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7686ACA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E85681" w:rsidRPr="00E85681">
        <w:rPr>
          <w:rFonts w:ascii="Arial Narrow" w:hAnsi="Arial Narrow"/>
          <w:b/>
          <w:bCs/>
          <w:sz w:val="22"/>
        </w:rPr>
        <w:t xml:space="preserve">Automobily typu </w:t>
      </w:r>
      <w:proofErr w:type="spellStart"/>
      <w:r w:rsidR="008F76CF">
        <w:rPr>
          <w:rFonts w:ascii="Arial Narrow" w:hAnsi="Arial Narrow"/>
          <w:b/>
          <w:bCs/>
          <w:sz w:val="22"/>
        </w:rPr>
        <w:t>hatchback</w:t>
      </w:r>
      <w:proofErr w:type="spellEnd"/>
      <w:r w:rsidR="00E85681" w:rsidRPr="00E85681">
        <w:rPr>
          <w:rFonts w:ascii="Arial Narrow" w:hAnsi="Arial Narrow"/>
          <w:b/>
          <w:bCs/>
          <w:sz w:val="22"/>
        </w:rPr>
        <w:t xml:space="preserve"> pre HaZZ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</w:t>
      </w:r>
      <w:r w:rsidR="00E85681">
        <w:rPr>
          <w:rFonts w:ascii="Arial Narrow" w:hAnsi="Arial Narrow"/>
          <w:sz w:val="22"/>
        </w:rPr>
        <w:t>779</w:t>
      </w:r>
      <w:r w:rsidR="008F76CF">
        <w:rPr>
          <w:rFonts w:ascii="Arial Narrow" w:hAnsi="Arial Narrow"/>
          <w:sz w:val="22"/>
        </w:rPr>
        <w:t>9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D3F0B" w14:textId="77777777" w:rsidR="005E64E2" w:rsidRDefault="005E64E2">
      <w:pPr>
        <w:spacing w:after="0" w:line="240" w:lineRule="auto"/>
      </w:pPr>
      <w:r>
        <w:separator/>
      </w:r>
    </w:p>
  </w:endnote>
  <w:endnote w:type="continuationSeparator" w:id="0">
    <w:p w14:paraId="4E08CC45" w14:textId="77777777" w:rsidR="005E64E2" w:rsidRDefault="005E6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C84C2" w14:textId="77777777" w:rsidR="005E64E2" w:rsidRDefault="005E64E2">
      <w:pPr>
        <w:spacing w:after="0" w:line="240" w:lineRule="auto"/>
      </w:pPr>
      <w:r>
        <w:separator/>
      </w:r>
    </w:p>
  </w:footnote>
  <w:footnote w:type="continuationSeparator" w:id="0">
    <w:p w14:paraId="02A3D7A2" w14:textId="77777777" w:rsidR="005E64E2" w:rsidRDefault="005E6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4AD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E64E2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8F76C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5681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2023-10-04T10:35:00Z</dcterms:modified>
</cp:coreProperties>
</file>