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8B21A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1DF6222B" w14:textId="4DE9273E" w:rsidR="00E10E15" w:rsidRPr="00924542" w:rsidRDefault="00924542" w:rsidP="00924542">
      <w:pPr>
        <w:rPr>
          <w:snapToGrid w:val="0"/>
          <w:sz w:val="24"/>
        </w:rPr>
      </w:pPr>
      <w:r w:rsidRPr="00A6141D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A0CE78B" wp14:editId="3C18801E">
            <wp:simplePos x="0" y="0"/>
            <wp:positionH relativeFrom="margin">
              <wp:posOffset>-723265</wp:posOffset>
            </wp:positionH>
            <wp:positionV relativeFrom="paragraph">
              <wp:posOffset>152400</wp:posOffset>
            </wp:positionV>
            <wp:extent cx="7535545" cy="1810385"/>
            <wp:effectExtent l="0" t="0" r="8255" b="0"/>
            <wp:wrapTight wrapText="bothSides">
              <wp:wrapPolygon edited="0">
                <wp:start x="0" y="0"/>
                <wp:lineTo x="0" y="21365"/>
                <wp:lineTo x="21569" y="21365"/>
                <wp:lineTo x="2156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7E0D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63B57590" w14:textId="6214C8E0" w:rsidR="00E10E15" w:rsidRPr="003C427F" w:rsidRDefault="00E10E15" w:rsidP="00E10E15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  <w:r w:rsidRPr="003C427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Verejný obstarávateľ:    </w:t>
      </w:r>
      <w:r w:rsidR="003C427F" w:rsidRPr="003C427F">
        <w:rPr>
          <w:rFonts w:ascii="Calibri" w:eastAsia="Calibri" w:hAnsi="Calibri" w:cs="Calibri"/>
          <w:b/>
          <w:bCs/>
          <w:sz w:val="24"/>
          <w:szCs w:val="24"/>
          <w:u w:val="single"/>
        </w:rPr>
        <w:t>Mesto Nitra, Štefánikova 60, 950 06 Nitra</w:t>
      </w:r>
      <w:r w:rsidRPr="003C427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                </w:t>
      </w:r>
      <w:r w:rsidR="008B6D94" w:rsidRPr="003C427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  </w:t>
      </w:r>
      <w:r w:rsidRPr="003C427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 </w:t>
      </w:r>
    </w:p>
    <w:p w14:paraId="5B946844" w14:textId="77777777" w:rsidR="006C73B7" w:rsidRDefault="00E10E15" w:rsidP="00204B8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</w:t>
      </w:r>
      <w:r w:rsidR="00B02F04">
        <w:rPr>
          <w:rFonts w:ascii="Calibri" w:eastAsia="Calibri" w:hAnsi="Calibri" w:cs="Calibri"/>
          <w:b/>
          <w:bCs/>
          <w:sz w:val="24"/>
          <w:szCs w:val="24"/>
        </w:rPr>
        <w:t> </w:t>
      </w:r>
      <w:r w:rsidRPr="00A91766">
        <w:rPr>
          <w:rFonts w:ascii="Calibri" w:eastAsia="Calibri" w:hAnsi="Calibri" w:cs="Calibri"/>
          <w:b/>
          <w:bCs/>
          <w:sz w:val="24"/>
          <w:szCs w:val="24"/>
        </w:rPr>
        <w:t>názvom</w:t>
      </w:r>
      <w:r w:rsidR="00B02F04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C73B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havarijné a povinne zmluvné</w:t>
      </w:r>
    </w:p>
    <w:p w14:paraId="6DBA36A2" w14:textId="77777777" w:rsidR="006C73B7" w:rsidRDefault="006C73B7" w:rsidP="00204B8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poistenie motorových vozidiel</w:t>
      </w:r>
      <w:r>
        <w:rPr>
          <w:rFonts w:ascii="Open Sans" w:eastAsiaTheme="minorHAnsi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a poistná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zmluva na poistenie majetku a poistenie </w:t>
      </w:r>
    </w:p>
    <w:p w14:paraId="34D325A9" w14:textId="4369F04B" w:rsidR="006C73B7" w:rsidRDefault="006C73B7" w:rsidP="00204B8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všeobecnej zodpovednosti za škodu</w:t>
      </w:r>
      <w:r w:rsidR="00204B8D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sa delí na časti:</w:t>
      </w:r>
    </w:p>
    <w:p w14:paraId="30044289" w14:textId="105E504E" w:rsidR="006C73B7" w:rsidRPr="006C73B7" w:rsidRDefault="006C73B7" w:rsidP="006C73B7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eastAsiaTheme="minorHAnsi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1. </w:t>
      </w:r>
      <w:bookmarkStart w:id="0" w:name="_Hlk151977738"/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poistenie majetku a poistenie všeobecnej zodpovednosti za škodu.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bookmarkStart w:id="1" w:name="_Hlk151978807"/>
      <w:bookmarkEnd w:id="0"/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 Poistná zmluva na havarijné a povinne zmluvné poistenie motorových vozidiel.</w:t>
      </w:r>
      <w:bookmarkEnd w:id="1"/>
    </w:p>
    <w:p w14:paraId="30D8BE34" w14:textId="467CE770" w:rsidR="00803212" w:rsidRPr="00B02F04" w:rsidRDefault="00803212" w:rsidP="00803212">
      <w:pPr>
        <w:spacing w:line="240" w:lineRule="auto"/>
        <w:ind w:left="48"/>
        <w:rPr>
          <w:rFonts w:eastAsiaTheme="minorHAnsi"/>
          <w:b/>
          <w:bCs/>
          <w:color w:val="auto"/>
          <w:sz w:val="24"/>
          <w:szCs w:val="24"/>
          <w:u w:val="single"/>
        </w:rPr>
      </w:pPr>
    </w:p>
    <w:p w14:paraId="06059082" w14:textId="77777777" w:rsidR="00803212" w:rsidRDefault="00803212" w:rsidP="00803212">
      <w:pPr>
        <w:pStyle w:val="Odsekzoznamu"/>
        <w:spacing w:line="240" w:lineRule="auto"/>
        <w:ind w:left="768"/>
        <w:rPr>
          <w:rFonts w:asciiTheme="minorHAnsi" w:hAnsiTheme="minorHAnsi" w:cstheme="minorBidi"/>
          <w:b/>
          <w:bCs/>
        </w:rPr>
      </w:pPr>
    </w:p>
    <w:p w14:paraId="436C0209" w14:textId="1E8586DF" w:rsidR="00E10E15" w:rsidRPr="00A91766" w:rsidRDefault="00E10E15" w:rsidP="00E10E15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nadlimitná zákazka</w:t>
      </w:r>
    </w:p>
    <w:p w14:paraId="65A96A73" w14:textId="24898018" w:rsidR="00803212" w:rsidRPr="00803212" w:rsidRDefault="006B35F2" w:rsidP="0080321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C5259"/>
          <w:sz w:val="21"/>
          <w:szCs w:val="21"/>
        </w:rPr>
      </w:pPr>
      <w:r>
        <w:t xml:space="preserve">Zákazka vyhlásená  zverejnením oznámenia o vyhlásení verejného obstarávania </w:t>
      </w:r>
      <w:r w:rsidR="00803212">
        <w:t xml:space="preserve">: </w:t>
      </w:r>
      <w:r w:rsidR="006C73B7">
        <w:t xml:space="preserve">Vestník </w:t>
      </w:r>
      <w:r w:rsidR="006C73B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34292 - MSS Vestník č. 205/2023 - 20.10.2023, </w:t>
      </w:r>
      <w:r w:rsidR="006C73B7">
        <w:rPr>
          <w:szCs w:val="24"/>
        </w:rPr>
        <w:t xml:space="preserve"> Úradný vestník Európskej únie 202/2023</w:t>
      </w:r>
    </w:p>
    <w:p w14:paraId="5C8FDA5A" w14:textId="2F65A302" w:rsidR="00966D3A" w:rsidRPr="004E4622" w:rsidRDefault="00966D3A" w:rsidP="004E4622">
      <w:pPr>
        <w:spacing w:after="90" w:line="314" w:lineRule="auto"/>
        <w:ind w:left="14"/>
        <w:rPr>
          <w:rFonts w:ascii="Calibri" w:eastAsia="Calibri" w:hAnsi="Calibri" w:cs="Calibri"/>
        </w:rPr>
      </w:pPr>
    </w:p>
    <w:p w14:paraId="4D7E6B50" w14:textId="77777777" w:rsidR="006B35F2" w:rsidRPr="006B35F2" w:rsidRDefault="006B35F2" w:rsidP="006B35F2"/>
    <w:p w14:paraId="4D1050A8" w14:textId="6D3F4165" w:rsidR="00966D3A" w:rsidRDefault="00E10E15" w:rsidP="00155F2C">
      <w:pPr>
        <w:pStyle w:val="Nadpis1"/>
      </w:pPr>
      <w:r>
        <w:t>ZÁPISNICA Z VYHODNOTENIA SPLNENIA PODMIENOK ÚČASTI A VYHODNOTENIA PONÚK.</w:t>
      </w:r>
    </w:p>
    <w:p w14:paraId="05CDB404" w14:textId="77777777" w:rsidR="00E10E15" w:rsidRDefault="00E10E15" w:rsidP="00E10E15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76700601" w14:textId="0004E84B" w:rsidR="00966D3A" w:rsidRDefault="00E10E15" w:rsidP="004E4622">
      <w:pPr>
        <w:spacing w:line="395" w:lineRule="auto"/>
      </w:pPr>
      <w:r>
        <w:t xml:space="preserve">Predseda: </w:t>
      </w:r>
      <w:r w:rsidR="005E43B6">
        <w:t>Ing. Némová</w:t>
      </w:r>
    </w:p>
    <w:p w14:paraId="215D0481" w14:textId="0D0BF966" w:rsidR="00E10E15" w:rsidRDefault="00E10E15" w:rsidP="00E10E15">
      <w:pPr>
        <w:spacing w:line="395" w:lineRule="auto"/>
      </w:pPr>
      <w:r>
        <w:t xml:space="preserve">Členovia komisie s právom vyhodnocovať ponuky: </w:t>
      </w:r>
      <w:r w:rsidR="005E43B6">
        <w:t>H.</w:t>
      </w:r>
      <w:r w:rsidR="00F301FA">
        <w:t xml:space="preserve"> </w:t>
      </w:r>
      <w:r w:rsidR="005E43B6">
        <w:t>Ocelková, M.</w:t>
      </w:r>
      <w:r w:rsidR="00F301FA">
        <w:t xml:space="preserve"> </w:t>
      </w:r>
      <w:r w:rsidR="005E43B6">
        <w:t>Uhrinová,</w:t>
      </w:r>
    </w:p>
    <w:p w14:paraId="06070DC0" w14:textId="776B9D60" w:rsidR="00B02F04" w:rsidRDefault="00E10E15" w:rsidP="00966D3A">
      <w:pPr>
        <w:spacing w:line="395" w:lineRule="auto"/>
      </w:pPr>
      <w:r>
        <w:t xml:space="preserve">bez práva vyhodnocovať:  </w:t>
      </w:r>
      <w:r w:rsidR="005E43B6">
        <w:t>Ing.</w:t>
      </w:r>
      <w:r w:rsidR="00F301FA">
        <w:t xml:space="preserve"> </w:t>
      </w:r>
      <w:r w:rsidR="005E43B6">
        <w:t>M</w:t>
      </w:r>
      <w:r w:rsidR="00F301FA">
        <w:t xml:space="preserve"> </w:t>
      </w:r>
      <w:r w:rsidR="005E43B6">
        <w:t>.Horváth,</w:t>
      </w:r>
      <w:r w:rsidR="00F301FA">
        <w:t xml:space="preserve"> </w:t>
      </w:r>
      <w:r w:rsidR="005E43B6">
        <w:t>Mgr.</w:t>
      </w:r>
      <w:r w:rsidR="00F301FA">
        <w:t xml:space="preserve"> </w:t>
      </w:r>
      <w:r w:rsidR="005E43B6">
        <w:t>V.</w:t>
      </w:r>
      <w:r w:rsidR="00F301FA">
        <w:t xml:space="preserve"> </w:t>
      </w:r>
      <w:r w:rsidR="005E43B6">
        <w:t>Moravec</w:t>
      </w:r>
    </w:p>
    <w:p w14:paraId="439525C6" w14:textId="3BF92EDA" w:rsidR="00E10E15" w:rsidRDefault="00B02F04" w:rsidP="00966D3A">
      <w:pPr>
        <w:spacing w:line="395" w:lineRule="auto"/>
      </w:pPr>
      <w:r>
        <w:t>Otvárani</w:t>
      </w:r>
      <w:r w:rsidR="00924542">
        <w:t>e a vyhodnotenie ponúk: dňa 21</w:t>
      </w:r>
      <w:r>
        <w:t>.</w:t>
      </w:r>
      <w:r w:rsidR="00924542">
        <w:t>11.2023 o 9</w:t>
      </w:r>
      <w:r>
        <w:t>:00 hod.</w:t>
      </w:r>
      <w:r w:rsidR="00E10E15">
        <w:t xml:space="preserve">                      </w:t>
      </w:r>
    </w:p>
    <w:p w14:paraId="742D062F" w14:textId="021CD3C1" w:rsidR="003864A9" w:rsidRDefault="003864A9" w:rsidP="003864A9">
      <w:pPr>
        <w:spacing w:after="185" w:line="259" w:lineRule="auto"/>
        <w:ind w:left="0" w:right="0" w:firstLine="0"/>
      </w:pPr>
      <w:r>
        <w:t xml:space="preserve">Komisia na vyhodnotenie </w:t>
      </w:r>
      <w:r w:rsidR="008A16FF">
        <w:t>„</w:t>
      </w:r>
      <w:r w:rsidRPr="008A16FF">
        <w:rPr>
          <w:b/>
          <w:bCs/>
          <w:u w:val="single"/>
        </w:rPr>
        <w:t>splnenia podmienok účasti“ a „vyhodnotenie ponúk</w:t>
      </w:r>
      <w:r>
        <w:t xml:space="preserve">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7E532784" w14:textId="2CB0858C" w:rsidR="003864A9" w:rsidRPr="00155F2C" w:rsidRDefault="003864A9" w:rsidP="003864A9">
      <w:pPr>
        <w:spacing w:after="154"/>
        <w:ind w:left="0" w:right="0" w:firstLine="0"/>
        <w:rPr>
          <w:u w:val="single"/>
        </w:rPr>
      </w:pPr>
      <w:r w:rsidRPr="00155F2C">
        <w:rPr>
          <w:u w:val="single"/>
        </w:rPr>
        <w:lastRenderedPageBreak/>
        <w:t>Vyhodnotenie splnenia  v zmysle § 66 ods. 7</w:t>
      </w:r>
      <w:r w:rsidR="00803212" w:rsidRPr="00155F2C">
        <w:rPr>
          <w:u w:val="single"/>
        </w:rPr>
        <w:t xml:space="preserve"> písm</w:t>
      </w:r>
      <w:r w:rsidR="00204B8D">
        <w:rPr>
          <w:u w:val="single"/>
        </w:rPr>
        <w:t>.</w:t>
      </w:r>
      <w:r w:rsidR="00803212" w:rsidRPr="00155F2C">
        <w:rPr>
          <w:u w:val="single"/>
        </w:rPr>
        <w:t xml:space="preserve"> b)</w:t>
      </w:r>
      <w:r w:rsidRPr="00155F2C">
        <w:rPr>
          <w:u w:val="single"/>
        </w:rPr>
        <w:t xml:space="preserve"> ZVO vyhodnotila ponuky na základe kritérií na vyhodnotenie ponúk uvedených v súťažných podkladoch a oznámení o vyhlásení zákazky. </w:t>
      </w:r>
    </w:p>
    <w:p w14:paraId="571FE944" w14:textId="77777777" w:rsidR="003864A9" w:rsidRDefault="003864A9" w:rsidP="003864A9">
      <w:pPr>
        <w:spacing w:after="154"/>
        <w:ind w:left="0" w:right="0" w:firstLine="0"/>
      </w:pPr>
    </w:p>
    <w:p w14:paraId="48B0B20B" w14:textId="58AFCB5D" w:rsidR="00803212" w:rsidRPr="00F8139A" w:rsidRDefault="00155F2C" w:rsidP="00803212">
      <w:pPr>
        <w:spacing w:line="240" w:lineRule="auto"/>
        <w:rPr>
          <w:rFonts w:ascii="Times New Roman" w:hAnsi="Times New Roman" w:cs="Times New Roman"/>
          <w:lang w:eastAsia="en-US"/>
        </w:rPr>
      </w:pPr>
      <w:r w:rsidRPr="00F8139A">
        <w:rPr>
          <w:rFonts w:ascii="Times New Roman" w:hAnsi="Times New Roman" w:cs="Times New Roman"/>
          <w:lang w:eastAsia="en-US"/>
        </w:rPr>
        <w:t>Predložené ponuky:</w:t>
      </w:r>
    </w:p>
    <w:p w14:paraId="49792FD6" w14:textId="77777777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eastAsiaTheme="minorHAnsi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</w:rPr>
        <w:t xml:space="preserve">                           </w:t>
      </w:r>
      <w:bookmarkStart w:id="2" w:name="_Hlk151980543"/>
      <w:r>
        <w:rPr>
          <w:b/>
          <w:bCs/>
        </w:rPr>
        <w:t xml:space="preserve">Časť 1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Poistná zmluva na poistenie majetku a poistenie všeobecnej             </w:t>
      </w:r>
    </w:p>
    <w:p w14:paraId="0ABD4025" w14:textId="484E68CD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                             zodpovednosti</w:t>
      </w:r>
      <w:r w:rsidR="006F0CB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za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škodu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</w:t>
      </w:r>
      <w:r>
        <w:rPr>
          <w:rFonts w:ascii="Open Sans" w:hAnsi="Open Sans" w:cs="Open Sans"/>
          <w:color w:val="333333"/>
          <w:sz w:val="20"/>
          <w:szCs w:val="20"/>
        </w:rPr>
        <w:br/>
      </w:r>
      <w:bookmarkEnd w:id="2"/>
      <w:r>
        <w:t xml:space="preserve">                         1.Kooperatíva poisťovňa, </w:t>
      </w:r>
      <w:bookmarkStart w:id="3" w:name="_Hlk151979169"/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 </w:t>
      </w:r>
      <w:proofErr w:type="spellStart"/>
      <w:r>
        <w:t>Štefanovičova</w:t>
      </w:r>
      <w:proofErr w:type="spellEnd"/>
      <w:r>
        <w:t xml:space="preserve"> 4,816 23   </w:t>
      </w:r>
    </w:p>
    <w:p w14:paraId="492CF4B1" w14:textId="0A9FC8C8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Theme="minorHAnsi" w:hAnsiTheme="minorHAnsi" w:cstheme="minorBidi"/>
          <w:color w:val="auto"/>
        </w:rPr>
      </w:pP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                              </w:t>
      </w:r>
      <w:r>
        <w:t>Bratislava</w:t>
      </w:r>
    </w:p>
    <w:p w14:paraId="5CB3FCDF" w14:textId="77777777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 IČO :00 585 441</w:t>
      </w:r>
    </w:p>
    <w:bookmarkEnd w:id="3"/>
    <w:p w14:paraId="2EE66225" w14:textId="0B2C062F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t xml:space="preserve">                  </w:t>
      </w:r>
      <w:r>
        <w:rPr>
          <w:b/>
          <w:bCs/>
        </w:rPr>
        <w:t xml:space="preserve">Časť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2. Poistná zmluva na havarijné a povinne zmluvné poistenie motorových   </w:t>
      </w:r>
    </w:p>
    <w:p w14:paraId="7FF8D74A" w14:textId="31970F20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1344" w:right="115" w:hanging="776"/>
        <w:rPr>
          <w:b/>
          <w:bCs/>
        </w:rPr>
      </w:pPr>
      <w:r>
        <w:rPr>
          <w:b/>
          <w:bCs/>
        </w:rPr>
        <w:t xml:space="preserve">                 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vozidiel.</w:t>
      </w:r>
    </w:p>
    <w:p w14:paraId="086841C0" w14:textId="77777777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1.Allianz, Slovenská poisťovňa a.s., Pribinova 19, 811 09 Bratislava</w:t>
      </w:r>
    </w:p>
    <w:p w14:paraId="22AF0CA3" w14:textId="77777777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  IČO : 00 151 700</w:t>
      </w:r>
    </w:p>
    <w:p w14:paraId="5B416877" w14:textId="77777777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2.Kooperatíva poisťovňa,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 </w:t>
      </w:r>
      <w:proofErr w:type="spellStart"/>
      <w:r>
        <w:t>Štefanovičova</w:t>
      </w:r>
      <w:proofErr w:type="spellEnd"/>
      <w:r>
        <w:t xml:space="preserve"> 4,816 23                  </w:t>
      </w:r>
    </w:p>
    <w:p w14:paraId="3084914C" w14:textId="0AF5C35A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   Bratislava</w:t>
      </w:r>
    </w:p>
    <w:p w14:paraId="68C6E068" w14:textId="77777777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   IČO :00 585 441</w:t>
      </w:r>
    </w:p>
    <w:p w14:paraId="115417A9" w14:textId="0371AFAE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3.Komunálna</w:t>
      </w:r>
      <w:r w:rsidR="00E70709">
        <w:t xml:space="preserve"> poisťovňa a.s. </w:t>
      </w:r>
      <w:proofErr w:type="spellStart"/>
      <w:r w:rsidR="00E70709">
        <w:t>Vienna</w:t>
      </w:r>
      <w:proofErr w:type="spellEnd"/>
      <w:r w:rsidR="00E70709">
        <w:t xml:space="preserve"> </w:t>
      </w:r>
      <w:proofErr w:type="spellStart"/>
      <w:r w:rsidR="00E70709">
        <w:t>Ins</w:t>
      </w:r>
      <w:proofErr w:type="spellEnd"/>
      <w:r>
        <w:t xml:space="preserve"> Group, Štefánikova 17, 811 </w:t>
      </w:r>
      <w:r w:rsidR="00E70709">
        <w:t>05</w:t>
      </w:r>
    </w:p>
    <w:p w14:paraId="1C1A4F4B" w14:textId="77777777" w:rsidR="00E70709" w:rsidRDefault="00D0097A" w:rsidP="00E70709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                                                                                                                 </w:t>
      </w:r>
      <w:r w:rsidR="00E70709">
        <w:t xml:space="preserve">  </w:t>
      </w:r>
      <w:r>
        <w:t xml:space="preserve"> </w:t>
      </w:r>
      <w:r w:rsidR="00E70709">
        <w:t xml:space="preserve">                                         </w:t>
      </w:r>
    </w:p>
    <w:p w14:paraId="670B1AD1" w14:textId="6F75965E" w:rsidR="00D0097A" w:rsidRDefault="00E70709" w:rsidP="00E70709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  <w:r>
        <w:t xml:space="preserve">                              </w:t>
      </w:r>
      <w:r w:rsidR="00D0097A">
        <w:t>Bratislava, IČO 31 595 545</w:t>
      </w:r>
    </w:p>
    <w:p w14:paraId="3010ACAD" w14:textId="77777777" w:rsidR="00D0097A" w:rsidRDefault="00D0097A" w:rsidP="00D0097A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</w:pPr>
    </w:p>
    <w:p w14:paraId="0F1BFA54" w14:textId="77777777" w:rsidR="00803212" w:rsidRDefault="00803212" w:rsidP="00AC2182">
      <w:pPr>
        <w:spacing w:after="196" w:line="263" w:lineRule="auto"/>
        <w:ind w:left="0" w:right="0" w:firstLine="0"/>
      </w:pPr>
    </w:p>
    <w:p w14:paraId="3466E966" w14:textId="2E420FFC" w:rsidR="00F8139A" w:rsidRPr="00204B8D" w:rsidRDefault="00E70709" w:rsidP="00F8139A">
      <w:pPr>
        <w:spacing w:line="254" w:lineRule="auto"/>
        <w:rPr>
          <w:rFonts w:ascii="Times New Roman" w:eastAsia="Calibri" w:hAnsi="Times New Roman" w:cs="Times New Roman"/>
          <w:b/>
          <w:color w:val="auto"/>
        </w:rPr>
      </w:pPr>
      <w:r w:rsidRPr="00204B8D">
        <w:rPr>
          <w:rFonts w:ascii="Times New Roman" w:hAnsi="Times New Roman" w:cs="Times New Roman"/>
        </w:rPr>
        <w:t>Poradie ponúk n</w:t>
      </w:r>
      <w:r w:rsidR="00D0097A" w:rsidRPr="00204B8D">
        <w:rPr>
          <w:rFonts w:ascii="Times New Roman" w:hAnsi="Times New Roman" w:cs="Times New Roman"/>
        </w:rPr>
        <w:t>a základe kritérií na vyhodnotenie ponúk</w:t>
      </w:r>
      <w:r w:rsidR="00F8139A" w:rsidRPr="00204B8D">
        <w:rPr>
          <w:rFonts w:ascii="Times New Roman" w:eastAsia="Calibri" w:hAnsi="Times New Roman" w:cs="Times New Roman"/>
          <w:b/>
        </w:rPr>
        <w:t xml:space="preserve"> </w:t>
      </w:r>
      <w:r w:rsidRPr="00204B8D">
        <w:rPr>
          <w:rFonts w:ascii="Times New Roman" w:eastAsia="Calibri" w:hAnsi="Times New Roman" w:cs="Times New Roman"/>
          <w:b/>
        </w:rPr>
        <w:t>:</w:t>
      </w:r>
    </w:p>
    <w:p w14:paraId="328C9D86" w14:textId="6B14AD38" w:rsidR="00D0097A" w:rsidRDefault="00F8139A" w:rsidP="00F8139A">
      <w:pPr>
        <w:spacing w:after="187" w:line="263" w:lineRule="auto"/>
        <w:ind w:left="0" w:right="0" w:firstLine="0"/>
        <w:rPr>
          <w:b/>
        </w:rPr>
      </w:pPr>
      <w:r w:rsidRPr="00204B8D">
        <w:rPr>
          <w:rFonts w:ascii="Times New Roman" w:eastAsia="Calibri" w:hAnsi="Times New Roman" w:cs="Times New Roman"/>
        </w:rPr>
        <w:t>Kritérium najnižšia cena za konkrétnu časť zákazky v EUR vrátane DPH</w:t>
      </w:r>
      <w:r w:rsidR="00D0097A" w:rsidRPr="00204B8D">
        <w:rPr>
          <w:rFonts w:ascii="Times New Roman" w:hAnsi="Times New Roman" w:cs="Times New Roman"/>
        </w:rPr>
        <w:t xml:space="preserve"> sa </w:t>
      </w:r>
      <w:r w:rsidR="00D0097A" w:rsidRPr="00204B8D">
        <w:rPr>
          <w:rFonts w:ascii="Times New Roman" w:hAnsi="Times New Roman" w:cs="Times New Roman"/>
          <w:b/>
        </w:rPr>
        <w:t>na prvom mieste v</w:t>
      </w:r>
      <w:r w:rsidR="00D0097A" w:rsidRPr="00204B8D">
        <w:rPr>
          <w:rFonts w:ascii="Times New Roman" w:hAnsi="Times New Roman" w:cs="Times New Roman"/>
        </w:rPr>
        <w:t xml:space="preserve"> </w:t>
      </w:r>
      <w:r w:rsidR="00D0097A" w:rsidRPr="00204B8D">
        <w:rPr>
          <w:rFonts w:ascii="Times New Roman" w:hAnsi="Times New Roman" w:cs="Times New Roman"/>
          <w:b/>
        </w:rPr>
        <w:t>por</w:t>
      </w:r>
      <w:r w:rsidRPr="00204B8D">
        <w:rPr>
          <w:rFonts w:ascii="Times New Roman" w:hAnsi="Times New Roman" w:cs="Times New Roman"/>
          <w:b/>
        </w:rPr>
        <w:t>adí umiestnili ponuky uchádzačov</w:t>
      </w:r>
      <w:r w:rsidR="00D0097A">
        <w:rPr>
          <w:b/>
        </w:rPr>
        <w:t xml:space="preserve"> :</w:t>
      </w:r>
    </w:p>
    <w:p w14:paraId="61872C1F" w14:textId="06852AAB" w:rsidR="00924542" w:rsidRDefault="00F8139A" w:rsidP="00AC2182">
      <w:pPr>
        <w:spacing w:after="196" w:line="263" w:lineRule="auto"/>
        <w:ind w:left="0" w:right="0" w:firstLine="0"/>
      </w:pPr>
      <w:r>
        <w:rPr>
          <w:rFonts w:cstheme="minorHAnsi"/>
        </w:rPr>
        <w:t xml:space="preserve"> </w:t>
      </w:r>
      <w:r>
        <w:rPr>
          <w:b/>
          <w:bCs/>
        </w:rPr>
        <w:t xml:space="preserve">  Časť 1</w:t>
      </w:r>
      <w:r w:rsidR="00911565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poistenie majetku a poistenie všeobecnej zodpovednosti za škodu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3078"/>
        <w:gridCol w:w="3586"/>
      </w:tblGrid>
      <w:tr w:rsidR="00F8139A" w14:paraId="36BAB641" w14:textId="77777777" w:rsidTr="00F813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9B56" w14:textId="77777777" w:rsidR="00F8139A" w:rsidRDefault="00F8139A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 w:after="0" w:line="240" w:lineRule="auto"/>
              <w:ind w:right="115"/>
              <w:rPr>
                <w:rFonts w:asciiTheme="minorHAnsi" w:eastAsiaTheme="minorHAnsi" w:hAnsiTheme="minorHAnsi" w:cstheme="minorBidi"/>
                <w:color w:val="auto"/>
              </w:rPr>
            </w:pPr>
            <w:r>
              <w:t>Kooperatíva poisťovňa, Vienna Insurance Group, Štefanovičova 4,816 23 Bratislava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9E8" w14:textId="77777777" w:rsidR="00F8139A" w:rsidRDefault="00F8139A">
            <w:pPr>
              <w:spacing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E9F70C" w14:textId="77777777" w:rsidR="00F8139A" w:rsidRDefault="00F8139A">
            <w:pPr>
              <w:spacing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639 526,36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B9C" w14:textId="77777777" w:rsidR="00F8139A" w:rsidRDefault="00F8139A">
            <w:pPr>
              <w:spacing w:after="0" w:line="254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373AA14" w14:textId="77777777" w:rsidR="00F8139A" w:rsidRDefault="00F8139A">
            <w:pPr>
              <w:spacing w:after="0" w:line="254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1.</w:t>
            </w:r>
          </w:p>
          <w:p w14:paraId="075082E8" w14:textId="77777777" w:rsidR="00F8139A" w:rsidRDefault="00F8139A">
            <w:pPr>
              <w:spacing w:after="0" w:line="254" w:lineRule="auto"/>
              <w:ind w:left="720"/>
              <w:contextualSpacing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Úspešná ponuka</w:t>
            </w:r>
          </w:p>
        </w:tc>
      </w:tr>
    </w:tbl>
    <w:p w14:paraId="19B493AE" w14:textId="77777777" w:rsidR="00924542" w:rsidRDefault="00924542" w:rsidP="00AC2182">
      <w:pPr>
        <w:spacing w:after="196" w:line="263" w:lineRule="auto"/>
        <w:ind w:left="0" w:right="0" w:firstLine="0"/>
      </w:pPr>
    </w:p>
    <w:p w14:paraId="5C91B4BB" w14:textId="77777777" w:rsidR="00F8139A" w:rsidRDefault="00F8139A" w:rsidP="00F8139A">
      <w:pPr>
        <w:rPr>
          <w:rFonts w:asciiTheme="minorHAnsi" w:eastAsiaTheme="minorHAnsi" w:hAnsiTheme="minorHAnsi" w:cstheme="minorBidi"/>
          <w:color w:val="auto"/>
        </w:rPr>
      </w:pPr>
      <w:r>
        <w:t xml:space="preserve">    </w:t>
      </w:r>
      <w:r>
        <w:rPr>
          <w:b/>
          <w:bCs/>
        </w:rPr>
        <w:t xml:space="preserve">Časť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 Poistná zmluva na havarijné a povinne zmluvné poistenie motorových vozidiel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2390"/>
        <w:gridCol w:w="3086"/>
        <w:gridCol w:w="3586"/>
      </w:tblGrid>
      <w:tr w:rsidR="00F8139A" w14:paraId="3CF3FC12" w14:textId="77777777" w:rsidTr="00F8139A">
        <w:trPr>
          <w:trHeight w:val="251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9B70" w14:textId="77777777" w:rsidR="00F8139A" w:rsidRDefault="00F8139A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 w:after="0" w:line="240" w:lineRule="auto"/>
              <w:ind w:right="115"/>
              <w:rPr>
                <w:rFonts w:asciiTheme="minorHAnsi" w:eastAsiaTheme="minorHAnsi" w:hAnsiTheme="minorHAnsi" w:cstheme="minorBidi"/>
                <w:color w:val="auto"/>
              </w:rPr>
            </w:pPr>
            <w:r>
              <w:t>Allianz, Slovenská poisťovňa a.s., Pribinova 19, 811 09 Bratislava     IČO : 00 151 700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C5C" w14:textId="77777777" w:rsidR="00F8139A" w:rsidRDefault="00F8139A">
            <w:pPr>
              <w:spacing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4BE42A4" w14:textId="77777777" w:rsidR="00F8139A" w:rsidRDefault="00F8139A">
            <w:pPr>
              <w:spacing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61 745,96  bez DPH</w:t>
            </w:r>
          </w:p>
          <w:p w14:paraId="020F506B" w14:textId="77777777" w:rsidR="00F8139A" w:rsidRDefault="00F8139A">
            <w:pPr>
              <w:spacing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Poznámka uchádzača: Na predmet zákazky sa nevzťahuje sadzba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D40" w14:textId="77777777" w:rsidR="00F8139A" w:rsidRDefault="00F8139A">
            <w:pPr>
              <w:spacing w:after="0" w:line="254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4AAC274" w14:textId="77777777" w:rsidR="00F8139A" w:rsidRDefault="00F8139A">
            <w:pPr>
              <w:spacing w:after="0" w:line="254" w:lineRule="auto"/>
              <w:ind w:left="720"/>
              <w:contextualSpacing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1.</w:t>
            </w:r>
          </w:p>
          <w:p w14:paraId="35F2C172" w14:textId="77777777" w:rsidR="00F8139A" w:rsidRDefault="00F8139A">
            <w:pPr>
              <w:spacing w:after="0" w:line="254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Úspešná ponuka</w:t>
            </w:r>
          </w:p>
        </w:tc>
      </w:tr>
    </w:tbl>
    <w:p w14:paraId="33EEA964" w14:textId="77777777" w:rsidR="00F8139A" w:rsidRDefault="00F8139A" w:rsidP="00AC2182">
      <w:pPr>
        <w:spacing w:after="196" w:line="263" w:lineRule="auto"/>
        <w:ind w:left="0" w:right="0" w:firstLine="0"/>
      </w:pPr>
    </w:p>
    <w:p w14:paraId="3F923BB3" w14:textId="77777777" w:rsidR="00924542" w:rsidRDefault="00924542" w:rsidP="00AC2182">
      <w:pPr>
        <w:spacing w:after="196" w:line="263" w:lineRule="auto"/>
        <w:ind w:left="0" w:right="0" w:firstLine="0"/>
      </w:pPr>
    </w:p>
    <w:p w14:paraId="6809126C" w14:textId="77777777" w:rsidR="00924542" w:rsidRDefault="00924542" w:rsidP="00AC2182">
      <w:pPr>
        <w:spacing w:after="196" w:line="263" w:lineRule="auto"/>
        <w:ind w:left="0" w:right="0" w:firstLine="0"/>
      </w:pPr>
    </w:p>
    <w:p w14:paraId="3F14B59E" w14:textId="77777777" w:rsidR="00924542" w:rsidRDefault="00924542" w:rsidP="00AC2182">
      <w:pPr>
        <w:spacing w:after="196" w:line="263" w:lineRule="auto"/>
        <w:ind w:left="0" w:right="0" w:firstLine="0"/>
      </w:pP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2931"/>
        <w:gridCol w:w="3088"/>
        <w:gridCol w:w="3043"/>
      </w:tblGrid>
      <w:tr w:rsidR="00E70709" w14:paraId="77E27F1E" w14:textId="77777777" w:rsidTr="00E7070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7698" w14:textId="77777777" w:rsidR="00E70709" w:rsidRDefault="00E70709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 w:after="0" w:line="240" w:lineRule="auto"/>
              <w:ind w:right="115"/>
              <w:rPr>
                <w:rFonts w:asciiTheme="minorHAnsi" w:eastAsiaTheme="minorHAnsi" w:hAnsiTheme="minorHAnsi" w:cstheme="minorBidi"/>
                <w:color w:val="auto"/>
              </w:rPr>
            </w:pPr>
            <w:r>
              <w:t>Kooperatíva poisťovňa, Vienna Insurance Group, Štefanovičova 4,816 23 Bratislava</w:t>
            </w:r>
          </w:p>
          <w:p w14:paraId="74D164E8" w14:textId="77777777" w:rsidR="00E70709" w:rsidRDefault="00E70709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 w:after="0" w:line="240" w:lineRule="auto"/>
              <w:ind w:right="115"/>
            </w:pPr>
            <w:r>
              <w:t xml:space="preserve"> IČO :00 585 441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142" w14:textId="77777777" w:rsidR="00E70709" w:rsidRDefault="00E70709">
            <w:pPr>
              <w:spacing w:after="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A5206E2" w14:textId="77777777" w:rsidR="00E70709" w:rsidRDefault="00E70709">
            <w:pPr>
              <w:spacing w:after="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DEF800" w14:textId="77777777" w:rsidR="00E70709" w:rsidRDefault="00E70709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64 176,80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0D" w14:textId="77777777" w:rsidR="00E70709" w:rsidRDefault="00E70709">
            <w:pPr>
              <w:spacing w:after="0" w:line="254" w:lineRule="auto"/>
              <w:ind w:left="35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E7C55C2" w14:textId="77777777" w:rsidR="00B27BF3" w:rsidRDefault="00E70709">
            <w:pPr>
              <w:spacing w:after="0" w:line="254" w:lineRule="auto"/>
              <w:ind w:left="35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</w:t>
            </w:r>
            <w:r w:rsidR="00B27BF3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  <w:p w14:paraId="57B2B3BF" w14:textId="75FB0245" w:rsidR="00E70709" w:rsidRDefault="00B27BF3">
            <w:pPr>
              <w:spacing w:after="0" w:line="254" w:lineRule="auto"/>
              <w:ind w:left="35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2.</w:t>
            </w:r>
          </w:p>
          <w:p w14:paraId="7DA68252" w14:textId="77777777" w:rsidR="00E70709" w:rsidRDefault="00E70709">
            <w:pPr>
              <w:spacing w:after="0" w:line="254" w:lineRule="auto"/>
              <w:ind w:left="35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70709" w14:paraId="68B34D4F" w14:textId="77777777" w:rsidTr="00E70709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180" w14:textId="42F2C1A0" w:rsidR="00E70709" w:rsidRDefault="00E70709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 w:after="0" w:line="240" w:lineRule="auto"/>
              <w:ind w:right="115"/>
              <w:rPr>
                <w:rFonts w:asciiTheme="minorHAnsi" w:eastAsiaTheme="minorHAnsi" w:hAnsiTheme="minorHAnsi" w:cstheme="minorBidi"/>
              </w:rPr>
            </w:pPr>
            <w:bookmarkStart w:id="4" w:name="_Hlk151981564"/>
            <w:r>
              <w:t>Komunálna poisťovňa a.s. Vienna Insurance Group</w:t>
            </w:r>
            <w:bookmarkEnd w:id="4"/>
            <w:r>
              <w:t xml:space="preserve">, Štefánikova 17, 811 05       </w:t>
            </w:r>
          </w:p>
          <w:p w14:paraId="22C7923B" w14:textId="77777777" w:rsidR="00E70709" w:rsidRDefault="00E70709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 w:after="0" w:line="240" w:lineRule="auto"/>
              <w:ind w:right="115"/>
            </w:pPr>
            <w:r>
              <w:t xml:space="preserve"> Bratislava, IČO 31 595 545</w:t>
            </w:r>
          </w:p>
          <w:p w14:paraId="5D419608" w14:textId="77777777" w:rsidR="00E70709" w:rsidRDefault="00E70709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 w:after="0" w:line="240" w:lineRule="auto"/>
              <w:ind w:right="115"/>
            </w:pPr>
          </w:p>
          <w:p w14:paraId="38259E61" w14:textId="77777777" w:rsidR="00E70709" w:rsidRDefault="00E70709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639B12E" w14:textId="77777777" w:rsidR="00E70709" w:rsidRDefault="00E70709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F31" w14:textId="77777777" w:rsidR="00E70709" w:rsidRDefault="00E70709">
            <w:pPr>
              <w:spacing w:after="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2D53E74" w14:textId="77777777" w:rsidR="00E70709" w:rsidRDefault="00E70709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108 685,80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84E" w14:textId="77777777" w:rsidR="00E70709" w:rsidRDefault="00E70709">
            <w:pPr>
              <w:spacing w:after="0" w:line="254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F7C2564" w14:textId="70C9415A" w:rsidR="00E70709" w:rsidRDefault="005C6DB6">
            <w:pPr>
              <w:spacing w:after="0" w:line="254" w:lineRule="auto"/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3</w:t>
            </w:r>
            <w:r w:rsidR="00E70709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</w:tbl>
    <w:p w14:paraId="602E7F02" w14:textId="77777777" w:rsidR="00E70709" w:rsidRDefault="00E70709" w:rsidP="00AC2182">
      <w:pPr>
        <w:spacing w:after="196" w:line="263" w:lineRule="auto"/>
        <w:ind w:left="0" w:right="0" w:firstLine="0"/>
        <w:rPr>
          <w:sz w:val="24"/>
          <w:szCs w:val="24"/>
        </w:rPr>
      </w:pPr>
    </w:p>
    <w:p w14:paraId="72CB6C41" w14:textId="77777777" w:rsidR="00E70709" w:rsidRDefault="00E70709" w:rsidP="00AC2182">
      <w:pPr>
        <w:spacing w:after="196" w:line="263" w:lineRule="auto"/>
        <w:ind w:left="0" w:right="0" w:firstLine="0"/>
        <w:rPr>
          <w:sz w:val="24"/>
          <w:szCs w:val="24"/>
        </w:rPr>
      </w:pPr>
    </w:p>
    <w:p w14:paraId="55267542" w14:textId="6D56A5E9" w:rsidR="0085435B" w:rsidRPr="00A91766" w:rsidRDefault="0085435B" w:rsidP="0085435B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3F6D4496" w14:textId="3BA4DD27" w:rsidR="0085435B" w:rsidRDefault="00557B31" w:rsidP="0085435B">
      <w:pPr>
        <w:spacing w:after="195"/>
        <w:ind w:left="0" w:right="0"/>
      </w:pPr>
      <w:r>
        <w:t>Komisia skontrolovala ponuky</w:t>
      </w:r>
      <w:r w:rsidR="0085435B">
        <w:t xml:space="preserve"> uchádzača</w:t>
      </w:r>
      <w:r>
        <w:t xml:space="preserve"> na časť 1 a</w:t>
      </w:r>
      <w:r w:rsidR="000D4B9E">
        <w:t> </w:t>
      </w:r>
      <w:r>
        <w:t>časť</w:t>
      </w:r>
      <w:r w:rsidR="000D4B9E">
        <w:t xml:space="preserve"> </w:t>
      </w:r>
      <w:r>
        <w:t xml:space="preserve">2 </w:t>
      </w:r>
      <w:r w:rsidR="0085435B">
        <w:t xml:space="preserve"> a zistila: </w:t>
      </w:r>
    </w:p>
    <w:p w14:paraId="5DECFFA3" w14:textId="5BFE1254" w:rsidR="0085435B" w:rsidRDefault="00557B31" w:rsidP="0085435B">
      <w:pPr>
        <w:numPr>
          <w:ilvl w:val="0"/>
          <w:numId w:val="1"/>
        </w:numPr>
        <w:spacing w:after="34"/>
        <w:ind w:right="0" w:hanging="283"/>
      </w:pPr>
      <w:r>
        <w:t>že ponuky</w:t>
      </w:r>
      <w:r w:rsidR="0085435B">
        <w:t xml:space="preserve"> spĺňa</w:t>
      </w:r>
      <w:r>
        <w:t>jú</w:t>
      </w:r>
      <w:r w:rsidR="0085435B">
        <w:t xml:space="preserve"> požiadavky na predmet zákazky, </w:t>
      </w:r>
    </w:p>
    <w:p w14:paraId="6818058D" w14:textId="77777777" w:rsidR="0085435B" w:rsidRDefault="0085435B" w:rsidP="0085435B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a je nižšia ako predpokladaná hodnota zákazky, </w:t>
      </w:r>
    </w:p>
    <w:p w14:paraId="35CB75BE" w14:textId="62BD38E5" w:rsidR="0085435B" w:rsidRDefault="0085435B" w:rsidP="0085435B">
      <w:pPr>
        <w:spacing w:after="158"/>
        <w:ind w:left="0" w:right="0" w:firstLine="0"/>
      </w:pPr>
    </w:p>
    <w:p w14:paraId="34B0B2BB" w14:textId="77777777" w:rsidR="00557B31" w:rsidRDefault="0085435B" w:rsidP="0085435B">
      <w:pPr>
        <w:spacing w:after="180"/>
        <w:ind w:left="0" w:right="0" w:firstLine="0"/>
      </w:pPr>
      <w:r>
        <w:t>Komisia  po overení splnenia požiadaviek na predm</w:t>
      </w:r>
      <w:r w:rsidR="00557B31">
        <w:t>et zákazky zhodnotila, že ponuky uchádzačov</w:t>
      </w:r>
    </w:p>
    <w:p w14:paraId="7FB77654" w14:textId="191D0873" w:rsidR="00557B31" w:rsidRDefault="00557B31" w:rsidP="0085435B">
      <w:pPr>
        <w:spacing w:after="180"/>
        <w:ind w:left="0" w:right="0" w:firstLine="0"/>
      </w:pPr>
      <w:r>
        <w:t>1.</w:t>
      </w:r>
      <w:r w:rsidRPr="00557B31">
        <w:t xml:space="preserve"> </w:t>
      </w:r>
      <w:proofErr w:type="spellStart"/>
      <w:r>
        <w:t>Kooperatíva</w:t>
      </w:r>
      <w:proofErr w:type="spellEnd"/>
      <w:r>
        <w:t xml:space="preserve"> poisťovňa,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 </w:t>
      </w:r>
      <w:proofErr w:type="spellStart"/>
      <w:r>
        <w:t>Štefanovičova</w:t>
      </w:r>
      <w:proofErr w:type="spellEnd"/>
      <w:r>
        <w:t xml:space="preserve"> 4,816 23 Bratislava </w:t>
      </w:r>
    </w:p>
    <w:p w14:paraId="4E5CD25C" w14:textId="4838482A" w:rsidR="00557B31" w:rsidRDefault="00557B31" w:rsidP="0085435B">
      <w:pPr>
        <w:spacing w:after="180"/>
        <w:ind w:left="0" w:right="0" w:firstLine="0"/>
        <w:rPr>
          <w:b/>
        </w:rPr>
      </w:pPr>
      <w:r>
        <w:rPr>
          <w:b/>
        </w:rPr>
        <w:t xml:space="preserve">2. </w:t>
      </w:r>
      <w:r>
        <w:t xml:space="preserve">Allianz, Slovenská poisťovňa a.s., Pribinova 19, 811 09 Bratislava     </w:t>
      </w:r>
    </w:p>
    <w:p w14:paraId="5970B84A" w14:textId="07FB624A" w:rsidR="0085435B" w:rsidRDefault="00557B31" w:rsidP="0085435B">
      <w:pPr>
        <w:spacing w:after="180"/>
        <w:ind w:left="0" w:right="0" w:firstLine="0"/>
      </w:pPr>
      <w:r>
        <w:t>boli vypracované</w:t>
      </w:r>
      <w:r w:rsidR="0085435B">
        <w:t xml:space="preserve"> v súlade s pokynmi uvedenými v  súťažných podkladoch a v oznámení o vyhlásení VO . </w:t>
      </w:r>
    </w:p>
    <w:p w14:paraId="545AC68C" w14:textId="77777777" w:rsidR="0085435B" w:rsidRDefault="0085435B" w:rsidP="0085435B">
      <w:pPr>
        <w:spacing w:after="161" w:line="263" w:lineRule="auto"/>
        <w:ind w:left="-5" w:right="0"/>
        <w:rPr>
          <w:b/>
        </w:rPr>
      </w:pPr>
    </w:p>
    <w:p w14:paraId="397FD6A1" w14:textId="77777777" w:rsidR="0085435B" w:rsidRPr="00A91766" w:rsidRDefault="0085435B" w:rsidP="0085435B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7859BC4C" w14:textId="77777777" w:rsidR="0085435B" w:rsidRDefault="0085435B" w:rsidP="0085435B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25999956" w14:textId="092D98D2" w:rsidR="0085435B" w:rsidRDefault="0085435B" w:rsidP="0085435B">
      <w:pPr>
        <w:spacing w:after="166"/>
        <w:ind w:left="0" w:right="0"/>
      </w:pPr>
      <w:r w:rsidRPr="00E00269">
        <w:rPr>
          <w:rFonts w:ascii="Times New Roman" w:hAnsi="Times New Roman" w:cs="Times New Roman"/>
        </w:rPr>
        <w:t xml:space="preserve">Pri </w:t>
      </w:r>
      <w:r w:rsidR="00E00269" w:rsidRPr="00E00269">
        <w:rPr>
          <w:rFonts w:ascii="Times New Roman" w:hAnsi="Times New Roman" w:cs="Times New Roman"/>
        </w:rPr>
        <w:t>uchádzačoch</w:t>
      </w:r>
      <w:r w:rsidR="00452988">
        <w:t xml:space="preserve"> </w:t>
      </w:r>
      <w:r>
        <w:t>následne komisia vyhodnocovala splnenie podmienok účasti :</w:t>
      </w:r>
    </w:p>
    <w:p w14:paraId="109C371C" w14:textId="3C2187A3" w:rsidR="0085435B" w:rsidRDefault="0085435B" w:rsidP="0085435B">
      <w:pPr>
        <w:ind w:left="0" w:right="157"/>
      </w:pPr>
      <w:r>
        <w:t xml:space="preserve">Na základe vyhodnocovania/posudzovania splnenia podmienok </w:t>
      </w:r>
      <w:r w:rsidR="000D4B9E">
        <w:t xml:space="preserve">účasti predložených ponúk </w:t>
      </w:r>
      <w:r>
        <w:t xml:space="preserve"> bolo zistené z predložených dokladov , že uchádzač</w:t>
      </w:r>
      <w:r w:rsidR="000D4B9E">
        <w:t>i</w:t>
      </w:r>
      <w:r>
        <w:t xml:space="preserve">  splnil</w:t>
      </w:r>
      <w:r w:rsidR="000D4B9E">
        <w:t>i</w:t>
      </w:r>
      <w:r>
        <w:t xml:space="preserve"> požadované podmienky účasti.</w:t>
      </w:r>
    </w:p>
    <w:p w14:paraId="53FAEFDB" w14:textId="77777777" w:rsidR="0085435B" w:rsidRDefault="0085435B" w:rsidP="0085435B">
      <w:pPr>
        <w:ind w:left="0" w:right="157"/>
      </w:pPr>
    </w:p>
    <w:p w14:paraId="1EEA5FEF" w14:textId="77777777" w:rsidR="00223EC4" w:rsidRPr="00557B31" w:rsidRDefault="00223EC4" w:rsidP="0085435B">
      <w:pPr>
        <w:ind w:left="0" w:right="159"/>
        <w:rPr>
          <w:u w:val="single"/>
        </w:rPr>
      </w:pPr>
    </w:p>
    <w:p w14:paraId="5B796A2B" w14:textId="7F9BB893" w:rsidR="00AA771A" w:rsidRDefault="00557B31" w:rsidP="00223EC4">
      <w:pPr>
        <w:spacing w:after="0" w:line="259" w:lineRule="auto"/>
        <w:rPr>
          <w:sz w:val="20"/>
          <w:szCs w:val="20"/>
        </w:rPr>
      </w:pPr>
      <w:proofErr w:type="spellStart"/>
      <w:r w:rsidRPr="00557B31">
        <w:rPr>
          <w:u w:val="single"/>
        </w:rPr>
        <w:t>Kooperatíva</w:t>
      </w:r>
      <w:proofErr w:type="spellEnd"/>
      <w:r w:rsidRPr="00557B31">
        <w:rPr>
          <w:u w:val="single"/>
        </w:rPr>
        <w:t xml:space="preserve"> poisťovňa, </w:t>
      </w:r>
      <w:proofErr w:type="spellStart"/>
      <w:r w:rsidRPr="00557B31">
        <w:rPr>
          <w:u w:val="single"/>
        </w:rPr>
        <w:t>Vienna</w:t>
      </w:r>
      <w:proofErr w:type="spellEnd"/>
      <w:r w:rsidRPr="00557B31">
        <w:rPr>
          <w:u w:val="single"/>
        </w:rPr>
        <w:t xml:space="preserve"> </w:t>
      </w:r>
      <w:proofErr w:type="spellStart"/>
      <w:r w:rsidRPr="00557B31">
        <w:rPr>
          <w:u w:val="single"/>
        </w:rPr>
        <w:t>Insurance</w:t>
      </w:r>
      <w:proofErr w:type="spellEnd"/>
      <w:r w:rsidRPr="00557B31">
        <w:rPr>
          <w:u w:val="single"/>
        </w:rPr>
        <w:t xml:space="preserve"> Group, Bratislava</w:t>
      </w:r>
      <w:r w:rsidR="00223EC4" w:rsidRPr="00223EC4">
        <w:rPr>
          <w:b/>
          <w:bCs/>
          <w:sz w:val="20"/>
          <w:szCs w:val="20"/>
          <w:u w:val="single"/>
        </w:rPr>
        <w:t>.</w:t>
      </w:r>
      <w:r w:rsidR="00223EC4" w:rsidRPr="00BC4A55">
        <w:rPr>
          <w:sz w:val="20"/>
          <w:szCs w:val="20"/>
        </w:rPr>
        <w:t xml:space="preserve"> preukázal splnenie podmienok účasti :  </w:t>
      </w:r>
    </w:p>
    <w:p w14:paraId="303637B4" w14:textId="50CC53AC" w:rsidR="00223EC4" w:rsidRPr="00AA771A" w:rsidRDefault="00223EC4" w:rsidP="00AA771A">
      <w:pPr>
        <w:pStyle w:val="Odsekzoznamu"/>
        <w:numPr>
          <w:ilvl w:val="0"/>
          <w:numId w:val="1"/>
        </w:numPr>
        <w:spacing w:after="0" w:line="259" w:lineRule="auto"/>
        <w:rPr>
          <w:sz w:val="20"/>
          <w:szCs w:val="20"/>
        </w:rPr>
      </w:pPr>
      <w:r w:rsidRPr="00AA771A">
        <w:rPr>
          <w:sz w:val="20"/>
          <w:szCs w:val="20"/>
        </w:rPr>
        <w:t xml:space="preserve">zápisom do zoznamu hospodárskych subjektov v súlade so zákonom o verejnom obstarávaní. </w:t>
      </w:r>
      <w:r w:rsidR="00AA771A">
        <w:rPr>
          <w:sz w:val="20"/>
          <w:szCs w:val="20"/>
        </w:rPr>
        <w:t>, predložený výpis zo zoznamu hospodárskych subjektov – re</w:t>
      </w:r>
      <w:r w:rsidR="00557B31">
        <w:rPr>
          <w:sz w:val="20"/>
          <w:szCs w:val="20"/>
        </w:rPr>
        <w:t xml:space="preserve">gistračné číslo </w:t>
      </w:r>
      <w:r w:rsidR="00DC4529" w:rsidRPr="000D4B9E">
        <w:rPr>
          <w:rFonts w:ascii="Times New Roman" w:hAnsi="Times New Roman" w:cs="Times New Roman"/>
          <w:sz w:val="20"/>
          <w:szCs w:val="20"/>
        </w:rPr>
        <w:t>2022/9-PO-F1208</w:t>
      </w:r>
    </w:p>
    <w:p w14:paraId="2B03BB80" w14:textId="77777777" w:rsidR="00223EC4" w:rsidRDefault="00223EC4" w:rsidP="00223EC4">
      <w:pPr>
        <w:rPr>
          <w:rFonts w:ascii="Times New Roman" w:hAnsi="Times New Roman" w:cs="Times New Roman"/>
          <w:sz w:val="24"/>
          <w:szCs w:val="24"/>
        </w:rPr>
      </w:pPr>
    </w:p>
    <w:p w14:paraId="493CDF70" w14:textId="77777777" w:rsidR="00223EC4" w:rsidRDefault="00223EC4" w:rsidP="00223EC4">
      <w:pPr>
        <w:rPr>
          <w:rFonts w:ascii="Times New Roman" w:hAnsi="Times New Roman" w:cs="Times New Roman"/>
          <w:sz w:val="24"/>
          <w:szCs w:val="24"/>
        </w:rPr>
      </w:pPr>
      <w:r w:rsidRPr="000F0422">
        <w:rPr>
          <w:bCs/>
          <w:sz w:val="20"/>
        </w:rPr>
        <w:t xml:space="preserve">Podmienky </w:t>
      </w:r>
      <w:r w:rsidRPr="000F0422">
        <w:rPr>
          <w:bCs/>
          <w:sz w:val="20"/>
        </w:rPr>
        <w:tab/>
        <w:t xml:space="preserve">účasti </w:t>
      </w:r>
      <w:r w:rsidRPr="000F0422">
        <w:rPr>
          <w:bCs/>
          <w:sz w:val="20"/>
        </w:rPr>
        <w:tab/>
        <w:t xml:space="preserve">vo </w:t>
      </w:r>
      <w:r w:rsidRPr="000F0422">
        <w:rPr>
          <w:bCs/>
          <w:sz w:val="20"/>
        </w:rPr>
        <w:tab/>
        <w:t xml:space="preserve">verejnom </w:t>
      </w:r>
      <w:r w:rsidRPr="000F0422">
        <w:rPr>
          <w:bCs/>
          <w:sz w:val="20"/>
        </w:rPr>
        <w:tab/>
        <w:t xml:space="preserve">obstarávaní, </w:t>
      </w:r>
      <w:r w:rsidRPr="000F0422">
        <w:rPr>
          <w:bCs/>
          <w:sz w:val="20"/>
        </w:rPr>
        <w:tab/>
        <w:t>týkajúce sa finančného  alebo  ekonomického  postavenia</w:t>
      </w:r>
      <w:r w:rsidRPr="003F1F62">
        <w:rPr>
          <w:b/>
          <w:sz w:val="20"/>
        </w:rPr>
        <w:t xml:space="preserve">     </w:t>
      </w:r>
      <w:r>
        <w:rPr>
          <w:b/>
          <w:sz w:val="20"/>
        </w:rPr>
        <w:t xml:space="preserve">- nepožadujú sa </w:t>
      </w:r>
      <w:r w:rsidRPr="003F1F62">
        <w:rPr>
          <w:b/>
          <w:sz w:val="20"/>
        </w:rPr>
        <w:t xml:space="preserve">                </w:t>
      </w:r>
      <w:r w:rsidRPr="003F1F62">
        <w:rPr>
          <w:rFonts w:cs="Calibri"/>
        </w:rPr>
        <w:t xml:space="preserve"> </w:t>
      </w:r>
    </w:p>
    <w:p w14:paraId="3F549F88" w14:textId="77777777" w:rsidR="00223EC4" w:rsidRDefault="00223EC4" w:rsidP="00223EC4">
      <w:pPr>
        <w:rPr>
          <w:rFonts w:ascii="Times New Roman" w:hAnsi="Times New Roman" w:cs="Times New Roman"/>
          <w:sz w:val="24"/>
          <w:szCs w:val="24"/>
        </w:rPr>
      </w:pPr>
    </w:p>
    <w:p w14:paraId="2C790810" w14:textId="77777777" w:rsidR="00223EC4" w:rsidRDefault="00223EC4" w:rsidP="00223EC4">
      <w:pPr>
        <w:rPr>
          <w:rFonts w:ascii="Times New Roman" w:hAnsi="Times New Roman" w:cs="Times New Roman"/>
          <w:sz w:val="24"/>
          <w:szCs w:val="24"/>
        </w:rPr>
      </w:pPr>
      <w:r w:rsidRPr="000F0422">
        <w:rPr>
          <w:bCs/>
          <w:sz w:val="20"/>
        </w:rPr>
        <w:t>Podmienky účasti vo verejnom obstarávaní, týkajúce sa technickej alebo odbornej  spôsobilosti</w:t>
      </w:r>
      <w:r w:rsidRPr="003F1F62">
        <w:rPr>
          <w:sz w:val="20"/>
        </w:rPr>
        <w:t xml:space="preserve">    </w:t>
      </w:r>
      <w:r w:rsidRPr="000F0422">
        <w:rPr>
          <w:b/>
          <w:bCs/>
          <w:sz w:val="20"/>
        </w:rPr>
        <w:t>- nepožadujú sa.</w:t>
      </w:r>
      <w:r w:rsidRPr="003F1F62">
        <w:rPr>
          <w:sz w:val="20"/>
        </w:rPr>
        <w:t xml:space="preserve">   </w:t>
      </w:r>
      <w:r w:rsidRPr="000F0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7179E" w14:textId="77777777" w:rsidR="00223EC4" w:rsidRPr="00E2259C" w:rsidRDefault="00223EC4" w:rsidP="00223EC4">
      <w:pPr>
        <w:rPr>
          <w:rFonts w:ascii="Times New Roman" w:hAnsi="Times New Roman" w:cs="Times New Roman"/>
          <w:sz w:val="24"/>
          <w:szCs w:val="24"/>
        </w:rPr>
      </w:pPr>
    </w:p>
    <w:p w14:paraId="5F553CAF" w14:textId="77777777" w:rsidR="00223EC4" w:rsidRDefault="00223EC4" w:rsidP="0085435B">
      <w:pPr>
        <w:ind w:left="0" w:right="159"/>
      </w:pPr>
    </w:p>
    <w:p w14:paraId="5477A7B7" w14:textId="0E7BF1AE" w:rsidR="00223EC4" w:rsidRPr="00557B31" w:rsidRDefault="00557B31" w:rsidP="0085435B">
      <w:pPr>
        <w:ind w:left="0" w:right="159"/>
        <w:rPr>
          <w:u w:val="single"/>
        </w:rPr>
      </w:pPr>
      <w:r w:rsidRPr="00557B31">
        <w:rPr>
          <w:u w:val="single"/>
        </w:rPr>
        <w:t>Allianz, Slovenská poisťovňa a.s., Pribinova 19, Bratislava</w:t>
      </w:r>
    </w:p>
    <w:p w14:paraId="379A6316" w14:textId="77777777" w:rsidR="00223EC4" w:rsidRDefault="00223EC4" w:rsidP="0085435B">
      <w:pPr>
        <w:ind w:left="0" w:right="159"/>
      </w:pPr>
    </w:p>
    <w:p w14:paraId="7D91750B" w14:textId="77777777" w:rsidR="00557B31" w:rsidRDefault="00557B31" w:rsidP="00557B31">
      <w:pPr>
        <w:spacing w:after="0" w:line="259" w:lineRule="auto"/>
        <w:rPr>
          <w:sz w:val="20"/>
          <w:szCs w:val="20"/>
        </w:rPr>
      </w:pPr>
      <w:r w:rsidRPr="00BC4A55">
        <w:rPr>
          <w:sz w:val="20"/>
          <w:szCs w:val="20"/>
        </w:rPr>
        <w:t xml:space="preserve">preukázal splnenie podmienok účasti :  </w:t>
      </w:r>
    </w:p>
    <w:p w14:paraId="504423C1" w14:textId="7C266A4D" w:rsidR="00557B31" w:rsidRPr="00AA771A" w:rsidRDefault="00557B31" w:rsidP="00557B31">
      <w:pPr>
        <w:pStyle w:val="Odsekzoznamu"/>
        <w:numPr>
          <w:ilvl w:val="0"/>
          <w:numId w:val="1"/>
        </w:numPr>
        <w:spacing w:after="0" w:line="259" w:lineRule="auto"/>
        <w:rPr>
          <w:sz w:val="20"/>
          <w:szCs w:val="20"/>
        </w:rPr>
      </w:pPr>
      <w:r w:rsidRPr="00AA771A">
        <w:rPr>
          <w:sz w:val="20"/>
          <w:szCs w:val="20"/>
        </w:rPr>
        <w:t xml:space="preserve">zápisom do zoznamu hospodárskych subjektov v súlade so zákonom o verejnom obstarávaní. </w:t>
      </w:r>
      <w:r>
        <w:rPr>
          <w:sz w:val="20"/>
          <w:szCs w:val="20"/>
        </w:rPr>
        <w:t xml:space="preserve">, predložený výpis zo zoznamu hospodárskych subjektov – registračné číslo </w:t>
      </w:r>
      <w:r w:rsidR="00DC4529" w:rsidRPr="00DC4529">
        <w:rPr>
          <w:rFonts w:ascii="Times New Roman" w:hAnsi="Times New Roman" w:cs="Times New Roman"/>
          <w:color w:val="4C5259"/>
          <w:sz w:val="20"/>
          <w:szCs w:val="20"/>
          <w:shd w:val="clear" w:color="auto" w:fill="FAFAFB"/>
        </w:rPr>
        <w:t>2023/1-PO-G1319</w:t>
      </w:r>
    </w:p>
    <w:p w14:paraId="55838CCD" w14:textId="77777777" w:rsidR="00223EC4" w:rsidRDefault="00223EC4" w:rsidP="0085435B">
      <w:pPr>
        <w:ind w:left="0" w:right="159"/>
      </w:pPr>
    </w:p>
    <w:p w14:paraId="1F3B4F9D" w14:textId="77777777" w:rsidR="00557B31" w:rsidRDefault="00557B31" w:rsidP="00557B31">
      <w:pPr>
        <w:rPr>
          <w:rFonts w:ascii="Times New Roman" w:hAnsi="Times New Roman" w:cs="Times New Roman"/>
          <w:sz w:val="24"/>
          <w:szCs w:val="24"/>
        </w:rPr>
      </w:pPr>
      <w:r w:rsidRPr="000F0422">
        <w:rPr>
          <w:bCs/>
          <w:sz w:val="20"/>
        </w:rPr>
        <w:t xml:space="preserve">Podmienky </w:t>
      </w:r>
      <w:r w:rsidRPr="000F0422">
        <w:rPr>
          <w:bCs/>
          <w:sz w:val="20"/>
        </w:rPr>
        <w:tab/>
        <w:t xml:space="preserve">účasti </w:t>
      </w:r>
      <w:r w:rsidRPr="000F0422">
        <w:rPr>
          <w:bCs/>
          <w:sz w:val="20"/>
        </w:rPr>
        <w:tab/>
        <w:t xml:space="preserve">vo </w:t>
      </w:r>
      <w:r w:rsidRPr="000F0422">
        <w:rPr>
          <w:bCs/>
          <w:sz w:val="20"/>
        </w:rPr>
        <w:tab/>
        <w:t xml:space="preserve">verejnom </w:t>
      </w:r>
      <w:r w:rsidRPr="000F0422">
        <w:rPr>
          <w:bCs/>
          <w:sz w:val="20"/>
        </w:rPr>
        <w:tab/>
        <w:t xml:space="preserve">obstarávaní, </w:t>
      </w:r>
      <w:r w:rsidRPr="000F0422">
        <w:rPr>
          <w:bCs/>
          <w:sz w:val="20"/>
        </w:rPr>
        <w:tab/>
        <w:t>týkajúce sa finančného  alebo  ekonomického  postavenia</w:t>
      </w:r>
      <w:r w:rsidRPr="003F1F62">
        <w:rPr>
          <w:b/>
          <w:sz w:val="20"/>
        </w:rPr>
        <w:t xml:space="preserve">     </w:t>
      </w:r>
      <w:r>
        <w:rPr>
          <w:b/>
          <w:sz w:val="20"/>
        </w:rPr>
        <w:t xml:space="preserve">- nepožadujú sa </w:t>
      </w:r>
      <w:r w:rsidRPr="003F1F62">
        <w:rPr>
          <w:b/>
          <w:sz w:val="20"/>
        </w:rPr>
        <w:t xml:space="preserve">                </w:t>
      </w:r>
      <w:r w:rsidRPr="003F1F62">
        <w:rPr>
          <w:rFonts w:cs="Calibri"/>
        </w:rPr>
        <w:t xml:space="preserve"> </w:t>
      </w:r>
    </w:p>
    <w:p w14:paraId="4169F3CE" w14:textId="77777777" w:rsidR="00557B31" w:rsidRDefault="00557B31" w:rsidP="00557B31">
      <w:pPr>
        <w:rPr>
          <w:rFonts w:ascii="Times New Roman" w:hAnsi="Times New Roman" w:cs="Times New Roman"/>
          <w:sz w:val="24"/>
          <w:szCs w:val="24"/>
        </w:rPr>
      </w:pPr>
    </w:p>
    <w:p w14:paraId="18BB0167" w14:textId="77777777" w:rsidR="00557B31" w:rsidRDefault="00557B31" w:rsidP="00557B31">
      <w:pPr>
        <w:rPr>
          <w:rFonts w:ascii="Times New Roman" w:hAnsi="Times New Roman" w:cs="Times New Roman"/>
          <w:sz w:val="24"/>
          <w:szCs w:val="24"/>
        </w:rPr>
      </w:pPr>
      <w:r w:rsidRPr="000F0422">
        <w:rPr>
          <w:bCs/>
          <w:sz w:val="20"/>
        </w:rPr>
        <w:t>Podmienky účasti vo verejnom obstarávaní, týkajúce sa technickej alebo odbornej  spôsobilosti</w:t>
      </w:r>
      <w:r w:rsidRPr="003F1F62">
        <w:rPr>
          <w:sz w:val="20"/>
        </w:rPr>
        <w:t xml:space="preserve">    </w:t>
      </w:r>
      <w:r w:rsidRPr="000F0422">
        <w:rPr>
          <w:b/>
          <w:bCs/>
          <w:sz w:val="20"/>
        </w:rPr>
        <w:t>- nepožadujú sa.</w:t>
      </w:r>
      <w:r w:rsidRPr="003F1F62">
        <w:rPr>
          <w:sz w:val="20"/>
        </w:rPr>
        <w:t xml:space="preserve">   </w:t>
      </w:r>
      <w:r w:rsidRPr="000F0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61DE2" w14:textId="77777777" w:rsidR="00223EC4" w:rsidRDefault="00223EC4" w:rsidP="0085435B">
      <w:pPr>
        <w:ind w:left="0" w:right="159"/>
      </w:pPr>
    </w:p>
    <w:p w14:paraId="240E06F0" w14:textId="77777777" w:rsidR="00223EC4" w:rsidRDefault="00223EC4" w:rsidP="00514EC0">
      <w:pPr>
        <w:ind w:left="0" w:right="159" w:firstLine="0"/>
      </w:pPr>
    </w:p>
    <w:p w14:paraId="49597504" w14:textId="77777777" w:rsidR="0085435B" w:rsidRDefault="0085435B" w:rsidP="0085435B"/>
    <w:p w14:paraId="4D8C37D0" w14:textId="2A70FF6D" w:rsidR="0085435B" w:rsidRPr="00180751" w:rsidRDefault="0085435B" w:rsidP="00B02F04">
      <w:r>
        <w:t xml:space="preserve">Komisia na základe svojej činnosti odporúča verejnému obstarávateľovi prijať výsledok vyhodnotenia verejnej súťaže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 w:rsidR="00557B31">
        <w:rPr>
          <w:b/>
          <w:bCs/>
          <w:u w:val="single"/>
        </w:rPr>
        <w:t xml:space="preserve"> na časť 1 a časť 2</w:t>
      </w:r>
      <w:r>
        <w:t xml:space="preserve"> ,</w:t>
      </w:r>
    </w:p>
    <w:p w14:paraId="1745F46A" w14:textId="1490C1F4" w:rsidR="0085435B" w:rsidRDefault="000D4B9E" w:rsidP="0085435B">
      <w:pPr>
        <w:spacing w:after="161" w:line="263" w:lineRule="auto"/>
        <w:ind w:left="-5" w:right="0"/>
        <w:rPr>
          <w:b/>
        </w:rPr>
      </w:pPr>
      <w:r w:rsidRPr="000D4B9E">
        <w:t>a</w:t>
      </w:r>
      <w:r w:rsidR="0085435B" w:rsidRPr="000D4B9E">
        <w:t> zároveň odporúča neprijať ostatné ponuky, ktoré boli vyššie ako celková cena vrátane DPH úspešného uchádzača</w:t>
      </w:r>
      <w:r w:rsidR="0085435B">
        <w:rPr>
          <w:b/>
        </w:rPr>
        <w:t>.</w:t>
      </w:r>
    </w:p>
    <w:p w14:paraId="71BE55C7" w14:textId="77777777" w:rsidR="0085435B" w:rsidRDefault="0085435B" w:rsidP="0085435B">
      <w:pPr>
        <w:spacing w:after="161" w:line="263" w:lineRule="auto"/>
        <w:ind w:left="-5" w:right="0"/>
        <w:rPr>
          <w:b/>
        </w:rPr>
      </w:pPr>
    </w:p>
    <w:p w14:paraId="26D49562" w14:textId="77777777" w:rsidR="000022B6" w:rsidRPr="00F41611" w:rsidRDefault="000022B6" w:rsidP="000022B6">
      <w:pPr>
        <w:spacing w:after="161" w:line="263" w:lineRule="auto"/>
        <w:ind w:left="-5" w:right="0"/>
        <w:rPr>
          <w:u w:val="single"/>
        </w:rPr>
      </w:pPr>
      <w:r w:rsidRPr="00F41611">
        <w:rPr>
          <w:b/>
          <w:u w:val="single"/>
        </w:rPr>
        <w:t xml:space="preserve">4. Záver </w:t>
      </w:r>
    </w:p>
    <w:p w14:paraId="40D52F49" w14:textId="77777777" w:rsidR="000D4B9E" w:rsidRDefault="000022B6" w:rsidP="000D4B9E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t xml:space="preserve">Komisia konštatuje, že vyhodnocovanie ponúk a splnenia podmienok účasti v rámci verejného obstarávania s názvom </w:t>
      </w:r>
      <w:r w:rsidR="000D4B9E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havarijné a povinne zmluvné</w:t>
      </w:r>
    </w:p>
    <w:p w14:paraId="4D83E4B3" w14:textId="77777777" w:rsidR="000D4B9E" w:rsidRDefault="000D4B9E" w:rsidP="000D4B9E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poistenie motorových vozidiel</w:t>
      </w:r>
      <w:r>
        <w:rPr>
          <w:rFonts w:ascii="Open Sans" w:eastAsiaTheme="minorHAnsi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a poistná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zmluva na poistenie majetku a poistenie </w:t>
      </w:r>
    </w:p>
    <w:p w14:paraId="57E9976B" w14:textId="77777777" w:rsidR="000D4B9E" w:rsidRDefault="000D4B9E" w:rsidP="000D4B9E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všeobecnej zodpovednosti za škodu sa delí na časti:</w:t>
      </w:r>
    </w:p>
    <w:p w14:paraId="3762CF65" w14:textId="7EAD1001" w:rsidR="000D4B9E" w:rsidRPr="006C73B7" w:rsidRDefault="000D4B9E" w:rsidP="000D4B9E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eastAsiaTheme="minorHAnsi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1. Poistná zmluva na poistenie majetku a poistenie všeobecnej zodpovednosti za škodu.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 Poistná zmluva na havarijné a povinne zmluvné poistenie motorových vozidiel.</w:t>
      </w:r>
    </w:p>
    <w:p w14:paraId="2F896D9C" w14:textId="77777777" w:rsidR="00C402B0" w:rsidRPr="000D4B9E" w:rsidRDefault="00C402B0" w:rsidP="000D4B9E">
      <w:pPr>
        <w:spacing w:line="240" w:lineRule="auto"/>
        <w:ind w:left="0" w:firstLine="0"/>
        <w:rPr>
          <w:rFonts w:asciiTheme="minorHAnsi" w:hAnsiTheme="minorHAnsi" w:cstheme="minorBidi"/>
          <w:b/>
          <w:bCs/>
        </w:rPr>
      </w:pPr>
    </w:p>
    <w:p w14:paraId="22C65517" w14:textId="77777777" w:rsidR="000022B6" w:rsidRDefault="000022B6" w:rsidP="00B02F04">
      <w:pPr>
        <w:spacing w:after="161" w:line="263" w:lineRule="auto"/>
        <w:ind w:left="0" w:right="0" w:firstLine="0"/>
      </w:pPr>
      <w:r>
        <w:t xml:space="preserve">prebehlo v súlade so ZVO a podmienkami uvedenými v  súťažných podkladoch a oznámení o vyhlásení VO. </w:t>
      </w:r>
    </w:p>
    <w:p w14:paraId="2DBB1020" w14:textId="77777777" w:rsidR="000022B6" w:rsidRPr="00F83D0F" w:rsidRDefault="000022B6" w:rsidP="000022B6">
      <w:pPr>
        <w:spacing w:after="29"/>
        <w:ind w:left="0" w:right="0"/>
        <w:rPr>
          <w:u w:val="single"/>
        </w:rPr>
      </w:pPr>
      <w:r w:rsidRPr="00F83D0F">
        <w:rPr>
          <w:u w:val="single"/>
        </w:rPr>
        <w:t xml:space="preserve">Všetci členovia komisie prehlásili neexistenciu konfliktu záujmov voči daným uchádzačom a mlčanlivosť o informáciách uvedených v ponukách. </w:t>
      </w:r>
    </w:p>
    <w:p w14:paraId="7C665B03" w14:textId="38A04D6D" w:rsidR="000022B6" w:rsidRDefault="000022B6" w:rsidP="000022B6">
      <w:pPr>
        <w:spacing w:after="157"/>
        <w:ind w:left="0" w:right="0"/>
      </w:pPr>
      <w:r w:rsidRPr="00F83D0F">
        <w:rPr>
          <w:u w:val="single"/>
        </w:rPr>
        <w:t>Komisia na základe svojej činnosti odporúča verejnému obstarávateľovi prijať výsledok vyhodnotenia verejnej súťaže a zároveň odporúča verejnému obstará</w:t>
      </w:r>
      <w:r w:rsidR="00037B4D">
        <w:rPr>
          <w:u w:val="single"/>
        </w:rPr>
        <w:t>vateľovi prijať ponuku úspešných  uchádzačov</w:t>
      </w:r>
      <w:r>
        <w:t xml:space="preserve"> . </w:t>
      </w:r>
    </w:p>
    <w:p w14:paraId="7DBE758D" w14:textId="77777777" w:rsidR="000022B6" w:rsidRDefault="000022B6" w:rsidP="000022B6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28CFC74C" w14:textId="41AA1705" w:rsidR="000022B6" w:rsidRDefault="000022B6" w:rsidP="000022B6">
      <w:pPr>
        <w:spacing w:after="158" w:line="259" w:lineRule="auto"/>
        <w:ind w:left="0" w:right="0" w:firstLine="0"/>
        <w:jc w:val="left"/>
      </w:pPr>
      <w:r>
        <w:lastRenderedPageBreak/>
        <w:t xml:space="preserve"> </w:t>
      </w:r>
    </w:p>
    <w:p w14:paraId="3E6861EA" w14:textId="3E15898D" w:rsidR="000022B6" w:rsidRDefault="000022B6" w:rsidP="000022B6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 w:rsidR="000D4B9E">
        <w:t xml:space="preserve">- </w:t>
      </w:r>
      <w:r>
        <w:t xml:space="preserve">bez výhrad. </w:t>
      </w:r>
    </w:p>
    <w:p w14:paraId="458131BD" w14:textId="77777777" w:rsidR="000022B6" w:rsidRPr="000022B6" w:rsidRDefault="000022B6" w:rsidP="000022B6">
      <w:pPr>
        <w:spacing w:after="197"/>
        <w:ind w:left="0" w:right="0"/>
        <w:rPr>
          <w:u w:val="single"/>
        </w:rPr>
      </w:pPr>
      <w:r w:rsidRPr="000022B6">
        <w:rPr>
          <w:u w:val="single"/>
        </w:rPr>
        <w:t xml:space="preserve">Súlad obsahu zápisnice so skutočnosťou potvrdzujú svojimi podpismi: </w:t>
      </w:r>
    </w:p>
    <w:p w14:paraId="4FD46835" w14:textId="77777777" w:rsidR="00276E63" w:rsidRDefault="000022B6" w:rsidP="00C402B0">
      <w:pPr>
        <w:tabs>
          <w:tab w:val="center" w:pos="3323"/>
          <w:tab w:val="center" w:pos="5833"/>
        </w:tabs>
        <w:ind w:left="0" w:right="0" w:firstLine="0"/>
        <w:jc w:val="left"/>
      </w:pPr>
      <w:r>
        <w:t xml:space="preserve">s právom vyhodnocovať: </w:t>
      </w:r>
      <w:r>
        <w:tab/>
      </w:r>
    </w:p>
    <w:p w14:paraId="16DDA4D3" w14:textId="5B4AAD8E" w:rsidR="000022B6" w:rsidRDefault="00276E63" w:rsidP="00C402B0">
      <w:pPr>
        <w:tabs>
          <w:tab w:val="center" w:pos="3323"/>
          <w:tab w:val="center" w:pos="5833"/>
        </w:tabs>
        <w:ind w:left="0" w:right="0" w:firstLine="0"/>
        <w:jc w:val="left"/>
      </w:pPr>
      <w:r>
        <w:t>p</w:t>
      </w:r>
      <w:r w:rsidR="000022B6">
        <w:t>redseda</w:t>
      </w:r>
      <w:r w:rsidR="000D4B9E">
        <w:t>: Ing. Margaréta Némová          .............................</w:t>
      </w:r>
      <w:r w:rsidR="000022B6">
        <w:tab/>
        <w:t xml:space="preserve">          </w:t>
      </w:r>
    </w:p>
    <w:p w14:paraId="5008E59A" w14:textId="77777777" w:rsidR="000022B6" w:rsidRDefault="000022B6" w:rsidP="000022B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5D3292" w14:textId="77777777" w:rsidR="000022B6" w:rsidRDefault="000022B6" w:rsidP="000022B6">
      <w:pPr>
        <w:spacing w:line="259" w:lineRule="auto"/>
        <w:ind w:left="0" w:right="0" w:firstLine="0"/>
        <w:jc w:val="left"/>
      </w:pPr>
      <w:r>
        <w:t xml:space="preserve"> </w:t>
      </w:r>
    </w:p>
    <w:p w14:paraId="21921843" w14:textId="77777777" w:rsidR="000D4B9E" w:rsidRDefault="000022B6" w:rsidP="00276E63">
      <w:pPr>
        <w:spacing w:line="395" w:lineRule="auto"/>
      </w:pPr>
      <w:r>
        <w:t>členovia</w:t>
      </w:r>
      <w:r w:rsidR="000D4B9E">
        <w:t xml:space="preserve">: </w:t>
      </w:r>
    </w:p>
    <w:p w14:paraId="7C4050D3" w14:textId="5AF0F76D" w:rsidR="000022B6" w:rsidRDefault="000D4B9E" w:rsidP="00276E63">
      <w:pPr>
        <w:spacing w:line="395" w:lineRule="auto"/>
      </w:pPr>
      <w:r>
        <w:t>Helena Ocelková ...........................</w:t>
      </w:r>
    </w:p>
    <w:p w14:paraId="384EDBDD" w14:textId="6950FE71" w:rsidR="000D4B9E" w:rsidRDefault="000D4B9E" w:rsidP="00276E63">
      <w:pPr>
        <w:spacing w:line="395" w:lineRule="auto"/>
      </w:pPr>
      <w:r>
        <w:t>Mária Uhrínová    .........................</w:t>
      </w:r>
    </w:p>
    <w:p w14:paraId="4A69A16C" w14:textId="77777777" w:rsidR="000022B6" w:rsidRDefault="000022B6" w:rsidP="000022B6">
      <w:pPr>
        <w:spacing w:line="395" w:lineRule="auto"/>
      </w:pPr>
    </w:p>
    <w:p w14:paraId="580299E5" w14:textId="083ABE01" w:rsidR="000022B6" w:rsidRDefault="000022B6" w:rsidP="000022B6">
      <w:pPr>
        <w:spacing w:line="395" w:lineRule="auto"/>
        <w:ind w:left="0" w:firstLine="0"/>
      </w:pPr>
      <w:r>
        <w:t xml:space="preserve"> bez práva vyhodnocovať:                  </w:t>
      </w:r>
    </w:p>
    <w:p w14:paraId="76D6C3D9" w14:textId="633E19D4" w:rsidR="000022B6" w:rsidRDefault="000022B6" w:rsidP="000022B6">
      <w:pPr>
        <w:spacing w:after="0" w:line="259" w:lineRule="auto"/>
        <w:ind w:left="0" w:right="0" w:firstLine="0"/>
        <w:jc w:val="left"/>
      </w:pPr>
      <w:r>
        <w:t xml:space="preserve"> </w:t>
      </w:r>
      <w:r w:rsidR="000D4B9E">
        <w:t>Ing. Martin Horváth  .......................</w:t>
      </w:r>
    </w:p>
    <w:p w14:paraId="7D6DD193" w14:textId="77777777" w:rsidR="000D4B9E" w:rsidRDefault="000D4B9E" w:rsidP="000022B6">
      <w:pPr>
        <w:spacing w:after="0" w:line="259" w:lineRule="auto"/>
        <w:ind w:left="0" w:right="0" w:firstLine="0"/>
        <w:jc w:val="left"/>
      </w:pPr>
    </w:p>
    <w:p w14:paraId="27A72D78" w14:textId="6071BF9E" w:rsidR="000D4B9E" w:rsidRDefault="000D4B9E" w:rsidP="000022B6">
      <w:pPr>
        <w:spacing w:after="0" w:line="259" w:lineRule="auto"/>
        <w:ind w:left="0" w:right="0" w:firstLine="0"/>
        <w:jc w:val="left"/>
      </w:pPr>
      <w:r>
        <w:t>Mgr. Viktor Moravec  ......................</w:t>
      </w:r>
    </w:p>
    <w:p w14:paraId="53882F55" w14:textId="77777777" w:rsidR="000D4B9E" w:rsidRDefault="000D4B9E" w:rsidP="000022B6">
      <w:pPr>
        <w:spacing w:after="0" w:line="259" w:lineRule="auto"/>
        <w:ind w:left="0" w:right="0" w:firstLine="0"/>
        <w:jc w:val="left"/>
      </w:pPr>
    </w:p>
    <w:p w14:paraId="7D2D9E33" w14:textId="77777777" w:rsidR="000D4B9E" w:rsidRDefault="000D4B9E" w:rsidP="000022B6">
      <w:pPr>
        <w:spacing w:after="0" w:line="259" w:lineRule="auto"/>
        <w:ind w:left="0" w:right="0" w:firstLine="0"/>
        <w:jc w:val="left"/>
      </w:pPr>
    </w:p>
    <w:p w14:paraId="57C598B8" w14:textId="77777777" w:rsidR="000D4B9E" w:rsidRDefault="000D4B9E" w:rsidP="000022B6">
      <w:pPr>
        <w:spacing w:after="0" w:line="259" w:lineRule="auto"/>
        <w:ind w:left="0" w:right="0" w:firstLine="0"/>
        <w:jc w:val="left"/>
      </w:pPr>
    </w:p>
    <w:p w14:paraId="5280A2CF" w14:textId="77777777" w:rsidR="000D4B9E" w:rsidRDefault="000D4B9E" w:rsidP="000022B6">
      <w:pPr>
        <w:spacing w:after="0" w:line="259" w:lineRule="auto"/>
        <w:ind w:left="0" w:right="0" w:firstLine="0"/>
        <w:jc w:val="left"/>
      </w:pPr>
    </w:p>
    <w:p w14:paraId="14D7196F" w14:textId="784A0EB9" w:rsidR="00E2540F" w:rsidRDefault="00E2540F">
      <w:pPr>
        <w:rPr>
          <w:bCs/>
        </w:rPr>
      </w:pPr>
    </w:p>
    <w:p w14:paraId="2BF2C27B" w14:textId="77777777" w:rsidR="000D4B9E" w:rsidRDefault="000D4B9E">
      <w:pPr>
        <w:rPr>
          <w:bCs/>
        </w:rPr>
      </w:pPr>
    </w:p>
    <w:p w14:paraId="1B1BB603" w14:textId="77777777" w:rsidR="000D4B9E" w:rsidRDefault="000D4B9E"/>
    <w:p w14:paraId="2D7C5604" w14:textId="77777777" w:rsidR="0080214E" w:rsidRDefault="0080214E"/>
    <w:p w14:paraId="19FF3DDC" w14:textId="77777777" w:rsidR="0080214E" w:rsidRDefault="0080214E"/>
    <w:p w14:paraId="187E1FB7" w14:textId="77777777" w:rsidR="0080214E" w:rsidRDefault="0080214E"/>
    <w:p w14:paraId="68420BEA" w14:textId="77777777" w:rsidR="0080214E" w:rsidRDefault="0080214E"/>
    <w:p w14:paraId="6BC3B612" w14:textId="77777777" w:rsidR="0080214E" w:rsidRDefault="0080214E"/>
    <w:p w14:paraId="254E7D6E" w14:textId="77777777" w:rsidR="0080214E" w:rsidRDefault="0080214E"/>
    <w:p w14:paraId="4BB3A7C1" w14:textId="77777777" w:rsidR="0080214E" w:rsidRDefault="0080214E">
      <w:bookmarkStart w:id="5" w:name="_GoBack"/>
      <w:bookmarkEnd w:id="5"/>
    </w:p>
    <w:p w14:paraId="5A970D05" w14:textId="77777777" w:rsidR="0080214E" w:rsidRDefault="0080214E"/>
    <w:p w14:paraId="4CB6C06D" w14:textId="77777777" w:rsidR="0080214E" w:rsidRDefault="0080214E"/>
    <w:p w14:paraId="319AE59A" w14:textId="77777777" w:rsidR="0080214E" w:rsidRDefault="0080214E"/>
    <w:p w14:paraId="727434F3" w14:textId="77777777" w:rsidR="0080214E" w:rsidRDefault="0080214E"/>
    <w:p w14:paraId="46278E27" w14:textId="77777777" w:rsidR="0080214E" w:rsidRDefault="0080214E"/>
    <w:p w14:paraId="73DD32BD" w14:textId="77777777" w:rsidR="0080214E" w:rsidRDefault="0080214E"/>
    <w:p w14:paraId="2E049247" w14:textId="77777777" w:rsidR="0080214E" w:rsidRDefault="0080214E"/>
    <w:p w14:paraId="5C93DAEE" w14:textId="77777777" w:rsidR="0080214E" w:rsidRDefault="0080214E"/>
    <w:p w14:paraId="2FD3C887" w14:textId="77777777" w:rsidR="0080214E" w:rsidRDefault="0080214E"/>
    <w:p w14:paraId="7F54792F" w14:textId="77777777" w:rsidR="0080214E" w:rsidRDefault="0080214E"/>
    <w:p w14:paraId="07BDC026" w14:textId="77777777" w:rsidR="0080214E" w:rsidRDefault="0080214E"/>
    <w:p w14:paraId="16606E41" w14:textId="77777777" w:rsidR="0080214E" w:rsidRDefault="0080214E"/>
    <w:p w14:paraId="1CE3C3C7" w14:textId="77777777" w:rsidR="0080214E" w:rsidRDefault="0080214E"/>
    <w:p w14:paraId="1FD778B1" w14:textId="77777777" w:rsidR="0080214E" w:rsidRDefault="0080214E"/>
    <w:p w14:paraId="6A5D0628" w14:textId="77777777" w:rsidR="0080214E" w:rsidRDefault="0080214E"/>
    <w:p w14:paraId="69F67F9A" w14:textId="77777777" w:rsidR="0080214E" w:rsidRDefault="0080214E"/>
    <w:p w14:paraId="3D1FD044" w14:textId="77777777" w:rsidR="0080214E" w:rsidRDefault="0080214E"/>
    <w:p w14:paraId="0A836148" w14:textId="77777777" w:rsidR="0080214E" w:rsidRDefault="0080214E"/>
    <w:p w14:paraId="0DDA4C35" w14:textId="77777777" w:rsidR="0080214E" w:rsidRDefault="0080214E"/>
    <w:p w14:paraId="42BB3E00" w14:textId="77777777" w:rsidR="0080214E" w:rsidRDefault="0080214E"/>
    <w:p w14:paraId="39399F67" w14:textId="77777777" w:rsidR="0080214E" w:rsidRDefault="0080214E"/>
    <w:p w14:paraId="3DB4F59A" w14:textId="77777777" w:rsidR="0080214E" w:rsidRDefault="0080214E"/>
    <w:p w14:paraId="2280F086" w14:textId="77777777" w:rsidR="0080214E" w:rsidRDefault="0080214E"/>
    <w:p w14:paraId="2CF81E1E" w14:textId="77777777" w:rsidR="0080214E" w:rsidRDefault="0080214E"/>
    <w:p w14:paraId="603CC432" w14:textId="77777777" w:rsidR="0080214E" w:rsidRDefault="0080214E"/>
    <w:p w14:paraId="21A274BE" w14:textId="77777777" w:rsidR="0080214E" w:rsidRDefault="0080214E"/>
    <w:p w14:paraId="79C290B0" w14:textId="77777777" w:rsidR="0080214E" w:rsidRDefault="0080214E"/>
    <w:p w14:paraId="7B604D1A" w14:textId="77777777" w:rsidR="0080214E" w:rsidRDefault="0080214E"/>
    <w:p w14:paraId="5C8B7A53" w14:textId="77777777" w:rsidR="0080214E" w:rsidRDefault="0080214E"/>
    <w:p w14:paraId="5DD2C52D" w14:textId="77777777" w:rsidR="0080214E" w:rsidRDefault="0080214E"/>
    <w:p w14:paraId="1BEC19E3" w14:textId="77777777" w:rsidR="0080214E" w:rsidRDefault="0080214E"/>
    <w:p w14:paraId="4D24FFD7" w14:textId="77777777" w:rsidR="0080214E" w:rsidRDefault="0080214E"/>
    <w:p w14:paraId="51791626" w14:textId="77777777" w:rsidR="0080214E" w:rsidRDefault="0080214E"/>
    <w:p w14:paraId="7C04ABE2" w14:textId="77777777" w:rsidR="0080214E" w:rsidRDefault="0080214E"/>
    <w:p w14:paraId="53FFCD7C" w14:textId="77777777" w:rsidR="0080214E" w:rsidRDefault="0080214E"/>
    <w:p w14:paraId="5FA63214" w14:textId="77777777" w:rsidR="0080214E" w:rsidRDefault="0080214E"/>
    <w:p w14:paraId="64C91078" w14:textId="77777777" w:rsidR="0080214E" w:rsidRDefault="0080214E"/>
    <w:p w14:paraId="0F65196B" w14:textId="77777777" w:rsidR="0080214E" w:rsidRDefault="0080214E"/>
    <w:p w14:paraId="180EC31A" w14:textId="77777777" w:rsidR="0080214E" w:rsidRDefault="0080214E"/>
    <w:p w14:paraId="3157B43D" w14:textId="77777777" w:rsidR="0080214E" w:rsidRDefault="0080214E"/>
    <w:p w14:paraId="7D6AA398" w14:textId="77777777" w:rsidR="0080214E" w:rsidRDefault="0080214E"/>
    <w:p w14:paraId="15EB3017" w14:textId="77777777" w:rsidR="0080214E" w:rsidRDefault="0080214E"/>
    <w:p w14:paraId="012D3530" w14:textId="77777777" w:rsidR="0080214E" w:rsidRDefault="0080214E"/>
    <w:p w14:paraId="3D265094" w14:textId="77777777" w:rsidR="0080214E" w:rsidRDefault="0080214E"/>
    <w:p w14:paraId="24601A41" w14:textId="77777777" w:rsidR="0080214E" w:rsidRDefault="0080214E"/>
    <w:p w14:paraId="2F9B326B" w14:textId="77777777" w:rsidR="0080214E" w:rsidRDefault="0080214E"/>
    <w:p w14:paraId="0163AEE1" w14:textId="77777777" w:rsidR="0080214E" w:rsidRDefault="0080214E"/>
    <w:p w14:paraId="5F0392DC" w14:textId="77777777" w:rsidR="0080214E" w:rsidRDefault="0080214E"/>
    <w:p w14:paraId="74F91C27" w14:textId="77777777" w:rsidR="0080214E" w:rsidRDefault="0080214E"/>
    <w:p w14:paraId="5FFEFC6F" w14:textId="77777777" w:rsidR="0080214E" w:rsidRDefault="0080214E"/>
    <w:p w14:paraId="7D02F04A" w14:textId="77777777" w:rsidR="0080214E" w:rsidRDefault="0080214E"/>
    <w:p w14:paraId="6A42B6F2" w14:textId="77777777" w:rsidR="0080214E" w:rsidRDefault="0080214E"/>
    <w:p w14:paraId="40A09AAE" w14:textId="77777777" w:rsidR="0080214E" w:rsidRDefault="0080214E"/>
    <w:p w14:paraId="74E10AC1" w14:textId="77777777" w:rsidR="0080214E" w:rsidRDefault="0080214E"/>
    <w:p w14:paraId="102C99A9" w14:textId="77777777" w:rsidR="0080214E" w:rsidRDefault="0080214E"/>
    <w:p w14:paraId="65067E3B" w14:textId="77777777" w:rsidR="0080214E" w:rsidRDefault="0080214E"/>
    <w:p w14:paraId="4E0F140B" w14:textId="77777777" w:rsidR="0080214E" w:rsidRDefault="0080214E"/>
    <w:p w14:paraId="6E6434B9" w14:textId="77777777" w:rsidR="0080214E" w:rsidRDefault="0080214E"/>
    <w:p w14:paraId="733007C6" w14:textId="77777777" w:rsidR="0080214E" w:rsidRDefault="0080214E"/>
    <w:p w14:paraId="6CB053E5" w14:textId="77777777" w:rsidR="0080214E" w:rsidRDefault="0080214E"/>
    <w:p w14:paraId="6E41D818" w14:textId="77777777" w:rsidR="0080214E" w:rsidRDefault="0080214E"/>
    <w:p w14:paraId="3A5FBD2C" w14:textId="77777777" w:rsidR="0080214E" w:rsidRDefault="0080214E"/>
    <w:p w14:paraId="5A71E56D" w14:textId="77777777" w:rsidR="0080214E" w:rsidRDefault="0080214E"/>
    <w:p w14:paraId="417114DB" w14:textId="77777777" w:rsidR="0080214E" w:rsidRDefault="0080214E"/>
    <w:p w14:paraId="0AB07898" w14:textId="77777777" w:rsidR="0080214E" w:rsidRDefault="0080214E"/>
    <w:p w14:paraId="705E478F" w14:textId="77777777" w:rsidR="0080214E" w:rsidRDefault="0080214E"/>
    <w:p w14:paraId="5C938A5E" w14:textId="77777777" w:rsidR="0080214E" w:rsidRDefault="0080214E"/>
    <w:p w14:paraId="07B5D6FF" w14:textId="77777777" w:rsidR="0080214E" w:rsidRDefault="0080214E"/>
    <w:p w14:paraId="043CD91F" w14:textId="77777777" w:rsidR="0080214E" w:rsidRDefault="0080214E"/>
    <w:p w14:paraId="2B5BF381" w14:textId="77777777" w:rsidR="0080214E" w:rsidRDefault="0080214E"/>
    <w:p w14:paraId="764297B3" w14:textId="77777777" w:rsidR="0080214E" w:rsidRDefault="0080214E"/>
    <w:p w14:paraId="0CA9017C" w14:textId="77777777" w:rsidR="0080214E" w:rsidRDefault="0080214E"/>
    <w:p w14:paraId="0FE793FE" w14:textId="77777777" w:rsidR="0080214E" w:rsidRDefault="0080214E"/>
    <w:p w14:paraId="28054C7E" w14:textId="77777777" w:rsidR="0080214E" w:rsidRDefault="0080214E"/>
    <w:p w14:paraId="305C65A1" w14:textId="77777777" w:rsidR="0080214E" w:rsidRDefault="0080214E"/>
    <w:p w14:paraId="7B9BAB65" w14:textId="77777777" w:rsidR="0080214E" w:rsidRDefault="0080214E"/>
    <w:p w14:paraId="314D7B8B" w14:textId="77777777" w:rsidR="0080214E" w:rsidRDefault="0080214E"/>
    <w:p w14:paraId="22087DDC" w14:textId="77777777" w:rsidR="0080214E" w:rsidRDefault="0080214E"/>
    <w:p w14:paraId="0507DC33" w14:textId="77777777" w:rsidR="0080214E" w:rsidRDefault="0080214E"/>
    <w:p w14:paraId="5CDBF7BB" w14:textId="77777777" w:rsidR="0080214E" w:rsidRDefault="0080214E"/>
    <w:p w14:paraId="21E28775" w14:textId="77777777" w:rsidR="0080214E" w:rsidRDefault="0080214E"/>
    <w:p w14:paraId="04BE8E1E" w14:textId="77777777" w:rsidR="0080214E" w:rsidRDefault="0080214E"/>
    <w:p w14:paraId="56BE6D9E" w14:textId="77777777" w:rsidR="0080214E" w:rsidRDefault="0080214E"/>
    <w:p w14:paraId="6958CAB5" w14:textId="77777777" w:rsidR="0080214E" w:rsidRDefault="0080214E"/>
    <w:p w14:paraId="65C7763A" w14:textId="77777777" w:rsidR="0080214E" w:rsidRDefault="0080214E"/>
    <w:p w14:paraId="5E77136E" w14:textId="77777777" w:rsidR="0080214E" w:rsidRDefault="0080214E"/>
    <w:p w14:paraId="1329BCCD" w14:textId="77777777" w:rsidR="0080214E" w:rsidRDefault="0080214E"/>
    <w:p w14:paraId="0B07FB5A" w14:textId="77777777" w:rsidR="0080214E" w:rsidRDefault="0080214E"/>
    <w:p w14:paraId="27390474" w14:textId="77777777" w:rsidR="0080214E" w:rsidRDefault="0080214E"/>
    <w:p w14:paraId="503DD226" w14:textId="77777777" w:rsidR="0080214E" w:rsidRDefault="0080214E"/>
    <w:p w14:paraId="071A49F5" w14:textId="77777777" w:rsidR="0080214E" w:rsidRDefault="0080214E"/>
    <w:p w14:paraId="458205E8" w14:textId="77777777" w:rsidR="0080214E" w:rsidRDefault="0080214E"/>
    <w:p w14:paraId="578A9617" w14:textId="77777777" w:rsidR="0080214E" w:rsidRDefault="0080214E"/>
    <w:sectPr w:rsidR="0080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1386"/>
    <w:multiLevelType w:val="hybridMultilevel"/>
    <w:tmpl w:val="6270B9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8CF"/>
    <w:multiLevelType w:val="hybridMultilevel"/>
    <w:tmpl w:val="621ADD7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0FC9"/>
    <w:multiLevelType w:val="hybridMultilevel"/>
    <w:tmpl w:val="51B2B42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6076"/>
    <w:multiLevelType w:val="hybridMultilevel"/>
    <w:tmpl w:val="19C6190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37B77"/>
    <w:multiLevelType w:val="hybridMultilevel"/>
    <w:tmpl w:val="41D4D16C"/>
    <w:lvl w:ilvl="0" w:tplc="EEA03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22"/>
    <w:rsid w:val="000022B6"/>
    <w:rsid w:val="00012894"/>
    <w:rsid w:val="00037B4D"/>
    <w:rsid w:val="000D4B9E"/>
    <w:rsid w:val="00155F2C"/>
    <w:rsid w:val="00204B8D"/>
    <w:rsid w:val="00216DC0"/>
    <w:rsid w:val="00223EC4"/>
    <w:rsid w:val="00276E63"/>
    <w:rsid w:val="00307D83"/>
    <w:rsid w:val="00316F7B"/>
    <w:rsid w:val="003811BD"/>
    <w:rsid w:val="003864A9"/>
    <w:rsid w:val="003C427F"/>
    <w:rsid w:val="0044698F"/>
    <w:rsid w:val="00452988"/>
    <w:rsid w:val="004E4622"/>
    <w:rsid w:val="004F5476"/>
    <w:rsid w:val="00511043"/>
    <w:rsid w:val="00514EC0"/>
    <w:rsid w:val="00557B31"/>
    <w:rsid w:val="005C6DB6"/>
    <w:rsid w:val="005E43B6"/>
    <w:rsid w:val="005F5E22"/>
    <w:rsid w:val="006B35F2"/>
    <w:rsid w:val="006C73B7"/>
    <w:rsid w:val="006E3FCE"/>
    <w:rsid w:val="006F0CBF"/>
    <w:rsid w:val="0080214E"/>
    <w:rsid w:val="00803212"/>
    <w:rsid w:val="00850FD1"/>
    <w:rsid w:val="0085435B"/>
    <w:rsid w:val="008A16FF"/>
    <w:rsid w:val="008B6D94"/>
    <w:rsid w:val="00911565"/>
    <w:rsid w:val="00916C0E"/>
    <w:rsid w:val="00924542"/>
    <w:rsid w:val="00966D3A"/>
    <w:rsid w:val="00990520"/>
    <w:rsid w:val="00AA771A"/>
    <w:rsid w:val="00AC2182"/>
    <w:rsid w:val="00B02F04"/>
    <w:rsid w:val="00B04555"/>
    <w:rsid w:val="00B27BF3"/>
    <w:rsid w:val="00B57FBB"/>
    <w:rsid w:val="00BF76B7"/>
    <w:rsid w:val="00C402B0"/>
    <w:rsid w:val="00C814EE"/>
    <w:rsid w:val="00D0097A"/>
    <w:rsid w:val="00D307F2"/>
    <w:rsid w:val="00D815BF"/>
    <w:rsid w:val="00DC4529"/>
    <w:rsid w:val="00E00269"/>
    <w:rsid w:val="00E10E15"/>
    <w:rsid w:val="00E2540F"/>
    <w:rsid w:val="00E27D91"/>
    <w:rsid w:val="00E70709"/>
    <w:rsid w:val="00EC0CBA"/>
    <w:rsid w:val="00F301FA"/>
    <w:rsid w:val="00F41611"/>
    <w:rsid w:val="00F62253"/>
    <w:rsid w:val="00F8139A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95AE"/>
  <w15:chartTrackingRefBased/>
  <w15:docId w15:val="{3AF0A0DB-9BEA-41CC-AD8A-11811D1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E15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E10E15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0E15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E10E15"/>
    <w:pPr>
      <w:ind w:left="720"/>
      <w:contextualSpacing/>
    </w:pPr>
  </w:style>
  <w:style w:type="table" w:styleId="Mriekatabuky">
    <w:name w:val="Table Grid"/>
    <w:basedOn w:val="Normlnatabuka"/>
    <w:uiPriority w:val="59"/>
    <w:rsid w:val="008032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riekatabuky1">
    <w:name w:val="Mriežka tabuľky1"/>
    <w:basedOn w:val="Normlnatabuka"/>
    <w:uiPriority w:val="39"/>
    <w:rsid w:val="00F8139A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Blisková Mária</cp:lastModifiedBy>
  <cp:revision>61</cp:revision>
  <cp:lastPrinted>2022-09-15T10:30:00Z</cp:lastPrinted>
  <dcterms:created xsi:type="dcterms:W3CDTF">2022-07-16T16:49:00Z</dcterms:created>
  <dcterms:modified xsi:type="dcterms:W3CDTF">2024-01-04T12:48:00Z</dcterms:modified>
</cp:coreProperties>
</file>