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394B" w14:textId="2EAAEACD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5989E9E0" w14:textId="77777777" w:rsidR="0067285C" w:rsidRDefault="0067285C" w:rsidP="0067285C">
      <w:pPr>
        <w:jc w:val="center"/>
        <w:rPr>
          <w:rFonts w:ascii="Calibri" w:hAnsi="Calibri" w:cs="Calibri"/>
          <w:b/>
          <w:bCs/>
          <w:sz w:val="24"/>
          <w:szCs w:val="24"/>
          <w:u w:color="000000"/>
          <w:lang w:eastAsia="ar-SA"/>
        </w:rPr>
      </w:pPr>
    </w:p>
    <w:p w14:paraId="22A82BDE" w14:textId="77777777" w:rsidR="0067285C" w:rsidRPr="00DB767E" w:rsidRDefault="0067285C" w:rsidP="0067285C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28A7A942" w14:textId="77777777" w:rsidR="0067285C" w:rsidRPr="00DB767E" w:rsidRDefault="0067285C" w:rsidP="0067285C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DB767E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DB767E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t xml:space="preserve">na predloženie ponuky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br/>
      </w:r>
      <w:r w:rsidRPr="00DB767E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DB767E">
        <w:rPr>
          <w:rFonts w:ascii="Noto Sans" w:hAnsi="Noto Sans" w:cs="Noto Sans"/>
          <w:bCs/>
          <w:u w:color="000000"/>
          <w:lang w:eastAsia="ar-SA"/>
        </w:rPr>
        <w:br/>
      </w:r>
    </w:p>
    <w:p w14:paraId="43151900" w14:textId="77777777" w:rsidR="0067285C" w:rsidRDefault="0067285C" w:rsidP="0067285C">
      <w:pPr>
        <w:jc w:val="center"/>
      </w:pPr>
      <w:r w:rsidRPr="00DB767E">
        <w:rPr>
          <w:rFonts w:ascii="Noto Sans" w:hAnsi="Noto Sans" w:cs="Noto Sans"/>
          <w:lang w:eastAsia="ar-SA"/>
        </w:rPr>
        <w:t>zákazka  v rámci zriadeného  DNS „</w:t>
      </w:r>
      <w:r w:rsidRPr="00EF3420">
        <w:rPr>
          <w:rFonts w:ascii="Noto Sans" w:hAnsi="Noto Sans" w:cs="Noto Sans"/>
          <w:lang w:eastAsia="ar-SA"/>
        </w:rPr>
        <w:t xml:space="preserve"> Stavebné, remeselné stavebné, vodoinštalačné, kanalizačné, kúrenárske, elektroinštalačné a elektromontážne práce</w:t>
      </w:r>
      <w:r w:rsidRPr="00DB767E">
        <w:rPr>
          <w:rFonts w:ascii="Noto Sans" w:hAnsi="Noto Sans" w:cs="Noto Sans"/>
          <w:lang w:eastAsia="ar-SA"/>
        </w:rPr>
        <w:t xml:space="preserve">“ </w:t>
      </w:r>
      <w:hyperlink r:id="rId12" w:history="1">
        <w:r w:rsidRPr="00AD7B80">
          <w:rPr>
            <w:rStyle w:val="Hypertextovprepojenie"/>
          </w:rPr>
          <w:t>https://josephine.proebiz.com/sk/tender/36815/summary</w:t>
        </w:r>
      </w:hyperlink>
    </w:p>
    <w:p w14:paraId="5B82EB91" w14:textId="77777777" w:rsidR="00592CDE" w:rsidRPr="008E0E79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 xml:space="preserve">obstarávateľa </w:t>
      </w:r>
      <w:r w:rsidR="2CA69E21" w:rsidRPr="008E0E79">
        <w:rPr>
          <w:rFonts w:ascii="Noto Sans" w:hAnsi="Noto Sans" w:cs="Noto Sans"/>
          <w:b/>
          <w:bCs/>
        </w:rPr>
        <w:t>/obstarávateľ</w:t>
      </w:r>
      <w:r w:rsidR="00665D62" w:rsidRPr="008E0E79">
        <w:rPr>
          <w:rFonts w:ascii="Noto Sans" w:hAnsi="Noto Sans" w:cs="Noto Sans"/>
          <w:b/>
          <w:bCs/>
        </w:rPr>
        <w:t>a</w:t>
      </w:r>
      <w:r w:rsidR="2CA69E21" w:rsidRPr="008E0E79">
        <w:rPr>
          <w:rFonts w:ascii="Noto Sans" w:hAnsi="Noto Sans" w:cs="Noto Sans"/>
          <w:b/>
          <w:bCs/>
        </w:rPr>
        <w:t xml:space="preserve"> 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 xml:space="preserve"> 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76FA9E2E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zákazky: </w:t>
      </w:r>
      <w:r w:rsidR="00AE1A9A" w:rsidRPr="00DD572C">
        <w:rPr>
          <w:rFonts w:ascii="Noto Sans" w:hAnsi="Noto Sans" w:cs="Noto Sans"/>
          <w:u w:val="single"/>
        </w:rPr>
        <w:t>„</w:t>
      </w:r>
      <w:r w:rsidR="005B65A5">
        <w:rPr>
          <w:rFonts w:ascii="Noto Sans" w:hAnsi="Noto Sans" w:cs="Noto Sans"/>
          <w:u w:val="single"/>
        </w:rPr>
        <w:t>Oprava poškodených plôch</w:t>
      </w:r>
      <w:r w:rsidR="00AE4B2C">
        <w:rPr>
          <w:rFonts w:ascii="Noto Sans" w:hAnsi="Noto Sans" w:cs="Noto Sans"/>
          <w:u w:val="single"/>
        </w:rPr>
        <w:t xml:space="preserve"> kamennej dlažby, schodov</w:t>
      </w:r>
      <w:r w:rsidR="002C3928">
        <w:rPr>
          <w:rFonts w:ascii="Noto Sans" w:hAnsi="Noto Sans" w:cs="Noto Sans"/>
          <w:u w:val="single"/>
        </w:rPr>
        <w:t xml:space="preserve"> a obkladov znečistených žltou a modrou farbou</w:t>
      </w:r>
      <w:r w:rsidR="000C0898">
        <w:rPr>
          <w:rFonts w:ascii="Noto Sans" w:hAnsi="Noto Sans" w:cs="Noto Sans"/>
          <w:u w:val="single"/>
        </w:rPr>
        <w:t xml:space="preserve"> po abrazívnom čistení</w:t>
      </w:r>
      <w:r w:rsidR="002C3928">
        <w:rPr>
          <w:rFonts w:ascii="Noto Sans" w:hAnsi="Noto Sans" w:cs="Noto Sans"/>
          <w:u w:val="single"/>
        </w:rPr>
        <w:t xml:space="preserve"> na pamätníku </w:t>
      </w:r>
      <w:r w:rsidR="009939A9">
        <w:rPr>
          <w:rFonts w:ascii="Noto Sans" w:hAnsi="Noto Sans" w:cs="Noto Sans"/>
          <w:u w:val="single"/>
        </w:rPr>
        <w:t>NKP S</w:t>
      </w:r>
      <w:r w:rsidR="00DD572C" w:rsidRPr="00DD572C">
        <w:rPr>
          <w:rFonts w:ascii="Noto Sans" w:hAnsi="Noto Sans" w:cs="Noto Sans"/>
          <w:u w:val="single"/>
        </w:rPr>
        <w:t>lavín“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2D80E185" w14:textId="1A17A1A8" w:rsidR="00A7246B" w:rsidRPr="00F56F79" w:rsidRDefault="004649CB" w:rsidP="004F31EC">
      <w:pPr>
        <w:spacing w:line="360" w:lineRule="auto"/>
        <w:ind w:right="-426"/>
        <w:rPr>
          <w:rFonts w:ascii="Noto Sans" w:hAnsi="Noto Sans" w:cs="Noto Sans"/>
        </w:rPr>
      </w:pPr>
      <w:r w:rsidRPr="00F56F79">
        <w:rPr>
          <w:rFonts w:ascii="Noto Sans" w:hAnsi="Noto Sans" w:cs="Noto Sans"/>
        </w:rPr>
        <w:t>Odkaz na zákazku</w:t>
      </w:r>
      <w:r w:rsidRPr="00F56F79">
        <w:rPr>
          <w:rStyle w:val="Hypertextovprepojenie"/>
          <w:rFonts w:ascii="Noto Sans" w:hAnsi="Noto Sans" w:cs="Noto Sans"/>
          <w:u w:val="none"/>
        </w:rPr>
        <w:t xml:space="preserve">: </w:t>
      </w:r>
      <w:hyperlink r:id="rId15" w:history="1">
        <w:r w:rsidR="00CD36E7" w:rsidRPr="00F56F79">
          <w:rPr>
            <w:rStyle w:val="Hypertextovprepojenie"/>
            <w:rFonts w:ascii="Noto Sans" w:hAnsi="Noto Sans" w:cs="Noto Sans"/>
          </w:rPr>
          <w:t>https://josephine.proebiz.com/sk/tender/48378/summary</w:t>
        </w:r>
      </w:hyperlink>
    </w:p>
    <w:p w14:paraId="14B57B30" w14:textId="0AF2E13C" w:rsidR="006739C1" w:rsidRPr="00CD36E7" w:rsidRDefault="00CD36E7" w:rsidP="00F56F79">
      <w:pPr>
        <w:widowControl/>
        <w:shd w:val="clear" w:color="auto" w:fill="FFFFFF"/>
        <w:autoSpaceDE/>
        <w:autoSpaceDN/>
        <w:ind w:right="7482"/>
        <w:rPr>
          <w:rFonts w:ascii="Noto Sans" w:eastAsia="Times New Roman" w:hAnsi="Noto Sans" w:cs="Noto Sans"/>
          <w:b/>
          <w:bCs/>
          <w:color w:val="333333"/>
          <w:lang w:val="sk-SK" w:eastAsia="sk-SK"/>
        </w:rPr>
      </w:pPr>
      <w:r w:rsidRPr="00CD36E7">
        <w:rPr>
          <w:rFonts w:ascii="Noto Sans" w:eastAsia="Times New Roman" w:hAnsi="Noto Sans" w:cs="Noto Sans"/>
          <w:b/>
          <w:bCs/>
          <w:color w:val="333333"/>
          <w:lang w:val="sk-SK" w:eastAsia="sk-SK"/>
        </w:rPr>
        <w:t>Kategória DNS</w:t>
      </w:r>
      <w:r w:rsidR="006739C1" w:rsidRPr="00F56F79">
        <w:rPr>
          <w:rFonts w:ascii="Noto Sans" w:eastAsia="Times New Roman" w:hAnsi="Noto Sans" w:cs="Noto Sans"/>
          <w:b/>
          <w:bCs/>
          <w:color w:val="333333"/>
          <w:lang w:val="sk-SK" w:eastAsia="sk-SK"/>
        </w:rPr>
        <w:t xml:space="preserve"> : </w:t>
      </w:r>
    </w:p>
    <w:p w14:paraId="06C70DD4" w14:textId="53B586B2" w:rsidR="00E5611D" w:rsidRPr="00F56F79" w:rsidRDefault="00CD36E7" w:rsidP="006739C1">
      <w:pPr>
        <w:widowControl/>
        <w:shd w:val="clear" w:color="auto" w:fill="FFFFFF"/>
        <w:tabs>
          <w:tab w:val="left" w:pos="0"/>
        </w:tabs>
        <w:autoSpaceDE/>
        <w:autoSpaceDN/>
        <w:spacing w:after="150"/>
        <w:ind w:left="4253" w:hanging="4253"/>
        <w:rPr>
          <w:rFonts w:ascii="Noto Sans" w:hAnsi="Noto Sans" w:cs="Noto Sans"/>
        </w:rPr>
      </w:pPr>
      <w:r w:rsidRPr="00CD36E7">
        <w:rPr>
          <w:rFonts w:ascii="Noto Sans" w:eastAsia="Times New Roman" w:hAnsi="Noto Sans" w:cs="Noto Sans"/>
          <w:color w:val="333333"/>
          <w:lang w:val="sk-SK" w:eastAsia="sk-SK"/>
        </w:rPr>
        <w:t>6. kategória Reštaurátorské práce</w:t>
      </w:r>
      <w:r w:rsidR="00E5611D" w:rsidRPr="00F56F79">
        <w:rPr>
          <w:rFonts w:ascii="Noto Sans" w:hAnsi="Noto Sans" w:cs="Noto Sans"/>
        </w:rPr>
        <w:t xml:space="preserve">                                 </w:t>
      </w:r>
    </w:p>
    <w:p w14:paraId="5E1F435C" w14:textId="77777777" w:rsidR="00E5316E" w:rsidRPr="008E0E79" w:rsidRDefault="00E5316E" w:rsidP="006D302F">
      <w:pPr>
        <w:pStyle w:val="Odsekzoznamu"/>
        <w:jc w:val="both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313F135C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78399C3" w14:textId="435FC50C" w:rsidR="00A7246B" w:rsidRDefault="00363521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5BD584AC" w14:textId="77777777" w:rsidR="005E38E3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294F9FA4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7F8C3155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="008673F2">
        <w:rPr>
          <w:rFonts w:ascii="Noto Sans" w:hAnsi="Noto Sans" w:cs="Noto Sans"/>
          <w:bCs/>
          <w:u w:color="000000"/>
        </w:rPr>
        <w:t>práca, 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E414305" w14:textId="77777777" w:rsidR="00A7246B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6DBAF903" w14:textId="77777777" w:rsidR="005E38E3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1259D08A" w14:textId="77777777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t xml:space="preserve">Opis predmetu zákazky  : </w:t>
      </w:r>
    </w:p>
    <w:p w14:paraId="4DB251CB" w14:textId="488F38FD" w:rsidR="00641C7F" w:rsidRPr="005C13E3" w:rsidRDefault="00C73A5E" w:rsidP="00867611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</w:rPr>
        <w:lastRenderedPageBreak/>
        <w:t>Pre</w:t>
      </w:r>
      <w:r w:rsidR="00281A35">
        <w:rPr>
          <w:rFonts w:ascii="Noto Sans" w:hAnsi="Noto Sans" w:cs="Noto Sans"/>
        </w:rPr>
        <w:t xml:space="preserve">dmetom zákazky je </w:t>
      </w:r>
      <w:r w:rsidR="00216FBB">
        <w:rPr>
          <w:rFonts w:ascii="Noto Sans" w:hAnsi="Noto Sans" w:cs="Noto Sans"/>
        </w:rPr>
        <w:t>oprava</w:t>
      </w:r>
      <w:r w:rsidR="003C11A2">
        <w:rPr>
          <w:rFonts w:ascii="Noto Sans" w:hAnsi="Noto Sans" w:cs="Noto Sans"/>
        </w:rPr>
        <w:t xml:space="preserve"> </w:t>
      </w:r>
      <w:r w:rsidR="00E12F47">
        <w:rPr>
          <w:rFonts w:ascii="Noto Sans" w:hAnsi="Noto Sans" w:cs="Noto Sans"/>
        </w:rPr>
        <w:t>poškoden</w:t>
      </w:r>
      <w:r w:rsidR="00EE501C">
        <w:rPr>
          <w:rFonts w:ascii="Noto Sans" w:hAnsi="Noto Sans" w:cs="Noto Sans"/>
        </w:rPr>
        <w:t>ých</w:t>
      </w:r>
      <w:r w:rsidR="00E12F47">
        <w:rPr>
          <w:rFonts w:ascii="Noto Sans" w:hAnsi="Noto Sans" w:cs="Noto Sans"/>
        </w:rPr>
        <w:t xml:space="preserve"> plôch kamennej dlažby</w:t>
      </w:r>
      <w:r w:rsidR="00400C28">
        <w:rPr>
          <w:rFonts w:ascii="Noto Sans" w:hAnsi="Noto Sans" w:cs="Noto Sans"/>
        </w:rPr>
        <w:t>, schodov a</w:t>
      </w:r>
      <w:r w:rsidR="001C193F">
        <w:rPr>
          <w:rFonts w:ascii="Noto Sans" w:hAnsi="Noto Sans" w:cs="Noto Sans"/>
        </w:rPr>
        <w:t xml:space="preserve"> obkladov</w:t>
      </w:r>
      <w:r w:rsidR="00216FBB">
        <w:rPr>
          <w:rFonts w:ascii="Noto Sans" w:hAnsi="Noto Sans" w:cs="Noto Sans"/>
        </w:rPr>
        <w:t> </w:t>
      </w:r>
      <w:r w:rsidR="00400C28">
        <w:rPr>
          <w:rFonts w:ascii="Noto Sans" w:hAnsi="Noto Sans" w:cs="Noto Sans"/>
        </w:rPr>
        <w:t>objekt</w:t>
      </w:r>
      <w:r w:rsidR="00D74390">
        <w:rPr>
          <w:rFonts w:ascii="Noto Sans" w:hAnsi="Noto Sans" w:cs="Noto Sans"/>
        </w:rPr>
        <w:t xml:space="preserve">u </w:t>
      </w:r>
      <w:r w:rsidR="00216FBB">
        <w:rPr>
          <w:rFonts w:ascii="Noto Sans" w:hAnsi="Noto Sans" w:cs="Noto Sans"/>
        </w:rPr>
        <w:t xml:space="preserve"> </w:t>
      </w:r>
      <w:r w:rsidR="00992475">
        <w:rPr>
          <w:rFonts w:ascii="Noto Sans" w:hAnsi="Noto Sans" w:cs="Noto Sans"/>
        </w:rPr>
        <w:t>po abrazívnom čistení</w:t>
      </w:r>
      <w:r w:rsidR="00400C28">
        <w:rPr>
          <w:rFonts w:ascii="Noto Sans" w:hAnsi="Noto Sans" w:cs="Noto Sans"/>
        </w:rPr>
        <w:t xml:space="preserve"> </w:t>
      </w:r>
      <w:r w:rsidR="00B3397A">
        <w:rPr>
          <w:rFonts w:ascii="Noto Sans" w:hAnsi="Noto Sans" w:cs="Noto Sans"/>
        </w:rPr>
        <w:t>Národnej kultúrnej pamiatky pamätníka Slavín</w:t>
      </w:r>
      <w:r w:rsidR="008F7624">
        <w:rPr>
          <w:rFonts w:ascii="Noto Sans" w:hAnsi="Noto Sans" w:cs="Noto Sans"/>
        </w:rPr>
        <w:t xml:space="preserve"> na ulici Na Slavíne v Bratislave</w:t>
      </w:r>
      <w:r w:rsidR="00EE501C">
        <w:rPr>
          <w:rFonts w:ascii="Noto Sans" w:hAnsi="Noto Sans" w:cs="Noto Sans"/>
        </w:rPr>
        <w:t xml:space="preserve"> </w:t>
      </w:r>
      <w:r w:rsidR="00B3397A">
        <w:rPr>
          <w:rFonts w:ascii="Noto Sans" w:hAnsi="Noto Sans" w:cs="Noto Sans"/>
        </w:rPr>
        <w:t>, ktorý bol v roku 2022 znečistený modrou a žltou farbou</w:t>
      </w:r>
      <w:r w:rsidR="000950A3">
        <w:rPr>
          <w:rFonts w:ascii="Noto Sans" w:hAnsi="Noto Sans" w:cs="Noto Sans"/>
        </w:rPr>
        <w:t xml:space="preserve">. Ide o plochy obkladov </w:t>
      </w:r>
      <w:r w:rsidR="00EC6E55">
        <w:rPr>
          <w:rFonts w:ascii="Noto Sans" w:hAnsi="Noto Sans" w:cs="Noto Sans"/>
        </w:rPr>
        <w:t>situované na čelnej fasáde obje</w:t>
      </w:r>
      <w:r w:rsidR="005D4A95">
        <w:rPr>
          <w:rFonts w:ascii="Noto Sans" w:hAnsi="Noto Sans" w:cs="Noto Sans"/>
        </w:rPr>
        <w:t>ktu Pamätníka a nástupné plochy schodiska</w:t>
      </w:r>
      <w:r w:rsidR="00D93671">
        <w:rPr>
          <w:rFonts w:ascii="Noto Sans" w:hAnsi="Noto Sans" w:cs="Noto Sans"/>
        </w:rPr>
        <w:t xml:space="preserve"> a</w:t>
      </w:r>
      <w:r w:rsidR="00176E9A">
        <w:rPr>
          <w:rFonts w:ascii="Noto Sans" w:hAnsi="Noto Sans" w:cs="Noto Sans"/>
        </w:rPr>
        <w:t> </w:t>
      </w:r>
      <w:r w:rsidR="00D93671">
        <w:rPr>
          <w:rFonts w:ascii="Noto Sans" w:hAnsi="Noto Sans" w:cs="Noto Sans"/>
        </w:rPr>
        <w:t>dlažby</w:t>
      </w:r>
      <w:r w:rsidR="00176E9A">
        <w:rPr>
          <w:rFonts w:ascii="Noto Sans" w:hAnsi="Noto Sans" w:cs="Noto Sans"/>
        </w:rPr>
        <w:t xml:space="preserve"> na terasách pred čelnou fasádou tohto objektu. Uvedené časti majú výrazne narušený povrch </w:t>
      </w:r>
      <w:r w:rsidR="001C5337">
        <w:rPr>
          <w:rFonts w:ascii="Noto Sans" w:hAnsi="Noto Sans" w:cs="Noto Sans"/>
        </w:rPr>
        <w:t>–</w:t>
      </w:r>
      <w:r w:rsidR="00176E9A">
        <w:rPr>
          <w:rFonts w:ascii="Noto Sans" w:hAnsi="Noto Sans" w:cs="Noto Sans"/>
        </w:rPr>
        <w:t xml:space="preserve"> </w:t>
      </w:r>
      <w:r w:rsidR="001C5337">
        <w:rPr>
          <w:rFonts w:ascii="Noto Sans" w:hAnsi="Noto Sans" w:cs="Noto Sans"/>
        </w:rPr>
        <w:t>badateľné sú prebiehajúce úzke pásy, ktoré vznikli prav</w:t>
      </w:r>
      <w:r w:rsidR="005C13E3">
        <w:rPr>
          <w:rFonts w:ascii="Noto Sans" w:hAnsi="Noto Sans" w:cs="Noto Sans"/>
        </w:rPr>
        <w:t>depod</w:t>
      </w:r>
      <w:r w:rsidR="009F3178">
        <w:rPr>
          <w:rFonts w:ascii="Noto Sans" w:hAnsi="Noto Sans" w:cs="Noto Sans"/>
        </w:rPr>
        <w:t>o</w:t>
      </w:r>
      <w:r w:rsidR="005C13E3">
        <w:rPr>
          <w:rFonts w:ascii="Noto Sans" w:hAnsi="Noto Sans" w:cs="Noto Sans"/>
        </w:rPr>
        <w:t xml:space="preserve">bne </w:t>
      </w:r>
      <w:r w:rsidR="009F3178">
        <w:rPr>
          <w:rFonts w:ascii="Noto Sans" w:hAnsi="Noto Sans" w:cs="Noto Sans"/>
        </w:rPr>
        <w:t xml:space="preserve">pri </w:t>
      </w:r>
      <w:r w:rsidR="00225E48">
        <w:rPr>
          <w:rFonts w:ascii="Noto Sans" w:hAnsi="Noto Sans" w:cs="Noto Sans"/>
        </w:rPr>
        <w:t xml:space="preserve">nevhodnom procese čistenie týchto povrchov NKP silným prúdom vody. </w:t>
      </w:r>
    </w:p>
    <w:p w14:paraId="7B807AD1" w14:textId="77777777" w:rsidR="00641C7F" w:rsidRDefault="00641C7F" w:rsidP="00867611">
      <w:pPr>
        <w:jc w:val="both"/>
        <w:rPr>
          <w:rFonts w:ascii="Noto Sans" w:hAnsi="Noto Sans" w:cs="Noto Sans"/>
        </w:rPr>
      </w:pPr>
    </w:p>
    <w:p w14:paraId="3235F3EC" w14:textId="2A77EBAB" w:rsidR="00FE5195" w:rsidRDefault="00641C7F" w:rsidP="00867611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R</w:t>
      </w:r>
      <w:r w:rsidR="008F7624" w:rsidRPr="008F7624">
        <w:rPr>
          <w:rFonts w:ascii="Noto Sans" w:hAnsi="Noto Sans" w:cs="Noto Sans"/>
          <w:b/>
          <w:bCs/>
        </w:rPr>
        <w:t>ozsah predpokladaných prác:</w:t>
      </w:r>
    </w:p>
    <w:p w14:paraId="4A40577A" w14:textId="77777777" w:rsidR="008A7723" w:rsidRDefault="008A7723" w:rsidP="00867611">
      <w:pPr>
        <w:jc w:val="both"/>
        <w:rPr>
          <w:rFonts w:ascii="Noto Sans" w:hAnsi="Noto Sans" w:cs="Noto Sans"/>
          <w:b/>
          <w:bCs/>
        </w:rPr>
      </w:pPr>
    </w:p>
    <w:p w14:paraId="4B27B451" w14:textId="1D134A8F" w:rsidR="008A7723" w:rsidRPr="00FA1567" w:rsidRDefault="00845DE0" w:rsidP="00FA1567">
      <w:pPr>
        <w:jc w:val="both"/>
        <w:rPr>
          <w:rFonts w:ascii="Noto Sans" w:hAnsi="Noto Sans" w:cs="Noto Sans"/>
        </w:rPr>
      </w:pPr>
      <w:r w:rsidRPr="00FA1567">
        <w:rPr>
          <w:rFonts w:ascii="Noto Sans" w:hAnsi="Noto Sans" w:cs="Noto Sans"/>
        </w:rPr>
        <w:t xml:space="preserve">Oprava poškodenej dlažby po </w:t>
      </w:r>
      <w:r w:rsidR="0057498A">
        <w:rPr>
          <w:rFonts w:ascii="Noto Sans" w:hAnsi="Noto Sans" w:cs="Noto Sans"/>
        </w:rPr>
        <w:t>a</w:t>
      </w:r>
      <w:r w:rsidRPr="00FA1567">
        <w:rPr>
          <w:rFonts w:ascii="Noto Sans" w:hAnsi="Noto Sans" w:cs="Noto Sans"/>
        </w:rPr>
        <w:t>brazívnom čistení</w:t>
      </w:r>
      <w:r w:rsidR="001D6126" w:rsidRPr="00FA1567">
        <w:rPr>
          <w:rFonts w:ascii="Noto Sans" w:hAnsi="Noto Sans" w:cs="Noto Sans"/>
        </w:rPr>
        <w:t xml:space="preserve"> a farebné </w:t>
      </w:r>
      <w:proofErr w:type="spellStart"/>
      <w:r w:rsidR="001D6126" w:rsidRPr="00FA1567">
        <w:rPr>
          <w:rFonts w:ascii="Noto Sans" w:hAnsi="Noto Sans" w:cs="Noto Sans"/>
        </w:rPr>
        <w:t>doretušovanie</w:t>
      </w:r>
      <w:proofErr w:type="spellEnd"/>
      <w:r w:rsidR="001D6126" w:rsidRPr="00FA1567">
        <w:rPr>
          <w:rFonts w:ascii="Noto Sans" w:hAnsi="Noto Sans" w:cs="Noto Sans"/>
        </w:rPr>
        <w:t xml:space="preserve"> medzi pôvodným </w:t>
      </w:r>
      <w:r w:rsidR="006739C1">
        <w:rPr>
          <w:rFonts w:ascii="Noto Sans" w:hAnsi="Noto Sans" w:cs="Noto Sans"/>
        </w:rPr>
        <w:t xml:space="preserve"> a </w:t>
      </w:r>
      <w:r w:rsidR="001D6126" w:rsidRPr="00FA1567">
        <w:rPr>
          <w:rFonts w:ascii="Noto Sans" w:hAnsi="Noto Sans" w:cs="Noto Sans"/>
        </w:rPr>
        <w:t>opravovan</w:t>
      </w:r>
      <w:r w:rsidR="00D341A5" w:rsidRPr="00FA1567">
        <w:rPr>
          <w:rFonts w:ascii="Noto Sans" w:hAnsi="Noto Sans" w:cs="Noto Sans"/>
        </w:rPr>
        <w:t>ý</w:t>
      </w:r>
      <w:r w:rsidR="001D6126" w:rsidRPr="00FA1567">
        <w:rPr>
          <w:rFonts w:ascii="Noto Sans" w:hAnsi="Noto Sans" w:cs="Noto Sans"/>
        </w:rPr>
        <w:t xml:space="preserve">m </w:t>
      </w:r>
      <w:r w:rsidR="006739C1">
        <w:rPr>
          <w:rFonts w:ascii="Noto Sans" w:hAnsi="Noto Sans" w:cs="Noto Sans"/>
        </w:rPr>
        <w:t xml:space="preserve"> materiálom </w:t>
      </w:r>
      <w:r w:rsidR="001D6126" w:rsidRPr="00FA1567">
        <w:rPr>
          <w:rFonts w:ascii="Noto Sans" w:hAnsi="Noto Sans" w:cs="Noto Sans"/>
        </w:rPr>
        <w:t xml:space="preserve">– </w:t>
      </w:r>
      <w:r w:rsidR="00D341A5" w:rsidRPr="00FA1567">
        <w:rPr>
          <w:rFonts w:ascii="Noto Sans" w:hAnsi="Noto Sans" w:cs="Noto Sans"/>
        </w:rPr>
        <w:t>rozloha</w:t>
      </w:r>
      <w:r w:rsidR="001D6126" w:rsidRPr="00FA1567">
        <w:rPr>
          <w:rFonts w:ascii="Noto Sans" w:hAnsi="Noto Sans" w:cs="Noto Sans"/>
        </w:rPr>
        <w:t xml:space="preserve"> v m2: </w:t>
      </w:r>
      <w:r w:rsidR="006739C1">
        <w:rPr>
          <w:rFonts w:ascii="Noto Sans" w:hAnsi="Noto Sans" w:cs="Noto Sans"/>
        </w:rPr>
        <w:t xml:space="preserve"> </w:t>
      </w:r>
      <w:r w:rsidR="001D6126" w:rsidRPr="00FA1567">
        <w:rPr>
          <w:rFonts w:ascii="Noto Sans" w:hAnsi="Noto Sans" w:cs="Noto Sans"/>
        </w:rPr>
        <w:t>cca 140m2</w:t>
      </w:r>
    </w:p>
    <w:p w14:paraId="2E7D22A4" w14:textId="77777777" w:rsidR="00FE5195" w:rsidRDefault="00FE5195" w:rsidP="00867611">
      <w:pPr>
        <w:jc w:val="both"/>
        <w:rPr>
          <w:rFonts w:ascii="Noto Sans" w:hAnsi="Noto Sans" w:cs="Noto Sans"/>
        </w:rPr>
      </w:pPr>
    </w:p>
    <w:p w14:paraId="2E0698A5" w14:textId="3DE05C16" w:rsidR="00075221" w:rsidRDefault="00CE199B" w:rsidP="00867611">
      <w:pPr>
        <w:jc w:val="both"/>
        <w:rPr>
          <w:rFonts w:ascii="Noto Sans" w:hAnsi="Noto Sans" w:cs="Noto Sans"/>
        </w:rPr>
      </w:pPr>
      <w:r w:rsidRPr="00D71F08">
        <w:rPr>
          <w:rFonts w:ascii="Noto Sans" w:hAnsi="Noto Sans" w:cs="Noto Sans"/>
        </w:rPr>
        <w:t xml:space="preserve">Materiál: </w:t>
      </w:r>
      <w:r w:rsidR="004F184F">
        <w:rPr>
          <w:rFonts w:ascii="Noto Sans" w:hAnsi="Noto Sans" w:cs="Noto Sans"/>
        </w:rPr>
        <w:t>kameň</w:t>
      </w:r>
      <w:r w:rsidR="00FA794F">
        <w:rPr>
          <w:rFonts w:ascii="Noto Sans" w:hAnsi="Noto Sans" w:cs="Noto Sans"/>
        </w:rPr>
        <w:t xml:space="preserve">, </w:t>
      </w:r>
      <w:r w:rsidR="00EC6E55">
        <w:rPr>
          <w:rFonts w:ascii="Noto Sans" w:hAnsi="Noto Sans" w:cs="Noto Sans"/>
        </w:rPr>
        <w:t xml:space="preserve">dlažba </w:t>
      </w:r>
      <w:r w:rsidR="00FB5521">
        <w:rPr>
          <w:rFonts w:ascii="Noto Sans" w:hAnsi="Noto Sans" w:cs="Noto Sans"/>
        </w:rPr>
        <w:t xml:space="preserve">  </w:t>
      </w:r>
    </w:p>
    <w:p w14:paraId="272E6004" w14:textId="77777777" w:rsidR="00EB1050" w:rsidRPr="00A17C3D" w:rsidRDefault="00EB1050" w:rsidP="00744A51">
      <w:pPr>
        <w:jc w:val="both"/>
        <w:rPr>
          <w:rFonts w:ascii="Noto Sans" w:hAnsi="Noto Sans" w:cs="Noto Sans"/>
          <w:highlight w:val="yellow"/>
          <w:u w:val="single"/>
        </w:rPr>
      </w:pPr>
    </w:p>
    <w:p w14:paraId="19EF5D97" w14:textId="1E471CC5" w:rsidR="004F290F" w:rsidRDefault="001D78EE" w:rsidP="00744A51">
      <w:pPr>
        <w:jc w:val="both"/>
        <w:rPr>
          <w:rFonts w:ascii="Noto Sans" w:hAnsi="Noto Sans" w:cs="Noto Sans"/>
        </w:rPr>
      </w:pPr>
      <w:r w:rsidRPr="00D7330C">
        <w:rPr>
          <w:rFonts w:ascii="Noto Sans" w:hAnsi="Noto Sans" w:cs="Noto Sans"/>
        </w:rPr>
        <w:t>S</w:t>
      </w:r>
      <w:r w:rsidR="00490A9D" w:rsidRPr="00D7330C">
        <w:rPr>
          <w:rFonts w:ascii="Noto Sans" w:hAnsi="Noto Sans" w:cs="Noto Sans"/>
        </w:rPr>
        <w:t>pracovani</w:t>
      </w:r>
      <w:r w:rsidRPr="00D7330C">
        <w:rPr>
          <w:rFonts w:ascii="Noto Sans" w:hAnsi="Noto Sans" w:cs="Noto Sans"/>
        </w:rPr>
        <w:t>e</w:t>
      </w:r>
      <w:r w:rsidR="00490A9D" w:rsidRPr="00D7330C">
        <w:rPr>
          <w:rFonts w:ascii="Noto Sans" w:hAnsi="Noto Sans" w:cs="Noto Sans"/>
        </w:rPr>
        <w:t xml:space="preserve"> návrhu obnovy týchto narušených prvkov NKP (</w:t>
      </w:r>
      <w:proofErr w:type="spellStart"/>
      <w:r w:rsidR="00490A9D" w:rsidRPr="00D7330C">
        <w:rPr>
          <w:rFonts w:ascii="Noto Sans" w:hAnsi="Noto Sans" w:cs="Noto Sans"/>
        </w:rPr>
        <w:t>t.j</w:t>
      </w:r>
      <w:proofErr w:type="spellEnd"/>
      <w:r w:rsidR="00490A9D" w:rsidRPr="00D7330C">
        <w:rPr>
          <w:rFonts w:ascii="Noto Sans" w:hAnsi="Noto Sans" w:cs="Noto Sans"/>
        </w:rPr>
        <w:t>. plôch kamennej dlažby, schodov a obkladov pamätníka a predmetnej kamennej platne)</w:t>
      </w:r>
      <w:r w:rsidRPr="00D7330C">
        <w:rPr>
          <w:rFonts w:ascii="Noto Sans" w:hAnsi="Noto Sans" w:cs="Noto Sans"/>
        </w:rPr>
        <w:t xml:space="preserve"> </w:t>
      </w:r>
      <w:r w:rsidR="00A46BEC" w:rsidRPr="00D7330C">
        <w:rPr>
          <w:rFonts w:ascii="Noto Sans" w:hAnsi="Noto Sans" w:cs="Noto Sans"/>
        </w:rPr>
        <w:t>sa podľa Výzvy na nápravu</w:t>
      </w:r>
      <w:r w:rsidR="004420B3" w:rsidRPr="00D7330C">
        <w:rPr>
          <w:rFonts w:ascii="Noto Sans" w:hAnsi="Noto Sans" w:cs="Noto Sans"/>
        </w:rPr>
        <w:t xml:space="preserve"> Krajského pamiatkového úradu</w:t>
      </w:r>
      <w:r w:rsidR="00A46BEC" w:rsidRPr="00D7330C">
        <w:rPr>
          <w:rFonts w:ascii="Noto Sans" w:hAnsi="Noto Sans" w:cs="Noto Sans"/>
        </w:rPr>
        <w:t xml:space="preserve"> </w:t>
      </w:r>
      <w:r w:rsidR="004420B3" w:rsidRPr="00D7330C">
        <w:rPr>
          <w:rFonts w:ascii="Noto Sans" w:hAnsi="Noto Sans" w:cs="Noto Sans"/>
        </w:rPr>
        <w:t>uskutoční</w:t>
      </w:r>
      <w:r w:rsidR="00490A9D" w:rsidRPr="00D7330C">
        <w:rPr>
          <w:rFonts w:ascii="Noto Sans" w:hAnsi="Noto Sans" w:cs="Noto Sans"/>
        </w:rPr>
        <w:t xml:space="preserve"> prostredníctvom zodpovedného špecialistu </w:t>
      </w:r>
      <w:r w:rsidR="0032652A" w:rsidRPr="00D7330C">
        <w:rPr>
          <w:rFonts w:ascii="Noto Sans" w:hAnsi="Noto Sans" w:cs="Noto Sans"/>
        </w:rPr>
        <w:t>–</w:t>
      </w:r>
      <w:r w:rsidR="00490A9D" w:rsidRPr="00D7330C">
        <w:rPr>
          <w:rFonts w:ascii="Noto Sans" w:hAnsi="Noto Sans" w:cs="Noto Sans"/>
        </w:rPr>
        <w:t xml:space="preserve"> kamenára</w:t>
      </w:r>
      <w:r w:rsidR="0032652A" w:rsidRPr="00D7330C">
        <w:rPr>
          <w:rFonts w:ascii="Noto Sans" w:hAnsi="Noto Sans" w:cs="Noto Sans"/>
        </w:rPr>
        <w:t xml:space="preserve"> alebo zodpovedného reštaurátora, predlož</w:t>
      </w:r>
      <w:r w:rsidR="004420B3" w:rsidRPr="00D7330C">
        <w:rPr>
          <w:rFonts w:ascii="Noto Sans" w:hAnsi="Noto Sans" w:cs="Noto Sans"/>
        </w:rPr>
        <w:t>í</w:t>
      </w:r>
      <w:r w:rsidR="0032652A" w:rsidRPr="00D7330C">
        <w:rPr>
          <w:rFonts w:ascii="Noto Sans" w:hAnsi="Noto Sans" w:cs="Noto Sans"/>
        </w:rPr>
        <w:t xml:space="preserve"> dokumentáciu KPÚ BA na odsúhlasenie, a následne zrealiz</w:t>
      </w:r>
      <w:r w:rsidR="009509CD" w:rsidRPr="00D7330C">
        <w:rPr>
          <w:rFonts w:ascii="Noto Sans" w:hAnsi="Noto Sans" w:cs="Noto Sans"/>
        </w:rPr>
        <w:t>uje</w:t>
      </w:r>
      <w:r w:rsidR="0032652A" w:rsidRPr="00D7330C">
        <w:rPr>
          <w:rFonts w:ascii="Noto Sans" w:hAnsi="Noto Sans" w:cs="Noto Sans"/>
        </w:rPr>
        <w:t xml:space="preserve"> i obnovu predmetných prvkov NKP.</w:t>
      </w:r>
      <w:r w:rsidR="0032652A">
        <w:rPr>
          <w:rFonts w:ascii="Noto Sans" w:hAnsi="Noto Sans" w:cs="Noto Sans"/>
        </w:rPr>
        <w:t xml:space="preserve"> </w:t>
      </w:r>
    </w:p>
    <w:p w14:paraId="2CFA57D0" w14:textId="77777777" w:rsidR="004F290F" w:rsidRDefault="004F290F" w:rsidP="00744A51">
      <w:pPr>
        <w:jc w:val="both"/>
        <w:rPr>
          <w:rFonts w:ascii="Noto Sans" w:hAnsi="Noto Sans" w:cs="Noto Sans"/>
        </w:rPr>
      </w:pPr>
    </w:p>
    <w:p w14:paraId="38DABCC7" w14:textId="7EDCE415" w:rsidR="00D659A6" w:rsidRPr="001F642E" w:rsidRDefault="001F642E" w:rsidP="00744A51">
      <w:pPr>
        <w:jc w:val="both"/>
        <w:rPr>
          <w:rFonts w:ascii="Noto Sans" w:hAnsi="Noto Sans" w:cs="Noto Sans"/>
          <w:b/>
          <w:bCs/>
        </w:rPr>
      </w:pPr>
      <w:r w:rsidRPr="001F642E">
        <w:rPr>
          <w:rFonts w:ascii="Noto Sans" w:hAnsi="Noto Sans" w:cs="Noto Sans"/>
          <w:b/>
          <w:bCs/>
        </w:rPr>
        <w:t xml:space="preserve">Prílohou výzvy na predloženie ponuky je text Výzvy na nápravu KPÚ. </w:t>
      </w:r>
    </w:p>
    <w:p w14:paraId="04BC0344" w14:textId="77777777" w:rsidR="00EB1050" w:rsidRDefault="00EB1050" w:rsidP="00744A51">
      <w:pPr>
        <w:jc w:val="both"/>
        <w:rPr>
          <w:rFonts w:ascii="Noto Sans" w:hAnsi="Noto Sans" w:cs="Noto Sans"/>
        </w:rPr>
      </w:pPr>
    </w:p>
    <w:p w14:paraId="3409B805" w14:textId="3BB718FC" w:rsidR="00E5316E" w:rsidRPr="008E0E79" w:rsidRDefault="00744A51" w:rsidP="00D255B5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0862CD">
        <w:rPr>
          <w:rFonts w:ascii="Noto Sans" w:hAnsi="Noto Sans" w:cs="Noto Sans"/>
          <w:b/>
        </w:rPr>
        <w:t>:</w:t>
      </w:r>
      <w:r w:rsidR="002B3D9E" w:rsidRPr="008E0E79">
        <w:rPr>
          <w:rFonts w:ascii="Noto Sans" w:hAnsi="Noto Sans" w:cs="Noto Sans"/>
          <w:bCs/>
        </w:rPr>
        <w:t xml:space="preserve"> </w:t>
      </w:r>
      <w:r w:rsidR="00F15C23">
        <w:rPr>
          <w:rFonts w:ascii="Noto Sans" w:hAnsi="Noto Sans" w:cs="Noto Sans"/>
          <w:bCs/>
        </w:rPr>
        <w:t>do</w:t>
      </w:r>
      <w:r w:rsidR="00A90865">
        <w:rPr>
          <w:rFonts w:ascii="Noto Sans" w:hAnsi="Noto Sans" w:cs="Noto Sans"/>
          <w:bCs/>
        </w:rPr>
        <w:t xml:space="preserve"> 3</w:t>
      </w:r>
      <w:r w:rsidR="007477A4">
        <w:rPr>
          <w:rFonts w:ascii="Noto Sans" w:hAnsi="Noto Sans" w:cs="Noto Sans"/>
          <w:bCs/>
        </w:rPr>
        <w:t>0</w:t>
      </w:r>
      <w:r w:rsidR="00A90865">
        <w:rPr>
          <w:rFonts w:ascii="Noto Sans" w:hAnsi="Noto Sans" w:cs="Noto Sans"/>
          <w:bCs/>
        </w:rPr>
        <w:t>.11.2023</w:t>
      </w:r>
      <w:r w:rsidR="00F15C23">
        <w:rPr>
          <w:rFonts w:ascii="Noto Sans" w:hAnsi="Noto Sans" w:cs="Noto Sans"/>
          <w:bCs/>
        </w:rPr>
        <w:t xml:space="preserve"> </w:t>
      </w:r>
    </w:p>
    <w:p w14:paraId="53E0F2A2" w14:textId="77777777" w:rsidR="00A660B8" w:rsidRPr="008E0E79" w:rsidRDefault="00A660B8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highlight w:val="cyan"/>
        </w:rPr>
      </w:pPr>
    </w:p>
    <w:p w14:paraId="5D7C143A" w14:textId="5BA6CBB5" w:rsidR="000245E3" w:rsidRPr="008E0E79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8E0E79">
        <w:rPr>
          <w:rFonts w:ascii="Noto Sans" w:hAnsi="Noto Sans" w:cs="Noto Sans"/>
          <w:b/>
          <w:u w:color="000000"/>
        </w:rPr>
        <w:t>zákazky</w:t>
      </w:r>
    </w:p>
    <w:p w14:paraId="4B3DC0F3" w14:textId="2C6E15AC" w:rsidR="00276CED" w:rsidRPr="008E0E79" w:rsidRDefault="00D13A04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0633DE">
        <w:rPr>
          <w:rFonts w:ascii="Noto Sans" w:hAnsi="Noto Sans" w:cs="Noto Sans"/>
        </w:rPr>
        <w:t>9</w:t>
      </w:r>
      <w:r w:rsidR="0057498A">
        <w:rPr>
          <w:rFonts w:ascii="Noto Sans" w:hAnsi="Noto Sans" w:cs="Noto Sans"/>
        </w:rPr>
        <w:t xml:space="preserve"> </w:t>
      </w:r>
      <w:r w:rsidR="000633DE">
        <w:rPr>
          <w:rFonts w:ascii="Noto Sans" w:hAnsi="Noto Sans" w:cs="Noto Sans"/>
        </w:rPr>
        <w:t>350</w:t>
      </w:r>
      <w:r w:rsidR="00240DD9">
        <w:rPr>
          <w:rFonts w:ascii="Noto Sans" w:hAnsi="Noto Sans" w:cs="Noto Sans"/>
        </w:rPr>
        <w:t>,</w:t>
      </w:r>
      <w:r w:rsidR="000633DE">
        <w:rPr>
          <w:rFonts w:ascii="Noto Sans" w:hAnsi="Noto Sans" w:cs="Noto Sans"/>
        </w:rPr>
        <w:t>00</w:t>
      </w:r>
      <w:r w:rsidR="00240DD9">
        <w:rPr>
          <w:rFonts w:ascii="Noto Sans" w:hAnsi="Noto Sans" w:cs="Noto Sans"/>
        </w:rPr>
        <w:t xml:space="preserve"> </w:t>
      </w:r>
      <w:r w:rsidR="0057498A">
        <w:rPr>
          <w:rFonts w:ascii="Noto Sans" w:hAnsi="Noto Sans" w:cs="Noto Sans"/>
        </w:rPr>
        <w:t xml:space="preserve"> EUR bez DPH</w:t>
      </w:r>
      <w:r>
        <w:rPr>
          <w:rFonts w:ascii="Noto Sans" w:hAnsi="Noto Sans" w:cs="Noto Sans"/>
        </w:rPr>
        <w:t xml:space="preserve"> </w:t>
      </w:r>
      <w:r w:rsidR="004E17F2">
        <w:rPr>
          <w:rFonts w:ascii="Noto Sans" w:hAnsi="Noto Sans" w:cs="Noto Sans"/>
        </w:rPr>
        <w:t xml:space="preserve"> ( vrátanie nákladov a dopravy do Bratislavy)</w:t>
      </w:r>
    </w:p>
    <w:p w14:paraId="505F4E6C" w14:textId="7AFBCF58" w:rsidR="002B3D9E" w:rsidRPr="008E0E79" w:rsidRDefault="002B3D9E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</w:p>
    <w:p w14:paraId="15A08532" w14:textId="281D6649" w:rsidR="00CA7275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Rozdelenie zákazky na časti</w:t>
      </w:r>
      <w:r w:rsidR="008D7824" w:rsidRPr="008E0E79">
        <w:rPr>
          <w:rFonts w:ascii="Noto Sans" w:hAnsi="Noto Sans" w:cs="Noto Sans"/>
          <w:b/>
          <w:u w:color="000000"/>
        </w:rPr>
        <w:t xml:space="preserve"> </w:t>
      </w:r>
      <w:r w:rsidR="00534710" w:rsidRPr="008E0E79">
        <w:rPr>
          <w:rFonts w:ascii="Noto Sans" w:hAnsi="Noto Sans" w:cs="Noto Sans"/>
          <w:b/>
          <w:u w:color="000000"/>
        </w:rPr>
        <w:t>–</w:t>
      </w:r>
      <w:r w:rsidR="00407B4E" w:rsidRPr="008E0E79">
        <w:rPr>
          <w:rFonts w:ascii="Noto Sans" w:hAnsi="Noto Sans" w:cs="Noto Sans"/>
          <w:b/>
          <w:u w:color="000000"/>
        </w:rPr>
        <w:t xml:space="preserve"> </w:t>
      </w:r>
      <w:r w:rsidR="004E17F2">
        <w:rPr>
          <w:rFonts w:ascii="Noto Sans" w:hAnsi="Noto Sans" w:cs="Noto Sans"/>
          <w:b/>
          <w:u w:color="000000"/>
        </w:rPr>
        <w:t xml:space="preserve"> n</w:t>
      </w:r>
      <w:r w:rsidR="00407B4E" w:rsidRPr="008E0E79">
        <w:rPr>
          <w:rFonts w:ascii="Noto Sans" w:hAnsi="Noto Sans" w:cs="Noto Sans"/>
          <w:b/>
          <w:u w:color="000000"/>
        </w:rPr>
        <w:t>ie</w:t>
      </w:r>
    </w:p>
    <w:p w14:paraId="52C6851A" w14:textId="77777777" w:rsidR="002C68D3" w:rsidRPr="008E0E79" w:rsidRDefault="002C68D3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2BEE9D3D" w14:textId="13CFB497" w:rsidR="00CA7275" w:rsidRDefault="00CA7275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Miesto</w:t>
      </w:r>
      <w:r w:rsidR="00D33F17" w:rsidRPr="008E0E79">
        <w:rPr>
          <w:rFonts w:ascii="Noto Sans" w:hAnsi="Noto Sans" w:cs="Noto Sans"/>
          <w:b/>
        </w:rPr>
        <w:t xml:space="preserve"> a čas</w:t>
      </w:r>
      <w:r w:rsidRPr="008E0E79">
        <w:rPr>
          <w:rFonts w:ascii="Noto Sans" w:hAnsi="Noto Sans" w:cs="Noto Sans"/>
          <w:b/>
        </w:rPr>
        <w:t xml:space="preserve"> </w:t>
      </w:r>
      <w:r w:rsidR="009B1D05" w:rsidRPr="008E0E79">
        <w:rPr>
          <w:rFonts w:ascii="Noto Sans" w:hAnsi="Noto Sans" w:cs="Noto Sans"/>
          <w:b/>
        </w:rPr>
        <w:t>plnenia</w:t>
      </w:r>
      <w:r w:rsidRPr="008E0E79">
        <w:rPr>
          <w:rFonts w:ascii="Noto Sans" w:hAnsi="Noto Sans" w:cs="Noto Sans"/>
          <w:b/>
        </w:rPr>
        <w:t xml:space="preserve"> predmetu zákazky:</w:t>
      </w:r>
      <w:r w:rsidR="008E2B4D" w:rsidRPr="008E0E79">
        <w:rPr>
          <w:rFonts w:ascii="Noto Sans" w:hAnsi="Noto Sans" w:cs="Noto Sans"/>
          <w:b/>
        </w:rPr>
        <w:t xml:space="preserve"> </w:t>
      </w:r>
      <w:r w:rsidR="004E17F2">
        <w:rPr>
          <w:rFonts w:ascii="Noto Sans" w:hAnsi="Noto Sans" w:cs="Noto Sans"/>
          <w:b/>
        </w:rPr>
        <w:t xml:space="preserve"> </w:t>
      </w:r>
    </w:p>
    <w:p w14:paraId="0D6DF058" w14:textId="77777777" w:rsidR="00046629" w:rsidRDefault="00046629" w:rsidP="00046629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4141E6E0" w14:textId="4DAA2906" w:rsidR="00DA3DFD" w:rsidRPr="00DA3DFD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Miesto: </w:t>
      </w:r>
      <w:r w:rsidR="00A4189A">
        <w:rPr>
          <w:rFonts w:ascii="Noto Sans" w:hAnsi="Noto Sans" w:cs="Noto Sans"/>
          <w:b/>
        </w:rPr>
        <w:t xml:space="preserve">  </w:t>
      </w:r>
      <w:r w:rsidR="00636EB4">
        <w:rPr>
          <w:rFonts w:ascii="Noto Sans" w:hAnsi="Noto Sans" w:cs="Noto Sans"/>
          <w:b/>
        </w:rPr>
        <w:t xml:space="preserve">Cintorín s pamätníkom Slavín </w:t>
      </w:r>
      <w:r w:rsidR="003963D6">
        <w:rPr>
          <w:rFonts w:ascii="Noto Sans" w:hAnsi="Noto Sans" w:cs="Noto Sans"/>
          <w:b/>
        </w:rPr>
        <w:t>na ulici Na Slavíne</w:t>
      </w:r>
      <w:r w:rsidR="002C68D3">
        <w:rPr>
          <w:rFonts w:ascii="Noto Sans" w:hAnsi="Noto Sans" w:cs="Noto Sans"/>
          <w:b/>
        </w:rPr>
        <w:t>, Národná kultúrna pamiatka</w:t>
      </w:r>
      <w:r w:rsidR="00A4189A">
        <w:rPr>
          <w:rFonts w:ascii="Noto Sans" w:hAnsi="Noto Sans" w:cs="Noto Sans"/>
          <w:b/>
        </w:rPr>
        <w:t xml:space="preserve">   </w:t>
      </w:r>
    </w:p>
    <w:p w14:paraId="7557B82F" w14:textId="3CAFFE38" w:rsidR="00DA3DFD" w:rsidRPr="008E0E79" w:rsidRDefault="00B52EB2" w:rsidP="00DA3DFD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Čas:         do </w:t>
      </w:r>
      <w:r w:rsidR="00FD2A9E">
        <w:rPr>
          <w:rFonts w:ascii="Noto Sans" w:hAnsi="Noto Sans" w:cs="Noto Sans"/>
          <w:b/>
        </w:rPr>
        <w:t>3</w:t>
      </w:r>
      <w:r w:rsidR="000633DE">
        <w:rPr>
          <w:rFonts w:ascii="Noto Sans" w:hAnsi="Noto Sans" w:cs="Noto Sans"/>
          <w:b/>
        </w:rPr>
        <w:t>0</w:t>
      </w:r>
      <w:r w:rsidR="00274065">
        <w:rPr>
          <w:rFonts w:ascii="Noto Sans" w:hAnsi="Noto Sans" w:cs="Noto Sans"/>
          <w:b/>
        </w:rPr>
        <w:t>.</w:t>
      </w:r>
      <w:r w:rsidR="00FD2A9E">
        <w:rPr>
          <w:rFonts w:ascii="Noto Sans" w:hAnsi="Noto Sans" w:cs="Noto Sans"/>
          <w:b/>
        </w:rPr>
        <w:t>11</w:t>
      </w:r>
      <w:r w:rsidR="00274065">
        <w:rPr>
          <w:rFonts w:ascii="Noto Sans" w:hAnsi="Noto Sans" w:cs="Noto Sans"/>
          <w:b/>
        </w:rPr>
        <w:t>.2023</w:t>
      </w:r>
    </w:p>
    <w:p w14:paraId="2D101B8C" w14:textId="1FEE98AC" w:rsidR="005B3A6D" w:rsidRDefault="005B3A6D" w:rsidP="00867611">
      <w:pPr>
        <w:spacing w:line="276" w:lineRule="auto"/>
        <w:jc w:val="both"/>
        <w:rPr>
          <w:rFonts w:ascii="Noto Sans" w:hAnsi="Noto Sans" w:cs="Noto Sans"/>
        </w:rPr>
      </w:pPr>
    </w:p>
    <w:p w14:paraId="5592B5C5" w14:textId="77777777" w:rsidR="00D255B5" w:rsidRPr="008E0E79" w:rsidRDefault="00D255B5" w:rsidP="00867611">
      <w:pPr>
        <w:spacing w:line="276" w:lineRule="auto"/>
        <w:jc w:val="both"/>
        <w:rPr>
          <w:rFonts w:ascii="Noto Sans" w:hAnsi="Noto Sans" w:cs="Noto Sans"/>
        </w:rPr>
      </w:pPr>
    </w:p>
    <w:p w14:paraId="7B54B927" w14:textId="77777777" w:rsidR="002977C6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  <w:r w:rsidR="002977C6" w:rsidRPr="002977C6">
        <w:rPr>
          <w:rFonts w:ascii="Noto Sans" w:hAnsi="Noto Sans" w:cs="Noto Sans"/>
          <w:bCs/>
        </w:rPr>
        <w:t xml:space="preserve">Obhliadka nie je povinná. V prípade záujmu je možná v mieste plnenia zákazky </w:t>
      </w:r>
      <w:r w:rsidR="002977C6">
        <w:rPr>
          <w:rFonts w:ascii="Noto Sans" w:hAnsi="Noto Sans" w:cs="Noto Sans"/>
          <w:bCs/>
        </w:rPr>
        <w:t xml:space="preserve">   </w:t>
      </w:r>
    </w:p>
    <w:p w14:paraId="6CFA4FF6" w14:textId="77777777" w:rsidR="00413BF2" w:rsidRDefault="002977C6" w:rsidP="002977C6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</w:t>
      </w:r>
      <w:r w:rsidR="007911A8">
        <w:rPr>
          <w:rFonts w:ascii="Noto Sans" w:hAnsi="Noto Sans" w:cs="Noto Sans"/>
          <w:b/>
        </w:rPr>
        <w:t xml:space="preserve"> </w:t>
      </w:r>
      <w:r w:rsidR="007911A8">
        <w:rPr>
          <w:rFonts w:ascii="Noto Sans" w:hAnsi="Noto Sans" w:cs="Noto Sans"/>
          <w:bCs/>
        </w:rPr>
        <w:t>po telefonickom dohovore. Kontaktná</w:t>
      </w:r>
      <w:r w:rsidR="00413BF2">
        <w:rPr>
          <w:rFonts w:ascii="Noto Sans" w:hAnsi="Noto Sans" w:cs="Noto Sans"/>
          <w:bCs/>
        </w:rPr>
        <w:t xml:space="preserve"> osoba: Jana Jakubičková, +421 903 599 821,  </w:t>
      </w:r>
    </w:p>
    <w:p w14:paraId="107AEA94" w14:textId="5EA9B5B9" w:rsidR="006D767D" w:rsidRPr="002977C6" w:rsidRDefault="00413BF2" w:rsidP="002977C6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     jana.jakubickova@marianum.sk</w:t>
      </w:r>
      <w:r w:rsidR="002977C6" w:rsidRPr="002977C6">
        <w:rPr>
          <w:rFonts w:ascii="Noto Sans" w:hAnsi="Noto Sans" w:cs="Noto Sans"/>
          <w:bCs/>
        </w:rPr>
        <w:t xml:space="preserve"> </w:t>
      </w:r>
    </w:p>
    <w:p w14:paraId="16C8F1CF" w14:textId="644C692B" w:rsidR="00213FAA" w:rsidRDefault="00E90717" w:rsidP="00867611">
      <w:pPr>
        <w:jc w:val="both"/>
        <w:rPr>
          <w:rFonts w:ascii="Noto Sans" w:hAnsi="Noto Sans" w:cs="Noto Sans"/>
          <w:sz w:val="16"/>
          <w:szCs w:val="16"/>
        </w:rPr>
      </w:pPr>
      <w:r>
        <w:rPr>
          <w:rFonts w:ascii="Noto Sans" w:hAnsi="Noto Sans" w:cs="Noto Sans"/>
          <w:sz w:val="16"/>
          <w:szCs w:val="16"/>
        </w:rPr>
        <w:t xml:space="preserve">       </w:t>
      </w:r>
    </w:p>
    <w:p w14:paraId="6BBF6541" w14:textId="77777777" w:rsidR="00C522DF" w:rsidRPr="008E0E79" w:rsidRDefault="00C522DF" w:rsidP="00867611">
      <w:pPr>
        <w:spacing w:line="276" w:lineRule="auto"/>
        <w:jc w:val="both"/>
        <w:rPr>
          <w:rFonts w:ascii="Noto Sans" w:eastAsia="Times New Roman" w:hAnsi="Noto Sans" w:cs="Noto Sans"/>
          <w:lang w:eastAsia="sk-SK"/>
        </w:rPr>
      </w:pPr>
    </w:p>
    <w:p w14:paraId="3E16CA2B" w14:textId="2FF57E71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08879785" w14:textId="04BFAFD1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Predmet zákazky bude financovaný z</w:t>
      </w:r>
      <w:r w:rsidR="00BB01BA">
        <w:rPr>
          <w:rFonts w:ascii="Noto Sans" w:hAnsi="Noto Sans" w:cs="Noto Sans"/>
        </w:rPr>
        <w:t> </w:t>
      </w:r>
      <w:r w:rsidR="0033274C" w:rsidRPr="00BE68CB">
        <w:rPr>
          <w:rFonts w:ascii="Noto Sans" w:hAnsi="Noto Sans" w:cs="Noto Sans"/>
          <w:b/>
          <w:bCs/>
        </w:rPr>
        <w:t> dotácií Ministerstva vnútra</w:t>
      </w:r>
      <w:r w:rsidR="00DC475C" w:rsidRPr="00BE68CB">
        <w:rPr>
          <w:rFonts w:ascii="Noto Sans" w:hAnsi="Noto Sans" w:cs="Noto Sans"/>
          <w:b/>
          <w:bCs/>
        </w:rPr>
        <w:t xml:space="preserve"> SR</w:t>
      </w:r>
      <w:r w:rsidRPr="008E0E79">
        <w:rPr>
          <w:rFonts w:ascii="Noto Sans" w:hAnsi="Noto Sans" w:cs="Noto Sans"/>
        </w:rPr>
        <w:t xml:space="preserve"> platba na základe </w:t>
      </w:r>
      <w:r w:rsidRPr="008E0E79">
        <w:rPr>
          <w:rFonts w:ascii="Noto Sans" w:hAnsi="Noto Sans" w:cs="Noto Sans"/>
        </w:rPr>
        <w:lastRenderedPageBreak/>
        <w:t>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1F201EC0" w14:textId="58007C66" w:rsidR="000F3E66" w:rsidRPr="009C0957" w:rsidRDefault="000F3E66" w:rsidP="00E75EA5">
      <w:pPr>
        <w:ind w:left="284"/>
        <w:jc w:val="both"/>
        <w:rPr>
          <w:rFonts w:ascii="Noto Sans" w:hAnsi="Noto Sans" w:cs="Noto Sans"/>
          <w:u w:val="single"/>
        </w:rPr>
      </w:pPr>
      <w:r w:rsidRPr="009C0957">
        <w:rPr>
          <w:rFonts w:ascii="Noto Sans" w:hAnsi="Noto Sans" w:cs="Noto Sans"/>
          <w:u w:val="single"/>
        </w:rPr>
        <w:t>Odborná spôsobilosť:</w:t>
      </w:r>
    </w:p>
    <w:p w14:paraId="5C854930" w14:textId="77777777" w:rsidR="000F3E66" w:rsidRPr="009C0957" w:rsidRDefault="000F3E66" w:rsidP="000F3E66">
      <w:pPr>
        <w:spacing w:line="276" w:lineRule="auto"/>
        <w:jc w:val="both"/>
        <w:rPr>
          <w:rFonts w:ascii="Noto Sans" w:hAnsi="Noto Sans" w:cs="Noto Sans"/>
          <w:b/>
        </w:rPr>
      </w:pPr>
    </w:p>
    <w:p w14:paraId="76CB036E" w14:textId="77777777" w:rsidR="00F96982" w:rsidRPr="009C0957" w:rsidRDefault="00F96982" w:rsidP="00F96982">
      <w:pPr>
        <w:jc w:val="both"/>
        <w:rPr>
          <w:rFonts w:ascii="Noto Sans" w:hAnsi="Noto Sans" w:cs="Noto Sans"/>
        </w:rPr>
      </w:pPr>
      <w:r w:rsidRPr="009C0957">
        <w:rPr>
          <w:rFonts w:ascii="Noto Sans" w:hAnsi="Noto Sans" w:cs="Noto Sans"/>
        </w:rPr>
        <w:t xml:space="preserve">Reštaurovanie môžu pripravovať a vykonávať iba zodpovední reštaurátori – fyzické osoby s príslušnou špecializáciou, ktoré majú spôsobilosť v zmysle §33 ods. 7 písm. b) a c) pamiatkového zákona v nadväznosti na § 5 a § 5a zákona NR SR č. 200/1994 </w:t>
      </w:r>
      <w:proofErr w:type="spellStart"/>
      <w:r w:rsidRPr="009C0957">
        <w:rPr>
          <w:rFonts w:ascii="Noto Sans" w:hAnsi="Noto Sans" w:cs="Noto Sans"/>
        </w:rPr>
        <w:t>Z.z</w:t>
      </w:r>
      <w:proofErr w:type="spellEnd"/>
      <w:r w:rsidRPr="009C0957">
        <w:rPr>
          <w:rFonts w:ascii="Noto Sans" w:hAnsi="Noto Sans" w:cs="Noto Sans"/>
        </w:rPr>
        <w:t xml:space="preserve">. o komore reštaurátorov a o výkone reštaurátorskej činnosti jej členov v znení neskorších predpisov.   </w:t>
      </w:r>
    </w:p>
    <w:p w14:paraId="4BBBFDED" w14:textId="654F933C" w:rsidR="000B7062" w:rsidRPr="00F96982" w:rsidRDefault="00F96982" w:rsidP="00F96982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  <w:r w:rsidRPr="009C0957">
        <w:rPr>
          <w:rFonts w:ascii="Noto Sans" w:hAnsi="Noto Sans" w:cs="Noto Sans"/>
          <w:b/>
          <w:bCs/>
          <w:i/>
          <w:iCs/>
        </w:rPr>
        <w:t>V rámci prípravy reštaurovania zabezpečí správca spracovanie reštaurátorskej dokumentácie, stupeň: správa z reštaurátorského výskumu a návrh na reštaurovanie prostredníctvom zodpovedných fyzických osôb – reštaurátorov s príslušnou špecializáciou podľa podmienky č. 2  rozhodnutia.</w:t>
      </w:r>
      <w:r w:rsidRPr="009C0957">
        <w:rPr>
          <w:rFonts w:ascii="Noto Sans" w:hAnsi="Noto Sans" w:cs="Noto Sans"/>
        </w:rPr>
        <w:t xml:space="preserve"> Uvedený stupeň reštaurátorskej dokumentácie je potrebné po formálnej a obsahovej stránke vypracovať v súlade s § 5 ods. 2 Vyhlášky Ministerstva kultúry SR č. 231/2014 </w:t>
      </w:r>
      <w:proofErr w:type="spellStart"/>
      <w:r w:rsidRPr="009C0957">
        <w:rPr>
          <w:rFonts w:ascii="Noto Sans" w:hAnsi="Noto Sans" w:cs="Noto Sans"/>
        </w:rPr>
        <w:t>Z.z</w:t>
      </w:r>
      <w:proofErr w:type="spellEnd"/>
      <w:r w:rsidRPr="009C0957">
        <w:rPr>
          <w:rFonts w:ascii="Noto Sans" w:hAnsi="Noto Sans" w:cs="Noto Sans"/>
        </w:rPr>
        <w:t xml:space="preserve">. (ktorou sa mení Vyhláška Ministerstva kultúry SR č. 253/2010 </w:t>
      </w:r>
      <w:proofErr w:type="spellStart"/>
      <w:r w:rsidRPr="009C0957">
        <w:rPr>
          <w:rFonts w:ascii="Noto Sans" w:hAnsi="Noto Sans" w:cs="Noto Sans"/>
        </w:rPr>
        <w:t>Z.z</w:t>
      </w:r>
      <w:proofErr w:type="spellEnd"/>
      <w:r w:rsidRPr="009C0957">
        <w:rPr>
          <w:rFonts w:ascii="Noto Sans" w:hAnsi="Noto Sans" w:cs="Noto Sans"/>
        </w:rPr>
        <w:t xml:space="preserve">., ktorou sa vykonáva zákon č. 49/2002 </w:t>
      </w:r>
      <w:proofErr w:type="spellStart"/>
      <w:r w:rsidRPr="009C0957">
        <w:rPr>
          <w:rFonts w:ascii="Noto Sans" w:hAnsi="Noto Sans" w:cs="Noto Sans"/>
        </w:rPr>
        <w:t>Z.z</w:t>
      </w:r>
      <w:proofErr w:type="spellEnd"/>
      <w:r w:rsidRPr="009C0957">
        <w:rPr>
          <w:rFonts w:ascii="Noto Sans" w:hAnsi="Noto Sans" w:cs="Noto Sans"/>
        </w:rPr>
        <w:t>. o ochrane pamiatkového fondu v znení neskorších predpisov).</w:t>
      </w:r>
    </w:p>
    <w:p w14:paraId="2515C2ED" w14:textId="77777777" w:rsidR="00C814A7" w:rsidRPr="008E0E79" w:rsidRDefault="00C814A7" w:rsidP="00867611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2B3E4A85" w14:textId="61B9F946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</w:rPr>
        <w:t>Komunikácia medzi verejným obstarávateľom a záujemcami/uchádzačmi sa uskutočňuje v štátnom (slovenskom) jazyku výhradne prostredníctvom IS JOSEPHINE</w:t>
      </w:r>
      <w:r w:rsidR="003A268E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 xml:space="preserve">prevádzkovaného na elektronickej adrese: </w:t>
      </w:r>
      <w:r w:rsidR="00BC7DAA" w:rsidRPr="00BC7DAA">
        <w:rPr>
          <w:rFonts w:ascii="Noto Sans" w:hAnsi="Noto Sans" w:cs="Noto Sans"/>
        </w:rPr>
        <w:t>https://josephine.proebiz.com/sk/</w:t>
      </w:r>
      <w:r w:rsidR="004E0B52">
        <w:rPr>
          <w:rFonts w:ascii="Noto Sans" w:hAnsi="Noto Sans" w:cs="Noto Sans"/>
        </w:rPr>
        <w:t>.</w:t>
      </w:r>
      <w:r w:rsidRPr="008E0E79">
        <w:rPr>
          <w:rFonts w:ascii="Noto Sans" w:hAnsi="Noto Sans" w:cs="Noto Sans"/>
        </w:rPr>
        <w:t xml:space="preserve"> Tento spôsob komunikácie sa týka akejkoľvek komunikácie a podaní medzi verejným obstarávateľom a záujemcami/uchádzačmi počas celého procesu verejného obstarávania. </w:t>
      </w:r>
    </w:p>
    <w:p w14:paraId="059432D8" w14:textId="1A539683" w:rsidR="003A268E" w:rsidRPr="008E0E79" w:rsidRDefault="000B7062" w:rsidP="003A268E">
      <w:p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5892B7F" w14:textId="77777777" w:rsidR="003A268E" w:rsidRPr="008E0E79" w:rsidRDefault="003A268E" w:rsidP="003A268E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53493B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53493B">
        <w:rPr>
          <w:rFonts w:ascii="Noto Sans" w:hAnsi="Noto Sans" w:cs="Noto Sans"/>
          <w:b/>
        </w:rPr>
        <w:t>Predkladanie ponúk:</w:t>
      </w:r>
    </w:p>
    <w:p w14:paraId="5BCEFD64" w14:textId="5BBE29CE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/>
          <w:u w:val="single"/>
        </w:rPr>
      </w:pPr>
      <w:r w:rsidRPr="0053493B">
        <w:rPr>
          <w:rFonts w:ascii="Noto Sans" w:hAnsi="Noto Sans" w:cs="Noto Sans"/>
          <w:b/>
          <w:u w:val="single"/>
        </w:rPr>
        <w:t>Lehota:</w:t>
      </w:r>
      <w:r w:rsidR="00A55298" w:rsidRPr="0053493B">
        <w:rPr>
          <w:rFonts w:ascii="Noto Sans" w:hAnsi="Noto Sans" w:cs="Noto Sans"/>
          <w:b/>
          <w:u w:val="single"/>
        </w:rPr>
        <w:t xml:space="preserve"> </w:t>
      </w:r>
      <w:r w:rsidR="00D75508" w:rsidRPr="0053493B">
        <w:rPr>
          <w:rFonts w:ascii="Noto Sans" w:hAnsi="Noto Sans" w:cs="Noto Sans"/>
          <w:b/>
          <w:u w:val="single"/>
        </w:rPr>
        <w:t xml:space="preserve"> </w:t>
      </w:r>
      <w:r w:rsidR="007B2860" w:rsidRPr="0053493B">
        <w:rPr>
          <w:rFonts w:ascii="Noto Sans" w:hAnsi="Noto Sans" w:cs="Noto Sans"/>
          <w:b/>
          <w:u w:val="single"/>
        </w:rPr>
        <w:t>27</w:t>
      </w:r>
      <w:r w:rsidR="00DD0826" w:rsidRPr="0053493B">
        <w:rPr>
          <w:rFonts w:ascii="Noto Sans" w:hAnsi="Noto Sans" w:cs="Noto Sans"/>
          <w:b/>
          <w:u w:val="single"/>
        </w:rPr>
        <w:t>.</w:t>
      </w:r>
      <w:r w:rsidR="000B4A75" w:rsidRPr="0053493B">
        <w:rPr>
          <w:rFonts w:ascii="Noto Sans" w:hAnsi="Noto Sans" w:cs="Noto Sans"/>
          <w:b/>
          <w:u w:val="single"/>
        </w:rPr>
        <w:t>10</w:t>
      </w:r>
      <w:r w:rsidR="00DD0826" w:rsidRPr="0053493B">
        <w:rPr>
          <w:rFonts w:ascii="Noto Sans" w:hAnsi="Noto Sans" w:cs="Noto Sans"/>
          <w:b/>
          <w:u w:val="single"/>
        </w:rPr>
        <w:t>.2023</w:t>
      </w:r>
      <w:r w:rsidR="001B30DE" w:rsidRPr="0053493B">
        <w:rPr>
          <w:rFonts w:ascii="Noto Sans" w:hAnsi="Noto Sans" w:cs="Noto Sans"/>
          <w:b/>
          <w:u w:val="single"/>
        </w:rPr>
        <w:t xml:space="preserve"> </w:t>
      </w:r>
      <w:r w:rsidRPr="0053493B">
        <w:rPr>
          <w:rFonts w:ascii="Noto Sans" w:hAnsi="Noto Sans" w:cs="Noto Sans"/>
          <w:b/>
          <w:u w:val="single"/>
        </w:rPr>
        <w:t xml:space="preserve"> do 1</w:t>
      </w:r>
      <w:r w:rsidR="00BC6858" w:rsidRPr="0053493B">
        <w:rPr>
          <w:rFonts w:ascii="Noto Sans" w:hAnsi="Noto Sans" w:cs="Noto Sans"/>
          <w:b/>
          <w:u w:val="single"/>
        </w:rPr>
        <w:t>0</w:t>
      </w:r>
      <w:r w:rsidRPr="0053493B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23949A34" w14:textId="244438F6" w:rsidR="00BC6858" w:rsidRDefault="00770E2E" w:rsidP="00867611">
      <w:pPr>
        <w:ind w:right="-426"/>
        <w:jc w:val="both"/>
        <w:rPr>
          <w:rStyle w:val="Hypertextovprepojenie"/>
          <w:rFonts w:ascii="Noto Sans" w:hAnsi="Noto Sans" w:cs="Noto Sans"/>
        </w:rPr>
      </w:pPr>
      <w:hyperlink r:id="rId16" w:history="1">
        <w:r w:rsidR="0053493B" w:rsidRPr="00826083">
          <w:rPr>
            <w:rStyle w:val="Hypertextovprepojenie"/>
            <w:rFonts w:ascii="Noto Sans" w:hAnsi="Noto Sans" w:cs="Noto Sans"/>
          </w:rPr>
          <w:t>https://josephine.proebiz.com/sk/tender/48378/summary</w:t>
        </w:r>
      </w:hyperlink>
    </w:p>
    <w:p w14:paraId="6C6AAD30" w14:textId="77777777" w:rsidR="0053493B" w:rsidRPr="008E0E79" w:rsidRDefault="0053493B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Default="000B7062" w:rsidP="00867611">
      <w:pPr>
        <w:pStyle w:val="Odsekzoznamu"/>
        <w:spacing w:line="276" w:lineRule="auto"/>
        <w:jc w:val="both"/>
        <w:rPr>
          <w:rFonts w:ascii="Noto Sans" w:eastAsia="Calibri" w:hAnsi="Noto Sans" w:cs="Noto Sans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</w:t>
      </w:r>
      <w:proofErr w:type="spellEnd"/>
      <w:r w:rsidR="00E467D7">
        <w:rPr>
          <w:rFonts w:ascii="Noto Sans" w:eastAsia="Calibri" w:hAnsi="Noto Sans" w:cs="Noto Sans"/>
          <w:color w:val="000000"/>
        </w:rPr>
        <w:t>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1E35F138" w14:textId="5B121F82" w:rsidR="00E467D7" w:rsidRPr="008E0E79" w:rsidRDefault="00815118" w:rsidP="00867611">
      <w:pPr>
        <w:pStyle w:val="Odsekzoznamu"/>
        <w:spacing w:line="276" w:lineRule="auto"/>
        <w:jc w:val="both"/>
        <w:rPr>
          <w:rFonts w:ascii="Noto Sans" w:eastAsia="Calibri" w:hAnsi="Noto Sans" w:cs="Noto Sans"/>
        </w:rPr>
      </w:pPr>
      <w: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</w:p>
    <w:p w14:paraId="2E6704C8" w14:textId="77777777" w:rsidR="000B7062" w:rsidRDefault="000B7062" w:rsidP="00867611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lastRenderedPageBreak/>
        <w:t>Obsah ponuky :</w:t>
      </w:r>
    </w:p>
    <w:p w14:paraId="4E00C430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7F4B38E6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</w:t>
      </w:r>
      <w:r w:rsidR="007F2067">
        <w:rPr>
          <w:rFonts w:ascii="Noto Sans" w:hAnsi="Noto Sans" w:cs="Noto Sans"/>
          <w:bCs/>
        </w:rPr>
        <w:t>predmet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0E733E88" w14:textId="03D2D502" w:rsidR="000B7062" w:rsidRPr="008E0E79" w:rsidRDefault="00FA765C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Doklady preukazujúce odbornú spôsobilosť </w:t>
      </w:r>
    </w:p>
    <w:p w14:paraId="0E4183B7" w14:textId="0212A7DF" w:rsidR="000B7062" w:rsidRPr="008E0E79" w:rsidRDefault="000B7062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  <w:r w:rsidRPr="008E0E7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3C0E786" w14:textId="77777777" w:rsidR="002C0913" w:rsidRPr="008E0E79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9505E1E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SW </w:t>
      </w:r>
      <w:proofErr w:type="spellStart"/>
      <w:r w:rsidRPr="008E0E79">
        <w:rPr>
          <w:rFonts w:ascii="Noto Sans" w:hAnsi="Noto Sans" w:cs="Noto Sans"/>
        </w:rPr>
        <w:t>Josephine</w:t>
      </w:r>
      <w:proofErr w:type="spellEnd"/>
      <w:r w:rsidR="00D12D5F" w:rsidRPr="008E0E79">
        <w:rPr>
          <w:rFonts w:ascii="Noto Sans" w:hAnsi="Noto Sans" w:cs="Noto Sans"/>
        </w:rPr>
        <w:t>/EVO</w:t>
      </w:r>
      <w:r w:rsidRPr="008E0E79">
        <w:rPr>
          <w:rFonts w:ascii="Noto Sans" w:hAnsi="Noto Sans" w:cs="Noto Sans"/>
        </w:rPr>
        <w:t xml:space="preserve">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tbl>
      <w:tblPr>
        <w:tblW w:w="9441" w:type="dxa"/>
        <w:tblInd w:w="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2"/>
        <w:gridCol w:w="1655"/>
        <w:gridCol w:w="1206"/>
        <w:gridCol w:w="648"/>
        <w:gridCol w:w="1170"/>
        <w:gridCol w:w="838"/>
        <w:gridCol w:w="599"/>
      </w:tblGrid>
      <w:tr w:rsidR="000B7062" w:rsidRPr="008E0E79" w14:paraId="57E2B146" w14:textId="77777777" w:rsidTr="00324E2E">
        <w:trPr>
          <w:trHeight w:val="206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3DF3" w14:textId="614063CD" w:rsidR="000B7062" w:rsidRPr="008E0E79" w:rsidRDefault="000B7062" w:rsidP="006D302F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D7D61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FAD82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021B3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9C92F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0556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1986B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13B74" w14:textId="77777777" w:rsidR="000B7062" w:rsidRPr="008E0E79" w:rsidRDefault="000B7062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</w:tr>
      <w:tr w:rsidR="00E44DCC" w:rsidRPr="008E0E79" w14:paraId="53EF30D6" w14:textId="77777777" w:rsidTr="00324E2E">
        <w:trPr>
          <w:trHeight w:val="206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B1FA8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A520A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A1396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E460B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20B34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4C9B9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B6D30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8A001" w14:textId="77777777" w:rsidR="00E44DCC" w:rsidRPr="008E0E79" w:rsidRDefault="00E44DCC" w:rsidP="006D302F">
            <w:pPr>
              <w:rPr>
                <w:rFonts w:ascii="Noto Sans" w:eastAsia="Times New Roman" w:hAnsi="Noto Sans" w:cs="Noto Sans"/>
                <w:sz w:val="20"/>
                <w:szCs w:val="20"/>
                <w:lang w:eastAsia="sk-SK"/>
              </w:rPr>
            </w:pPr>
          </w:p>
        </w:tc>
      </w:tr>
    </w:tbl>
    <w:p w14:paraId="064CB0F4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6A2CC87B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3FB14E55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2456833A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</w:p>
    <w:p w14:paraId="3BEEBC87" w14:textId="37990819" w:rsidR="001728FF" w:rsidRPr="008E0E79" w:rsidRDefault="00324E2E" w:rsidP="000E463A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-  Vzor objednávky</w:t>
      </w:r>
    </w:p>
    <w:p w14:paraId="50D68994" w14:textId="77777777" w:rsidR="0023194B" w:rsidRPr="008E0E79" w:rsidRDefault="0023194B" w:rsidP="000C21D7">
      <w:pPr>
        <w:tabs>
          <w:tab w:val="left" w:pos="1102"/>
        </w:tabs>
        <w:rPr>
          <w:rFonts w:ascii="Noto Sans" w:hAnsi="Noto Sans" w:cs="Noto Sans"/>
          <w:bCs/>
        </w:rPr>
      </w:pPr>
    </w:p>
    <w:sectPr w:rsidR="0023194B" w:rsidRPr="008E0E79" w:rsidSect="002E34E8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82C31" w14:textId="77777777" w:rsidR="00546861" w:rsidRDefault="00546861" w:rsidP="003C1ABA">
      <w:r>
        <w:separator/>
      </w:r>
    </w:p>
  </w:endnote>
  <w:endnote w:type="continuationSeparator" w:id="0">
    <w:p w14:paraId="673BE37E" w14:textId="77777777" w:rsidR="00546861" w:rsidRDefault="0054686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371682"/>
      <w:docPartObj>
        <w:docPartGallery w:val="Page Numbers (Bottom of Page)"/>
        <w:docPartUnique/>
      </w:docPartObj>
    </w:sdtPr>
    <w:sdtEndPr/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1849" w14:textId="77777777" w:rsidR="00546861" w:rsidRDefault="00546861" w:rsidP="003C1ABA">
      <w:r>
        <w:separator/>
      </w:r>
    </w:p>
  </w:footnote>
  <w:footnote w:type="continuationSeparator" w:id="0">
    <w:p w14:paraId="30967ADC" w14:textId="77777777" w:rsidR="00546861" w:rsidRDefault="0054686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7793E10"/>
    <w:multiLevelType w:val="hybridMultilevel"/>
    <w:tmpl w:val="2990D4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2"/>
  </w:num>
  <w:num w:numId="4" w16cid:durableId="2139108147">
    <w:abstractNumId w:val="19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1"/>
  </w:num>
  <w:num w:numId="8" w16cid:durableId="428161307">
    <w:abstractNumId w:val="17"/>
  </w:num>
  <w:num w:numId="9" w16cid:durableId="953749007">
    <w:abstractNumId w:val="16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4"/>
  </w:num>
  <w:num w:numId="15" w16cid:durableId="1798986173">
    <w:abstractNumId w:val="20"/>
  </w:num>
  <w:num w:numId="16" w16cid:durableId="1258831759">
    <w:abstractNumId w:val="8"/>
  </w:num>
  <w:num w:numId="17" w16cid:durableId="1085229442">
    <w:abstractNumId w:val="5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2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2040399818">
    <w:abstractNumId w:val="1"/>
  </w:num>
  <w:num w:numId="26" w16cid:durableId="649403936">
    <w:abstractNumId w:val="6"/>
  </w:num>
  <w:num w:numId="27" w16cid:durableId="13053540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275"/>
    <w:rsid w:val="000059FF"/>
    <w:rsid w:val="00010202"/>
    <w:rsid w:val="00010DF4"/>
    <w:rsid w:val="0001171B"/>
    <w:rsid w:val="0001303C"/>
    <w:rsid w:val="00020739"/>
    <w:rsid w:val="000207E5"/>
    <w:rsid w:val="000211D8"/>
    <w:rsid w:val="000228C6"/>
    <w:rsid w:val="000245E3"/>
    <w:rsid w:val="00030E67"/>
    <w:rsid w:val="00032D11"/>
    <w:rsid w:val="0003495E"/>
    <w:rsid w:val="00035ABD"/>
    <w:rsid w:val="0003769B"/>
    <w:rsid w:val="00040FB8"/>
    <w:rsid w:val="00041909"/>
    <w:rsid w:val="00044615"/>
    <w:rsid w:val="00044674"/>
    <w:rsid w:val="00046629"/>
    <w:rsid w:val="00046F12"/>
    <w:rsid w:val="00051D21"/>
    <w:rsid w:val="000532AC"/>
    <w:rsid w:val="000548D0"/>
    <w:rsid w:val="00054BA4"/>
    <w:rsid w:val="00054F2D"/>
    <w:rsid w:val="00056967"/>
    <w:rsid w:val="000633DE"/>
    <w:rsid w:val="00064A97"/>
    <w:rsid w:val="000664D0"/>
    <w:rsid w:val="000678C5"/>
    <w:rsid w:val="00072BBF"/>
    <w:rsid w:val="00073453"/>
    <w:rsid w:val="0007516A"/>
    <w:rsid w:val="00075221"/>
    <w:rsid w:val="000771D9"/>
    <w:rsid w:val="00080FD5"/>
    <w:rsid w:val="00083999"/>
    <w:rsid w:val="000862CD"/>
    <w:rsid w:val="00086C1D"/>
    <w:rsid w:val="0009053E"/>
    <w:rsid w:val="00090A35"/>
    <w:rsid w:val="00094D3A"/>
    <w:rsid w:val="000950A3"/>
    <w:rsid w:val="000A4940"/>
    <w:rsid w:val="000A6112"/>
    <w:rsid w:val="000B06D2"/>
    <w:rsid w:val="000B0B79"/>
    <w:rsid w:val="000B1F11"/>
    <w:rsid w:val="000B2D36"/>
    <w:rsid w:val="000B3DBD"/>
    <w:rsid w:val="000B3E1B"/>
    <w:rsid w:val="000B4A75"/>
    <w:rsid w:val="000B5B42"/>
    <w:rsid w:val="000B68DE"/>
    <w:rsid w:val="000B7062"/>
    <w:rsid w:val="000B7FA4"/>
    <w:rsid w:val="000C0898"/>
    <w:rsid w:val="000C21D7"/>
    <w:rsid w:val="000C504E"/>
    <w:rsid w:val="000C6914"/>
    <w:rsid w:val="000C6A70"/>
    <w:rsid w:val="000D0BC1"/>
    <w:rsid w:val="000D22B2"/>
    <w:rsid w:val="000D7D67"/>
    <w:rsid w:val="000E0022"/>
    <w:rsid w:val="000E4464"/>
    <w:rsid w:val="000E463A"/>
    <w:rsid w:val="000E51E3"/>
    <w:rsid w:val="000F1704"/>
    <w:rsid w:val="000F1D85"/>
    <w:rsid w:val="000F3E66"/>
    <w:rsid w:val="000F5420"/>
    <w:rsid w:val="000F5A56"/>
    <w:rsid w:val="000F72BE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4BA"/>
    <w:rsid w:val="00120AEF"/>
    <w:rsid w:val="00121C39"/>
    <w:rsid w:val="0012219D"/>
    <w:rsid w:val="00134CB7"/>
    <w:rsid w:val="001361CC"/>
    <w:rsid w:val="00137262"/>
    <w:rsid w:val="00141DFD"/>
    <w:rsid w:val="00150569"/>
    <w:rsid w:val="001530AE"/>
    <w:rsid w:val="001530E5"/>
    <w:rsid w:val="00156034"/>
    <w:rsid w:val="00156E11"/>
    <w:rsid w:val="00161286"/>
    <w:rsid w:val="00161563"/>
    <w:rsid w:val="00161B56"/>
    <w:rsid w:val="001711B0"/>
    <w:rsid w:val="00171705"/>
    <w:rsid w:val="001728FF"/>
    <w:rsid w:val="001738FA"/>
    <w:rsid w:val="00175A33"/>
    <w:rsid w:val="00176E9A"/>
    <w:rsid w:val="00177BFE"/>
    <w:rsid w:val="00180405"/>
    <w:rsid w:val="00180C4C"/>
    <w:rsid w:val="0018118A"/>
    <w:rsid w:val="00183D01"/>
    <w:rsid w:val="00185B9F"/>
    <w:rsid w:val="0019190E"/>
    <w:rsid w:val="00191C2C"/>
    <w:rsid w:val="00192803"/>
    <w:rsid w:val="00193A4F"/>
    <w:rsid w:val="00195BE8"/>
    <w:rsid w:val="0019672B"/>
    <w:rsid w:val="001A4591"/>
    <w:rsid w:val="001A4725"/>
    <w:rsid w:val="001B30DE"/>
    <w:rsid w:val="001B4564"/>
    <w:rsid w:val="001B467E"/>
    <w:rsid w:val="001C193F"/>
    <w:rsid w:val="001C1DB8"/>
    <w:rsid w:val="001C207B"/>
    <w:rsid w:val="001C25A3"/>
    <w:rsid w:val="001C4805"/>
    <w:rsid w:val="001C5337"/>
    <w:rsid w:val="001C56D1"/>
    <w:rsid w:val="001C7E3C"/>
    <w:rsid w:val="001D6126"/>
    <w:rsid w:val="001D6137"/>
    <w:rsid w:val="001D6CB3"/>
    <w:rsid w:val="001D78EE"/>
    <w:rsid w:val="001E2BC3"/>
    <w:rsid w:val="001F5F6A"/>
    <w:rsid w:val="001F642E"/>
    <w:rsid w:val="001F78EA"/>
    <w:rsid w:val="002001B3"/>
    <w:rsid w:val="00200254"/>
    <w:rsid w:val="00203298"/>
    <w:rsid w:val="00204A1C"/>
    <w:rsid w:val="0020679B"/>
    <w:rsid w:val="00212E8A"/>
    <w:rsid w:val="00213FAA"/>
    <w:rsid w:val="002164E6"/>
    <w:rsid w:val="00216FBB"/>
    <w:rsid w:val="00224224"/>
    <w:rsid w:val="00225279"/>
    <w:rsid w:val="00225E48"/>
    <w:rsid w:val="002261EF"/>
    <w:rsid w:val="00226235"/>
    <w:rsid w:val="00231475"/>
    <w:rsid w:val="0023194B"/>
    <w:rsid w:val="002334E0"/>
    <w:rsid w:val="00240DD9"/>
    <w:rsid w:val="002413DC"/>
    <w:rsid w:val="00246EA6"/>
    <w:rsid w:val="00247FD3"/>
    <w:rsid w:val="00251E6E"/>
    <w:rsid w:val="00274065"/>
    <w:rsid w:val="0027562F"/>
    <w:rsid w:val="00276A42"/>
    <w:rsid w:val="00276CED"/>
    <w:rsid w:val="00281A35"/>
    <w:rsid w:val="00281D9A"/>
    <w:rsid w:val="0028317A"/>
    <w:rsid w:val="00285E87"/>
    <w:rsid w:val="00292E0A"/>
    <w:rsid w:val="00293E77"/>
    <w:rsid w:val="00294F30"/>
    <w:rsid w:val="002977C6"/>
    <w:rsid w:val="002A0595"/>
    <w:rsid w:val="002A1989"/>
    <w:rsid w:val="002A253F"/>
    <w:rsid w:val="002A2CEC"/>
    <w:rsid w:val="002A5352"/>
    <w:rsid w:val="002B0963"/>
    <w:rsid w:val="002B1EE8"/>
    <w:rsid w:val="002B3D9E"/>
    <w:rsid w:val="002B4851"/>
    <w:rsid w:val="002C0154"/>
    <w:rsid w:val="002C0913"/>
    <w:rsid w:val="002C0F07"/>
    <w:rsid w:val="002C141D"/>
    <w:rsid w:val="002C16B6"/>
    <w:rsid w:val="002C3928"/>
    <w:rsid w:val="002C68D3"/>
    <w:rsid w:val="002C7FE8"/>
    <w:rsid w:val="002D32BA"/>
    <w:rsid w:val="002D3F8E"/>
    <w:rsid w:val="002D6778"/>
    <w:rsid w:val="002D78DE"/>
    <w:rsid w:val="002E34E8"/>
    <w:rsid w:val="002E5009"/>
    <w:rsid w:val="002E71A3"/>
    <w:rsid w:val="002F1101"/>
    <w:rsid w:val="002F79CB"/>
    <w:rsid w:val="00305544"/>
    <w:rsid w:val="003069AC"/>
    <w:rsid w:val="003123D8"/>
    <w:rsid w:val="00314509"/>
    <w:rsid w:val="00315D8C"/>
    <w:rsid w:val="00316055"/>
    <w:rsid w:val="00322F25"/>
    <w:rsid w:val="00323CFE"/>
    <w:rsid w:val="00324E2E"/>
    <w:rsid w:val="0032652A"/>
    <w:rsid w:val="00326571"/>
    <w:rsid w:val="00326D1D"/>
    <w:rsid w:val="00327261"/>
    <w:rsid w:val="003278F9"/>
    <w:rsid w:val="003302F0"/>
    <w:rsid w:val="00330F46"/>
    <w:rsid w:val="0033274C"/>
    <w:rsid w:val="00340190"/>
    <w:rsid w:val="003475C9"/>
    <w:rsid w:val="0034767C"/>
    <w:rsid w:val="003500A1"/>
    <w:rsid w:val="00350909"/>
    <w:rsid w:val="0035369B"/>
    <w:rsid w:val="0035573F"/>
    <w:rsid w:val="00356786"/>
    <w:rsid w:val="003624BB"/>
    <w:rsid w:val="003628BA"/>
    <w:rsid w:val="00363521"/>
    <w:rsid w:val="00365BB9"/>
    <w:rsid w:val="0036772E"/>
    <w:rsid w:val="00371488"/>
    <w:rsid w:val="00372B94"/>
    <w:rsid w:val="00373089"/>
    <w:rsid w:val="003732A8"/>
    <w:rsid w:val="00376755"/>
    <w:rsid w:val="00382E3F"/>
    <w:rsid w:val="00384748"/>
    <w:rsid w:val="003849F7"/>
    <w:rsid w:val="003864FB"/>
    <w:rsid w:val="00386656"/>
    <w:rsid w:val="003937D4"/>
    <w:rsid w:val="003941F4"/>
    <w:rsid w:val="003963D6"/>
    <w:rsid w:val="003976C4"/>
    <w:rsid w:val="003A095D"/>
    <w:rsid w:val="003A268E"/>
    <w:rsid w:val="003A5266"/>
    <w:rsid w:val="003B0EB2"/>
    <w:rsid w:val="003B129D"/>
    <w:rsid w:val="003B321A"/>
    <w:rsid w:val="003B5408"/>
    <w:rsid w:val="003C11A2"/>
    <w:rsid w:val="003C1ABA"/>
    <w:rsid w:val="003C1E69"/>
    <w:rsid w:val="003C2610"/>
    <w:rsid w:val="003C34D7"/>
    <w:rsid w:val="003C4ECD"/>
    <w:rsid w:val="003C7592"/>
    <w:rsid w:val="003D0506"/>
    <w:rsid w:val="003D23EA"/>
    <w:rsid w:val="003D3FBD"/>
    <w:rsid w:val="003D70C2"/>
    <w:rsid w:val="003D719E"/>
    <w:rsid w:val="003D7719"/>
    <w:rsid w:val="003E1D33"/>
    <w:rsid w:val="003F0F58"/>
    <w:rsid w:val="003F2237"/>
    <w:rsid w:val="003F3078"/>
    <w:rsid w:val="00400C28"/>
    <w:rsid w:val="00401427"/>
    <w:rsid w:val="0040167D"/>
    <w:rsid w:val="0040328F"/>
    <w:rsid w:val="00404044"/>
    <w:rsid w:val="0040417C"/>
    <w:rsid w:val="00404888"/>
    <w:rsid w:val="004069C6"/>
    <w:rsid w:val="004072F9"/>
    <w:rsid w:val="00407B4E"/>
    <w:rsid w:val="00407DBF"/>
    <w:rsid w:val="00411689"/>
    <w:rsid w:val="004120E4"/>
    <w:rsid w:val="00413BF2"/>
    <w:rsid w:val="0041437B"/>
    <w:rsid w:val="00417A78"/>
    <w:rsid w:val="00420135"/>
    <w:rsid w:val="004206C7"/>
    <w:rsid w:val="004217FE"/>
    <w:rsid w:val="004219C7"/>
    <w:rsid w:val="0042557A"/>
    <w:rsid w:val="004274D0"/>
    <w:rsid w:val="00427C07"/>
    <w:rsid w:val="00432464"/>
    <w:rsid w:val="004331D6"/>
    <w:rsid w:val="00437DEF"/>
    <w:rsid w:val="00441685"/>
    <w:rsid w:val="00441E90"/>
    <w:rsid w:val="004420B3"/>
    <w:rsid w:val="004437D0"/>
    <w:rsid w:val="004463D4"/>
    <w:rsid w:val="004469C9"/>
    <w:rsid w:val="00450AF0"/>
    <w:rsid w:val="004529AB"/>
    <w:rsid w:val="00457350"/>
    <w:rsid w:val="004614E1"/>
    <w:rsid w:val="00461B37"/>
    <w:rsid w:val="004649CB"/>
    <w:rsid w:val="00464BAA"/>
    <w:rsid w:val="00466FCE"/>
    <w:rsid w:val="00467417"/>
    <w:rsid w:val="0046747E"/>
    <w:rsid w:val="004716C2"/>
    <w:rsid w:val="00472C35"/>
    <w:rsid w:val="00476130"/>
    <w:rsid w:val="00477FEF"/>
    <w:rsid w:val="004841BD"/>
    <w:rsid w:val="00490A9D"/>
    <w:rsid w:val="00493B79"/>
    <w:rsid w:val="004A5845"/>
    <w:rsid w:val="004A5FB8"/>
    <w:rsid w:val="004A7E86"/>
    <w:rsid w:val="004B101F"/>
    <w:rsid w:val="004B1405"/>
    <w:rsid w:val="004B2913"/>
    <w:rsid w:val="004C3831"/>
    <w:rsid w:val="004C463F"/>
    <w:rsid w:val="004C7903"/>
    <w:rsid w:val="004D22BE"/>
    <w:rsid w:val="004D3153"/>
    <w:rsid w:val="004D6772"/>
    <w:rsid w:val="004D6D53"/>
    <w:rsid w:val="004E0B52"/>
    <w:rsid w:val="004E17F2"/>
    <w:rsid w:val="004E1EDC"/>
    <w:rsid w:val="004E4487"/>
    <w:rsid w:val="004E6419"/>
    <w:rsid w:val="004E6F8B"/>
    <w:rsid w:val="004E7FA4"/>
    <w:rsid w:val="004F184F"/>
    <w:rsid w:val="004F2222"/>
    <w:rsid w:val="004F2648"/>
    <w:rsid w:val="004F290F"/>
    <w:rsid w:val="004F31EC"/>
    <w:rsid w:val="004F56F2"/>
    <w:rsid w:val="004F5A05"/>
    <w:rsid w:val="00504B90"/>
    <w:rsid w:val="0051051A"/>
    <w:rsid w:val="00510FD5"/>
    <w:rsid w:val="00513F4B"/>
    <w:rsid w:val="005165ED"/>
    <w:rsid w:val="0052093E"/>
    <w:rsid w:val="00534710"/>
    <w:rsid w:val="0053493B"/>
    <w:rsid w:val="0053729D"/>
    <w:rsid w:val="0054426C"/>
    <w:rsid w:val="005443E3"/>
    <w:rsid w:val="00544D24"/>
    <w:rsid w:val="005451A8"/>
    <w:rsid w:val="00546861"/>
    <w:rsid w:val="00547507"/>
    <w:rsid w:val="00550F85"/>
    <w:rsid w:val="0055564D"/>
    <w:rsid w:val="00557240"/>
    <w:rsid w:val="00571E82"/>
    <w:rsid w:val="005726C0"/>
    <w:rsid w:val="00572F48"/>
    <w:rsid w:val="005733B2"/>
    <w:rsid w:val="0057498A"/>
    <w:rsid w:val="00585E20"/>
    <w:rsid w:val="005862A3"/>
    <w:rsid w:val="00592CDE"/>
    <w:rsid w:val="005954E5"/>
    <w:rsid w:val="005962ED"/>
    <w:rsid w:val="005A63C3"/>
    <w:rsid w:val="005A6A22"/>
    <w:rsid w:val="005B149F"/>
    <w:rsid w:val="005B153C"/>
    <w:rsid w:val="005B3A6D"/>
    <w:rsid w:val="005B4AB1"/>
    <w:rsid w:val="005B5440"/>
    <w:rsid w:val="005B56A6"/>
    <w:rsid w:val="005B5C84"/>
    <w:rsid w:val="005B65A5"/>
    <w:rsid w:val="005C13E3"/>
    <w:rsid w:val="005C14B7"/>
    <w:rsid w:val="005C3942"/>
    <w:rsid w:val="005C5991"/>
    <w:rsid w:val="005C7A9C"/>
    <w:rsid w:val="005D1EBC"/>
    <w:rsid w:val="005D206C"/>
    <w:rsid w:val="005D2A90"/>
    <w:rsid w:val="005D4693"/>
    <w:rsid w:val="005D4A95"/>
    <w:rsid w:val="005D4D8D"/>
    <w:rsid w:val="005D728C"/>
    <w:rsid w:val="005E38E3"/>
    <w:rsid w:val="005E5B00"/>
    <w:rsid w:val="005E7BBD"/>
    <w:rsid w:val="005F60A0"/>
    <w:rsid w:val="005F6D73"/>
    <w:rsid w:val="005F71E7"/>
    <w:rsid w:val="005F73C5"/>
    <w:rsid w:val="0060234E"/>
    <w:rsid w:val="00604282"/>
    <w:rsid w:val="00605B2F"/>
    <w:rsid w:val="00605D04"/>
    <w:rsid w:val="00611790"/>
    <w:rsid w:val="0061336E"/>
    <w:rsid w:val="0061600E"/>
    <w:rsid w:val="006318C7"/>
    <w:rsid w:val="00633891"/>
    <w:rsid w:val="00634642"/>
    <w:rsid w:val="0063582A"/>
    <w:rsid w:val="00636EB4"/>
    <w:rsid w:val="00641C7F"/>
    <w:rsid w:val="0064362D"/>
    <w:rsid w:val="0064440C"/>
    <w:rsid w:val="00644D61"/>
    <w:rsid w:val="0065068D"/>
    <w:rsid w:val="00651B35"/>
    <w:rsid w:val="006528DA"/>
    <w:rsid w:val="0065506C"/>
    <w:rsid w:val="00657006"/>
    <w:rsid w:val="00657D40"/>
    <w:rsid w:val="0066006D"/>
    <w:rsid w:val="0066083A"/>
    <w:rsid w:val="006617E8"/>
    <w:rsid w:val="00665D62"/>
    <w:rsid w:val="00666363"/>
    <w:rsid w:val="006718C9"/>
    <w:rsid w:val="0067285C"/>
    <w:rsid w:val="006739C1"/>
    <w:rsid w:val="00674249"/>
    <w:rsid w:val="00676C8D"/>
    <w:rsid w:val="00683449"/>
    <w:rsid w:val="00683569"/>
    <w:rsid w:val="00687FDC"/>
    <w:rsid w:val="006906F7"/>
    <w:rsid w:val="0069155D"/>
    <w:rsid w:val="00696790"/>
    <w:rsid w:val="006A0C37"/>
    <w:rsid w:val="006A47AF"/>
    <w:rsid w:val="006A64AB"/>
    <w:rsid w:val="006A686D"/>
    <w:rsid w:val="006A7247"/>
    <w:rsid w:val="006B0352"/>
    <w:rsid w:val="006B0E36"/>
    <w:rsid w:val="006B1D80"/>
    <w:rsid w:val="006B3104"/>
    <w:rsid w:val="006B32C1"/>
    <w:rsid w:val="006C22E1"/>
    <w:rsid w:val="006C71DE"/>
    <w:rsid w:val="006C7E4B"/>
    <w:rsid w:val="006D25E5"/>
    <w:rsid w:val="006D302F"/>
    <w:rsid w:val="006D436F"/>
    <w:rsid w:val="006D767D"/>
    <w:rsid w:val="006E09EB"/>
    <w:rsid w:val="006E389B"/>
    <w:rsid w:val="006F3748"/>
    <w:rsid w:val="006F4443"/>
    <w:rsid w:val="006F5631"/>
    <w:rsid w:val="006F6A31"/>
    <w:rsid w:val="0070005D"/>
    <w:rsid w:val="00705228"/>
    <w:rsid w:val="00705F0E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3F48"/>
    <w:rsid w:val="00725121"/>
    <w:rsid w:val="00731E27"/>
    <w:rsid w:val="00732846"/>
    <w:rsid w:val="007329AB"/>
    <w:rsid w:val="00732CCE"/>
    <w:rsid w:val="0073399D"/>
    <w:rsid w:val="00734DEA"/>
    <w:rsid w:val="00744A51"/>
    <w:rsid w:val="00744E93"/>
    <w:rsid w:val="007462E6"/>
    <w:rsid w:val="007472AA"/>
    <w:rsid w:val="007477A4"/>
    <w:rsid w:val="007518B7"/>
    <w:rsid w:val="0075309F"/>
    <w:rsid w:val="00753890"/>
    <w:rsid w:val="007542DD"/>
    <w:rsid w:val="0075472A"/>
    <w:rsid w:val="00754B74"/>
    <w:rsid w:val="00756043"/>
    <w:rsid w:val="00756A86"/>
    <w:rsid w:val="0075731D"/>
    <w:rsid w:val="00767A01"/>
    <w:rsid w:val="007701FA"/>
    <w:rsid w:val="00770E2E"/>
    <w:rsid w:val="00771F65"/>
    <w:rsid w:val="0077349A"/>
    <w:rsid w:val="00773591"/>
    <w:rsid w:val="00774E29"/>
    <w:rsid w:val="00785B74"/>
    <w:rsid w:val="007911A8"/>
    <w:rsid w:val="0079615C"/>
    <w:rsid w:val="007971E0"/>
    <w:rsid w:val="007A0DF6"/>
    <w:rsid w:val="007A422F"/>
    <w:rsid w:val="007A47B6"/>
    <w:rsid w:val="007A591C"/>
    <w:rsid w:val="007B007A"/>
    <w:rsid w:val="007B2860"/>
    <w:rsid w:val="007B45BF"/>
    <w:rsid w:val="007B54E4"/>
    <w:rsid w:val="007C0C05"/>
    <w:rsid w:val="007C0F64"/>
    <w:rsid w:val="007C212F"/>
    <w:rsid w:val="007C238A"/>
    <w:rsid w:val="007C3EE0"/>
    <w:rsid w:val="007C444E"/>
    <w:rsid w:val="007C58E2"/>
    <w:rsid w:val="007C6849"/>
    <w:rsid w:val="007C6A9E"/>
    <w:rsid w:val="007D064A"/>
    <w:rsid w:val="007D2676"/>
    <w:rsid w:val="007D3192"/>
    <w:rsid w:val="007D3D0F"/>
    <w:rsid w:val="007D4D72"/>
    <w:rsid w:val="007E19A8"/>
    <w:rsid w:val="007E5E7F"/>
    <w:rsid w:val="007E6C26"/>
    <w:rsid w:val="007E7BA4"/>
    <w:rsid w:val="007E7C96"/>
    <w:rsid w:val="007E7ECA"/>
    <w:rsid w:val="007F0969"/>
    <w:rsid w:val="007F2067"/>
    <w:rsid w:val="007F3CB5"/>
    <w:rsid w:val="007F4344"/>
    <w:rsid w:val="007F4622"/>
    <w:rsid w:val="007F48CF"/>
    <w:rsid w:val="007F658A"/>
    <w:rsid w:val="00801476"/>
    <w:rsid w:val="0080345C"/>
    <w:rsid w:val="0080362C"/>
    <w:rsid w:val="00803A26"/>
    <w:rsid w:val="00803BC6"/>
    <w:rsid w:val="00806E8C"/>
    <w:rsid w:val="00807E8B"/>
    <w:rsid w:val="00815118"/>
    <w:rsid w:val="00816C59"/>
    <w:rsid w:val="00820785"/>
    <w:rsid w:val="008260E8"/>
    <w:rsid w:val="008270F6"/>
    <w:rsid w:val="008276B4"/>
    <w:rsid w:val="00830359"/>
    <w:rsid w:val="0083162F"/>
    <w:rsid w:val="0083183C"/>
    <w:rsid w:val="00836D0D"/>
    <w:rsid w:val="00836D71"/>
    <w:rsid w:val="00840586"/>
    <w:rsid w:val="008426B0"/>
    <w:rsid w:val="00842FB8"/>
    <w:rsid w:val="008437FF"/>
    <w:rsid w:val="00844833"/>
    <w:rsid w:val="00844C00"/>
    <w:rsid w:val="00845789"/>
    <w:rsid w:val="00845DE0"/>
    <w:rsid w:val="008465C5"/>
    <w:rsid w:val="00855204"/>
    <w:rsid w:val="008673F2"/>
    <w:rsid w:val="00867611"/>
    <w:rsid w:val="00880475"/>
    <w:rsid w:val="008806BC"/>
    <w:rsid w:val="00885633"/>
    <w:rsid w:val="00886280"/>
    <w:rsid w:val="00886F78"/>
    <w:rsid w:val="008908E7"/>
    <w:rsid w:val="008925FC"/>
    <w:rsid w:val="0089356F"/>
    <w:rsid w:val="008963D4"/>
    <w:rsid w:val="008A0827"/>
    <w:rsid w:val="008A0EF2"/>
    <w:rsid w:val="008A1567"/>
    <w:rsid w:val="008A3325"/>
    <w:rsid w:val="008A344C"/>
    <w:rsid w:val="008A3B65"/>
    <w:rsid w:val="008A7723"/>
    <w:rsid w:val="008B06A3"/>
    <w:rsid w:val="008B08C0"/>
    <w:rsid w:val="008B6B32"/>
    <w:rsid w:val="008C0DFA"/>
    <w:rsid w:val="008C5F21"/>
    <w:rsid w:val="008D7824"/>
    <w:rsid w:val="008E0701"/>
    <w:rsid w:val="008E0E79"/>
    <w:rsid w:val="008E2B4D"/>
    <w:rsid w:val="008E365E"/>
    <w:rsid w:val="008E64A5"/>
    <w:rsid w:val="008E7143"/>
    <w:rsid w:val="008F2252"/>
    <w:rsid w:val="008F2930"/>
    <w:rsid w:val="008F5802"/>
    <w:rsid w:val="008F604D"/>
    <w:rsid w:val="008F6A99"/>
    <w:rsid w:val="008F7624"/>
    <w:rsid w:val="008F7FD4"/>
    <w:rsid w:val="00901595"/>
    <w:rsid w:val="00902306"/>
    <w:rsid w:val="009107C8"/>
    <w:rsid w:val="00913A5C"/>
    <w:rsid w:val="0091415F"/>
    <w:rsid w:val="00915720"/>
    <w:rsid w:val="009161A3"/>
    <w:rsid w:val="00916E36"/>
    <w:rsid w:val="00916F13"/>
    <w:rsid w:val="00920F13"/>
    <w:rsid w:val="0092139D"/>
    <w:rsid w:val="00932ED7"/>
    <w:rsid w:val="00944104"/>
    <w:rsid w:val="00944AD0"/>
    <w:rsid w:val="009508F2"/>
    <w:rsid w:val="009509CD"/>
    <w:rsid w:val="0095406B"/>
    <w:rsid w:val="009700D3"/>
    <w:rsid w:val="009700EE"/>
    <w:rsid w:val="00972581"/>
    <w:rsid w:val="00981E2B"/>
    <w:rsid w:val="0098445A"/>
    <w:rsid w:val="009876C2"/>
    <w:rsid w:val="00992475"/>
    <w:rsid w:val="00992DFC"/>
    <w:rsid w:val="009939A9"/>
    <w:rsid w:val="009950BA"/>
    <w:rsid w:val="009961C0"/>
    <w:rsid w:val="00996FC8"/>
    <w:rsid w:val="009A1AF3"/>
    <w:rsid w:val="009A39CC"/>
    <w:rsid w:val="009A69F9"/>
    <w:rsid w:val="009A6E9D"/>
    <w:rsid w:val="009B0CE1"/>
    <w:rsid w:val="009B1B7E"/>
    <w:rsid w:val="009B1D05"/>
    <w:rsid w:val="009B1E5D"/>
    <w:rsid w:val="009B3B98"/>
    <w:rsid w:val="009B4B70"/>
    <w:rsid w:val="009C0957"/>
    <w:rsid w:val="009C0DC7"/>
    <w:rsid w:val="009C5AD4"/>
    <w:rsid w:val="009D269E"/>
    <w:rsid w:val="009D5CA0"/>
    <w:rsid w:val="009D6F4F"/>
    <w:rsid w:val="009E1AC7"/>
    <w:rsid w:val="009F0086"/>
    <w:rsid w:val="009F3178"/>
    <w:rsid w:val="009F3E79"/>
    <w:rsid w:val="00A006E8"/>
    <w:rsid w:val="00A0404F"/>
    <w:rsid w:val="00A10C46"/>
    <w:rsid w:val="00A10E40"/>
    <w:rsid w:val="00A13B70"/>
    <w:rsid w:val="00A15A63"/>
    <w:rsid w:val="00A16307"/>
    <w:rsid w:val="00A1726A"/>
    <w:rsid w:val="00A17C3D"/>
    <w:rsid w:val="00A17E6F"/>
    <w:rsid w:val="00A17F92"/>
    <w:rsid w:val="00A21EC7"/>
    <w:rsid w:val="00A22A70"/>
    <w:rsid w:val="00A24D1F"/>
    <w:rsid w:val="00A25A05"/>
    <w:rsid w:val="00A25D41"/>
    <w:rsid w:val="00A3463A"/>
    <w:rsid w:val="00A36762"/>
    <w:rsid w:val="00A40F01"/>
    <w:rsid w:val="00A4189A"/>
    <w:rsid w:val="00A46BEC"/>
    <w:rsid w:val="00A47E56"/>
    <w:rsid w:val="00A52965"/>
    <w:rsid w:val="00A55298"/>
    <w:rsid w:val="00A5753C"/>
    <w:rsid w:val="00A57A1D"/>
    <w:rsid w:val="00A6238E"/>
    <w:rsid w:val="00A63D18"/>
    <w:rsid w:val="00A63DF0"/>
    <w:rsid w:val="00A64DFA"/>
    <w:rsid w:val="00A65302"/>
    <w:rsid w:val="00A65480"/>
    <w:rsid w:val="00A660B8"/>
    <w:rsid w:val="00A66788"/>
    <w:rsid w:val="00A67879"/>
    <w:rsid w:val="00A7246B"/>
    <w:rsid w:val="00A76B4F"/>
    <w:rsid w:val="00A77B6B"/>
    <w:rsid w:val="00A8068F"/>
    <w:rsid w:val="00A809C7"/>
    <w:rsid w:val="00A80A94"/>
    <w:rsid w:val="00A82C1D"/>
    <w:rsid w:val="00A86C65"/>
    <w:rsid w:val="00A90153"/>
    <w:rsid w:val="00A90501"/>
    <w:rsid w:val="00A90865"/>
    <w:rsid w:val="00A931AD"/>
    <w:rsid w:val="00A970C1"/>
    <w:rsid w:val="00A97581"/>
    <w:rsid w:val="00AA0D2C"/>
    <w:rsid w:val="00AA268B"/>
    <w:rsid w:val="00AA29CE"/>
    <w:rsid w:val="00AA44AE"/>
    <w:rsid w:val="00AA5060"/>
    <w:rsid w:val="00AA5919"/>
    <w:rsid w:val="00AA75EA"/>
    <w:rsid w:val="00AB12BC"/>
    <w:rsid w:val="00AC11C3"/>
    <w:rsid w:val="00AC4FDA"/>
    <w:rsid w:val="00AD0A18"/>
    <w:rsid w:val="00AD2A4F"/>
    <w:rsid w:val="00AD354B"/>
    <w:rsid w:val="00AD5F4B"/>
    <w:rsid w:val="00AD6495"/>
    <w:rsid w:val="00AD6BD7"/>
    <w:rsid w:val="00AD6D42"/>
    <w:rsid w:val="00AE1A9A"/>
    <w:rsid w:val="00AE1C3C"/>
    <w:rsid w:val="00AE461A"/>
    <w:rsid w:val="00AE4B2C"/>
    <w:rsid w:val="00AE4E77"/>
    <w:rsid w:val="00AE7651"/>
    <w:rsid w:val="00B02CC0"/>
    <w:rsid w:val="00B142D0"/>
    <w:rsid w:val="00B1756A"/>
    <w:rsid w:val="00B23B03"/>
    <w:rsid w:val="00B24C01"/>
    <w:rsid w:val="00B26386"/>
    <w:rsid w:val="00B3098A"/>
    <w:rsid w:val="00B3351D"/>
    <w:rsid w:val="00B3397A"/>
    <w:rsid w:val="00B33D06"/>
    <w:rsid w:val="00B40314"/>
    <w:rsid w:val="00B40466"/>
    <w:rsid w:val="00B41952"/>
    <w:rsid w:val="00B46E2B"/>
    <w:rsid w:val="00B47293"/>
    <w:rsid w:val="00B52D58"/>
    <w:rsid w:val="00B52EB2"/>
    <w:rsid w:val="00B56513"/>
    <w:rsid w:val="00B621EA"/>
    <w:rsid w:val="00B65A69"/>
    <w:rsid w:val="00B715D5"/>
    <w:rsid w:val="00B736A5"/>
    <w:rsid w:val="00B76786"/>
    <w:rsid w:val="00B77113"/>
    <w:rsid w:val="00B77438"/>
    <w:rsid w:val="00B77C4D"/>
    <w:rsid w:val="00B8101A"/>
    <w:rsid w:val="00B82FA2"/>
    <w:rsid w:val="00B87454"/>
    <w:rsid w:val="00B92647"/>
    <w:rsid w:val="00B945B6"/>
    <w:rsid w:val="00BA0B21"/>
    <w:rsid w:val="00BA5DD1"/>
    <w:rsid w:val="00BB01BA"/>
    <w:rsid w:val="00BB3AA7"/>
    <w:rsid w:val="00BB3C74"/>
    <w:rsid w:val="00BB57BE"/>
    <w:rsid w:val="00BB6C5F"/>
    <w:rsid w:val="00BC3474"/>
    <w:rsid w:val="00BC6858"/>
    <w:rsid w:val="00BC6E48"/>
    <w:rsid w:val="00BC7DAA"/>
    <w:rsid w:val="00BE0449"/>
    <w:rsid w:val="00BE0C8C"/>
    <w:rsid w:val="00BE601B"/>
    <w:rsid w:val="00BE68CB"/>
    <w:rsid w:val="00BE73B6"/>
    <w:rsid w:val="00BF067E"/>
    <w:rsid w:val="00BF17B6"/>
    <w:rsid w:val="00BF523F"/>
    <w:rsid w:val="00BF7541"/>
    <w:rsid w:val="00C0012F"/>
    <w:rsid w:val="00C001D5"/>
    <w:rsid w:val="00C00C92"/>
    <w:rsid w:val="00C027CF"/>
    <w:rsid w:val="00C03108"/>
    <w:rsid w:val="00C03A89"/>
    <w:rsid w:val="00C10B31"/>
    <w:rsid w:val="00C12303"/>
    <w:rsid w:val="00C148F7"/>
    <w:rsid w:val="00C15683"/>
    <w:rsid w:val="00C17940"/>
    <w:rsid w:val="00C22906"/>
    <w:rsid w:val="00C22C8A"/>
    <w:rsid w:val="00C23FB6"/>
    <w:rsid w:val="00C24B21"/>
    <w:rsid w:val="00C25A4F"/>
    <w:rsid w:val="00C27F22"/>
    <w:rsid w:val="00C37102"/>
    <w:rsid w:val="00C442B9"/>
    <w:rsid w:val="00C522DF"/>
    <w:rsid w:val="00C57ED4"/>
    <w:rsid w:val="00C6030E"/>
    <w:rsid w:val="00C6304E"/>
    <w:rsid w:val="00C6695C"/>
    <w:rsid w:val="00C72FF4"/>
    <w:rsid w:val="00C73A5E"/>
    <w:rsid w:val="00C77DC7"/>
    <w:rsid w:val="00C814A7"/>
    <w:rsid w:val="00C814E1"/>
    <w:rsid w:val="00C84C19"/>
    <w:rsid w:val="00CA1B8E"/>
    <w:rsid w:val="00CA27BD"/>
    <w:rsid w:val="00CA2DB1"/>
    <w:rsid w:val="00CA3E79"/>
    <w:rsid w:val="00CA4911"/>
    <w:rsid w:val="00CA4B95"/>
    <w:rsid w:val="00CA5777"/>
    <w:rsid w:val="00CA583D"/>
    <w:rsid w:val="00CA5A81"/>
    <w:rsid w:val="00CA6CC4"/>
    <w:rsid w:val="00CA7275"/>
    <w:rsid w:val="00CC26A5"/>
    <w:rsid w:val="00CC3752"/>
    <w:rsid w:val="00CD36E7"/>
    <w:rsid w:val="00CD40C1"/>
    <w:rsid w:val="00CD6335"/>
    <w:rsid w:val="00CD65F6"/>
    <w:rsid w:val="00CE0048"/>
    <w:rsid w:val="00CE198E"/>
    <w:rsid w:val="00CE199B"/>
    <w:rsid w:val="00CE3A1F"/>
    <w:rsid w:val="00CE675D"/>
    <w:rsid w:val="00CF2F48"/>
    <w:rsid w:val="00CF344A"/>
    <w:rsid w:val="00CF5DB4"/>
    <w:rsid w:val="00CF6F4A"/>
    <w:rsid w:val="00D0113A"/>
    <w:rsid w:val="00D03FC3"/>
    <w:rsid w:val="00D06502"/>
    <w:rsid w:val="00D06A4E"/>
    <w:rsid w:val="00D12D5F"/>
    <w:rsid w:val="00D13A04"/>
    <w:rsid w:val="00D13BE8"/>
    <w:rsid w:val="00D17374"/>
    <w:rsid w:val="00D1769B"/>
    <w:rsid w:val="00D255B5"/>
    <w:rsid w:val="00D3084F"/>
    <w:rsid w:val="00D30FD8"/>
    <w:rsid w:val="00D337FE"/>
    <w:rsid w:val="00D33F17"/>
    <w:rsid w:val="00D341A5"/>
    <w:rsid w:val="00D436EE"/>
    <w:rsid w:val="00D45461"/>
    <w:rsid w:val="00D474C7"/>
    <w:rsid w:val="00D47AC8"/>
    <w:rsid w:val="00D519F8"/>
    <w:rsid w:val="00D52A88"/>
    <w:rsid w:val="00D55EE4"/>
    <w:rsid w:val="00D57E71"/>
    <w:rsid w:val="00D60270"/>
    <w:rsid w:val="00D62BA9"/>
    <w:rsid w:val="00D64A25"/>
    <w:rsid w:val="00D659A6"/>
    <w:rsid w:val="00D67722"/>
    <w:rsid w:val="00D71F08"/>
    <w:rsid w:val="00D726B0"/>
    <w:rsid w:val="00D7330C"/>
    <w:rsid w:val="00D74390"/>
    <w:rsid w:val="00D75508"/>
    <w:rsid w:val="00D819A4"/>
    <w:rsid w:val="00D855E6"/>
    <w:rsid w:val="00D85ACE"/>
    <w:rsid w:val="00D9165E"/>
    <w:rsid w:val="00D93671"/>
    <w:rsid w:val="00D943B9"/>
    <w:rsid w:val="00D951E0"/>
    <w:rsid w:val="00D96431"/>
    <w:rsid w:val="00D96BCD"/>
    <w:rsid w:val="00D9717B"/>
    <w:rsid w:val="00D97CE9"/>
    <w:rsid w:val="00DA142C"/>
    <w:rsid w:val="00DA3DFD"/>
    <w:rsid w:val="00DA47CC"/>
    <w:rsid w:val="00DA4A0D"/>
    <w:rsid w:val="00DA5FA0"/>
    <w:rsid w:val="00DA7AE3"/>
    <w:rsid w:val="00DA7D03"/>
    <w:rsid w:val="00DB096C"/>
    <w:rsid w:val="00DB2698"/>
    <w:rsid w:val="00DB39E1"/>
    <w:rsid w:val="00DB635E"/>
    <w:rsid w:val="00DB7C61"/>
    <w:rsid w:val="00DC34BC"/>
    <w:rsid w:val="00DC475C"/>
    <w:rsid w:val="00DD0826"/>
    <w:rsid w:val="00DD1071"/>
    <w:rsid w:val="00DD1C73"/>
    <w:rsid w:val="00DD4763"/>
    <w:rsid w:val="00DD572C"/>
    <w:rsid w:val="00DD6F94"/>
    <w:rsid w:val="00DE009F"/>
    <w:rsid w:val="00DE0AC3"/>
    <w:rsid w:val="00DE296C"/>
    <w:rsid w:val="00DE7EDD"/>
    <w:rsid w:val="00DE7F21"/>
    <w:rsid w:val="00DF11E9"/>
    <w:rsid w:val="00DF2510"/>
    <w:rsid w:val="00DF29E3"/>
    <w:rsid w:val="00DF5315"/>
    <w:rsid w:val="00DF7B12"/>
    <w:rsid w:val="00E06001"/>
    <w:rsid w:val="00E0709D"/>
    <w:rsid w:val="00E074DE"/>
    <w:rsid w:val="00E100D0"/>
    <w:rsid w:val="00E12F47"/>
    <w:rsid w:val="00E15EF5"/>
    <w:rsid w:val="00E15FB0"/>
    <w:rsid w:val="00E17A44"/>
    <w:rsid w:val="00E21B4D"/>
    <w:rsid w:val="00E220A8"/>
    <w:rsid w:val="00E25357"/>
    <w:rsid w:val="00E26F25"/>
    <w:rsid w:val="00E31C2A"/>
    <w:rsid w:val="00E33ED2"/>
    <w:rsid w:val="00E43DE9"/>
    <w:rsid w:val="00E44DCC"/>
    <w:rsid w:val="00E4586E"/>
    <w:rsid w:val="00E467D7"/>
    <w:rsid w:val="00E479FE"/>
    <w:rsid w:val="00E5316E"/>
    <w:rsid w:val="00E54527"/>
    <w:rsid w:val="00E54F19"/>
    <w:rsid w:val="00E5611D"/>
    <w:rsid w:val="00E6320F"/>
    <w:rsid w:val="00E64040"/>
    <w:rsid w:val="00E6454B"/>
    <w:rsid w:val="00E725FB"/>
    <w:rsid w:val="00E740E3"/>
    <w:rsid w:val="00E75EA5"/>
    <w:rsid w:val="00E77667"/>
    <w:rsid w:val="00E80A3E"/>
    <w:rsid w:val="00E82BF9"/>
    <w:rsid w:val="00E874BD"/>
    <w:rsid w:val="00E90717"/>
    <w:rsid w:val="00E91FE6"/>
    <w:rsid w:val="00E925BC"/>
    <w:rsid w:val="00E9312E"/>
    <w:rsid w:val="00E93AD9"/>
    <w:rsid w:val="00E9511F"/>
    <w:rsid w:val="00EA0847"/>
    <w:rsid w:val="00EA3806"/>
    <w:rsid w:val="00EA6064"/>
    <w:rsid w:val="00EA63AE"/>
    <w:rsid w:val="00EB1050"/>
    <w:rsid w:val="00EB397B"/>
    <w:rsid w:val="00EB3A60"/>
    <w:rsid w:val="00EB4430"/>
    <w:rsid w:val="00EB45FB"/>
    <w:rsid w:val="00EB6DD7"/>
    <w:rsid w:val="00EB78D2"/>
    <w:rsid w:val="00EC593D"/>
    <w:rsid w:val="00EC6E55"/>
    <w:rsid w:val="00EE3C5E"/>
    <w:rsid w:val="00EE501C"/>
    <w:rsid w:val="00EF0384"/>
    <w:rsid w:val="00EF3721"/>
    <w:rsid w:val="00EF5189"/>
    <w:rsid w:val="00EF6476"/>
    <w:rsid w:val="00EF733B"/>
    <w:rsid w:val="00F0274C"/>
    <w:rsid w:val="00F105D9"/>
    <w:rsid w:val="00F13676"/>
    <w:rsid w:val="00F158E5"/>
    <w:rsid w:val="00F15C23"/>
    <w:rsid w:val="00F1675B"/>
    <w:rsid w:val="00F169B1"/>
    <w:rsid w:val="00F203EB"/>
    <w:rsid w:val="00F21D77"/>
    <w:rsid w:val="00F24F95"/>
    <w:rsid w:val="00F25D5C"/>
    <w:rsid w:val="00F2644A"/>
    <w:rsid w:val="00F27D42"/>
    <w:rsid w:val="00F31B35"/>
    <w:rsid w:val="00F3247E"/>
    <w:rsid w:val="00F3411F"/>
    <w:rsid w:val="00F35192"/>
    <w:rsid w:val="00F35EBF"/>
    <w:rsid w:val="00F365C6"/>
    <w:rsid w:val="00F36C14"/>
    <w:rsid w:val="00F41F7E"/>
    <w:rsid w:val="00F42983"/>
    <w:rsid w:val="00F42B58"/>
    <w:rsid w:val="00F551ED"/>
    <w:rsid w:val="00F56115"/>
    <w:rsid w:val="00F56F79"/>
    <w:rsid w:val="00F577E6"/>
    <w:rsid w:val="00F57E5A"/>
    <w:rsid w:val="00F60D0B"/>
    <w:rsid w:val="00F61242"/>
    <w:rsid w:val="00F616C2"/>
    <w:rsid w:val="00F621BC"/>
    <w:rsid w:val="00F71165"/>
    <w:rsid w:val="00F71ED1"/>
    <w:rsid w:val="00F75434"/>
    <w:rsid w:val="00F80073"/>
    <w:rsid w:val="00F8293A"/>
    <w:rsid w:val="00F92F9F"/>
    <w:rsid w:val="00F949B7"/>
    <w:rsid w:val="00F96982"/>
    <w:rsid w:val="00F977D5"/>
    <w:rsid w:val="00FA1567"/>
    <w:rsid w:val="00FA2BA1"/>
    <w:rsid w:val="00FA2E71"/>
    <w:rsid w:val="00FA72B3"/>
    <w:rsid w:val="00FA765C"/>
    <w:rsid w:val="00FA794F"/>
    <w:rsid w:val="00FB24D8"/>
    <w:rsid w:val="00FB32E9"/>
    <w:rsid w:val="00FB3346"/>
    <w:rsid w:val="00FB48FE"/>
    <w:rsid w:val="00FB5521"/>
    <w:rsid w:val="00FB78CE"/>
    <w:rsid w:val="00FC0728"/>
    <w:rsid w:val="00FC0A96"/>
    <w:rsid w:val="00FC0DE3"/>
    <w:rsid w:val="00FC49EA"/>
    <w:rsid w:val="00FD017A"/>
    <w:rsid w:val="00FD0926"/>
    <w:rsid w:val="00FD1966"/>
    <w:rsid w:val="00FD2A9E"/>
    <w:rsid w:val="00FD2B33"/>
    <w:rsid w:val="00FD2EB0"/>
    <w:rsid w:val="00FD2EDC"/>
    <w:rsid w:val="00FE0139"/>
    <w:rsid w:val="00FE163C"/>
    <w:rsid w:val="00FE5195"/>
    <w:rsid w:val="00FE5336"/>
    <w:rsid w:val="00FE56CE"/>
    <w:rsid w:val="00FE611F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8378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48378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</dc:creator>
  <cp:lastModifiedBy>Hamala Milan, Ing.</cp:lastModifiedBy>
  <cp:revision>4</cp:revision>
  <cp:lastPrinted>2023-10-18T11:47:00Z</cp:lastPrinted>
  <dcterms:created xsi:type="dcterms:W3CDTF">2023-10-18T13:33:00Z</dcterms:created>
  <dcterms:modified xsi:type="dcterms:W3CDTF">2023-10-18T13:34:00Z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