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FF0C4" w14:textId="77777777" w:rsidR="00035779" w:rsidRPr="00035779" w:rsidRDefault="00035779" w:rsidP="00035779">
      <w:pPr>
        <w:spacing w:after="200" w:line="276" w:lineRule="auto"/>
        <w:ind w:left="2124" w:firstLine="708"/>
        <w:rPr>
          <w:rFonts w:eastAsia="Calibri"/>
          <w:bCs/>
          <w:sz w:val="22"/>
          <w:lang w:eastAsia="en-US"/>
        </w:rPr>
      </w:pPr>
      <w:proofErr w:type="spellStart"/>
      <w:r w:rsidRPr="00035779">
        <w:rPr>
          <w:rFonts w:eastAsia="Calibri"/>
          <w:bCs/>
          <w:sz w:val="22"/>
          <w:lang w:eastAsia="en-US"/>
        </w:rPr>
        <w:t>Súhlas</w:t>
      </w:r>
      <w:proofErr w:type="spellEnd"/>
      <w:r w:rsidRPr="00035779">
        <w:rPr>
          <w:rFonts w:eastAsia="Calibri"/>
          <w:bCs/>
          <w:sz w:val="22"/>
          <w:lang w:eastAsia="en-US"/>
        </w:rPr>
        <w:t xml:space="preserve"> so </w:t>
      </w:r>
      <w:proofErr w:type="spellStart"/>
      <w:r w:rsidRPr="00035779">
        <w:rPr>
          <w:rFonts w:eastAsia="Calibri"/>
          <w:bCs/>
          <w:sz w:val="22"/>
          <w:lang w:eastAsia="en-US"/>
        </w:rPr>
        <w:t>spracovaním</w:t>
      </w:r>
      <w:proofErr w:type="spellEnd"/>
      <w:r w:rsidRPr="00035779">
        <w:rPr>
          <w:rFonts w:eastAsia="Calibri"/>
          <w:bCs/>
          <w:sz w:val="22"/>
          <w:lang w:eastAsia="en-US"/>
        </w:rPr>
        <w:t xml:space="preserve"> </w:t>
      </w:r>
      <w:proofErr w:type="spellStart"/>
      <w:r w:rsidRPr="00035779">
        <w:rPr>
          <w:rFonts w:eastAsia="Calibri"/>
          <w:sz w:val="22"/>
          <w:lang w:eastAsia="en-US"/>
        </w:rPr>
        <w:t>osobných</w:t>
      </w:r>
      <w:proofErr w:type="spellEnd"/>
      <w:r w:rsidRPr="00035779">
        <w:rPr>
          <w:rFonts w:eastAsia="Calibri"/>
          <w:sz w:val="22"/>
          <w:lang w:eastAsia="en-US"/>
        </w:rPr>
        <w:t xml:space="preserve"> </w:t>
      </w:r>
      <w:proofErr w:type="spellStart"/>
      <w:r w:rsidRPr="00035779">
        <w:rPr>
          <w:rFonts w:eastAsia="Calibri"/>
          <w:sz w:val="22"/>
          <w:lang w:eastAsia="en-US"/>
        </w:rPr>
        <w:t>údajov</w:t>
      </w:r>
      <w:proofErr w:type="spellEnd"/>
      <w:r w:rsidRPr="00035779">
        <w:rPr>
          <w:rFonts w:eastAsia="Calibri"/>
          <w:bCs/>
          <w:sz w:val="22"/>
          <w:lang w:eastAsia="en-US"/>
        </w:rPr>
        <w:t xml:space="preserve">  </w:t>
      </w:r>
    </w:p>
    <w:p w14:paraId="51044454" w14:textId="77777777"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BBE1C0A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37467716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: 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25535D76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>
        <w:rPr>
          <w:rFonts w:ascii="Times New Roman" w:hAnsi="Times New Roman"/>
          <w:b w:val="0"/>
          <w:sz w:val="22"/>
          <w:szCs w:val="22"/>
        </w:rPr>
        <w:t>: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0A3542E0" w14:textId="77777777" w:rsidR="00035779" w:rsidRPr="00035779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na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>
        <w:rPr>
          <w:rFonts w:ascii="Times New Roman" w:hAnsi="Times New Roman"/>
          <w:b w:val="0"/>
          <w:sz w:val="22"/>
          <w:szCs w:val="22"/>
        </w:rPr>
        <w:t>:</w:t>
      </w:r>
      <w:r w:rsidRPr="00035779">
        <w:rPr>
          <w:rFonts w:ascii="Times New Roman" w:hAnsi="Times New Roman"/>
          <w:b w:val="0"/>
          <w:sz w:val="24"/>
          <w:szCs w:val="24"/>
        </w:rPr>
        <w:tab/>
      </w:r>
    </w:p>
    <w:p w14:paraId="38533808" w14:textId="77777777" w:rsidR="00035779" w:rsidRDefault="00035779" w:rsidP="00035779">
      <w:pPr>
        <w:rPr>
          <w:rFonts w:ascii="Times New Roman" w:hAnsi="Times New Roman"/>
          <w:b w:val="0"/>
          <w:i/>
          <w:sz w:val="32"/>
          <w:szCs w:val="22"/>
        </w:rPr>
      </w:pPr>
    </w:p>
    <w:p w14:paraId="6B996EA2" w14:textId="77777777" w:rsidR="00035779" w:rsidRDefault="00035779" w:rsidP="00035779">
      <w:pPr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14:paraId="783633FC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</w:p>
    <w:p w14:paraId="5275438E" w14:textId="77777777" w:rsidR="00035779" w:rsidRDefault="00035779" w:rsidP="00035779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14:paraId="77AD85E9" w14:textId="77777777"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56F727FD" w14:textId="77777777"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62C607EC" w14:textId="77777777" w:rsidR="00035779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14:paraId="622AE1F7" w14:textId="77777777"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22BBCE4" w14:textId="77777777"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02FA297C" w14:textId="77777777"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5216256E" w14:textId="77777777"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14:paraId="36A6CD52" w14:textId="77777777"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14:paraId="381FA3E6" w14:textId="77777777" w:rsidR="00035779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o slobodnom prístupe k informáciám a o zmene a doplnení niektorých zákonov).</w:t>
      </w:r>
    </w:p>
    <w:p w14:paraId="30DF719E" w14:textId="77777777"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071683AF" w14:textId="77777777"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14:paraId="05C6766B" w14:textId="77777777"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9B98FEF" w14:textId="77777777"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ED38BFB" w14:textId="77777777" w:rsidR="00035779" w:rsidRDefault="00035779" w:rsidP="00035779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...............................................................</w:t>
      </w:r>
    </w:p>
    <w:p w14:paraId="24ADF2F4" w14:textId="77777777"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pečiatka</w:t>
      </w:r>
      <w:proofErr w:type="spellEnd"/>
    </w:p>
    <w:p w14:paraId="404E3B27" w14:textId="77777777"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14:paraId="14403012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7D80E167" w14:textId="77777777" w:rsidR="00CA1F45" w:rsidRDefault="00CA1F45"/>
    <w:sectPr w:rsidR="00CA1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779"/>
    <w:rsid w:val="00035779"/>
    <w:rsid w:val="008D5C13"/>
    <w:rsid w:val="00BC3C23"/>
    <w:rsid w:val="00CA1F45"/>
    <w:rsid w:val="00F8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698C"/>
  <w15:chartTrackingRefBased/>
  <w15:docId w15:val="{32D5EF74-9663-4698-A4C9-A4331774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5779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779"/>
    <w:pPr>
      <w:ind w:left="720"/>
      <w:contextualSpacing/>
    </w:pPr>
  </w:style>
  <w:style w:type="character" w:customStyle="1" w:styleId="h1a2">
    <w:name w:val="h1a2"/>
    <w:rsid w:val="00035779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Ivan Kobza</cp:lastModifiedBy>
  <cp:revision>7</cp:revision>
  <dcterms:created xsi:type="dcterms:W3CDTF">2023-09-06T07:45:00Z</dcterms:created>
  <dcterms:modified xsi:type="dcterms:W3CDTF">2023-10-23T12:28:00Z</dcterms:modified>
</cp:coreProperties>
</file>