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ECD2" w14:textId="6ABBAAB4" w:rsidR="00A70ECF" w:rsidRPr="005C4B43" w:rsidRDefault="00A70ECF" w:rsidP="003A43ED">
      <w:pPr>
        <w:spacing w:before="120"/>
        <w:jc w:val="center"/>
        <w:rPr>
          <w:rFonts w:ascii="Arial" w:hAnsi="Arial" w:cs="Arial"/>
          <w:sz w:val="22"/>
          <w:szCs w:val="22"/>
        </w:rPr>
      </w:pPr>
      <w:r w:rsidRPr="005C4B43">
        <w:rPr>
          <w:rFonts w:ascii="Arial" w:hAnsi="Arial" w:cs="Arial"/>
          <w:b/>
          <w:sz w:val="22"/>
          <w:szCs w:val="22"/>
        </w:rPr>
        <w:t>Umowa nr</w:t>
      </w:r>
      <w:r w:rsidR="008A0298" w:rsidRPr="005C4B43">
        <w:rPr>
          <w:rFonts w:ascii="Arial" w:hAnsi="Arial" w:cs="Arial"/>
          <w:b/>
          <w:sz w:val="22"/>
          <w:szCs w:val="22"/>
        </w:rPr>
        <w:t xml:space="preserve"> SA.271.45.2022</w:t>
      </w:r>
    </w:p>
    <w:p w14:paraId="5AE4255B" w14:textId="64DF5AF4" w:rsidR="00A70ECF" w:rsidRPr="005C4B43" w:rsidRDefault="00C122D2" w:rsidP="003A43ED">
      <w:pPr>
        <w:spacing w:before="120"/>
        <w:rPr>
          <w:rFonts w:ascii="Arial" w:hAnsi="Arial" w:cs="Arial"/>
          <w:sz w:val="22"/>
          <w:szCs w:val="22"/>
        </w:rPr>
      </w:pPr>
      <w:r w:rsidRPr="005C4B43">
        <w:rPr>
          <w:rFonts w:ascii="Arial" w:hAnsi="Arial" w:cs="Arial"/>
          <w:sz w:val="22"/>
          <w:szCs w:val="22"/>
        </w:rPr>
        <w:t xml:space="preserve">W dniu </w:t>
      </w:r>
      <w:r w:rsidR="008A0298" w:rsidRPr="005C4B43">
        <w:rPr>
          <w:rFonts w:ascii="Arial" w:hAnsi="Arial" w:cs="Arial"/>
          <w:sz w:val="22"/>
          <w:szCs w:val="22"/>
        </w:rPr>
        <w:t>09.11.2022</w:t>
      </w:r>
      <w:r w:rsidR="00346808" w:rsidRPr="005C4B43">
        <w:rPr>
          <w:rFonts w:ascii="Arial" w:hAnsi="Arial" w:cs="Arial"/>
          <w:sz w:val="22"/>
          <w:szCs w:val="22"/>
        </w:rPr>
        <w:t>.</w:t>
      </w:r>
      <w:r w:rsidRPr="005C4B43">
        <w:rPr>
          <w:rFonts w:ascii="Arial" w:hAnsi="Arial" w:cs="Arial"/>
          <w:sz w:val="22"/>
          <w:szCs w:val="22"/>
        </w:rPr>
        <w:t xml:space="preserve"> </w:t>
      </w:r>
      <w:r w:rsidR="00A70ECF" w:rsidRPr="005C4B43">
        <w:rPr>
          <w:rFonts w:ascii="Arial" w:hAnsi="Arial" w:cs="Arial"/>
          <w:sz w:val="22"/>
          <w:szCs w:val="22"/>
        </w:rPr>
        <w:t xml:space="preserve">r. w </w:t>
      </w:r>
      <w:r w:rsidR="008C157D">
        <w:rPr>
          <w:rFonts w:ascii="Arial" w:hAnsi="Arial" w:cs="Arial"/>
          <w:sz w:val="22"/>
          <w:szCs w:val="22"/>
        </w:rPr>
        <w:t>………….</w:t>
      </w:r>
      <w:r w:rsidR="00A70ECF" w:rsidRPr="005C4B43">
        <w:rPr>
          <w:rFonts w:ascii="Arial" w:hAnsi="Arial" w:cs="Arial"/>
          <w:sz w:val="22"/>
          <w:szCs w:val="22"/>
        </w:rPr>
        <w:t xml:space="preserve">pomiędzy: </w:t>
      </w:r>
    </w:p>
    <w:p w14:paraId="7747692D" w14:textId="1CB592AC" w:rsidR="00A70ECF" w:rsidRPr="005C4B43" w:rsidRDefault="00A70ECF" w:rsidP="003A43ED">
      <w:pPr>
        <w:spacing w:before="120"/>
        <w:jc w:val="both"/>
        <w:rPr>
          <w:rFonts w:ascii="Arial" w:hAnsi="Arial" w:cs="Arial"/>
          <w:sz w:val="22"/>
          <w:szCs w:val="22"/>
          <w:lang w:eastAsia="pl-PL"/>
        </w:rPr>
      </w:pPr>
      <w:r w:rsidRPr="005C4B43">
        <w:rPr>
          <w:rFonts w:ascii="Arial" w:hAnsi="Arial" w:cs="Arial"/>
          <w:sz w:val="22"/>
          <w:szCs w:val="22"/>
          <w:lang w:eastAsia="pl-PL"/>
        </w:rPr>
        <w:t xml:space="preserve">Skarbem Państwa – Państwowym Gospodarstwem Leśnym Lasy Państwowe Nadleśnictwem </w:t>
      </w:r>
      <w:r w:rsidR="004337AA" w:rsidRPr="005C4B43">
        <w:rPr>
          <w:rFonts w:ascii="Arial" w:hAnsi="Arial" w:cs="Arial"/>
          <w:sz w:val="22"/>
          <w:szCs w:val="22"/>
          <w:lang w:eastAsia="pl-PL"/>
        </w:rPr>
        <w:t xml:space="preserve">Golub-Dobrzyń  </w:t>
      </w:r>
      <w:r w:rsidRPr="005C4B43">
        <w:rPr>
          <w:rFonts w:ascii="Arial" w:hAnsi="Arial" w:cs="Arial"/>
          <w:sz w:val="22"/>
          <w:szCs w:val="22"/>
          <w:lang w:eastAsia="pl-PL"/>
        </w:rPr>
        <w:t xml:space="preserve">z siedzibą w </w:t>
      </w:r>
      <w:r w:rsidR="004337AA" w:rsidRPr="005C4B43">
        <w:rPr>
          <w:rFonts w:ascii="Arial" w:hAnsi="Arial" w:cs="Arial"/>
          <w:sz w:val="22"/>
          <w:szCs w:val="22"/>
          <w:lang w:eastAsia="pl-PL"/>
        </w:rPr>
        <w:t>Konstancjewie, Konstancjewo 3a</w:t>
      </w:r>
      <w:r w:rsidRPr="005C4B43">
        <w:rPr>
          <w:rFonts w:ascii="Arial" w:hAnsi="Arial" w:cs="Arial"/>
          <w:sz w:val="22"/>
          <w:szCs w:val="22"/>
          <w:lang w:eastAsia="pl-PL"/>
        </w:rPr>
        <w:t xml:space="preserve">, </w:t>
      </w:r>
      <w:r w:rsidR="004337AA" w:rsidRPr="005C4B43">
        <w:rPr>
          <w:rFonts w:ascii="Arial" w:hAnsi="Arial" w:cs="Arial"/>
          <w:sz w:val="22"/>
          <w:szCs w:val="22"/>
          <w:lang w:eastAsia="pl-PL"/>
        </w:rPr>
        <w:t>87-400 Golub-Dobrzyń</w:t>
      </w:r>
      <w:r w:rsidR="006453D3" w:rsidRPr="005C4B43">
        <w:rPr>
          <w:rFonts w:ascii="Arial" w:hAnsi="Arial" w:cs="Arial"/>
          <w:sz w:val="22"/>
          <w:szCs w:val="22"/>
          <w:lang w:eastAsia="pl-PL"/>
        </w:rPr>
        <w:t xml:space="preserve"> </w:t>
      </w:r>
      <w:r w:rsidR="005D6254" w:rsidRPr="005C4B43">
        <w:rPr>
          <w:rFonts w:ascii="Arial" w:hAnsi="Arial" w:cs="Arial"/>
          <w:sz w:val="22"/>
          <w:szCs w:val="22"/>
          <w:lang w:eastAsia="pl-PL"/>
        </w:rPr>
        <w:t xml:space="preserve">, </w:t>
      </w:r>
      <w:r w:rsidR="006453D3" w:rsidRPr="005C4B43">
        <w:rPr>
          <w:rFonts w:ascii="Arial" w:hAnsi="Arial" w:cs="Arial"/>
          <w:sz w:val="22"/>
          <w:szCs w:val="22"/>
          <w:lang w:eastAsia="pl-PL"/>
        </w:rPr>
        <w:t xml:space="preserve">NIP </w:t>
      </w:r>
      <w:r w:rsidR="004337AA" w:rsidRPr="005C4B43">
        <w:rPr>
          <w:rFonts w:ascii="Arial" w:hAnsi="Arial" w:cs="Arial"/>
          <w:sz w:val="22"/>
          <w:szCs w:val="22"/>
          <w:lang w:eastAsia="pl-PL"/>
        </w:rPr>
        <w:t>878 000 63 69</w:t>
      </w:r>
      <w:r w:rsidRPr="005C4B43">
        <w:rPr>
          <w:rFonts w:ascii="Arial" w:hAnsi="Arial" w:cs="Arial"/>
          <w:sz w:val="22"/>
          <w:szCs w:val="22"/>
          <w:lang w:eastAsia="pl-PL"/>
        </w:rPr>
        <w:t>,</w:t>
      </w:r>
      <w:r w:rsidR="005D6254" w:rsidRPr="005C4B43">
        <w:rPr>
          <w:rFonts w:ascii="Arial" w:hAnsi="Arial" w:cs="Arial"/>
          <w:sz w:val="22"/>
          <w:szCs w:val="22"/>
          <w:lang w:eastAsia="pl-PL"/>
        </w:rPr>
        <w:t xml:space="preserve"> </w:t>
      </w:r>
    </w:p>
    <w:p w14:paraId="099ACAE7" w14:textId="77777777" w:rsidR="00A70ECF" w:rsidRPr="005C4B43" w:rsidRDefault="00A70ECF" w:rsidP="003A43ED">
      <w:pPr>
        <w:jc w:val="both"/>
        <w:rPr>
          <w:rFonts w:ascii="Arial" w:hAnsi="Arial" w:cs="Arial"/>
          <w:sz w:val="22"/>
          <w:szCs w:val="22"/>
          <w:lang w:eastAsia="pl-PL"/>
        </w:rPr>
      </w:pPr>
      <w:r w:rsidRPr="005C4B43">
        <w:rPr>
          <w:rFonts w:ascii="Arial" w:hAnsi="Arial" w:cs="Arial"/>
          <w:sz w:val="22"/>
          <w:szCs w:val="22"/>
          <w:lang w:eastAsia="pl-PL"/>
        </w:rPr>
        <w:t xml:space="preserve">reprezentowanym przez: </w:t>
      </w:r>
    </w:p>
    <w:p w14:paraId="1266B498" w14:textId="7CC8835B" w:rsidR="00A70ECF" w:rsidRPr="005C4B43" w:rsidRDefault="004337AA" w:rsidP="003A43ED">
      <w:pPr>
        <w:jc w:val="both"/>
        <w:rPr>
          <w:rFonts w:ascii="Arial" w:hAnsi="Arial" w:cs="Arial"/>
          <w:sz w:val="22"/>
          <w:szCs w:val="22"/>
          <w:lang w:eastAsia="pl-PL"/>
        </w:rPr>
      </w:pPr>
      <w:r w:rsidRPr="005C4B43">
        <w:rPr>
          <w:rFonts w:ascii="Arial" w:hAnsi="Arial" w:cs="Arial"/>
          <w:sz w:val="22"/>
          <w:szCs w:val="22"/>
          <w:lang w:eastAsia="pl-PL"/>
        </w:rPr>
        <w:t>Roberta Paciorka</w:t>
      </w:r>
      <w:r w:rsidR="009A7C64" w:rsidRPr="005C4B43">
        <w:rPr>
          <w:rFonts w:ascii="Arial" w:hAnsi="Arial" w:cs="Arial"/>
          <w:sz w:val="22"/>
          <w:szCs w:val="22"/>
          <w:lang w:eastAsia="pl-PL"/>
        </w:rPr>
        <w:t xml:space="preserve"> </w:t>
      </w:r>
      <w:r w:rsidR="00346808" w:rsidRPr="005C4B43">
        <w:rPr>
          <w:rFonts w:ascii="Arial" w:hAnsi="Arial" w:cs="Arial"/>
          <w:sz w:val="22"/>
          <w:szCs w:val="22"/>
          <w:lang w:eastAsia="pl-PL"/>
        </w:rPr>
        <w:t xml:space="preserve"> - </w:t>
      </w:r>
      <w:r w:rsidR="005D6254" w:rsidRPr="005C4B43">
        <w:rPr>
          <w:rFonts w:ascii="Arial" w:hAnsi="Arial" w:cs="Arial"/>
          <w:sz w:val="22"/>
          <w:szCs w:val="22"/>
          <w:lang w:eastAsia="pl-PL"/>
        </w:rPr>
        <w:t>Nadleśniczego,</w:t>
      </w:r>
    </w:p>
    <w:p w14:paraId="7987DD0E" w14:textId="2819BE8C" w:rsidR="00A70ECF" w:rsidRPr="005C4B43" w:rsidRDefault="00A70ECF" w:rsidP="003A43ED">
      <w:pPr>
        <w:jc w:val="both"/>
        <w:rPr>
          <w:rFonts w:ascii="Arial" w:hAnsi="Arial" w:cs="Arial"/>
          <w:sz w:val="22"/>
          <w:szCs w:val="22"/>
        </w:rPr>
      </w:pPr>
      <w:r w:rsidRPr="005C4B43">
        <w:rPr>
          <w:rFonts w:ascii="Arial" w:hAnsi="Arial" w:cs="Arial"/>
          <w:sz w:val="22"/>
          <w:szCs w:val="22"/>
          <w:lang w:eastAsia="pl-PL"/>
        </w:rPr>
        <w:t>zwanym dalej</w:t>
      </w:r>
      <w:r w:rsidR="0079042F" w:rsidRPr="005C4B43">
        <w:rPr>
          <w:rFonts w:ascii="Arial" w:hAnsi="Arial" w:cs="Arial"/>
          <w:sz w:val="22"/>
          <w:szCs w:val="22"/>
          <w:lang w:eastAsia="pl-PL"/>
        </w:rPr>
        <w:t xml:space="preserve"> </w:t>
      </w:r>
      <w:r w:rsidRPr="005C4B43">
        <w:rPr>
          <w:rFonts w:ascii="Arial" w:hAnsi="Arial" w:cs="Arial"/>
          <w:sz w:val="22"/>
          <w:szCs w:val="22"/>
          <w:lang w:eastAsia="pl-PL"/>
        </w:rPr>
        <w:t xml:space="preserve"> „Zamawiającym”, </w:t>
      </w:r>
    </w:p>
    <w:p w14:paraId="4B05B7AE" w14:textId="77777777" w:rsidR="00346808" w:rsidRPr="005C4B43" w:rsidRDefault="00346808" w:rsidP="003A43ED">
      <w:pPr>
        <w:spacing w:before="120"/>
        <w:rPr>
          <w:rFonts w:ascii="Arial" w:hAnsi="Arial" w:cs="Arial"/>
          <w:sz w:val="22"/>
          <w:szCs w:val="22"/>
        </w:rPr>
      </w:pPr>
      <w:r w:rsidRPr="005C4B43">
        <w:rPr>
          <w:rFonts w:ascii="Arial" w:hAnsi="Arial" w:cs="Arial"/>
          <w:sz w:val="22"/>
          <w:szCs w:val="22"/>
        </w:rPr>
        <w:t xml:space="preserve">a </w:t>
      </w:r>
    </w:p>
    <w:p w14:paraId="49D8DB79" w14:textId="705A991B" w:rsidR="004337AA" w:rsidRPr="005C4B43" w:rsidRDefault="004337AA" w:rsidP="003A43ED">
      <w:pPr>
        <w:spacing w:before="120"/>
        <w:rPr>
          <w:rFonts w:ascii="Arial" w:hAnsi="Arial" w:cs="Arial"/>
          <w:sz w:val="22"/>
          <w:szCs w:val="22"/>
        </w:rPr>
      </w:pPr>
      <w:r w:rsidRPr="005C4B43">
        <w:rPr>
          <w:rFonts w:ascii="Arial" w:hAnsi="Arial" w:cs="Arial"/>
          <w:sz w:val="22"/>
          <w:szCs w:val="22"/>
        </w:rPr>
        <w:t>……………………………………………</w:t>
      </w:r>
    </w:p>
    <w:p w14:paraId="2CA3FAA9" w14:textId="77777777" w:rsidR="00346808" w:rsidRPr="005C4B43" w:rsidRDefault="00346808" w:rsidP="003A43ED">
      <w:pPr>
        <w:spacing w:before="120"/>
        <w:rPr>
          <w:rFonts w:ascii="Arial" w:hAnsi="Arial" w:cs="Arial"/>
          <w:sz w:val="22"/>
          <w:szCs w:val="22"/>
        </w:rPr>
      </w:pPr>
      <w:r w:rsidRPr="005C4B43">
        <w:rPr>
          <w:rFonts w:ascii="Arial" w:hAnsi="Arial" w:cs="Arial"/>
          <w:sz w:val="22"/>
          <w:szCs w:val="22"/>
        </w:rPr>
        <w:t>zwaną/</w:t>
      </w:r>
      <w:proofErr w:type="spellStart"/>
      <w:r w:rsidRPr="005C4B43">
        <w:rPr>
          <w:rFonts w:ascii="Arial" w:hAnsi="Arial" w:cs="Arial"/>
          <w:sz w:val="22"/>
          <w:szCs w:val="22"/>
        </w:rPr>
        <w:t>ym</w:t>
      </w:r>
      <w:proofErr w:type="spellEnd"/>
      <w:r w:rsidRPr="005C4B43">
        <w:rPr>
          <w:rFonts w:ascii="Arial" w:hAnsi="Arial" w:cs="Arial"/>
          <w:sz w:val="22"/>
          <w:szCs w:val="22"/>
        </w:rPr>
        <w:t xml:space="preserve"> dalej „Wykonawcą”,</w:t>
      </w:r>
    </w:p>
    <w:p w14:paraId="68BAAF31" w14:textId="67FFD9F1" w:rsidR="00346808" w:rsidRPr="005C4B43" w:rsidRDefault="00346808" w:rsidP="003A43ED">
      <w:pPr>
        <w:spacing w:before="120"/>
        <w:rPr>
          <w:rFonts w:ascii="Arial" w:hAnsi="Arial" w:cs="Arial"/>
          <w:sz w:val="22"/>
          <w:szCs w:val="22"/>
        </w:rPr>
      </w:pPr>
    </w:p>
    <w:p w14:paraId="68F76D94" w14:textId="4B429E01" w:rsidR="00A70ECF" w:rsidRPr="005C4B43" w:rsidRDefault="00A70ECF" w:rsidP="003A43ED">
      <w:pPr>
        <w:spacing w:before="120"/>
        <w:rPr>
          <w:rFonts w:ascii="Arial" w:hAnsi="Arial" w:cs="Arial"/>
          <w:bCs/>
          <w:sz w:val="22"/>
          <w:szCs w:val="22"/>
        </w:rPr>
      </w:pPr>
      <w:r w:rsidRPr="005C4B43">
        <w:rPr>
          <w:rFonts w:ascii="Arial" w:hAnsi="Arial" w:cs="Arial"/>
          <w:sz w:val="22"/>
          <w:szCs w:val="22"/>
        </w:rPr>
        <w:t xml:space="preserve">zaś wspólnie zwanymi dalej </w:t>
      </w:r>
      <w:r w:rsidRPr="005C4B43">
        <w:rPr>
          <w:rFonts w:ascii="Arial" w:hAnsi="Arial" w:cs="Arial"/>
          <w:b/>
          <w:sz w:val="22"/>
          <w:szCs w:val="22"/>
        </w:rPr>
        <w:t>„Stronami”,</w:t>
      </w:r>
      <w:r w:rsidR="00D55D39" w:rsidRPr="005C4B43">
        <w:rPr>
          <w:rFonts w:ascii="Arial" w:hAnsi="Arial" w:cs="Arial"/>
          <w:b/>
          <w:sz w:val="22"/>
          <w:szCs w:val="22"/>
        </w:rPr>
        <w:t xml:space="preserve"> </w:t>
      </w:r>
      <w:r w:rsidR="00D55D39" w:rsidRPr="005C4B43">
        <w:rPr>
          <w:rFonts w:ascii="Arial" w:hAnsi="Arial" w:cs="Arial"/>
          <w:bCs/>
          <w:sz w:val="22"/>
          <w:szCs w:val="22"/>
        </w:rPr>
        <w:t>a każda z osobna „</w:t>
      </w:r>
      <w:r w:rsidR="00D55D39" w:rsidRPr="005C4B43">
        <w:rPr>
          <w:rFonts w:ascii="Arial" w:hAnsi="Arial" w:cs="Arial"/>
          <w:b/>
          <w:sz w:val="22"/>
          <w:szCs w:val="22"/>
        </w:rPr>
        <w:t>Stroną</w:t>
      </w:r>
      <w:r w:rsidR="00D55D39" w:rsidRPr="005C4B43">
        <w:rPr>
          <w:rFonts w:ascii="Arial" w:hAnsi="Arial" w:cs="Arial"/>
          <w:bCs/>
          <w:sz w:val="22"/>
          <w:szCs w:val="22"/>
        </w:rPr>
        <w:t>”</w:t>
      </w:r>
    </w:p>
    <w:p w14:paraId="4AA99C4C" w14:textId="77777777" w:rsidR="005D6254" w:rsidRPr="005C4B43" w:rsidRDefault="005D6254" w:rsidP="003A43ED">
      <w:pPr>
        <w:spacing w:before="120"/>
        <w:jc w:val="center"/>
        <w:rPr>
          <w:rFonts w:ascii="Arial" w:hAnsi="Arial" w:cs="Arial"/>
          <w:b/>
          <w:sz w:val="22"/>
          <w:szCs w:val="22"/>
        </w:rPr>
      </w:pPr>
    </w:p>
    <w:p w14:paraId="7733ACE4" w14:textId="0F9E6587" w:rsidR="00A70ECF" w:rsidRPr="005C4B43" w:rsidRDefault="00A70ECF" w:rsidP="003A43ED">
      <w:pPr>
        <w:spacing w:before="120"/>
        <w:jc w:val="center"/>
        <w:rPr>
          <w:rFonts w:ascii="Arial" w:hAnsi="Arial" w:cs="Arial"/>
          <w:b/>
          <w:sz w:val="22"/>
          <w:szCs w:val="22"/>
        </w:rPr>
      </w:pPr>
      <w:r w:rsidRPr="005C4B43">
        <w:rPr>
          <w:rFonts w:ascii="Arial" w:hAnsi="Arial" w:cs="Arial"/>
          <w:b/>
          <w:sz w:val="22"/>
          <w:szCs w:val="22"/>
        </w:rPr>
        <w:t xml:space="preserve">Preambuła </w:t>
      </w:r>
    </w:p>
    <w:p w14:paraId="0AB0EBCC" w14:textId="1B862D91" w:rsidR="00A70ECF" w:rsidRPr="005C4B43" w:rsidRDefault="00A70ECF" w:rsidP="003A43ED">
      <w:pPr>
        <w:pStyle w:val="Nagwek"/>
        <w:tabs>
          <w:tab w:val="left" w:pos="708"/>
        </w:tabs>
        <w:jc w:val="both"/>
        <w:rPr>
          <w:rFonts w:ascii="Arial" w:hAnsi="Arial" w:cs="Arial"/>
          <w:b/>
          <w:i/>
          <w:sz w:val="22"/>
          <w:szCs w:val="22"/>
        </w:rPr>
      </w:pPr>
      <w:r w:rsidRPr="005C4B43">
        <w:rPr>
          <w:rFonts w:ascii="Arial" w:hAnsi="Arial" w:cs="Arial"/>
          <w:sz w:val="22"/>
          <w:szCs w:val="22"/>
        </w:rPr>
        <w:t>W wyniku dokonania wyboru oferty Wykonawcy jako oferty najkorzystniejszej („Oferta”), złożonej w postępowaniu o udzielenie zamówienia publicznego pn</w:t>
      </w:r>
      <w:r w:rsidR="008C2BE8" w:rsidRPr="005C4B43">
        <w:rPr>
          <w:rFonts w:ascii="Arial" w:hAnsi="Arial" w:cs="Arial"/>
          <w:sz w:val="22"/>
          <w:szCs w:val="22"/>
        </w:rPr>
        <w:t>.</w:t>
      </w:r>
      <w:r w:rsidR="00FE55C3" w:rsidRPr="005C4B43">
        <w:rPr>
          <w:rFonts w:ascii="Arial" w:hAnsi="Arial" w:cs="Arial"/>
          <w:b/>
          <w:i/>
          <w:sz w:val="22"/>
          <w:szCs w:val="22"/>
        </w:rPr>
        <w:t xml:space="preserve"> „</w:t>
      </w:r>
      <w:r w:rsidR="004337AA" w:rsidRPr="005C4B43">
        <w:rPr>
          <w:rFonts w:ascii="Arial" w:hAnsi="Arial" w:cs="Arial"/>
          <w:b/>
          <w:i/>
          <w:sz w:val="22"/>
          <w:szCs w:val="22"/>
        </w:rPr>
        <w:t>…………………………………..</w:t>
      </w:r>
      <w:r w:rsidR="006C4866" w:rsidRPr="005C4B43">
        <w:rPr>
          <w:rFonts w:ascii="Arial" w:hAnsi="Arial" w:cs="Arial"/>
          <w:b/>
          <w:i/>
          <w:sz w:val="22"/>
          <w:szCs w:val="22"/>
        </w:rPr>
        <w:t xml:space="preserve"> </w:t>
      </w:r>
      <w:r w:rsidRPr="005C4B43">
        <w:rPr>
          <w:rFonts w:ascii="Arial" w:hAnsi="Arial" w:cs="Arial"/>
          <w:sz w:val="22"/>
          <w:szCs w:val="22"/>
          <w:lang w:eastAsia="pl-PL"/>
        </w:rPr>
        <w:t>w </w:t>
      </w:r>
      <w:r w:rsidRPr="005C4B43">
        <w:rPr>
          <w:rFonts w:ascii="Arial" w:hAnsi="Arial" w:cs="Arial"/>
          <w:sz w:val="22"/>
          <w:szCs w:val="22"/>
        </w:rPr>
        <w:t xml:space="preserve">trybie </w:t>
      </w:r>
      <w:r w:rsidR="00A257BB" w:rsidRPr="005C4B43">
        <w:rPr>
          <w:rFonts w:ascii="Arial" w:hAnsi="Arial" w:cs="Arial"/>
          <w:sz w:val="22"/>
          <w:szCs w:val="22"/>
        </w:rPr>
        <w:t>podstawowym bez negocjacji</w:t>
      </w:r>
      <w:r w:rsidRPr="005C4B43">
        <w:rPr>
          <w:rFonts w:ascii="Arial" w:hAnsi="Arial" w:cs="Arial"/>
          <w:sz w:val="22"/>
          <w:szCs w:val="22"/>
        </w:rPr>
        <w:t xml:space="preserve"> (</w:t>
      </w:r>
      <w:r w:rsidR="000823F6" w:rsidRPr="005C4B43">
        <w:rPr>
          <w:rFonts w:ascii="Arial" w:hAnsi="Arial" w:cs="Arial"/>
          <w:sz w:val="22"/>
          <w:szCs w:val="22"/>
        </w:rPr>
        <w:t xml:space="preserve">dalej jako </w:t>
      </w:r>
      <w:r w:rsidRPr="005C4B43">
        <w:rPr>
          <w:rFonts w:ascii="Arial" w:hAnsi="Arial" w:cs="Arial"/>
          <w:sz w:val="22"/>
          <w:szCs w:val="22"/>
        </w:rPr>
        <w:t xml:space="preserve">„Postępowanie”), </w:t>
      </w:r>
      <w:r w:rsidR="000823F6" w:rsidRPr="005C4B43">
        <w:rPr>
          <w:rFonts w:ascii="Arial" w:hAnsi="Arial" w:cs="Arial"/>
          <w:sz w:val="22"/>
          <w:szCs w:val="22"/>
        </w:rPr>
        <w:t xml:space="preserve">prowadzonym </w:t>
      </w:r>
      <w:r w:rsidRPr="005C4B43">
        <w:rPr>
          <w:rFonts w:ascii="Arial" w:hAnsi="Arial" w:cs="Arial"/>
          <w:sz w:val="22"/>
          <w:szCs w:val="22"/>
        </w:rPr>
        <w:t xml:space="preserve">na podstawie </w:t>
      </w:r>
      <w:r w:rsidR="00017933" w:rsidRPr="005C4B43">
        <w:rPr>
          <w:rFonts w:ascii="Arial" w:hAnsi="Arial" w:cs="Arial"/>
          <w:sz w:val="22"/>
          <w:szCs w:val="22"/>
        </w:rPr>
        <w:t>art. 275 pkt 1</w:t>
      </w:r>
      <w:r w:rsidRPr="005C4B43">
        <w:rPr>
          <w:rFonts w:ascii="Arial" w:hAnsi="Arial" w:cs="Arial"/>
          <w:sz w:val="22"/>
          <w:szCs w:val="22"/>
        </w:rPr>
        <w:t xml:space="preserve"> ustawy z dnia </w:t>
      </w:r>
      <w:r w:rsidR="00017933" w:rsidRPr="005C4B43">
        <w:rPr>
          <w:rFonts w:ascii="Arial" w:hAnsi="Arial" w:cs="Arial"/>
          <w:sz w:val="22"/>
          <w:szCs w:val="22"/>
        </w:rPr>
        <w:t>11</w:t>
      </w:r>
      <w:r w:rsidRPr="005C4B43">
        <w:rPr>
          <w:rFonts w:ascii="Arial" w:hAnsi="Arial" w:cs="Arial"/>
          <w:sz w:val="22"/>
          <w:szCs w:val="22"/>
        </w:rPr>
        <w:t xml:space="preserve"> </w:t>
      </w:r>
      <w:r w:rsidR="00017933" w:rsidRPr="005C4B43">
        <w:rPr>
          <w:rFonts w:ascii="Arial" w:hAnsi="Arial" w:cs="Arial"/>
          <w:sz w:val="22"/>
          <w:szCs w:val="22"/>
        </w:rPr>
        <w:t xml:space="preserve"> września</w:t>
      </w:r>
      <w:r w:rsidRPr="005C4B43">
        <w:rPr>
          <w:rFonts w:ascii="Arial" w:hAnsi="Arial" w:cs="Arial"/>
          <w:sz w:val="22"/>
          <w:szCs w:val="22"/>
        </w:rPr>
        <w:t xml:space="preserve"> 20</w:t>
      </w:r>
      <w:r w:rsidR="00017933" w:rsidRPr="005C4B43">
        <w:rPr>
          <w:rFonts w:ascii="Arial" w:hAnsi="Arial" w:cs="Arial"/>
          <w:sz w:val="22"/>
          <w:szCs w:val="22"/>
        </w:rPr>
        <w:t>19</w:t>
      </w:r>
      <w:r w:rsidRPr="005C4B43">
        <w:rPr>
          <w:rFonts w:ascii="Arial" w:hAnsi="Arial" w:cs="Arial"/>
          <w:sz w:val="22"/>
          <w:szCs w:val="22"/>
        </w:rPr>
        <w:t xml:space="preserve"> r. Prawo zamówień publicznych (tekst jedn.: </w:t>
      </w:r>
      <w:r w:rsidR="0024364A" w:rsidRPr="005C4B43">
        <w:rPr>
          <w:rFonts w:ascii="Arial" w:hAnsi="Arial" w:cs="Arial"/>
          <w:sz w:val="22"/>
          <w:szCs w:val="22"/>
        </w:rPr>
        <w:t>Dz.U. z 202</w:t>
      </w:r>
      <w:r w:rsidR="004337AA" w:rsidRPr="005C4B43">
        <w:rPr>
          <w:rFonts w:ascii="Arial" w:hAnsi="Arial" w:cs="Arial"/>
          <w:sz w:val="22"/>
          <w:szCs w:val="22"/>
        </w:rPr>
        <w:t>3</w:t>
      </w:r>
      <w:r w:rsidR="0024364A" w:rsidRPr="005C4B43">
        <w:rPr>
          <w:rFonts w:ascii="Arial" w:hAnsi="Arial" w:cs="Arial"/>
          <w:sz w:val="22"/>
          <w:szCs w:val="22"/>
        </w:rPr>
        <w:t xml:space="preserve"> r. poz. </w:t>
      </w:r>
      <w:r w:rsidR="004337AA" w:rsidRPr="005C4B43">
        <w:rPr>
          <w:rFonts w:ascii="Arial" w:hAnsi="Arial" w:cs="Arial"/>
          <w:sz w:val="22"/>
          <w:szCs w:val="22"/>
        </w:rPr>
        <w:t>605</w:t>
      </w:r>
      <w:r w:rsidR="0024364A" w:rsidRPr="005C4B43">
        <w:rPr>
          <w:rFonts w:ascii="Arial" w:hAnsi="Arial" w:cs="Arial"/>
          <w:sz w:val="22"/>
          <w:szCs w:val="22"/>
        </w:rPr>
        <w:t xml:space="preserve"> </w:t>
      </w:r>
      <w:r w:rsidR="00D80D7A" w:rsidRPr="005C4B43">
        <w:rPr>
          <w:rFonts w:ascii="Arial" w:hAnsi="Arial" w:cs="Arial"/>
          <w:sz w:val="22"/>
          <w:szCs w:val="22"/>
        </w:rPr>
        <w:t xml:space="preserve">z </w:t>
      </w:r>
      <w:proofErr w:type="spellStart"/>
      <w:r w:rsidR="00D80D7A" w:rsidRPr="005C4B43">
        <w:rPr>
          <w:rFonts w:ascii="Arial" w:hAnsi="Arial" w:cs="Arial"/>
          <w:sz w:val="22"/>
          <w:szCs w:val="22"/>
        </w:rPr>
        <w:t>późn</w:t>
      </w:r>
      <w:proofErr w:type="spellEnd"/>
      <w:r w:rsidR="00D80D7A" w:rsidRPr="005C4B43">
        <w:rPr>
          <w:rFonts w:ascii="Arial" w:hAnsi="Arial" w:cs="Arial"/>
          <w:sz w:val="22"/>
          <w:szCs w:val="22"/>
        </w:rPr>
        <w:t xml:space="preserve">. zm. </w:t>
      </w:r>
      <w:r w:rsidRPr="005C4B43">
        <w:rPr>
          <w:rFonts w:ascii="Arial" w:hAnsi="Arial" w:cs="Arial"/>
          <w:sz w:val="22"/>
          <w:szCs w:val="22"/>
        </w:rPr>
        <w:t xml:space="preserve"> – </w:t>
      </w:r>
      <w:r w:rsidR="006C4866" w:rsidRPr="005C4B43">
        <w:rPr>
          <w:rFonts w:ascii="Arial" w:hAnsi="Arial" w:cs="Arial"/>
          <w:sz w:val="22"/>
          <w:szCs w:val="22"/>
        </w:rPr>
        <w:t xml:space="preserve">dalej jako </w:t>
      </w:r>
      <w:r w:rsidRPr="005C4B43">
        <w:rPr>
          <w:rFonts w:ascii="Arial" w:hAnsi="Arial" w:cs="Arial"/>
          <w:sz w:val="22"/>
          <w:szCs w:val="22"/>
        </w:rPr>
        <w:t xml:space="preserve">„PZP”), została zawarta </w:t>
      </w:r>
      <w:r w:rsidR="00017933" w:rsidRPr="005C4B43">
        <w:rPr>
          <w:rFonts w:ascii="Arial" w:hAnsi="Arial" w:cs="Arial"/>
          <w:sz w:val="22"/>
          <w:szCs w:val="22"/>
        </w:rPr>
        <w:t xml:space="preserve">niniejsza </w:t>
      </w:r>
      <w:r w:rsidRPr="005C4B43">
        <w:rPr>
          <w:rFonts w:ascii="Arial" w:hAnsi="Arial" w:cs="Arial"/>
          <w:sz w:val="22"/>
          <w:szCs w:val="22"/>
        </w:rPr>
        <w:t>umowa („Umowa”) następującej treści:</w:t>
      </w:r>
    </w:p>
    <w:p w14:paraId="4052979F" w14:textId="77777777" w:rsidR="00786DDD" w:rsidRPr="005C4B43" w:rsidRDefault="00786DDD" w:rsidP="003A43ED">
      <w:pPr>
        <w:jc w:val="center"/>
        <w:rPr>
          <w:rFonts w:ascii="Arial" w:hAnsi="Arial" w:cs="Arial"/>
          <w:b/>
          <w:sz w:val="22"/>
          <w:szCs w:val="22"/>
        </w:rPr>
      </w:pPr>
    </w:p>
    <w:p w14:paraId="3B8F968A" w14:textId="77777777" w:rsidR="00A70ECF" w:rsidRPr="005C4B43" w:rsidRDefault="00A70ECF" w:rsidP="003A43ED">
      <w:pPr>
        <w:jc w:val="center"/>
        <w:rPr>
          <w:rFonts w:ascii="Arial" w:hAnsi="Arial" w:cs="Arial"/>
          <w:b/>
          <w:sz w:val="22"/>
          <w:szCs w:val="22"/>
        </w:rPr>
      </w:pPr>
      <w:r w:rsidRPr="005C4B43">
        <w:rPr>
          <w:rFonts w:ascii="Arial" w:hAnsi="Arial" w:cs="Arial"/>
          <w:b/>
          <w:sz w:val="22"/>
          <w:szCs w:val="22"/>
        </w:rPr>
        <w:t xml:space="preserve">§ 1. </w:t>
      </w:r>
    </w:p>
    <w:p w14:paraId="0E8EF591" w14:textId="77777777" w:rsidR="00A70ECF" w:rsidRPr="005C4B43" w:rsidRDefault="00A70ECF" w:rsidP="003A43ED">
      <w:pPr>
        <w:jc w:val="center"/>
        <w:rPr>
          <w:rFonts w:ascii="Arial" w:hAnsi="Arial" w:cs="Arial"/>
          <w:b/>
          <w:sz w:val="22"/>
          <w:szCs w:val="22"/>
        </w:rPr>
      </w:pPr>
      <w:r w:rsidRPr="005C4B43">
        <w:rPr>
          <w:rFonts w:ascii="Arial" w:hAnsi="Arial" w:cs="Arial"/>
          <w:b/>
          <w:sz w:val="22"/>
          <w:szCs w:val="22"/>
        </w:rPr>
        <w:t xml:space="preserve">Przedmiot umowy </w:t>
      </w:r>
    </w:p>
    <w:p w14:paraId="1D6F6F74" w14:textId="7AEDEE88" w:rsidR="008F6349" w:rsidRPr="005C4B43" w:rsidRDefault="00A70ECF" w:rsidP="003A43ED">
      <w:pPr>
        <w:pStyle w:val="Akapitzlist"/>
        <w:numPr>
          <w:ilvl w:val="0"/>
          <w:numId w:val="14"/>
        </w:numPr>
        <w:ind w:left="360"/>
        <w:jc w:val="both"/>
        <w:rPr>
          <w:rFonts w:ascii="Arial" w:hAnsi="Arial" w:cs="Arial"/>
          <w:sz w:val="22"/>
          <w:szCs w:val="22"/>
        </w:rPr>
      </w:pPr>
      <w:r w:rsidRPr="005C4B43">
        <w:rPr>
          <w:rFonts w:ascii="Arial" w:hAnsi="Arial" w:cs="Arial"/>
          <w:sz w:val="22"/>
          <w:szCs w:val="22"/>
        </w:rPr>
        <w:t xml:space="preserve">Zamawiający zleca, a Wykonawca zobowiązuje się do wykonania </w:t>
      </w:r>
      <w:r w:rsidRPr="005C4B43">
        <w:rPr>
          <w:rFonts w:ascii="Arial" w:hAnsi="Arial" w:cs="Arial"/>
          <w:b/>
          <w:sz w:val="22"/>
          <w:szCs w:val="22"/>
        </w:rPr>
        <w:t>przedmiotu Umowy</w:t>
      </w:r>
      <w:r w:rsidR="00303F66" w:rsidRPr="005C4B43">
        <w:rPr>
          <w:rFonts w:ascii="Arial" w:hAnsi="Arial" w:cs="Arial"/>
          <w:b/>
          <w:sz w:val="22"/>
          <w:szCs w:val="22"/>
        </w:rPr>
        <w:t xml:space="preserve"> (zamówienia)</w:t>
      </w:r>
      <w:r w:rsidRPr="005C4B43">
        <w:rPr>
          <w:rFonts w:ascii="Arial" w:hAnsi="Arial" w:cs="Arial"/>
          <w:b/>
          <w:sz w:val="22"/>
          <w:szCs w:val="22"/>
        </w:rPr>
        <w:t xml:space="preserve">, </w:t>
      </w:r>
      <w:r w:rsidR="00303F66" w:rsidRPr="005C4B43">
        <w:rPr>
          <w:rFonts w:ascii="Arial" w:hAnsi="Arial" w:cs="Arial"/>
          <w:sz w:val="22"/>
          <w:szCs w:val="22"/>
        </w:rPr>
        <w:t>p</w:t>
      </w:r>
      <w:r w:rsidR="00A257BB" w:rsidRPr="005C4B43">
        <w:rPr>
          <w:rFonts w:ascii="Arial" w:hAnsi="Arial" w:cs="Arial"/>
          <w:sz w:val="22"/>
          <w:szCs w:val="22"/>
        </w:rPr>
        <w:t>n.</w:t>
      </w:r>
      <w:r w:rsidR="008F6349" w:rsidRPr="005C4B43">
        <w:rPr>
          <w:rFonts w:ascii="Arial" w:hAnsi="Arial" w:cs="Arial"/>
          <w:sz w:val="22"/>
          <w:szCs w:val="22"/>
        </w:rPr>
        <w:t xml:space="preserve"> </w:t>
      </w:r>
      <w:r w:rsidR="00A257BB" w:rsidRPr="005C4B43">
        <w:rPr>
          <w:rFonts w:ascii="Arial" w:hAnsi="Arial" w:cs="Arial"/>
          <w:sz w:val="22"/>
          <w:szCs w:val="22"/>
        </w:rPr>
        <w:t>„</w:t>
      </w:r>
      <w:r w:rsidR="004337AA" w:rsidRPr="005C4B43">
        <w:rPr>
          <w:rFonts w:ascii="Arial" w:hAnsi="Arial" w:cs="Arial"/>
          <w:b/>
          <w:i/>
          <w:sz w:val="22"/>
          <w:szCs w:val="22"/>
        </w:rPr>
        <w:t>……………………………”</w:t>
      </w:r>
    </w:p>
    <w:p w14:paraId="257AED57" w14:textId="5EECC5B9" w:rsidR="00836883" w:rsidRPr="005C4B43" w:rsidRDefault="00B34A14" w:rsidP="003A43ED">
      <w:pPr>
        <w:pStyle w:val="Akapitzlist"/>
        <w:numPr>
          <w:ilvl w:val="0"/>
          <w:numId w:val="14"/>
        </w:numPr>
        <w:ind w:left="360"/>
        <w:contextualSpacing w:val="0"/>
        <w:jc w:val="both"/>
        <w:rPr>
          <w:rFonts w:ascii="Arial" w:hAnsi="Arial" w:cs="Arial"/>
          <w:sz w:val="22"/>
          <w:szCs w:val="22"/>
        </w:rPr>
      </w:pPr>
      <w:r w:rsidRPr="005C4B43">
        <w:rPr>
          <w:rFonts w:ascii="Arial" w:hAnsi="Arial" w:cs="Arial"/>
          <w:sz w:val="22"/>
          <w:szCs w:val="22"/>
        </w:rPr>
        <w:t>L</w:t>
      </w:r>
      <w:r w:rsidR="00605763" w:rsidRPr="005C4B43">
        <w:rPr>
          <w:rFonts w:ascii="Arial" w:hAnsi="Arial" w:cs="Arial"/>
          <w:sz w:val="22"/>
          <w:szCs w:val="22"/>
        </w:rPr>
        <w:t xml:space="preserve">okalizacja inwestycji </w:t>
      </w:r>
      <w:r w:rsidR="00AC5B61" w:rsidRPr="005C4B43">
        <w:rPr>
          <w:rFonts w:ascii="Arial" w:hAnsi="Arial" w:cs="Arial"/>
          <w:sz w:val="22"/>
          <w:szCs w:val="22"/>
        </w:rPr>
        <w:t xml:space="preserve">obejmuje odcinki dróg wskazane przez Zamawiającego na terenie Nadleśnictwa </w:t>
      </w:r>
      <w:r w:rsidR="004337AA" w:rsidRPr="005C4B43">
        <w:rPr>
          <w:rFonts w:ascii="Arial" w:hAnsi="Arial" w:cs="Arial"/>
          <w:sz w:val="22"/>
          <w:szCs w:val="22"/>
        </w:rPr>
        <w:t xml:space="preserve">Golub-Dobrzyń </w:t>
      </w:r>
      <w:r w:rsidR="00AC5B61" w:rsidRPr="005C4B43">
        <w:rPr>
          <w:rFonts w:ascii="Arial" w:hAnsi="Arial" w:cs="Arial"/>
          <w:sz w:val="22"/>
          <w:szCs w:val="22"/>
        </w:rPr>
        <w:t>w leśnictwach</w:t>
      </w:r>
      <w:r w:rsidR="00E70F87" w:rsidRPr="005C4B43">
        <w:rPr>
          <w:rFonts w:ascii="Arial" w:hAnsi="Arial" w:cs="Arial"/>
          <w:sz w:val="22"/>
          <w:szCs w:val="22"/>
        </w:rPr>
        <w:t>:</w:t>
      </w:r>
      <w:r w:rsidR="00AC5B61" w:rsidRPr="005C4B43">
        <w:rPr>
          <w:rFonts w:ascii="Arial" w:hAnsi="Arial" w:cs="Arial"/>
          <w:sz w:val="22"/>
          <w:szCs w:val="22"/>
        </w:rPr>
        <w:t xml:space="preserve"> </w:t>
      </w:r>
    </w:p>
    <w:p w14:paraId="1F02A8EF"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Część nr 1:</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44178CD3"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Radziki</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568256BD"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 xml:space="preserve">Leśnictwo Płonne </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61467390"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Paliwodzizna</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66CC5285"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Część nr 2:</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4786B825"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Cieszyny</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165338A3"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Mokry Las</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11B08CD9"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Tokary</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3D182D2F"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Szkółkarskie Przeszkoda</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638A416F"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Część nr 3</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49FD259A"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Gronowo</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0F985C77"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Kępa</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631FFAB3"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Leśno</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5CE18B14"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Łęga</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53A1673D"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 xml:space="preserve">Część nr 4 </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72027B5B"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Czystochleb</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644336FC" w14:textId="77777777" w:rsidR="008C157D" w:rsidRPr="008C157D" w:rsidRDefault="008C157D" w:rsidP="008C157D">
      <w:pPr>
        <w:ind w:firstLine="360"/>
        <w:jc w:val="both"/>
        <w:rPr>
          <w:rFonts w:ascii="Arial" w:hAnsi="Arial" w:cs="Arial"/>
          <w:sz w:val="22"/>
          <w:szCs w:val="22"/>
        </w:rPr>
      </w:pPr>
      <w:r w:rsidRPr="008C157D">
        <w:rPr>
          <w:rFonts w:ascii="Arial" w:hAnsi="Arial" w:cs="Arial"/>
          <w:sz w:val="22"/>
          <w:szCs w:val="22"/>
        </w:rPr>
        <w:t>Leśnictwo Nielub</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32B8FF0F" w14:textId="01A1552A" w:rsidR="00836883" w:rsidRPr="005C4B43" w:rsidRDefault="008C157D" w:rsidP="008C157D">
      <w:pPr>
        <w:ind w:firstLine="360"/>
        <w:jc w:val="both"/>
        <w:rPr>
          <w:rFonts w:ascii="Arial" w:hAnsi="Arial" w:cs="Arial"/>
          <w:sz w:val="22"/>
          <w:szCs w:val="22"/>
        </w:rPr>
      </w:pPr>
      <w:r w:rsidRPr="008C157D">
        <w:rPr>
          <w:rFonts w:ascii="Arial" w:hAnsi="Arial" w:cs="Arial"/>
          <w:sz w:val="22"/>
          <w:szCs w:val="22"/>
        </w:rPr>
        <w:t>Leśnictwo Wronie</w:t>
      </w:r>
      <w:r w:rsidRPr="008C157D">
        <w:rPr>
          <w:rFonts w:ascii="Arial" w:hAnsi="Arial" w:cs="Arial"/>
          <w:sz w:val="22"/>
          <w:szCs w:val="22"/>
        </w:rPr>
        <w:tab/>
      </w:r>
      <w:r w:rsidRPr="008C157D">
        <w:rPr>
          <w:rFonts w:ascii="Arial" w:hAnsi="Arial" w:cs="Arial"/>
          <w:sz w:val="22"/>
          <w:szCs w:val="22"/>
        </w:rPr>
        <w:tab/>
      </w:r>
      <w:r w:rsidRPr="008C157D">
        <w:rPr>
          <w:rFonts w:ascii="Arial" w:hAnsi="Arial" w:cs="Arial"/>
          <w:sz w:val="22"/>
          <w:szCs w:val="22"/>
        </w:rPr>
        <w:tab/>
      </w:r>
    </w:p>
    <w:p w14:paraId="7687202B" w14:textId="3BA32A62" w:rsidR="00303F66" w:rsidRPr="005C4B43" w:rsidRDefault="00303F66" w:rsidP="008C157D">
      <w:pPr>
        <w:jc w:val="both"/>
        <w:rPr>
          <w:rStyle w:val="LPzwykly"/>
          <w:rFonts w:ascii="Arial" w:hAnsi="Arial" w:cs="Arial"/>
          <w:bCs/>
          <w:sz w:val="22"/>
          <w:szCs w:val="22"/>
        </w:rPr>
      </w:pPr>
      <w:r w:rsidRPr="005C4B43">
        <w:rPr>
          <w:rStyle w:val="LPzwykly"/>
          <w:rFonts w:ascii="Arial" w:hAnsi="Arial" w:cs="Arial"/>
          <w:bCs/>
          <w:sz w:val="22"/>
          <w:szCs w:val="22"/>
        </w:rPr>
        <w:t>Lokalizacja ta może ulec zmianom ze względu na panujące warunki atmosferyczne</w:t>
      </w:r>
      <w:r w:rsidR="00CB2373" w:rsidRPr="005C4B43">
        <w:rPr>
          <w:rStyle w:val="LPzwykly"/>
          <w:rFonts w:ascii="Arial" w:hAnsi="Arial" w:cs="Arial"/>
          <w:bCs/>
          <w:sz w:val="22"/>
          <w:szCs w:val="22"/>
        </w:rPr>
        <w:t xml:space="preserve"> oraz bieżące potrzeby w zakresie wywozu drewna</w:t>
      </w:r>
      <w:r w:rsidRPr="005C4B43">
        <w:rPr>
          <w:rStyle w:val="LPzwykly"/>
          <w:rFonts w:ascii="Arial" w:hAnsi="Arial" w:cs="Arial"/>
          <w:bCs/>
          <w:sz w:val="22"/>
          <w:szCs w:val="22"/>
        </w:rPr>
        <w:t>.</w:t>
      </w:r>
    </w:p>
    <w:p w14:paraId="38EA1C04" w14:textId="151C0AFC" w:rsidR="00303F66" w:rsidRPr="00160640" w:rsidRDefault="00303F66" w:rsidP="003A43ED">
      <w:pPr>
        <w:numPr>
          <w:ilvl w:val="0"/>
          <w:numId w:val="14"/>
        </w:numPr>
        <w:suppressAutoHyphens w:val="0"/>
        <w:ind w:left="284" w:hanging="284"/>
        <w:jc w:val="both"/>
        <w:rPr>
          <w:rFonts w:ascii="Arial" w:hAnsi="Arial" w:cs="Arial"/>
          <w:bCs/>
          <w:sz w:val="22"/>
          <w:szCs w:val="22"/>
          <w:lang w:eastAsia="pl-PL"/>
        </w:rPr>
      </w:pPr>
      <w:r w:rsidRPr="005C4B43">
        <w:rPr>
          <w:rFonts w:ascii="Arial" w:hAnsi="Arial" w:cs="Arial"/>
          <w:sz w:val="22"/>
          <w:szCs w:val="22"/>
        </w:rPr>
        <w:t xml:space="preserve">Szczegółowe określenie </w:t>
      </w:r>
      <w:r w:rsidR="00D55D39" w:rsidRPr="00160640">
        <w:rPr>
          <w:rFonts w:ascii="Arial" w:hAnsi="Arial" w:cs="Arial"/>
          <w:sz w:val="22"/>
          <w:szCs w:val="22"/>
        </w:rPr>
        <w:t>P</w:t>
      </w:r>
      <w:r w:rsidRPr="00160640">
        <w:rPr>
          <w:rFonts w:ascii="Arial" w:hAnsi="Arial" w:cs="Arial"/>
          <w:sz w:val="22"/>
          <w:szCs w:val="22"/>
        </w:rPr>
        <w:t xml:space="preserve">rzedmiotu </w:t>
      </w:r>
      <w:r w:rsidR="00D55D39" w:rsidRPr="00160640">
        <w:rPr>
          <w:rFonts w:ascii="Arial" w:hAnsi="Arial" w:cs="Arial"/>
          <w:sz w:val="22"/>
          <w:szCs w:val="22"/>
        </w:rPr>
        <w:t>U</w:t>
      </w:r>
      <w:r w:rsidRPr="00160640">
        <w:rPr>
          <w:rFonts w:ascii="Arial" w:hAnsi="Arial" w:cs="Arial"/>
          <w:sz w:val="22"/>
          <w:szCs w:val="22"/>
        </w:rPr>
        <w:t>mowy:</w:t>
      </w:r>
    </w:p>
    <w:p w14:paraId="5B5CBC9A" w14:textId="77777777" w:rsidR="00E77153" w:rsidRPr="00E77153" w:rsidRDefault="00740FD3" w:rsidP="00E77153">
      <w:pPr>
        <w:pStyle w:val="Akapitzlist"/>
        <w:numPr>
          <w:ilvl w:val="0"/>
          <w:numId w:val="72"/>
        </w:numPr>
        <w:ind w:left="284" w:hanging="284"/>
        <w:jc w:val="both"/>
        <w:rPr>
          <w:rFonts w:ascii="Arial" w:hAnsi="Arial" w:cs="Arial"/>
          <w:sz w:val="22"/>
          <w:szCs w:val="22"/>
        </w:rPr>
      </w:pPr>
      <w:r w:rsidRPr="00160640">
        <w:rPr>
          <w:rFonts w:ascii="Arial" w:hAnsi="Arial" w:cs="Arial"/>
          <w:bCs/>
          <w:sz w:val="22"/>
          <w:szCs w:val="22"/>
          <w:lang w:eastAsia="pl-PL"/>
        </w:rPr>
        <w:t xml:space="preserve">Przedmiotem umowy jest </w:t>
      </w:r>
      <w:r w:rsidR="00E77153" w:rsidRPr="00E77153">
        <w:rPr>
          <w:rFonts w:ascii="Arial" w:hAnsi="Arial" w:cs="Arial"/>
          <w:bCs/>
          <w:sz w:val="22"/>
          <w:szCs w:val="22"/>
          <w:lang w:eastAsia="pl-PL"/>
        </w:rPr>
        <w:t xml:space="preserve">dostawa wraz z transportem i rozgarnięciem kruszywa na drogi leśne Nadleśnictwa Golub-Dobrzyń zgodnie z Opisem Przedmiotu </w:t>
      </w:r>
    </w:p>
    <w:p w14:paraId="2D33869C" w14:textId="03E74C0A" w:rsidR="00E77153" w:rsidRPr="008C157D" w:rsidRDefault="00E77153" w:rsidP="00E77153">
      <w:pPr>
        <w:pStyle w:val="Akapitzlist"/>
        <w:numPr>
          <w:ilvl w:val="0"/>
          <w:numId w:val="72"/>
        </w:numPr>
        <w:ind w:left="284" w:hanging="284"/>
        <w:jc w:val="both"/>
        <w:rPr>
          <w:rFonts w:ascii="Arial" w:hAnsi="Arial" w:cs="Arial"/>
          <w:sz w:val="22"/>
          <w:szCs w:val="22"/>
        </w:rPr>
      </w:pPr>
      <w:r w:rsidRPr="008C157D">
        <w:rPr>
          <w:rFonts w:ascii="Arial" w:hAnsi="Arial" w:cs="Arial"/>
          <w:sz w:val="22"/>
          <w:szCs w:val="22"/>
        </w:rPr>
        <w:t>Przedmiot zamówienia został podzielony na następujące części</w:t>
      </w:r>
      <w:r w:rsidRPr="008C157D">
        <w:rPr>
          <w:rFonts w:ascii="Arial" w:hAnsi="Arial" w:cs="Arial"/>
          <w:sz w:val="24"/>
          <w:szCs w:val="24"/>
        </w:rPr>
        <w:t>:</w:t>
      </w:r>
    </w:p>
    <w:p w14:paraId="2CBFE118" w14:textId="77777777" w:rsidR="00E77153" w:rsidRPr="00E77153" w:rsidRDefault="00E77153" w:rsidP="00E77153">
      <w:pPr>
        <w:ind w:left="426"/>
        <w:jc w:val="both"/>
        <w:rPr>
          <w:rStyle w:val="LPzwykly"/>
          <w:rFonts w:ascii="Arial" w:hAnsi="Arial" w:cs="Arial"/>
          <w:sz w:val="22"/>
          <w:szCs w:val="22"/>
        </w:rPr>
      </w:pPr>
      <w:bookmarkStart w:id="0" w:name="_Hlk148949287"/>
      <w:r w:rsidRPr="00E77153">
        <w:rPr>
          <w:rStyle w:val="LPzwykly"/>
          <w:rFonts w:ascii="Arial" w:hAnsi="Arial" w:cs="Arial"/>
          <w:sz w:val="22"/>
          <w:szCs w:val="22"/>
        </w:rPr>
        <w:lastRenderedPageBreak/>
        <w:t>Część nr 1:</w:t>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p>
    <w:p w14:paraId="582B2810"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Radziki</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0AACDF8F"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 xml:space="preserve">Leśnictwo Płonne </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25091A16"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Paliwodzizna</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693A8D1D" w14:textId="77777777" w:rsidR="00E77153" w:rsidRPr="00E77153" w:rsidRDefault="00E77153" w:rsidP="00E77153">
      <w:pPr>
        <w:ind w:left="426"/>
        <w:jc w:val="both"/>
        <w:rPr>
          <w:rStyle w:val="LPzwykly"/>
          <w:rFonts w:ascii="Arial" w:hAnsi="Arial" w:cs="Arial"/>
          <w:sz w:val="22"/>
          <w:szCs w:val="22"/>
        </w:rPr>
      </w:pPr>
      <w:r w:rsidRPr="00E77153">
        <w:rPr>
          <w:rStyle w:val="LPzwykly"/>
          <w:rFonts w:ascii="Arial" w:hAnsi="Arial" w:cs="Arial"/>
          <w:sz w:val="22"/>
          <w:szCs w:val="22"/>
        </w:rPr>
        <w:t>Część nr 2:</w:t>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p>
    <w:p w14:paraId="06448A8C"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Cieszyny</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0E83DDC0"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Mokry Las</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73DECDC3"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Tokary</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4588A8D3"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Szkółkarskie Przeszkoda</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26C19194" w14:textId="77777777" w:rsidR="00E77153" w:rsidRPr="00E77153" w:rsidRDefault="00E77153" w:rsidP="00E77153">
      <w:pPr>
        <w:ind w:left="426"/>
        <w:jc w:val="both"/>
        <w:rPr>
          <w:rStyle w:val="LPzwykly"/>
          <w:rFonts w:ascii="Arial" w:hAnsi="Arial" w:cs="Arial"/>
          <w:sz w:val="22"/>
          <w:szCs w:val="22"/>
        </w:rPr>
      </w:pPr>
      <w:r w:rsidRPr="00E77153">
        <w:rPr>
          <w:rStyle w:val="LPzwykly"/>
          <w:rFonts w:ascii="Arial" w:hAnsi="Arial" w:cs="Arial"/>
          <w:sz w:val="22"/>
          <w:szCs w:val="22"/>
        </w:rPr>
        <w:t>Część nr 3</w:t>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p>
    <w:p w14:paraId="6AFA95F5"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Gronowo</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2A57C4E0"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Kępa</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04289C5F"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Leśno</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25039792"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Łęga</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15DA7237" w14:textId="77777777" w:rsidR="00E77153" w:rsidRPr="00E77153" w:rsidRDefault="00E77153" w:rsidP="00E77153">
      <w:pPr>
        <w:ind w:left="426"/>
        <w:jc w:val="both"/>
        <w:rPr>
          <w:rStyle w:val="LPzwykly"/>
          <w:rFonts w:ascii="Arial" w:hAnsi="Arial" w:cs="Arial"/>
          <w:sz w:val="22"/>
          <w:szCs w:val="22"/>
        </w:rPr>
      </w:pPr>
      <w:r w:rsidRPr="00E77153">
        <w:rPr>
          <w:rStyle w:val="LPzwykly"/>
          <w:rFonts w:ascii="Arial" w:hAnsi="Arial" w:cs="Arial"/>
          <w:sz w:val="22"/>
          <w:szCs w:val="22"/>
        </w:rPr>
        <w:t xml:space="preserve">Część nr 4 </w:t>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r w:rsidRPr="00E77153">
        <w:rPr>
          <w:rStyle w:val="LPzwykly"/>
          <w:rFonts w:ascii="Arial" w:hAnsi="Arial" w:cs="Arial"/>
          <w:sz w:val="22"/>
          <w:szCs w:val="22"/>
        </w:rPr>
        <w:tab/>
      </w:r>
    </w:p>
    <w:p w14:paraId="785C67F7"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Czystochleb</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0C0D7395"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Nielub</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p>
    <w:p w14:paraId="7B17D08D"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Leśnictwo Wronie</w:t>
      </w:r>
      <w:r w:rsidRPr="00E77153">
        <w:rPr>
          <w:rStyle w:val="LPzwykly"/>
          <w:rFonts w:ascii="Arial" w:hAnsi="Arial" w:cs="Arial"/>
          <w:bCs/>
          <w:sz w:val="22"/>
          <w:szCs w:val="22"/>
        </w:rPr>
        <w:tab/>
      </w:r>
      <w:r w:rsidRPr="00E77153">
        <w:rPr>
          <w:rStyle w:val="LPzwykly"/>
          <w:rFonts w:ascii="Arial" w:hAnsi="Arial" w:cs="Arial"/>
          <w:bCs/>
          <w:sz w:val="22"/>
          <w:szCs w:val="22"/>
        </w:rPr>
        <w:tab/>
      </w:r>
      <w:r w:rsidRPr="00E77153">
        <w:rPr>
          <w:rStyle w:val="LPzwykly"/>
          <w:rFonts w:ascii="Arial" w:hAnsi="Arial" w:cs="Arial"/>
          <w:bCs/>
          <w:sz w:val="22"/>
          <w:szCs w:val="22"/>
        </w:rPr>
        <w:tab/>
      </w:r>
      <w:bookmarkEnd w:id="0"/>
    </w:p>
    <w:p w14:paraId="5BA89E9E" w14:textId="77777777" w:rsidR="00E77153" w:rsidRPr="00E77153" w:rsidRDefault="00E77153" w:rsidP="00E77153">
      <w:pPr>
        <w:ind w:left="426"/>
        <w:jc w:val="both"/>
        <w:rPr>
          <w:rStyle w:val="LPzwykly"/>
          <w:rFonts w:ascii="Arial" w:hAnsi="Arial" w:cs="Arial"/>
          <w:bCs/>
          <w:sz w:val="22"/>
          <w:szCs w:val="22"/>
        </w:rPr>
      </w:pPr>
      <w:r w:rsidRPr="00E77153">
        <w:rPr>
          <w:rStyle w:val="LPzwykly"/>
          <w:rFonts w:ascii="Arial" w:hAnsi="Arial" w:cs="Arial"/>
          <w:bCs/>
          <w:sz w:val="22"/>
          <w:szCs w:val="22"/>
        </w:rPr>
        <w:t>Zakres usługi obejmuję:</w:t>
      </w:r>
    </w:p>
    <w:p w14:paraId="6ED9F4BA" w14:textId="77777777" w:rsidR="00E77153" w:rsidRPr="002D531E" w:rsidRDefault="00E77153" w:rsidP="00E77153">
      <w:pPr>
        <w:ind w:left="426"/>
        <w:jc w:val="both"/>
        <w:rPr>
          <w:rFonts w:asciiTheme="minorHAnsi" w:hAnsiTheme="minorHAnsi"/>
          <w:sz w:val="24"/>
          <w:szCs w:val="24"/>
        </w:rPr>
      </w:pPr>
      <w:r w:rsidRPr="00E77153">
        <w:rPr>
          <w:rStyle w:val="LPzwykly"/>
          <w:rFonts w:ascii="Arial" w:hAnsi="Arial" w:cs="Arial"/>
          <w:bCs/>
          <w:sz w:val="22"/>
          <w:szCs w:val="22"/>
        </w:rPr>
        <w:t>Wykonawca dostarczy</w:t>
      </w:r>
      <w:r w:rsidRPr="002D531E">
        <w:rPr>
          <w:rFonts w:asciiTheme="minorHAnsi" w:hAnsiTheme="minorHAnsi"/>
          <w:sz w:val="24"/>
          <w:szCs w:val="24"/>
        </w:rPr>
        <w:t xml:space="preserve">: </w:t>
      </w:r>
    </w:p>
    <w:p w14:paraId="180474CF" w14:textId="7387B75B" w:rsidR="00065EF6" w:rsidRPr="005C4B43" w:rsidRDefault="005D6254" w:rsidP="003A43ED">
      <w:pPr>
        <w:numPr>
          <w:ilvl w:val="0"/>
          <w:numId w:val="78"/>
        </w:numPr>
        <w:suppressAutoHyphens w:val="0"/>
        <w:ind w:left="284" w:hanging="284"/>
        <w:jc w:val="both"/>
        <w:rPr>
          <w:rFonts w:ascii="Arial" w:hAnsi="Arial" w:cs="Arial"/>
          <w:bCs/>
          <w:sz w:val="22"/>
          <w:szCs w:val="22"/>
          <w:lang w:eastAsia="pl-PL"/>
        </w:rPr>
      </w:pPr>
      <w:r w:rsidRPr="005C4B43">
        <w:rPr>
          <w:rFonts w:ascii="Arial" w:hAnsi="Arial" w:cs="Arial"/>
          <w:sz w:val="22"/>
          <w:szCs w:val="22"/>
        </w:rPr>
        <w:t xml:space="preserve">Szacunkowy </w:t>
      </w:r>
      <w:r w:rsidR="00240812" w:rsidRPr="005C4B43">
        <w:rPr>
          <w:rFonts w:ascii="Arial" w:hAnsi="Arial" w:cs="Arial"/>
          <w:sz w:val="22"/>
          <w:szCs w:val="22"/>
        </w:rPr>
        <w:t xml:space="preserve">zakres prac do wykonania </w:t>
      </w:r>
      <w:r w:rsidR="004337AA" w:rsidRPr="005C4B43">
        <w:rPr>
          <w:rFonts w:ascii="Arial" w:hAnsi="Arial" w:cs="Arial"/>
          <w:sz w:val="22"/>
          <w:szCs w:val="22"/>
        </w:rPr>
        <w:t>określa Załącznik nr</w:t>
      </w:r>
      <w:r w:rsidR="00E77153">
        <w:rPr>
          <w:rFonts w:ascii="Arial" w:hAnsi="Arial" w:cs="Arial"/>
          <w:sz w:val="22"/>
          <w:szCs w:val="22"/>
        </w:rPr>
        <w:t xml:space="preserve"> 1</w:t>
      </w:r>
      <w:r w:rsidR="004337AA" w:rsidRPr="005C4B43">
        <w:rPr>
          <w:rFonts w:ascii="Arial" w:hAnsi="Arial" w:cs="Arial"/>
          <w:sz w:val="22"/>
          <w:szCs w:val="22"/>
        </w:rPr>
        <w:t xml:space="preserve"> Do Umowy – Opis Przedmiotu Zamówienia.</w:t>
      </w:r>
    </w:p>
    <w:p w14:paraId="4A64994A" w14:textId="422F5CF3" w:rsidR="00303F66" w:rsidRPr="005C4B43" w:rsidRDefault="00303F66" w:rsidP="003A43ED">
      <w:pPr>
        <w:numPr>
          <w:ilvl w:val="0"/>
          <w:numId w:val="78"/>
        </w:numPr>
        <w:suppressAutoHyphens w:val="0"/>
        <w:ind w:left="284" w:hanging="284"/>
        <w:jc w:val="both"/>
        <w:rPr>
          <w:rFonts w:ascii="Arial" w:hAnsi="Arial" w:cs="Arial"/>
          <w:sz w:val="22"/>
          <w:szCs w:val="22"/>
        </w:rPr>
      </w:pPr>
      <w:r w:rsidRPr="005C4B43">
        <w:rPr>
          <w:rFonts w:ascii="Arial" w:hAnsi="Arial" w:cs="Arial"/>
          <w:sz w:val="22"/>
          <w:szCs w:val="22"/>
        </w:rPr>
        <w:t xml:space="preserve">Do wykonania </w:t>
      </w:r>
      <w:r w:rsidR="00D55D39" w:rsidRPr="005C4B43">
        <w:rPr>
          <w:rFonts w:ascii="Arial" w:hAnsi="Arial" w:cs="Arial"/>
          <w:sz w:val="22"/>
          <w:szCs w:val="22"/>
        </w:rPr>
        <w:t>P</w:t>
      </w:r>
      <w:r w:rsidRPr="005C4B43">
        <w:rPr>
          <w:rFonts w:ascii="Arial" w:hAnsi="Arial" w:cs="Arial"/>
          <w:sz w:val="22"/>
          <w:szCs w:val="22"/>
        </w:rPr>
        <w:t xml:space="preserve">rzedmiotu </w:t>
      </w:r>
      <w:r w:rsidR="00D55D39" w:rsidRPr="005C4B43">
        <w:rPr>
          <w:rFonts w:ascii="Arial" w:hAnsi="Arial" w:cs="Arial"/>
          <w:sz w:val="22"/>
          <w:szCs w:val="22"/>
        </w:rPr>
        <w:t>U</w:t>
      </w:r>
      <w:r w:rsidR="002A2DCA" w:rsidRPr="005C4B43">
        <w:rPr>
          <w:rFonts w:ascii="Arial" w:hAnsi="Arial" w:cs="Arial"/>
          <w:sz w:val="22"/>
          <w:szCs w:val="22"/>
        </w:rPr>
        <w:t xml:space="preserve">mowy </w:t>
      </w:r>
      <w:r w:rsidRPr="005C4B43">
        <w:rPr>
          <w:rFonts w:ascii="Arial" w:hAnsi="Arial" w:cs="Arial"/>
          <w:sz w:val="22"/>
          <w:szCs w:val="22"/>
        </w:rPr>
        <w:t xml:space="preserve">Wykonawca </w:t>
      </w:r>
      <w:r w:rsidR="008C157D">
        <w:rPr>
          <w:rFonts w:ascii="Arial" w:hAnsi="Arial" w:cs="Arial"/>
          <w:sz w:val="22"/>
          <w:szCs w:val="22"/>
        </w:rPr>
        <w:t>zapewnia</w:t>
      </w:r>
      <w:r w:rsidRPr="005C4B43">
        <w:rPr>
          <w:rFonts w:ascii="Arial" w:hAnsi="Arial" w:cs="Arial"/>
          <w:sz w:val="22"/>
          <w:szCs w:val="22"/>
        </w:rPr>
        <w:t xml:space="preserve"> wszystkie niezbędne narzędzia, materiały i urządzenia. </w:t>
      </w:r>
    </w:p>
    <w:p w14:paraId="10597F0E" w14:textId="11B92336" w:rsidR="00303F66" w:rsidRPr="005C4B43" w:rsidRDefault="00303F66" w:rsidP="003A43ED">
      <w:pPr>
        <w:numPr>
          <w:ilvl w:val="0"/>
          <w:numId w:val="78"/>
        </w:numPr>
        <w:suppressAutoHyphens w:val="0"/>
        <w:ind w:left="284" w:hanging="284"/>
        <w:jc w:val="both"/>
        <w:rPr>
          <w:rFonts w:ascii="Arial" w:hAnsi="Arial" w:cs="Arial"/>
          <w:sz w:val="22"/>
          <w:szCs w:val="22"/>
        </w:rPr>
      </w:pPr>
      <w:r w:rsidRPr="00E77153">
        <w:rPr>
          <w:rFonts w:ascii="Arial" w:hAnsi="Arial" w:cs="Arial"/>
          <w:sz w:val="22"/>
          <w:szCs w:val="22"/>
        </w:rPr>
        <w:t xml:space="preserve">Zamawiający ma prawo z ważnych przyczyn do ograniczenia </w:t>
      </w:r>
      <w:r w:rsidR="00FC7587" w:rsidRPr="00E77153">
        <w:rPr>
          <w:rFonts w:ascii="Arial" w:hAnsi="Arial" w:cs="Arial"/>
          <w:sz w:val="22"/>
          <w:szCs w:val="22"/>
        </w:rPr>
        <w:t xml:space="preserve">wielkości </w:t>
      </w:r>
      <w:r w:rsidR="00D55D39" w:rsidRPr="00E77153">
        <w:rPr>
          <w:rFonts w:ascii="Arial" w:hAnsi="Arial" w:cs="Arial"/>
          <w:sz w:val="22"/>
          <w:szCs w:val="22"/>
        </w:rPr>
        <w:t>P</w:t>
      </w:r>
      <w:r w:rsidRPr="00E77153">
        <w:rPr>
          <w:rFonts w:ascii="Arial" w:hAnsi="Arial" w:cs="Arial"/>
          <w:sz w:val="22"/>
          <w:szCs w:val="22"/>
        </w:rPr>
        <w:t>rzedmiotu zamówienia w stosunku do ww. zakresu.</w:t>
      </w:r>
      <w:r w:rsidR="00FC7587" w:rsidRPr="00E77153">
        <w:rPr>
          <w:rFonts w:ascii="Arial" w:hAnsi="Arial" w:cs="Arial"/>
          <w:sz w:val="22"/>
          <w:szCs w:val="22"/>
        </w:rPr>
        <w:t xml:space="preserve"> Ograniczenie o którym mowa w zdaniu poprzednim nie może być większe aniżeli 30% wielkości przedmiotu zamówienia w stosunku do zakresu</w:t>
      </w:r>
      <w:r w:rsidR="004337AA" w:rsidRPr="00E77153">
        <w:rPr>
          <w:rFonts w:ascii="Arial" w:hAnsi="Arial" w:cs="Arial"/>
          <w:sz w:val="22"/>
          <w:szCs w:val="22"/>
        </w:rPr>
        <w:t xml:space="preserve"> opisanego w Opisie Przedmiotu Zamówienia</w:t>
      </w:r>
      <w:r w:rsidR="00FC7587" w:rsidRPr="00E77153">
        <w:rPr>
          <w:rFonts w:ascii="Arial" w:hAnsi="Arial" w:cs="Arial"/>
          <w:sz w:val="22"/>
          <w:szCs w:val="22"/>
        </w:rPr>
        <w:t>.</w:t>
      </w:r>
      <w:r w:rsidRPr="005C4B43">
        <w:rPr>
          <w:rFonts w:ascii="Arial" w:hAnsi="Arial" w:cs="Arial"/>
          <w:sz w:val="22"/>
          <w:szCs w:val="22"/>
        </w:rPr>
        <w:t xml:space="preserve"> Przez ważne przyczyny rozumieć należy</w:t>
      </w:r>
      <w:r w:rsidR="00FE7C35" w:rsidRPr="005C4B43">
        <w:rPr>
          <w:rFonts w:ascii="Arial" w:hAnsi="Arial" w:cs="Arial"/>
          <w:sz w:val="22"/>
          <w:szCs w:val="22"/>
        </w:rPr>
        <w:t xml:space="preserve"> </w:t>
      </w:r>
      <w:r w:rsidRPr="005C4B43">
        <w:rPr>
          <w:rFonts w:ascii="Arial" w:hAnsi="Arial" w:cs="Arial"/>
          <w:sz w:val="22"/>
          <w:szCs w:val="22"/>
        </w:rPr>
        <w:t xml:space="preserve">w szczególności </w:t>
      </w:r>
      <w:r w:rsidR="00CF5EDA" w:rsidRPr="005C4B43">
        <w:rPr>
          <w:rFonts w:ascii="Arial" w:hAnsi="Arial" w:cs="Arial"/>
          <w:sz w:val="22"/>
          <w:szCs w:val="22"/>
        </w:rPr>
        <w:t>wystąpienie okoliczności, które uzasadniają, iż udzielenie zamówienia nie leży w interesie publicznym</w:t>
      </w:r>
      <w:r w:rsidR="003F5256" w:rsidRPr="005C4B43">
        <w:rPr>
          <w:rFonts w:ascii="Arial" w:hAnsi="Arial" w:cs="Arial"/>
          <w:sz w:val="22"/>
          <w:szCs w:val="22"/>
        </w:rPr>
        <w:t xml:space="preserve">, </w:t>
      </w:r>
      <w:r w:rsidRPr="005C4B43">
        <w:rPr>
          <w:rFonts w:ascii="Arial" w:hAnsi="Arial" w:cs="Arial"/>
          <w:sz w:val="22"/>
          <w:szCs w:val="22"/>
        </w:rPr>
        <w:t>okoliczności wywołane przez klęski żywiołowe</w:t>
      </w:r>
      <w:r w:rsidR="00E851D7" w:rsidRPr="005C4B43">
        <w:rPr>
          <w:rFonts w:ascii="Arial" w:hAnsi="Arial" w:cs="Arial"/>
          <w:sz w:val="22"/>
          <w:szCs w:val="22"/>
        </w:rPr>
        <w:t xml:space="preserve"> </w:t>
      </w:r>
      <w:r w:rsidRPr="005C4B43">
        <w:rPr>
          <w:rFonts w:ascii="Arial" w:hAnsi="Arial" w:cs="Arial"/>
          <w:sz w:val="22"/>
          <w:szCs w:val="22"/>
        </w:rPr>
        <w:t>i</w:t>
      </w:r>
      <w:r w:rsidR="002A2DCA" w:rsidRPr="005C4B43">
        <w:rPr>
          <w:rFonts w:ascii="Arial" w:hAnsi="Arial" w:cs="Arial"/>
          <w:sz w:val="22"/>
          <w:szCs w:val="22"/>
        </w:rPr>
        <w:t> </w:t>
      </w:r>
      <w:r w:rsidRPr="005C4B43">
        <w:rPr>
          <w:rFonts w:ascii="Arial" w:hAnsi="Arial" w:cs="Arial"/>
          <w:sz w:val="22"/>
          <w:szCs w:val="22"/>
        </w:rPr>
        <w:t xml:space="preserve">katastrofy naturalne. Ograniczenie </w:t>
      </w:r>
      <w:r w:rsidR="00D55D39" w:rsidRPr="005C4B43">
        <w:rPr>
          <w:rFonts w:ascii="Arial" w:hAnsi="Arial" w:cs="Arial"/>
          <w:sz w:val="22"/>
          <w:szCs w:val="22"/>
        </w:rPr>
        <w:t>P</w:t>
      </w:r>
      <w:r w:rsidRPr="005C4B43">
        <w:rPr>
          <w:rFonts w:ascii="Arial" w:hAnsi="Arial" w:cs="Arial"/>
          <w:sz w:val="22"/>
          <w:szCs w:val="22"/>
        </w:rPr>
        <w:t xml:space="preserve">rzedmiotu </w:t>
      </w:r>
      <w:r w:rsidR="00D55D39" w:rsidRPr="005C4B43">
        <w:rPr>
          <w:rFonts w:ascii="Arial" w:hAnsi="Arial" w:cs="Arial"/>
          <w:sz w:val="22"/>
          <w:szCs w:val="22"/>
        </w:rPr>
        <w:t>U</w:t>
      </w:r>
      <w:r w:rsidRPr="005C4B43">
        <w:rPr>
          <w:rFonts w:ascii="Arial" w:hAnsi="Arial" w:cs="Arial"/>
          <w:sz w:val="22"/>
          <w:szCs w:val="22"/>
        </w:rPr>
        <w:t>mowy</w:t>
      </w:r>
      <w:r w:rsidR="00FE7C35" w:rsidRPr="005C4B43">
        <w:rPr>
          <w:rFonts w:ascii="Arial" w:hAnsi="Arial" w:cs="Arial"/>
          <w:sz w:val="22"/>
          <w:szCs w:val="22"/>
        </w:rPr>
        <w:t xml:space="preserve"> </w:t>
      </w:r>
      <w:r w:rsidR="00207A3E" w:rsidRPr="005C4B43">
        <w:rPr>
          <w:rFonts w:ascii="Arial" w:hAnsi="Arial" w:cs="Arial"/>
          <w:sz w:val="22"/>
          <w:szCs w:val="22"/>
        </w:rPr>
        <w:t xml:space="preserve">z ważnych przyczyn </w:t>
      </w:r>
      <w:r w:rsidRPr="005C4B43">
        <w:rPr>
          <w:rFonts w:ascii="Arial" w:hAnsi="Arial" w:cs="Arial"/>
          <w:sz w:val="22"/>
          <w:szCs w:val="22"/>
        </w:rPr>
        <w:t>nie stanowi niewykonania lub nienależytego wykonania zobowiązani</w:t>
      </w:r>
      <w:r w:rsidR="00FE7C35" w:rsidRPr="005C4B43">
        <w:rPr>
          <w:rFonts w:ascii="Arial" w:hAnsi="Arial" w:cs="Arial"/>
          <w:sz w:val="22"/>
          <w:szCs w:val="22"/>
        </w:rPr>
        <w:t>a</w:t>
      </w:r>
      <w:r w:rsidRPr="005C4B43">
        <w:rPr>
          <w:rFonts w:ascii="Arial" w:hAnsi="Arial" w:cs="Arial"/>
          <w:sz w:val="22"/>
          <w:szCs w:val="22"/>
        </w:rPr>
        <w:t>,</w:t>
      </w:r>
      <w:r w:rsidR="003F5256" w:rsidRPr="005C4B43">
        <w:rPr>
          <w:rFonts w:ascii="Arial" w:hAnsi="Arial" w:cs="Arial"/>
          <w:sz w:val="22"/>
          <w:szCs w:val="22"/>
        </w:rPr>
        <w:t xml:space="preserve"> </w:t>
      </w:r>
      <w:r w:rsidRPr="005C4B43">
        <w:rPr>
          <w:rFonts w:ascii="Arial" w:hAnsi="Arial" w:cs="Arial"/>
          <w:sz w:val="22"/>
          <w:szCs w:val="22"/>
        </w:rPr>
        <w:t xml:space="preserve">a w </w:t>
      </w:r>
      <w:r w:rsidR="00372ADA" w:rsidRPr="005C4B43">
        <w:rPr>
          <w:rFonts w:ascii="Arial" w:hAnsi="Arial" w:cs="Arial"/>
          <w:sz w:val="22"/>
          <w:szCs w:val="22"/>
        </w:rPr>
        <w:t>związku</w:t>
      </w:r>
      <w:r w:rsidRPr="005C4B43">
        <w:rPr>
          <w:rFonts w:ascii="Arial" w:hAnsi="Arial" w:cs="Arial"/>
          <w:sz w:val="22"/>
          <w:szCs w:val="22"/>
        </w:rPr>
        <w:t xml:space="preserve"> z tym nie jest podstawą do podnoszenia jakichkolwiek roszczeń w stosunku do Zamawiającego.</w:t>
      </w:r>
    </w:p>
    <w:p w14:paraId="36991E6D" w14:textId="77777777" w:rsidR="00303F66" w:rsidRPr="005C4B43" w:rsidRDefault="00303F66" w:rsidP="003A43ED">
      <w:pPr>
        <w:numPr>
          <w:ilvl w:val="0"/>
          <w:numId w:val="14"/>
        </w:numPr>
        <w:ind w:left="284" w:hanging="284"/>
        <w:jc w:val="both"/>
        <w:rPr>
          <w:rFonts w:ascii="Arial" w:hAnsi="Arial" w:cs="Arial"/>
          <w:b/>
          <w:sz w:val="22"/>
          <w:szCs w:val="22"/>
        </w:rPr>
      </w:pPr>
      <w:r w:rsidRPr="005C4B43">
        <w:rPr>
          <w:rFonts w:ascii="Arial" w:eastAsia="Arial" w:hAnsi="Arial" w:cs="Arial"/>
          <w:sz w:val="22"/>
          <w:szCs w:val="22"/>
        </w:rPr>
        <w:t xml:space="preserve">Warunki  </w:t>
      </w:r>
      <w:r w:rsidRPr="005C4B43">
        <w:rPr>
          <w:rFonts w:ascii="Arial" w:hAnsi="Arial" w:cs="Arial"/>
          <w:sz w:val="22"/>
          <w:szCs w:val="22"/>
        </w:rPr>
        <w:t>wykonywania</w:t>
      </w:r>
      <w:r w:rsidRPr="005C4B43">
        <w:rPr>
          <w:rFonts w:ascii="Arial" w:eastAsia="Arial" w:hAnsi="Arial" w:cs="Arial"/>
          <w:sz w:val="22"/>
          <w:szCs w:val="22"/>
        </w:rPr>
        <w:t xml:space="preserve"> </w:t>
      </w:r>
      <w:r w:rsidRPr="005C4B43">
        <w:rPr>
          <w:rFonts w:ascii="Arial" w:hAnsi="Arial" w:cs="Arial"/>
          <w:sz w:val="22"/>
          <w:szCs w:val="22"/>
        </w:rPr>
        <w:t>zamówienia</w:t>
      </w:r>
      <w:r w:rsidRPr="005C4B43">
        <w:rPr>
          <w:rFonts w:ascii="Arial" w:hAnsi="Arial" w:cs="Arial"/>
          <w:b/>
          <w:sz w:val="22"/>
          <w:szCs w:val="22"/>
        </w:rPr>
        <w:t>:</w:t>
      </w:r>
    </w:p>
    <w:p w14:paraId="2B3111C4" w14:textId="1F3DCF72" w:rsidR="00B257FE" w:rsidRPr="005C4B43" w:rsidRDefault="00303F66" w:rsidP="003A7035">
      <w:pPr>
        <w:ind w:left="284"/>
        <w:jc w:val="both"/>
        <w:rPr>
          <w:rFonts w:ascii="Arial" w:hAnsi="Arial" w:cs="Arial"/>
          <w:sz w:val="22"/>
          <w:szCs w:val="22"/>
        </w:rPr>
      </w:pPr>
      <w:r w:rsidRPr="005C4B43">
        <w:rPr>
          <w:rFonts w:ascii="Arial" w:hAnsi="Arial" w:cs="Arial"/>
          <w:sz w:val="22"/>
          <w:szCs w:val="22"/>
        </w:rPr>
        <w:t>Wymagania</w:t>
      </w:r>
      <w:r w:rsidRPr="005C4B43">
        <w:rPr>
          <w:rFonts w:ascii="Arial" w:eastAsia="Arial" w:hAnsi="Arial" w:cs="Arial"/>
          <w:sz w:val="22"/>
          <w:szCs w:val="22"/>
        </w:rPr>
        <w:t xml:space="preserve"> </w:t>
      </w:r>
      <w:r w:rsidRPr="005C4B43">
        <w:rPr>
          <w:rFonts w:ascii="Arial" w:hAnsi="Arial" w:cs="Arial"/>
          <w:sz w:val="22"/>
          <w:szCs w:val="22"/>
        </w:rPr>
        <w:t>dotyczące</w:t>
      </w:r>
      <w:r w:rsidRPr="005C4B43">
        <w:rPr>
          <w:rFonts w:ascii="Arial" w:eastAsia="Arial" w:hAnsi="Arial" w:cs="Arial"/>
          <w:sz w:val="22"/>
          <w:szCs w:val="22"/>
        </w:rPr>
        <w:t xml:space="preserve"> </w:t>
      </w:r>
      <w:r w:rsidR="008C157D">
        <w:rPr>
          <w:rFonts w:ascii="Arial" w:hAnsi="Arial" w:cs="Arial"/>
          <w:sz w:val="22"/>
          <w:szCs w:val="22"/>
        </w:rPr>
        <w:t>dostaw</w:t>
      </w:r>
      <w:r w:rsidRPr="005C4B43">
        <w:rPr>
          <w:rFonts w:ascii="Arial" w:eastAsia="Arial" w:hAnsi="Arial" w:cs="Arial"/>
          <w:sz w:val="22"/>
          <w:szCs w:val="22"/>
        </w:rPr>
        <w:t xml:space="preserve"> – </w:t>
      </w:r>
      <w:r w:rsidRPr="005C4B43">
        <w:rPr>
          <w:rFonts w:ascii="Arial" w:hAnsi="Arial" w:cs="Arial"/>
          <w:sz w:val="22"/>
          <w:szCs w:val="22"/>
        </w:rPr>
        <w:t>wszystkie</w:t>
      </w:r>
      <w:r w:rsidRPr="005C4B43">
        <w:rPr>
          <w:rFonts w:ascii="Arial" w:eastAsia="Arial" w:hAnsi="Arial" w:cs="Arial"/>
          <w:sz w:val="22"/>
          <w:szCs w:val="22"/>
        </w:rPr>
        <w:t xml:space="preserve"> </w:t>
      </w:r>
      <w:r w:rsidRPr="005C4B43">
        <w:rPr>
          <w:rFonts w:ascii="Arial" w:hAnsi="Arial" w:cs="Arial"/>
          <w:sz w:val="22"/>
          <w:szCs w:val="22"/>
        </w:rPr>
        <w:t>prace</w:t>
      </w:r>
      <w:r w:rsidRPr="005C4B43">
        <w:rPr>
          <w:rFonts w:ascii="Arial" w:eastAsia="Arial" w:hAnsi="Arial" w:cs="Arial"/>
          <w:sz w:val="22"/>
          <w:szCs w:val="22"/>
        </w:rPr>
        <w:t xml:space="preserve"> </w:t>
      </w:r>
      <w:r w:rsidRPr="005C4B43">
        <w:rPr>
          <w:rFonts w:ascii="Arial" w:hAnsi="Arial" w:cs="Arial"/>
          <w:sz w:val="22"/>
          <w:szCs w:val="22"/>
        </w:rPr>
        <w:t>winny</w:t>
      </w:r>
      <w:r w:rsidRPr="005C4B43">
        <w:rPr>
          <w:rFonts w:ascii="Arial" w:eastAsia="Arial" w:hAnsi="Arial" w:cs="Arial"/>
          <w:sz w:val="22"/>
          <w:szCs w:val="22"/>
        </w:rPr>
        <w:t xml:space="preserve"> </w:t>
      </w:r>
      <w:r w:rsidRPr="005C4B43">
        <w:rPr>
          <w:rFonts w:ascii="Arial" w:hAnsi="Arial" w:cs="Arial"/>
          <w:sz w:val="22"/>
          <w:szCs w:val="22"/>
        </w:rPr>
        <w:t>być</w:t>
      </w:r>
      <w:r w:rsidRPr="005C4B43">
        <w:rPr>
          <w:rFonts w:ascii="Arial" w:eastAsia="Arial" w:hAnsi="Arial" w:cs="Arial"/>
          <w:sz w:val="22"/>
          <w:szCs w:val="22"/>
        </w:rPr>
        <w:t xml:space="preserve"> </w:t>
      </w:r>
      <w:r w:rsidRPr="005C4B43">
        <w:rPr>
          <w:rFonts w:ascii="Arial" w:hAnsi="Arial" w:cs="Arial"/>
          <w:sz w:val="22"/>
          <w:szCs w:val="22"/>
        </w:rPr>
        <w:t>zrealizowane</w:t>
      </w:r>
      <w:r w:rsidRPr="005C4B43">
        <w:rPr>
          <w:rFonts w:ascii="Arial" w:eastAsia="Arial" w:hAnsi="Arial" w:cs="Arial"/>
          <w:sz w:val="22"/>
          <w:szCs w:val="22"/>
        </w:rPr>
        <w:t xml:space="preserve"> </w:t>
      </w:r>
      <w:r w:rsidRPr="005C4B43">
        <w:rPr>
          <w:rFonts w:ascii="Arial" w:hAnsi="Arial" w:cs="Arial"/>
          <w:sz w:val="22"/>
          <w:szCs w:val="22"/>
        </w:rPr>
        <w:t>zgodnie</w:t>
      </w:r>
      <w:r w:rsidRPr="005C4B43">
        <w:rPr>
          <w:rFonts w:ascii="Arial" w:eastAsia="Arial" w:hAnsi="Arial" w:cs="Arial"/>
          <w:sz w:val="22"/>
          <w:szCs w:val="22"/>
        </w:rPr>
        <w:t xml:space="preserve"> </w:t>
      </w:r>
      <w:r w:rsidRPr="005C4B43">
        <w:rPr>
          <w:rFonts w:ascii="Arial" w:hAnsi="Arial" w:cs="Arial"/>
          <w:sz w:val="22"/>
          <w:szCs w:val="22"/>
        </w:rPr>
        <w:t>z obowiązującymi</w:t>
      </w:r>
      <w:r w:rsidRPr="005C4B43">
        <w:rPr>
          <w:rFonts w:ascii="Arial" w:eastAsia="Arial" w:hAnsi="Arial" w:cs="Arial"/>
          <w:sz w:val="22"/>
          <w:szCs w:val="22"/>
        </w:rPr>
        <w:t xml:space="preserve"> </w:t>
      </w:r>
      <w:r w:rsidRPr="005C4B43">
        <w:rPr>
          <w:rFonts w:ascii="Arial" w:hAnsi="Arial" w:cs="Arial"/>
          <w:sz w:val="22"/>
          <w:szCs w:val="22"/>
        </w:rPr>
        <w:t>przepisami,</w:t>
      </w:r>
      <w:r w:rsidRPr="005C4B43">
        <w:rPr>
          <w:rFonts w:ascii="Arial" w:eastAsia="Arial" w:hAnsi="Arial" w:cs="Arial"/>
          <w:sz w:val="22"/>
          <w:szCs w:val="22"/>
        </w:rPr>
        <w:t xml:space="preserve"> </w:t>
      </w:r>
      <w:r w:rsidRPr="005C4B43">
        <w:rPr>
          <w:rFonts w:ascii="Arial" w:hAnsi="Arial" w:cs="Arial"/>
          <w:sz w:val="22"/>
          <w:szCs w:val="22"/>
        </w:rPr>
        <w:t>obowiązującymi</w:t>
      </w:r>
      <w:r w:rsidRPr="005C4B43">
        <w:rPr>
          <w:rFonts w:ascii="Arial" w:eastAsia="Arial" w:hAnsi="Arial" w:cs="Arial"/>
          <w:sz w:val="22"/>
          <w:szCs w:val="22"/>
        </w:rPr>
        <w:t xml:space="preserve"> </w:t>
      </w:r>
      <w:r w:rsidRPr="005C4B43">
        <w:rPr>
          <w:rFonts w:ascii="Arial" w:hAnsi="Arial" w:cs="Arial"/>
          <w:sz w:val="22"/>
          <w:szCs w:val="22"/>
        </w:rPr>
        <w:t>normami,</w:t>
      </w:r>
      <w:r w:rsidR="00CF5EDA" w:rsidRPr="005C4B43">
        <w:rPr>
          <w:rFonts w:ascii="Arial" w:hAnsi="Arial" w:cs="Arial"/>
          <w:sz w:val="22"/>
          <w:szCs w:val="22"/>
        </w:rPr>
        <w:t xml:space="preserve"> wymogami dokumentacji</w:t>
      </w:r>
      <w:r w:rsidR="008C157D">
        <w:rPr>
          <w:rFonts w:ascii="Arial" w:hAnsi="Arial" w:cs="Arial"/>
          <w:sz w:val="22"/>
          <w:szCs w:val="22"/>
        </w:rPr>
        <w:t xml:space="preserve">, </w:t>
      </w:r>
      <w:r w:rsidRPr="005C4B43">
        <w:rPr>
          <w:rFonts w:ascii="Arial" w:hAnsi="Arial" w:cs="Arial"/>
          <w:sz w:val="22"/>
          <w:szCs w:val="22"/>
        </w:rPr>
        <w:t>warunkami</w:t>
      </w:r>
      <w:r w:rsidRPr="005C4B43">
        <w:rPr>
          <w:rFonts w:ascii="Arial" w:eastAsia="Arial" w:hAnsi="Arial" w:cs="Arial"/>
          <w:sz w:val="22"/>
          <w:szCs w:val="22"/>
        </w:rPr>
        <w:t xml:space="preserve"> </w:t>
      </w:r>
      <w:r w:rsidRPr="005C4B43">
        <w:rPr>
          <w:rFonts w:ascii="Arial" w:hAnsi="Arial" w:cs="Arial"/>
          <w:sz w:val="22"/>
          <w:szCs w:val="22"/>
        </w:rPr>
        <w:t>technicznymi, przepisami</w:t>
      </w:r>
      <w:r w:rsidRPr="005C4B43">
        <w:rPr>
          <w:rFonts w:ascii="Arial" w:eastAsia="Arial" w:hAnsi="Arial" w:cs="Arial"/>
          <w:sz w:val="22"/>
          <w:szCs w:val="22"/>
        </w:rPr>
        <w:t xml:space="preserve"> </w:t>
      </w:r>
      <w:r w:rsidRPr="005C4B43">
        <w:rPr>
          <w:rFonts w:ascii="Arial" w:hAnsi="Arial" w:cs="Arial"/>
          <w:sz w:val="22"/>
          <w:szCs w:val="22"/>
        </w:rPr>
        <w:t>bhp,</w:t>
      </w:r>
      <w:r w:rsidRPr="005C4B43">
        <w:rPr>
          <w:rFonts w:ascii="Arial" w:eastAsia="Arial" w:hAnsi="Arial" w:cs="Arial"/>
          <w:sz w:val="22"/>
          <w:szCs w:val="22"/>
        </w:rPr>
        <w:t xml:space="preserve"> </w:t>
      </w:r>
      <w:r w:rsidRPr="005C4B43">
        <w:rPr>
          <w:rFonts w:ascii="Arial" w:hAnsi="Arial" w:cs="Arial"/>
          <w:sz w:val="22"/>
          <w:szCs w:val="22"/>
        </w:rPr>
        <w:t>ppoż.</w:t>
      </w:r>
      <w:r w:rsidR="003C4AA1" w:rsidRPr="005C4B43">
        <w:rPr>
          <w:rFonts w:ascii="Arial" w:hAnsi="Arial" w:cs="Arial"/>
          <w:sz w:val="22"/>
          <w:szCs w:val="22"/>
        </w:rPr>
        <w:t xml:space="preserve">, </w:t>
      </w:r>
      <w:r w:rsidRPr="005C4B43">
        <w:rPr>
          <w:rFonts w:ascii="Arial" w:hAnsi="Arial" w:cs="Arial"/>
          <w:sz w:val="22"/>
          <w:szCs w:val="22"/>
        </w:rPr>
        <w:t>wytycznymi</w:t>
      </w:r>
      <w:r w:rsidRPr="005C4B43">
        <w:rPr>
          <w:rFonts w:ascii="Arial" w:eastAsia="Arial" w:hAnsi="Arial" w:cs="Arial"/>
          <w:sz w:val="22"/>
          <w:szCs w:val="22"/>
        </w:rPr>
        <w:t xml:space="preserve"> </w:t>
      </w:r>
      <w:r w:rsidR="00B257FE" w:rsidRPr="005C4B43">
        <w:rPr>
          <w:rFonts w:ascii="Arial" w:hAnsi="Arial" w:cs="Arial"/>
          <w:sz w:val="22"/>
          <w:szCs w:val="22"/>
        </w:rPr>
        <w:t xml:space="preserve">określonymi w </w:t>
      </w:r>
      <w:r w:rsidRPr="005C4B43">
        <w:rPr>
          <w:rFonts w:ascii="Arial" w:eastAsia="Arial" w:hAnsi="Arial" w:cs="Arial"/>
          <w:sz w:val="22"/>
          <w:szCs w:val="22"/>
        </w:rPr>
        <w:t xml:space="preserve"> </w:t>
      </w:r>
      <w:r w:rsidRPr="005C4B43">
        <w:rPr>
          <w:rFonts w:ascii="Arial" w:hAnsi="Arial" w:cs="Arial"/>
          <w:sz w:val="22"/>
          <w:szCs w:val="22"/>
        </w:rPr>
        <w:t>SWZ</w:t>
      </w:r>
      <w:r w:rsidR="00B257FE" w:rsidRPr="005C4B43">
        <w:rPr>
          <w:rFonts w:ascii="Arial" w:hAnsi="Arial" w:cs="Arial"/>
          <w:sz w:val="22"/>
          <w:szCs w:val="22"/>
        </w:rPr>
        <w:t xml:space="preserve">  oraz </w:t>
      </w:r>
      <w:r w:rsidRPr="005C4B43">
        <w:rPr>
          <w:rFonts w:ascii="Arial" w:hAnsi="Arial" w:cs="Arial"/>
          <w:sz w:val="22"/>
          <w:szCs w:val="22"/>
        </w:rPr>
        <w:t>pozostały</w:t>
      </w:r>
      <w:r w:rsidR="00B257FE" w:rsidRPr="005C4B43">
        <w:rPr>
          <w:rFonts w:ascii="Arial" w:hAnsi="Arial" w:cs="Arial"/>
          <w:sz w:val="22"/>
          <w:szCs w:val="22"/>
        </w:rPr>
        <w:t xml:space="preserve">ch </w:t>
      </w:r>
      <w:r w:rsidRPr="005C4B43">
        <w:rPr>
          <w:rFonts w:ascii="Arial" w:hAnsi="Arial" w:cs="Arial"/>
          <w:sz w:val="22"/>
          <w:szCs w:val="22"/>
        </w:rPr>
        <w:t>załącznika</w:t>
      </w:r>
      <w:r w:rsidR="00B257FE" w:rsidRPr="005C4B43">
        <w:rPr>
          <w:rFonts w:ascii="Arial" w:hAnsi="Arial" w:cs="Arial"/>
          <w:sz w:val="22"/>
          <w:szCs w:val="22"/>
        </w:rPr>
        <w:t>ch</w:t>
      </w:r>
      <w:r w:rsidRPr="005C4B43">
        <w:rPr>
          <w:rFonts w:ascii="Arial" w:hAnsi="Arial" w:cs="Arial"/>
          <w:sz w:val="22"/>
          <w:szCs w:val="22"/>
        </w:rPr>
        <w:t>.</w:t>
      </w:r>
    </w:p>
    <w:p w14:paraId="148361B3" w14:textId="01BBE1A7" w:rsidR="00303F66" w:rsidRPr="005C4B43" w:rsidRDefault="00303F66" w:rsidP="003A43ED">
      <w:pPr>
        <w:numPr>
          <w:ilvl w:val="0"/>
          <w:numId w:val="14"/>
        </w:numPr>
        <w:ind w:left="284" w:hanging="284"/>
        <w:jc w:val="both"/>
        <w:rPr>
          <w:rFonts w:ascii="Arial" w:hAnsi="Arial" w:cs="Arial"/>
          <w:sz w:val="22"/>
          <w:szCs w:val="22"/>
        </w:rPr>
      </w:pPr>
      <w:r w:rsidRPr="005C4B43">
        <w:rPr>
          <w:rFonts w:ascii="Arial" w:hAnsi="Arial" w:cs="Arial"/>
          <w:sz w:val="22"/>
          <w:szCs w:val="22"/>
        </w:rPr>
        <w:t>W</w:t>
      </w:r>
      <w:r w:rsidRPr="005C4B43">
        <w:rPr>
          <w:rFonts w:ascii="Arial" w:eastAsia="Arial" w:hAnsi="Arial" w:cs="Arial"/>
          <w:sz w:val="22"/>
          <w:szCs w:val="22"/>
        </w:rPr>
        <w:t xml:space="preserve"> </w:t>
      </w:r>
      <w:r w:rsidRPr="005C4B43">
        <w:rPr>
          <w:rFonts w:ascii="Arial" w:hAnsi="Arial" w:cs="Arial"/>
          <w:sz w:val="22"/>
          <w:szCs w:val="22"/>
        </w:rPr>
        <w:t>ramach</w:t>
      </w:r>
      <w:r w:rsidRPr="005C4B43">
        <w:rPr>
          <w:rFonts w:ascii="Arial" w:eastAsia="Arial" w:hAnsi="Arial" w:cs="Arial"/>
          <w:sz w:val="22"/>
          <w:szCs w:val="22"/>
        </w:rPr>
        <w:t xml:space="preserve"> </w:t>
      </w:r>
      <w:r w:rsidRPr="005C4B43">
        <w:rPr>
          <w:rFonts w:ascii="Arial" w:hAnsi="Arial" w:cs="Arial"/>
          <w:sz w:val="22"/>
          <w:szCs w:val="22"/>
        </w:rPr>
        <w:t>wynagrodzenia</w:t>
      </w:r>
      <w:r w:rsidR="00B257FE" w:rsidRPr="005C4B43">
        <w:rPr>
          <w:rFonts w:ascii="Arial" w:hAnsi="Arial" w:cs="Arial"/>
          <w:sz w:val="22"/>
          <w:szCs w:val="22"/>
        </w:rPr>
        <w:t xml:space="preserve">, o którym mowa w § 5 ust. 1 </w:t>
      </w:r>
      <w:r w:rsidRPr="005C4B43">
        <w:rPr>
          <w:rFonts w:ascii="Arial" w:eastAsia="Arial" w:hAnsi="Arial" w:cs="Arial"/>
          <w:sz w:val="22"/>
          <w:szCs w:val="22"/>
        </w:rPr>
        <w:t xml:space="preserve"> </w:t>
      </w:r>
      <w:r w:rsidRPr="005C4B43">
        <w:rPr>
          <w:rFonts w:ascii="Arial" w:hAnsi="Arial" w:cs="Arial"/>
          <w:sz w:val="22"/>
          <w:szCs w:val="22"/>
        </w:rPr>
        <w:t>Wykonawca</w:t>
      </w:r>
      <w:r w:rsidRPr="005C4B43">
        <w:rPr>
          <w:rFonts w:ascii="Arial" w:eastAsia="Arial" w:hAnsi="Arial" w:cs="Arial"/>
          <w:sz w:val="22"/>
          <w:szCs w:val="22"/>
        </w:rPr>
        <w:t xml:space="preserve"> </w:t>
      </w:r>
      <w:r w:rsidRPr="005C4B43">
        <w:rPr>
          <w:rFonts w:ascii="Arial" w:hAnsi="Arial" w:cs="Arial"/>
          <w:sz w:val="22"/>
          <w:szCs w:val="22"/>
        </w:rPr>
        <w:t>uwzględni</w:t>
      </w:r>
      <w:r w:rsidR="00B257FE" w:rsidRPr="005C4B43">
        <w:rPr>
          <w:rFonts w:ascii="Arial" w:hAnsi="Arial" w:cs="Arial"/>
          <w:sz w:val="22"/>
          <w:szCs w:val="22"/>
        </w:rPr>
        <w:t>ł</w:t>
      </w:r>
      <w:r w:rsidRPr="005C4B43">
        <w:rPr>
          <w:rFonts w:ascii="Arial" w:hAnsi="Arial" w:cs="Arial"/>
          <w:sz w:val="22"/>
          <w:szCs w:val="22"/>
        </w:rPr>
        <w:t>:</w:t>
      </w:r>
    </w:p>
    <w:p w14:paraId="0F47CD2C" w14:textId="4C406213" w:rsidR="00303F66" w:rsidRPr="005C4B43" w:rsidRDefault="00303F66" w:rsidP="003A43ED">
      <w:pPr>
        <w:pStyle w:val="LPTekstgwnyZnak"/>
        <w:numPr>
          <w:ilvl w:val="0"/>
          <w:numId w:val="29"/>
        </w:numPr>
        <w:ind w:left="709" w:hanging="283"/>
        <w:jc w:val="both"/>
        <w:rPr>
          <w:sz w:val="22"/>
          <w:szCs w:val="22"/>
        </w:rPr>
      </w:pPr>
      <w:r w:rsidRPr="005C4B43">
        <w:rPr>
          <w:sz w:val="22"/>
          <w:szCs w:val="22"/>
        </w:rPr>
        <w:t>w</w:t>
      </w:r>
      <w:r w:rsidRPr="005C4B43">
        <w:rPr>
          <w:rFonts w:eastAsia="Arial"/>
          <w:sz w:val="22"/>
          <w:szCs w:val="22"/>
        </w:rPr>
        <w:t xml:space="preserve"> </w:t>
      </w:r>
      <w:r w:rsidRPr="005C4B43">
        <w:rPr>
          <w:sz w:val="22"/>
          <w:szCs w:val="22"/>
        </w:rPr>
        <w:t>przypadku</w:t>
      </w:r>
      <w:r w:rsidRPr="005C4B43">
        <w:rPr>
          <w:rFonts w:eastAsia="Arial"/>
          <w:sz w:val="22"/>
          <w:szCs w:val="22"/>
        </w:rPr>
        <w:t xml:space="preserve"> </w:t>
      </w:r>
      <w:r w:rsidRPr="005C4B43">
        <w:rPr>
          <w:sz w:val="22"/>
          <w:szCs w:val="22"/>
        </w:rPr>
        <w:t>korzystania</w:t>
      </w:r>
      <w:r w:rsidRPr="005C4B43">
        <w:rPr>
          <w:rFonts w:eastAsia="Arial"/>
          <w:sz w:val="22"/>
          <w:szCs w:val="22"/>
        </w:rPr>
        <w:t xml:space="preserve"> </w:t>
      </w:r>
      <w:r w:rsidRPr="005C4B43">
        <w:rPr>
          <w:sz w:val="22"/>
          <w:szCs w:val="22"/>
        </w:rPr>
        <w:t>z</w:t>
      </w:r>
      <w:r w:rsidRPr="005C4B43">
        <w:rPr>
          <w:rFonts w:eastAsia="Arial"/>
          <w:sz w:val="22"/>
          <w:szCs w:val="22"/>
        </w:rPr>
        <w:t xml:space="preserve"> </w:t>
      </w:r>
      <w:r w:rsidRPr="005C4B43">
        <w:rPr>
          <w:sz w:val="22"/>
          <w:szCs w:val="22"/>
        </w:rPr>
        <w:t>podwykonawców</w:t>
      </w:r>
      <w:r w:rsidRPr="005C4B43">
        <w:rPr>
          <w:rFonts w:eastAsia="Arial"/>
          <w:sz w:val="22"/>
          <w:szCs w:val="22"/>
        </w:rPr>
        <w:t xml:space="preserve"> </w:t>
      </w:r>
      <w:r w:rsidRPr="005C4B43">
        <w:rPr>
          <w:sz w:val="22"/>
          <w:szCs w:val="22"/>
        </w:rPr>
        <w:t>koordynowanie</w:t>
      </w:r>
      <w:r w:rsidRPr="005C4B43">
        <w:rPr>
          <w:rFonts w:eastAsia="Arial"/>
          <w:sz w:val="22"/>
          <w:szCs w:val="22"/>
        </w:rPr>
        <w:t xml:space="preserve"> </w:t>
      </w:r>
      <w:r w:rsidR="008C157D">
        <w:rPr>
          <w:sz w:val="22"/>
          <w:szCs w:val="22"/>
        </w:rPr>
        <w:t>dostaw</w:t>
      </w:r>
      <w:r w:rsidRPr="005C4B43">
        <w:rPr>
          <w:rFonts w:eastAsia="Arial"/>
          <w:sz w:val="22"/>
          <w:szCs w:val="22"/>
        </w:rPr>
        <w:t xml:space="preserve"> </w:t>
      </w:r>
      <w:r w:rsidRPr="005C4B43">
        <w:rPr>
          <w:sz w:val="22"/>
          <w:szCs w:val="22"/>
        </w:rPr>
        <w:t>podwykonawców</w:t>
      </w:r>
      <w:r w:rsidRPr="005C4B43">
        <w:rPr>
          <w:rFonts w:eastAsia="Arial"/>
          <w:sz w:val="22"/>
          <w:szCs w:val="22"/>
        </w:rPr>
        <w:t xml:space="preserve"> </w:t>
      </w:r>
      <w:r w:rsidRPr="005C4B43">
        <w:rPr>
          <w:sz w:val="22"/>
          <w:szCs w:val="22"/>
        </w:rPr>
        <w:t>ponosząc</w:t>
      </w:r>
      <w:r w:rsidRPr="005C4B43">
        <w:rPr>
          <w:rFonts w:eastAsia="Arial"/>
          <w:sz w:val="22"/>
          <w:szCs w:val="22"/>
        </w:rPr>
        <w:t xml:space="preserve"> </w:t>
      </w:r>
      <w:r w:rsidRPr="005C4B43">
        <w:rPr>
          <w:sz w:val="22"/>
          <w:szCs w:val="22"/>
        </w:rPr>
        <w:t>za</w:t>
      </w:r>
      <w:r w:rsidRPr="005C4B43">
        <w:rPr>
          <w:rFonts w:eastAsia="Arial"/>
          <w:sz w:val="22"/>
          <w:szCs w:val="22"/>
        </w:rPr>
        <w:t xml:space="preserve"> </w:t>
      </w:r>
      <w:r w:rsidRPr="005C4B43">
        <w:rPr>
          <w:sz w:val="22"/>
          <w:szCs w:val="22"/>
        </w:rPr>
        <w:t>nich</w:t>
      </w:r>
      <w:r w:rsidRPr="005C4B43">
        <w:rPr>
          <w:rFonts w:eastAsia="Arial"/>
          <w:sz w:val="22"/>
          <w:szCs w:val="22"/>
        </w:rPr>
        <w:t xml:space="preserve"> </w:t>
      </w:r>
      <w:r w:rsidRPr="005C4B43">
        <w:rPr>
          <w:sz w:val="22"/>
          <w:szCs w:val="22"/>
        </w:rPr>
        <w:t>pełną</w:t>
      </w:r>
      <w:r w:rsidRPr="005C4B43">
        <w:rPr>
          <w:rFonts w:eastAsia="Arial"/>
          <w:sz w:val="22"/>
          <w:szCs w:val="22"/>
        </w:rPr>
        <w:t xml:space="preserve"> </w:t>
      </w:r>
      <w:r w:rsidRPr="005C4B43">
        <w:rPr>
          <w:sz w:val="22"/>
          <w:szCs w:val="22"/>
        </w:rPr>
        <w:t>odpowiedzialność,</w:t>
      </w:r>
    </w:p>
    <w:p w14:paraId="5096CCDA" w14:textId="77777777" w:rsidR="00303F66" w:rsidRPr="005C4B43" w:rsidRDefault="00303F66" w:rsidP="003A43ED">
      <w:pPr>
        <w:pStyle w:val="LPTekstgwnyZnak"/>
        <w:numPr>
          <w:ilvl w:val="0"/>
          <w:numId w:val="29"/>
        </w:numPr>
        <w:ind w:left="709" w:hanging="283"/>
        <w:jc w:val="both"/>
        <w:rPr>
          <w:sz w:val="22"/>
          <w:szCs w:val="22"/>
        </w:rPr>
      </w:pPr>
      <w:r w:rsidRPr="005C4B43">
        <w:rPr>
          <w:sz w:val="22"/>
          <w:szCs w:val="22"/>
        </w:rPr>
        <w:t>wykonywanie</w:t>
      </w:r>
      <w:r w:rsidRPr="005C4B43">
        <w:rPr>
          <w:rFonts w:eastAsia="Arial"/>
          <w:sz w:val="22"/>
          <w:szCs w:val="22"/>
        </w:rPr>
        <w:t xml:space="preserve"> </w:t>
      </w:r>
      <w:r w:rsidRPr="005C4B43">
        <w:rPr>
          <w:sz w:val="22"/>
          <w:szCs w:val="22"/>
        </w:rPr>
        <w:t>prac</w:t>
      </w:r>
      <w:r w:rsidRPr="005C4B43">
        <w:rPr>
          <w:rFonts w:eastAsia="Arial"/>
          <w:sz w:val="22"/>
          <w:szCs w:val="22"/>
        </w:rPr>
        <w:t xml:space="preserve"> </w:t>
      </w:r>
      <w:r w:rsidRPr="005C4B43">
        <w:rPr>
          <w:sz w:val="22"/>
          <w:szCs w:val="22"/>
        </w:rPr>
        <w:t>z</w:t>
      </w:r>
      <w:r w:rsidRPr="005C4B43">
        <w:rPr>
          <w:rFonts w:eastAsia="Arial"/>
          <w:sz w:val="22"/>
          <w:szCs w:val="22"/>
        </w:rPr>
        <w:t xml:space="preserve"> </w:t>
      </w:r>
      <w:r w:rsidRPr="005C4B43">
        <w:rPr>
          <w:sz w:val="22"/>
          <w:szCs w:val="22"/>
        </w:rPr>
        <w:t>uwzględnieniem</w:t>
      </w:r>
      <w:r w:rsidRPr="005C4B43">
        <w:rPr>
          <w:rFonts w:eastAsia="Arial"/>
          <w:sz w:val="22"/>
          <w:szCs w:val="22"/>
        </w:rPr>
        <w:t xml:space="preserve"> </w:t>
      </w:r>
      <w:r w:rsidRPr="005C4B43">
        <w:rPr>
          <w:sz w:val="22"/>
          <w:szCs w:val="22"/>
        </w:rPr>
        <w:t>wszystkich</w:t>
      </w:r>
      <w:r w:rsidRPr="005C4B43">
        <w:rPr>
          <w:rFonts w:eastAsia="Arial"/>
          <w:sz w:val="22"/>
          <w:szCs w:val="22"/>
        </w:rPr>
        <w:t xml:space="preserve"> </w:t>
      </w:r>
      <w:r w:rsidRPr="005C4B43">
        <w:rPr>
          <w:sz w:val="22"/>
          <w:szCs w:val="22"/>
        </w:rPr>
        <w:t>warunków</w:t>
      </w:r>
      <w:r w:rsidRPr="005C4B43">
        <w:rPr>
          <w:rFonts w:eastAsia="Arial"/>
          <w:sz w:val="22"/>
          <w:szCs w:val="22"/>
        </w:rPr>
        <w:t xml:space="preserve"> </w:t>
      </w:r>
      <w:r w:rsidRPr="005C4B43">
        <w:rPr>
          <w:sz w:val="22"/>
          <w:szCs w:val="22"/>
        </w:rPr>
        <w:t>i</w:t>
      </w:r>
      <w:r w:rsidRPr="005C4B43">
        <w:rPr>
          <w:rFonts w:eastAsia="Arial"/>
          <w:sz w:val="22"/>
          <w:szCs w:val="22"/>
        </w:rPr>
        <w:t xml:space="preserve"> </w:t>
      </w:r>
      <w:r w:rsidRPr="005C4B43">
        <w:rPr>
          <w:sz w:val="22"/>
          <w:szCs w:val="22"/>
        </w:rPr>
        <w:t>nakazów</w:t>
      </w:r>
      <w:r w:rsidRPr="005C4B43">
        <w:rPr>
          <w:rFonts w:eastAsia="Arial"/>
          <w:sz w:val="22"/>
          <w:szCs w:val="22"/>
        </w:rPr>
        <w:t xml:space="preserve"> </w:t>
      </w:r>
      <w:r w:rsidRPr="005C4B43">
        <w:rPr>
          <w:sz w:val="22"/>
          <w:szCs w:val="22"/>
        </w:rPr>
        <w:t>wynikających</w:t>
      </w:r>
      <w:r w:rsidRPr="005C4B43">
        <w:rPr>
          <w:rFonts w:eastAsia="Arial"/>
          <w:sz w:val="22"/>
          <w:szCs w:val="22"/>
        </w:rPr>
        <w:t xml:space="preserve"> </w:t>
      </w:r>
      <w:r w:rsidRPr="005C4B43">
        <w:rPr>
          <w:sz w:val="22"/>
          <w:szCs w:val="22"/>
        </w:rPr>
        <w:t>z uzgodnień</w:t>
      </w:r>
      <w:r w:rsidRPr="005C4B43">
        <w:rPr>
          <w:rFonts w:eastAsia="Arial"/>
          <w:sz w:val="22"/>
          <w:szCs w:val="22"/>
        </w:rPr>
        <w:t xml:space="preserve"> </w:t>
      </w:r>
      <w:r w:rsidRPr="005C4B43">
        <w:rPr>
          <w:sz w:val="22"/>
          <w:szCs w:val="22"/>
        </w:rPr>
        <w:t>i</w:t>
      </w:r>
      <w:r w:rsidRPr="005C4B43">
        <w:rPr>
          <w:rFonts w:eastAsia="Arial"/>
          <w:sz w:val="22"/>
          <w:szCs w:val="22"/>
        </w:rPr>
        <w:t xml:space="preserve"> </w:t>
      </w:r>
      <w:r w:rsidRPr="005C4B43">
        <w:rPr>
          <w:sz w:val="22"/>
          <w:szCs w:val="22"/>
        </w:rPr>
        <w:t>zobowiązań</w:t>
      </w:r>
      <w:r w:rsidRPr="005C4B43">
        <w:rPr>
          <w:rFonts w:eastAsia="Arial"/>
          <w:sz w:val="22"/>
          <w:szCs w:val="22"/>
        </w:rPr>
        <w:t xml:space="preserve"> </w:t>
      </w:r>
      <w:r w:rsidRPr="005C4B43">
        <w:rPr>
          <w:sz w:val="22"/>
          <w:szCs w:val="22"/>
        </w:rPr>
        <w:t>wzajemnych,</w:t>
      </w:r>
    </w:p>
    <w:p w14:paraId="443DA60E" w14:textId="76ED0C2A" w:rsidR="00303F66" w:rsidRPr="005C4B43" w:rsidRDefault="00303F66" w:rsidP="003A43ED">
      <w:pPr>
        <w:pStyle w:val="LPTekstgwnyZnak"/>
        <w:numPr>
          <w:ilvl w:val="0"/>
          <w:numId w:val="29"/>
        </w:numPr>
        <w:ind w:left="709" w:hanging="283"/>
        <w:jc w:val="both"/>
        <w:rPr>
          <w:sz w:val="22"/>
          <w:szCs w:val="22"/>
        </w:rPr>
      </w:pPr>
      <w:r w:rsidRPr="005C4B43">
        <w:rPr>
          <w:sz w:val="22"/>
          <w:szCs w:val="22"/>
        </w:rPr>
        <w:t>doprowadzenie</w:t>
      </w:r>
      <w:r w:rsidRPr="005C4B43">
        <w:rPr>
          <w:rFonts w:eastAsia="Arial"/>
          <w:sz w:val="22"/>
          <w:szCs w:val="22"/>
        </w:rPr>
        <w:t xml:space="preserve"> </w:t>
      </w:r>
      <w:r w:rsidRPr="005C4B43">
        <w:rPr>
          <w:sz w:val="22"/>
          <w:szCs w:val="22"/>
        </w:rPr>
        <w:t>do</w:t>
      </w:r>
      <w:r w:rsidRPr="005C4B43">
        <w:rPr>
          <w:rFonts w:eastAsia="Arial"/>
          <w:sz w:val="22"/>
          <w:szCs w:val="22"/>
        </w:rPr>
        <w:t xml:space="preserve"> </w:t>
      </w:r>
      <w:r w:rsidRPr="005C4B43">
        <w:rPr>
          <w:sz w:val="22"/>
          <w:szCs w:val="22"/>
        </w:rPr>
        <w:t>należytego</w:t>
      </w:r>
      <w:r w:rsidRPr="005C4B43">
        <w:rPr>
          <w:rFonts w:eastAsia="Arial"/>
          <w:sz w:val="22"/>
          <w:szCs w:val="22"/>
        </w:rPr>
        <w:t xml:space="preserve"> </w:t>
      </w:r>
      <w:r w:rsidRPr="005C4B43">
        <w:rPr>
          <w:sz w:val="22"/>
          <w:szCs w:val="22"/>
        </w:rPr>
        <w:t>stanu</w:t>
      </w:r>
      <w:r w:rsidRPr="005C4B43">
        <w:rPr>
          <w:rFonts w:eastAsia="Arial"/>
          <w:sz w:val="22"/>
          <w:szCs w:val="22"/>
        </w:rPr>
        <w:t xml:space="preserve"> </w:t>
      </w:r>
      <w:r w:rsidRPr="005C4B43">
        <w:rPr>
          <w:sz w:val="22"/>
          <w:szCs w:val="22"/>
        </w:rPr>
        <w:t>i</w:t>
      </w:r>
      <w:r w:rsidRPr="005C4B43">
        <w:rPr>
          <w:rFonts w:eastAsia="Arial"/>
          <w:sz w:val="22"/>
          <w:szCs w:val="22"/>
        </w:rPr>
        <w:t xml:space="preserve"> </w:t>
      </w:r>
      <w:r w:rsidRPr="005C4B43">
        <w:rPr>
          <w:sz w:val="22"/>
          <w:szCs w:val="22"/>
        </w:rPr>
        <w:t>porządku</w:t>
      </w:r>
      <w:r w:rsidRPr="005C4B43">
        <w:rPr>
          <w:rFonts w:eastAsia="Arial"/>
          <w:sz w:val="22"/>
          <w:szCs w:val="22"/>
        </w:rPr>
        <w:t xml:space="preserve"> </w:t>
      </w:r>
      <w:r w:rsidRPr="005C4B43">
        <w:rPr>
          <w:sz w:val="22"/>
          <w:szCs w:val="22"/>
        </w:rPr>
        <w:t>miejsca</w:t>
      </w:r>
      <w:r w:rsidRPr="005C4B43">
        <w:rPr>
          <w:rFonts w:eastAsia="Arial"/>
          <w:sz w:val="22"/>
          <w:szCs w:val="22"/>
        </w:rPr>
        <w:t xml:space="preserve"> </w:t>
      </w:r>
      <w:r w:rsidRPr="005C4B43">
        <w:rPr>
          <w:sz w:val="22"/>
          <w:szCs w:val="22"/>
        </w:rPr>
        <w:t>prowadzenia</w:t>
      </w:r>
      <w:r w:rsidRPr="005C4B43">
        <w:rPr>
          <w:rFonts w:eastAsia="Arial"/>
          <w:sz w:val="22"/>
          <w:szCs w:val="22"/>
        </w:rPr>
        <w:t xml:space="preserve"> </w:t>
      </w:r>
      <w:r w:rsidR="008C157D">
        <w:rPr>
          <w:sz w:val="22"/>
          <w:szCs w:val="22"/>
        </w:rPr>
        <w:t>dostaw</w:t>
      </w:r>
      <w:r w:rsidRPr="005C4B43">
        <w:rPr>
          <w:sz w:val="22"/>
          <w:szCs w:val="22"/>
        </w:rPr>
        <w:t>, a w szczególności</w:t>
      </w:r>
      <w:r w:rsidRPr="005C4B43">
        <w:rPr>
          <w:rFonts w:eastAsia="Arial"/>
          <w:sz w:val="22"/>
          <w:szCs w:val="22"/>
        </w:rPr>
        <w:t xml:space="preserve"> </w:t>
      </w:r>
      <w:r w:rsidRPr="005C4B43">
        <w:rPr>
          <w:sz w:val="22"/>
          <w:szCs w:val="22"/>
        </w:rPr>
        <w:t>dróg</w:t>
      </w:r>
      <w:r w:rsidRPr="005C4B43">
        <w:rPr>
          <w:rFonts w:eastAsia="Arial"/>
          <w:sz w:val="22"/>
          <w:szCs w:val="22"/>
        </w:rPr>
        <w:t xml:space="preserve"> </w:t>
      </w:r>
      <w:r w:rsidRPr="005C4B43">
        <w:rPr>
          <w:sz w:val="22"/>
          <w:szCs w:val="22"/>
        </w:rPr>
        <w:t>dojazdowych,</w:t>
      </w:r>
      <w:r w:rsidRPr="005C4B43">
        <w:rPr>
          <w:rFonts w:eastAsia="Arial"/>
          <w:sz w:val="22"/>
          <w:szCs w:val="22"/>
        </w:rPr>
        <w:t xml:space="preserve"> </w:t>
      </w:r>
      <w:r w:rsidRPr="005C4B43">
        <w:rPr>
          <w:sz w:val="22"/>
          <w:szCs w:val="22"/>
        </w:rPr>
        <w:t>które</w:t>
      </w:r>
      <w:r w:rsidRPr="005C4B43">
        <w:rPr>
          <w:rFonts w:eastAsia="Arial"/>
          <w:sz w:val="22"/>
          <w:szCs w:val="22"/>
        </w:rPr>
        <w:t xml:space="preserve"> </w:t>
      </w:r>
      <w:r w:rsidRPr="005C4B43">
        <w:rPr>
          <w:sz w:val="22"/>
          <w:szCs w:val="22"/>
        </w:rPr>
        <w:t>Wykonawca</w:t>
      </w:r>
      <w:r w:rsidRPr="005C4B43">
        <w:rPr>
          <w:rFonts w:eastAsia="Arial"/>
          <w:sz w:val="22"/>
          <w:szCs w:val="22"/>
        </w:rPr>
        <w:t xml:space="preserve"> </w:t>
      </w:r>
      <w:r w:rsidRPr="005C4B43">
        <w:rPr>
          <w:sz w:val="22"/>
          <w:szCs w:val="22"/>
        </w:rPr>
        <w:t>naruszy</w:t>
      </w:r>
      <w:r w:rsidRPr="005C4B43">
        <w:rPr>
          <w:rFonts w:eastAsia="Arial"/>
          <w:sz w:val="22"/>
          <w:szCs w:val="22"/>
        </w:rPr>
        <w:t xml:space="preserve"> </w:t>
      </w:r>
      <w:r w:rsidRPr="005C4B43">
        <w:rPr>
          <w:sz w:val="22"/>
          <w:szCs w:val="22"/>
        </w:rPr>
        <w:t>w</w:t>
      </w:r>
      <w:r w:rsidRPr="005C4B43">
        <w:rPr>
          <w:rFonts w:eastAsia="Arial"/>
          <w:sz w:val="22"/>
          <w:szCs w:val="22"/>
        </w:rPr>
        <w:t xml:space="preserve"> </w:t>
      </w:r>
      <w:r w:rsidRPr="005C4B43">
        <w:rPr>
          <w:sz w:val="22"/>
          <w:szCs w:val="22"/>
        </w:rPr>
        <w:t>celu</w:t>
      </w:r>
      <w:r w:rsidRPr="005C4B43">
        <w:rPr>
          <w:rFonts w:eastAsia="Arial"/>
          <w:sz w:val="22"/>
          <w:szCs w:val="22"/>
        </w:rPr>
        <w:t xml:space="preserve"> </w:t>
      </w:r>
      <w:r w:rsidRPr="005C4B43">
        <w:rPr>
          <w:sz w:val="22"/>
          <w:szCs w:val="22"/>
        </w:rPr>
        <w:t>realizacji</w:t>
      </w:r>
      <w:r w:rsidRPr="005C4B43">
        <w:rPr>
          <w:rFonts w:eastAsia="Arial"/>
          <w:sz w:val="22"/>
          <w:szCs w:val="22"/>
        </w:rPr>
        <w:t xml:space="preserve"> </w:t>
      </w:r>
      <w:r w:rsidR="00D55D39" w:rsidRPr="005C4B43">
        <w:rPr>
          <w:sz w:val="22"/>
          <w:szCs w:val="22"/>
        </w:rPr>
        <w:t>P</w:t>
      </w:r>
      <w:r w:rsidRPr="005C4B43">
        <w:rPr>
          <w:sz w:val="22"/>
          <w:szCs w:val="22"/>
        </w:rPr>
        <w:t>rzedmiotu</w:t>
      </w:r>
      <w:r w:rsidRPr="005C4B43">
        <w:rPr>
          <w:rFonts w:eastAsia="Arial"/>
          <w:sz w:val="22"/>
          <w:szCs w:val="22"/>
        </w:rPr>
        <w:t xml:space="preserve"> </w:t>
      </w:r>
      <w:r w:rsidRPr="005C4B43">
        <w:rPr>
          <w:sz w:val="22"/>
          <w:szCs w:val="22"/>
        </w:rPr>
        <w:t>zamówienia,</w:t>
      </w:r>
      <w:r w:rsidRPr="005C4B43">
        <w:rPr>
          <w:rFonts w:eastAsia="Arial"/>
          <w:sz w:val="22"/>
          <w:szCs w:val="22"/>
        </w:rPr>
        <w:t xml:space="preserve">  </w:t>
      </w:r>
    </w:p>
    <w:p w14:paraId="0C183F48" w14:textId="2F0006CA" w:rsidR="00303F66" w:rsidRPr="005C4B43" w:rsidRDefault="00303F66" w:rsidP="003A43ED">
      <w:pPr>
        <w:pStyle w:val="LPTekstgwnyZnak"/>
        <w:numPr>
          <w:ilvl w:val="0"/>
          <w:numId w:val="29"/>
        </w:numPr>
        <w:ind w:left="709" w:hanging="283"/>
        <w:jc w:val="both"/>
        <w:rPr>
          <w:sz w:val="22"/>
          <w:szCs w:val="22"/>
        </w:rPr>
      </w:pPr>
      <w:r w:rsidRPr="005C4B43">
        <w:rPr>
          <w:sz w:val="22"/>
          <w:szCs w:val="22"/>
        </w:rPr>
        <w:t>naprawę</w:t>
      </w:r>
      <w:r w:rsidRPr="005C4B43">
        <w:rPr>
          <w:rFonts w:eastAsia="Arial"/>
          <w:sz w:val="22"/>
          <w:szCs w:val="22"/>
        </w:rPr>
        <w:t xml:space="preserve"> </w:t>
      </w:r>
      <w:r w:rsidRPr="005C4B43">
        <w:rPr>
          <w:sz w:val="22"/>
          <w:szCs w:val="22"/>
        </w:rPr>
        <w:t>ewentualnych</w:t>
      </w:r>
      <w:r w:rsidRPr="005C4B43">
        <w:rPr>
          <w:rFonts w:eastAsia="Arial"/>
          <w:sz w:val="22"/>
          <w:szCs w:val="22"/>
        </w:rPr>
        <w:t xml:space="preserve"> </w:t>
      </w:r>
      <w:r w:rsidRPr="005C4B43">
        <w:rPr>
          <w:sz w:val="22"/>
          <w:szCs w:val="22"/>
        </w:rPr>
        <w:t>szkód</w:t>
      </w:r>
      <w:r w:rsidRPr="005C4B43">
        <w:rPr>
          <w:rFonts w:eastAsia="Arial"/>
          <w:sz w:val="22"/>
          <w:szCs w:val="22"/>
        </w:rPr>
        <w:t xml:space="preserve"> </w:t>
      </w:r>
      <w:r w:rsidRPr="005C4B43">
        <w:rPr>
          <w:sz w:val="22"/>
          <w:szCs w:val="22"/>
        </w:rPr>
        <w:t>związanych</w:t>
      </w:r>
      <w:r w:rsidRPr="005C4B43">
        <w:rPr>
          <w:rFonts w:eastAsia="Arial"/>
          <w:sz w:val="22"/>
          <w:szCs w:val="22"/>
        </w:rPr>
        <w:t xml:space="preserve"> </w:t>
      </w:r>
      <w:r w:rsidRPr="005C4B43">
        <w:rPr>
          <w:sz w:val="22"/>
          <w:szCs w:val="22"/>
        </w:rPr>
        <w:t>z</w:t>
      </w:r>
      <w:r w:rsidRPr="005C4B43">
        <w:rPr>
          <w:rFonts w:eastAsia="Arial"/>
          <w:sz w:val="22"/>
          <w:szCs w:val="22"/>
        </w:rPr>
        <w:t xml:space="preserve"> </w:t>
      </w:r>
      <w:r w:rsidRPr="005C4B43">
        <w:rPr>
          <w:sz w:val="22"/>
          <w:szCs w:val="22"/>
        </w:rPr>
        <w:t>prowadzeniem</w:t>
      </w:r>
      <w:r w:rsidRPr="005C4B43">
        <w:rPr>
          <w:rFonts w:eastAsia="Arial"/>
          <w:sz w:val="22"/>
          <w:szCs w:val="22"/>
        </w:rPr>
        <w:t xml:space="preserve"> </w:t>
      </w:r>
      <w:r w:rsidR="008C157D">
        <w:rPr>
          <w:sz w:val="22"/>
          <w:szCs w:val="22"/>
        </w:rPr>
        <w:t>dostaw</w:t>
      </w:r>
      <w:r w:rsidRPr="005C4B43">
        <w:rPr>
          <w:rFonts w:eastAsia="Arial"/>
          <w:sz w:val="22"/>
          <w:szCs w:val="22"/>
        </w:rPr>
        <w:t xml:space="preserve"> </w:t>
      </w:r>
      <w:r w:rsidRPr="005C4B43">
        <w:rPr>
          <w:sz w:val="22"/>
          <w:szCs w:val="22"/>
        </w:rPr>
        <w:t>wyrządzonych</w:t>
      </w:r>
      <w:r w:rsidRPr="005C4B43">
        <w:rPr>
          <w:rFonts w:eastAsia="Arial"/>
          <w:sz w:val="22"/>
          <w:szCs w:val="22"/>
        </w:rPr>
        <w:t xml:space="preserve"> </w:t>
      </w:r>
      <w:r w:rsidRPr="005C4B43">
        <w:rPr>
          <w:sz w:val="22"/>
          <w:szCs w:val="22"/>
        </w:rPr>
        <w:t>osobom</w:t>
      </w:r>
      <w:r w:rsidRPr="005C4B43">
        <w:rPr>
          <w:rFonts w:eastAsia="Arial"/>
          <w:sz w:val="22"/>
          <w:szCs w:val="22"/>
        </w:rPr>
        <w:t xml:space="preserve"> </w:t>
      </w:r>
      <w:r w:rsidRPr="005C4B43">
        <w:rPr>
          <w:sz w:val="22"/>
          <w:szCs w:val="22"/>
        </w:rPr>
        <w:t>trzecim</w:t>
      </w:r>
      <w:r w:rsidRPr="005C4B43">
        <w:rPr>
          <w:rFonts w:eastAsia="Arial"/>
          <w:sz w:val="22"/>
          <w:szCs w:val="22"/>
        </w:rPr>
        <w:t xml:space="preserve"> </w:t>
      </w:r>
      <w:r w:rsidRPr="005C4B43">
        <w:rPr>
          <w:sz w:val="22"/>
          <w:szCs w:val="22"/>
        </w:rPr>
        <w:t>lub</w:t>
      </w:r>
      <w:r w:rsidRPr="005C4B43">
        <w:rPr>
          <w:rFonts w:eastAsia="Arial"/>
          <w:sz w:val="22"/>
          <w:szCs w:val="22"/>
        </w:rPr>
        <w:t xml:space="preserve"> </w:t>
      </w:r>
      <w:r w:rsidRPr="005C4B43">
        <w:rPr>
          <w:sz w:val="22"/>
          <w:szCs w:val="22"/>
        </w:rPr>
        <w:t>uszkodzeniem</w:t>
      </w:r>
      <w:r w:rsidRPr="005C4B43">
        <w:rPr>
          <w:rFonts w:eastAsia="Arial"/>
          <w:sz w:val="22"/>
          <w:szCs w:val="22"/>
        </w:rPr>
        <w:t xml:space="preserve"> </w:t>
      </w:r>
      <w:r w:rsidRPr="005C4B43">
        <w:rPr>
          <w:sz w:val="22"/>
          <w:szCs w:val="22"/>
        </w:rPr>
        <w:t>mienia.</w:t>
      </w:r>
    </w:p>
    <w:p w14:paraId="1940589E" w14:textId="409BF53B" w:rsidR="00303F66" w:rsidRPr="005C4B43" w:rsidRDefault="00303F66" w:rsidP="003A43ED">
      <w:pPr>
        <w:pStyle w:val="LPTekstgwnyZnak"/>
        <w:numPr>
          <w:ilvl w:val="0"/>
          <w:numId w:val="14"/>
        </w:numPr>
        <w:ind w:left="284" w:hanging="284"/>
        <w:jc w:val="both"/>
        <w:rPr>
          <w:sz w:val="22"/>
          <w:szCs w:val="22"/>
        </w:rPr>
      </w:pPr>
      <w:r w:rsidRPr="005C4B43">
        <w:rPr>
          <w:sz w:val="22"/>
          <w:szCs w:val="22"/>
          <w:lang w:eastAsia="en-US"/>
        </w:rPr>
        <w:t xml:space="preserve">Wymagania dodatkowe – w ramach </w:t>
      </w:r>
      <w:r w:rsidR="00D55D39" w:rsidRPr="005C4B43">
        <w:rPr>
          <w:sz w:val="22"/>
          <w:szCs w:val="22"/>
          <w:lang w:eastAsia="en-US"/>
        </w:rPr>
        <w:t>U</w:t>
      </w:r>
      <w:r w:rsidRPr="005C4B43">
        <w:rPr>
          <w:sz w:val="22"/>
          <w:szCs w:val="22"/>
          <w:lang w:eastAsia="en-US"/>
        </w:rPr>
        <w:t xml:space="preserve">mowy oraz </w:t>
      </w:r>
      <w:r w:rsidR="00B257FE" w:rsidRPr="005C4B43">
        <w:rPr>
          <w:sz w:val="22"/>
          <w:szCs w:val="22"/>
          <w:lang w:eastAsia="en-US"/>
        </w:rPr>
        <w:t xml:space="preserve">ustalonej </w:t>
      </w:r>
      <w:r w:rsidRPr="005C4B43">
        <w:rPr>
          <w:sz w:val="22"/>
          <w:szCs w:val="22"/>
          <w:lang w:eastAsia="en-US"/>
        </w:rPr>
        <w:t>ceny ofertowej Wykonawca zobowiązany będzie do:</w:t>
      </w:r>
    </w:p>
    <w:p w14:paraId="5494665C" w14:textId="2F114475"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realizacji robót budowlanych zgodnie z dokumentacją </w:t>
      </w:r>
      <w:r w:rsidR="004337AA" w:rsidRPr="005C4B43">
        <w:rPr>
          <w:rFonts w:ascii="Arial" w:eastAsia="Calibri" w:hAnsi="Arial" w:cs="Arial"/>
          <w:sz w:val="22"/>
          <w:szCs w:val="22"/>
          <w:lang w:eastAsia="en-US"/>
        </w:rPr>
        <w:t>tj. w szczególności Opisem Przedmiotu Zamówienia</w:t>
      </w:r>
      <w:r w:rsidRPr="005C4B43">
        <w:rPr>
          <w:rFonts w:ascii="Arial" w:eastAsia="Calibri" w:hAnsi="Arial" w:cs="Arial"/>
          <w:sz w:val="22"/>
          <w:szCs w:val="22"/>
          <w:lang w:eastAsia="en-US"/>
        </w:rPr>
        <w:t>, właściwymi normami polskimi i branżowymi, SWZ, zasadami wiedzy i sztuki budowlanej oraz wytycznymi Zamawiającego</w:t>
      </w:r>
      <w:r w:rsidR="00A141D4" w:rsidRPr="005C4B43">
        <w:rPr>
          <w:rFonts w:ascii="Arial" w:eastAsia="Calibri" w:hAnsi="Arial" w:cs="Arial"/>
          <w:sz w:val="22"/>
          <w:szCs w:val="22"/>
          <w:lang w:eastAsia="en-US"/>
        </w:rPr>
        <w:t>,</w:t>
      </w:r>
      <w:r w:rsidRPr="005C4B43">
        <w:rPr>
          <w:rFonts w:ascii="Arial" w:eastAsia="Calibri" w:hAnsi="Arial" w:cs="Arial"/>
          <w:sz w:val="22"/>
          <w:szCs w:val="22"/>
          <w:lang w:eastAsia="en-US"/>
        </w:rPr>
        <w:t xml:space="preserve"> </w:t>
      </w:r>
    </w:p>
    <w:p w14:paraId="5C27C3C4" w14:textId="729FA89B"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wykonywani</w:t>
      </w:r>
      <w:r w:rsidR="00D55D39" w:rsidRPr="005C4B43">
        <w:rPr>
          <w:rFonts w:ascii="Arial" w:eastAsia="Calibri" w:hAnsi="Arial" w:cs="Arial"/>
          <w:sz w:val="22"/>
          <w:szCs w:val="22"/>
          <w:lang w:eastAsia="en-US"/>
        </w:rPr>
        <w:t>a</w:t>
      </w:r>
      <w:r w:rsidRPr="005C4B43">
        <w:rPr>
          <w:rFonts w:ascii="Arial" w:eastAsia="Calibri" w:hAnsi="Arial" w:cs="Arial"/>
          <w:sz w:val="22"/>
          <w:szCs w:val="22"/>
          <w:lang w:eastAsia="en-US"/>
        </w:rPr>
        <w:t xml:space="preserve"> prac z uwzględnieniem wszystkich warunków i nakazów wynikających z uzgodnień i zobowiązań wzajemnych,</w:t>
      </w:r>
    </w:p>
    <w:p w14:paraId="7C8E2911" w14:textId="77777777"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zapewnienie właściwych warunków bhp i ppoż.,</w:t>
      </w:r>
    </w:p>
    <w:p w14:paraId="74CA5C78" w14:textId="721434F2"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lastRenderedPageBreak/>
        <w:t xml:space="preserve">dokonanie niezbędnych pomiarów i badań laboratoryjnych itp. jeżeli są niezbędne do oddania </w:t>
      </w:r>
      <w:r w:rsidR="00D55D39" w:rsidRPr="005C4B43">
        <w:rPr>
          <w:rFonts w:ascii="Arial" w:eastAsia="Calibri" w:hAnsi="Arial" w:cs="Arial"/>
          <w:sz w:val="22"/>
          <w:szCs w:val="22"/>
          <w:lang w:eastAsia="en-US"/>
        </w:rPr>
        <w:t>P</w:t>
      </w:r>
      <w:r w:rsidRPr="005C4B43">
        <w:rPr>
          <w:rFonts w:ascii="Arial" w:eastAsia="Calibri" w:hAnsi="Arial" w:cs="Arial"/>
          <w:sz w:val="22"/>
          <w:szCs w:val="22"/>
          <w:lang w:eastAsia="en-US"/>
        </w:rPr>
        <w:t xml:space="preserve">rzedmiotu zamówienia do użytkowania, </w:t>
      </w:r>
    </w:p>
    <w:p w14:paraId="124A6BFF" w14:textId="77777777"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na żądanie Zamawiającego Wykonawca zapewni na swój koszt wykonanie badań laboratoryjnych, dostarczenie oprzyrządowania i zapewnienie potencjału ludzkiego w celu sprawdzenia jakości i ilości materiałów użytych do wykonania zamówienia oraz jakości wykonanych robót,</w:t>
      </w:r>
    </w:p>
    <w:p w14:paraId="4C1DC79D" w14:textId="77777777" w:rsidR="00303F66" w:rsidRPr="005C4B43" w:rsidRDefault="00303F66" w:rsidP="003A43ED">
      <w:pPr>
        <w:numPr>
          <w:ilvl w:val="0"/>
          <w:numId w:val="25"/>
        </w:numPr>
        <w:tabs>
          <w:tab w:val="left" w:pos="709"/>
        </w:tabs>
        <w:suppressAutoHyphens w:val="0"/>
        <w:spacing w:after="200"/>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jeżeli w związku z wykonywaniem przedmiotu zamówienia Wykonawca wyrządzi Zamawiającemu lub innym podmiotom trzecim szkodę (np. uszkodzenie nawierzchni drogi dojazdowej) to zobligowany będzie do niezwłocznego jej naprawienia. </w:t>
      </w:r>
    </w:p>
    <w:p w14:paraId="2D7FB1CC" w14:textId="0C795C86" w:rsidR="00303F66" w:rsidRPr="005C4B43" w:rsidRDefault="00B257FE" w:rsidP="003A43ED">
      <w:pPr>
        <w:numPr>
          <w:ilvl w:val="0"/>
          <w:numId w:val="14"/>
        </w:numPr>
        <w:tabs>
          <w:tab w:val="left" w:pos="0"/>
        </w:tabs>
        <w:suppressAutoHyphens w:val="0"/>
        <w:spacing w:after="200"/>
        <w:ind w:left="284" w:hanging="284"/>
        <w:contextualSpacing/>
        <w:jc w:val="both"/>
        <w:rPr>
          <w:rFonts w:ascii="Arial" w:eastAsia="Calibri" w:hAnsi="Arial" w:cs="Arial"/>
          <w:sz w:val="22"/>
          <w:szCs w:val="22"/>
          <w:lang w:eastAsia="en-US"/>
        </w:rPr>
      </w:pPr>
      <w:r w:rsidRPr="005C4B43">
        <w:rPr>
          <w:rFonts w:ascii="Arial" w:eastAsia="Calibri" w:hAnsi="Arial" w:cs="Arial"/>
          <w:sz w:val="22"/>
          <w:szCs w:val="22"/>
          <w:lang w:eastAsia="en-US"/>
        </w:rPr>
        <w:t>W</w:t>
      </w:r>
      <w:r w:rsidR="00303F66" w:rsidRPr="005C4B43">
        <w:rPr>
          <w:rFonts w:ascii="Arial" w:eastAsia="Calibri" w:hAnsi="Arial" w:cs="Arial"/>
          <w:sz w:val="22"/>
          <w:szCs w:val="22"/>
          <w:lang w:eastAsia="en-US"/>
        </w:rPr>
        <w:t xml:space="preserve">ymagania dotyczące </w:t>
      </w:r>
      <w:r w:rsidR="008C157D">
        <w:rPr>
          <w:rFonts w:ascii="Arial" w:eastAsia="Calibri" w:hAnsi="Arial" w:cs="Arial"/>
          <w:sz w:val="22"/>
          <w:szCs w:val="22"/>
          <w:lang w:eastAsia="en-US"/>
        </w:rPr>
        <w:t>dostaw</w:t>
      </w:r>
    </w:p>
    <w:p w14:paraId="16D497D5" w14:textId="77777777" w:rsidR="00303F66" w:rsidRPr="005C4B43"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wszystkie materiały użyte do wykonania zamówienia muszą posiadać dopuszczenie do obrotu oraz posiadać deklarację zgodności lub certyfikat zgodności z wymaganymi przez Zamawiającego normami. Dokumenty, o których mowa w zdaniu poprzednim Wykonawca przedstawi Zamawiającemu </w:t>
      </w:r>
      <w:r w:rsidR="00A54587" w:rsidRPr="005C4B43">
        <w:rPr>
          <w:rFonts w:ascii="Arial" w:eastAsia="Calibri" w:hAnsi="Arial" w:cs="Arial"/>
          <w:sz w:val="22"/>
          <w:szCs w:val="22"/>
          <w:lang w:eastAsia="en-US"/>
        </w:rPr>
        <w:t>p</w:t>
      </w:r>
      <w:r w:rsidR="00372ADA" w:rsidRPr="005C4B43">
        <w:rPr>
          <w:rFonts w:ascii="Arial" w:eastAsia="Calibri" w:hAnsi="Arial" w:cs="Arial"/>
          <w:sz w:val="22"/>
          <w:szCs w:val="22"/>
          <w:lang w:eastAsia="en-US"/>
        </w:rPr>
        <w:t>rzed przystąpieniem do prac.</w:t>
      </w:r>
      <w:r w:rsidRPr="005C4B43">
        <w:rPr>
          <w:rFonts w:ascii="Arial" w:eastAsia="Calibri" w:hAnsi="Arial" w:cs="Arial"/>
          <w:sz w:val="22"/>
          <w:szCs w:val="22"/>
          <w:lang w:eastAsia="en-US"/>
        </w:rPr>
        <w:t xml:space="preserve"> Wyklucza się montaż jakichkolwiek materiałów nie posiadających wa</w:t>
      </w:r>
      <w:r w:rsidR="003C4AA1" w:rsidRPr="005C4B43">
        <w:rPr>
          <w:rFonts w:ascii="Arial" w:eastAsia="Calibri" w:hAnsi="Arial" w:cs="Arial"/>
          <w:sz w:val="22"/>
          <w:szCs w:val="22"/>
          <w:lang w:eastAsia="en-US"/>
        </w:rPr>
        <w:t xml:space="preserve">żnych certyfikatów i </w:t>
      </w:r>
      <w:proofErr w:type="spellStart"/>
      <w:r w:rsidR="003C4AA1" w:rsidRPr="005C4B43">
        <w:rPr>
          <w:rFonts w:ascii="Arial" w:eastAsia="Calibri" w:hAnsi="Arial" w:cs="Arial"/>
          <w:sz w:val="22"/>
          <w:szCs w:val="22"/>
          <w:lang w:eastAsia="en-US"/>
        </w:rPr>
        <w:t>dopuszczeń</w:t>
      </w:r>
      <w:proofErr w:type="spellEnd"/>
      <w:r w:rsidR="003C4AA1" w:rsidRPr="005C4B43">
        <w:rPr>
          <w:rFonts w:ascii="Arial" w:eastAsia="Calibri" w:hAnsi="Arial" w:cs="Arial"/>
          <w:sz w:val="22"/>
          <w:szCs w:val="22"/>
          <w:lang w:eastAsia="en-US"/>
        </w:rPr>
        <w:t xml:space="preserve">, </w:t>
      </w:r>
    </w:p>
    <w:p w14:paraId="198DFD02" w14:textId="447C0483" w:rsidR="000D2652"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 podczas realizacji zamówienia Wykonawca zapewni Zamawiającemu możliwość sprawdzenia materiałów, które będą użyte do wykonania </w:t>
      </w:r>
      <w:r w:rsidR="00D55D39" w:rsidRPr="005C4B43">
        <w:rPr>
          <w:rFonts w:ascii="Arial" w:eastAsia="Calibri" w:hAnsi="Arial" w:cs="Arial"/>
          <w:sz w:val="22"/>
          <w:szCs w:val="22"/>
          <w:lang w:eastAsia="en-US"/>
        </w:rPr>
        <w:t>P</w:t>
      </w:r>
      <w:r w:rsidRPr="005C4B43">
        <w:rPr>
          <w:rFonts w:ascii="Arial" w:eastAsia="Calibri" w:hAnsi="Arial" w:cs="Arial"/>
          <w:sz w:val="22"/>
          <w:szCs w:val="22"/>
          <w:lang w:eastAsia="en-US"/>
        </w:rPr>
        <w:t xml:space="preserve">rzedmiotu </w:t>
      </w:r>
      <w:r w:rsidR="00D55D39" w:rsidRPr="005C4B43">
        <w:rPr>
          <w:rFonts w:ascii="Arial" w:eastAsia="Calibri" w:hAnsi="Arial" w:cs="Arial"/>
          <w:sz w:val="22"/>
          <w:szCs w:val="22"/>
          <w:lang w:eastAsia="en-US"/>
        </w:rPr>
        <w:t>U</w:t>
      </w:r>
      <w:r w:rsidRPr="005C4B43">
        <w:rPr>
          <w:rFonts w:ascii="Arial" w:eastAsia="Calibri" w:hAnsi="Arial" w:cs="Arial"/>
          <w:sz w:val="22"/>
          <w:szCs w:val="22"/>
          <w:lang w:eastAsia="en-US"/>
        </w:rPr>
        <w:t>mowy</w:t>
      </w:r>
      <w:r w:rsidR="003C4AA1" w:rsidRPr="005C4B43">
        <w:rPr>
          <w:rFonts w:ascii="Arial" w:eastAsia="Calibri" w:hAnsi="Arial" w:cs="Arial"/>
          <w:sz w:val="22"/>
          <w:szCs w:val="22"/>
          <w:lang w:eastAsia="en-US"/>
        </w:rPr>
        <w:t xml:space="preserve">, </w:t>
      </w:r>
      <w:r w:rsidRPr="005C4B43">
        <w:rPr>
          <w:rFonts w:ascii="Arial" w:eastAsia="Calibri" w:hAnsi="Arial" w:cs="Arial"/>
          <w:sz w:val="22"/>
          <w:szCs w:val="22"/>
          <w:lang w:eastAsia="en-US"/>
        </w:rPr>
        <w:t xml:space="preserve"> </w:t>
      </w:r>
    </w:p>
    <w:p w14:paraId="5DF19C68" w14:textId="2F8ABA17" w:rsidR="008C157D" w:rsidRDefault="008C157D"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Pr>
          <w:rFonts w:ascii="Arial" w:eastAsia="Calibri" w:hAnsi="Arial" w:cs="Arial"/>
          <w:sz w:val="22"/>
          <w:szCs w:val="22"/>
          <w:lang w:eastAsia="en-US"/>
        </w:rPr>
        <w:t>przed dostarczeniem na teren robót Wykonawca powinien wykonać badania kruszyw  przeznaczonych do wykonania mieszanki i przedstawić wyniki tych badań Zamawiającemu w celu akceptacji materiałów,</w:t>
      </w:r>
    </w:p>
    <w:p w14:paraId="5C0B096F" w14:textId="2B60AF0C" w:rsidR="008C157D" w:rsidRPr="005C4B43" w:rsidRDefault="008C157D"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Pr>
          <w:rFonts w:ascii="Arial" w:eastAsia="Calibri" w:hAnsi="Arial" w:cs="Arial"/>
          <w:sz w:val="22"/>
          <w:szCs w:val="22"/>
          <w:lang w:eastAsia="en-US"/>
        </w:rPr>
        <w:t>badanie i pomiary mieszanki w czasie realizacji dostaw odbywać się będą na wybranych partiach dostaw - nie mniej niż 4 próbki dla każdej frakcji</w:t>
      </w:r>
    </w:p>
    <w:p w14:paraId="261F56FF" w14:textId="64C5DE6B" w:rsidR="00303F66" w:rsidRPr="005C4B43"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eastAsia="Calibri" w:hAnsi="Arial" w:cs="Arial"/>
          <w:sz w:val="22"/>
          <w:szCs w:val="22"/>
          <w:lang w:eastAsia="en-US"/>
        </w:rPr>
        <w:t xml:space="preserve">wykonawca zobowiązany jest do przywrócenia do należytego stanu i porządku terenu, a także (w razie korzystania) z dróg, nieruchomości, urządzeń, obiektów itp., które Wykonawca naruszył przy wykonywaniu  </w:t>
      </w:r>
      <w:r w:rsidR="00D55D39" w:rsidRPr="005C4B43">
        <w:rPr>
          <w:rFonts w:ascii="Arial" w:eastAsia="Calibri" w:hAnsi="Arial" w:cs="Arial"/>
          <w:sz w:val="22"/>
          <w:szCs w:val="22"/>
          <w:lang w:eastAsia="en-US"/>
        </w:rPr>
        <w:t>P</w:t>
      </w:r>
      <w:r w:rsidRPr="005C4B43">
        <w:rPr>
          <w:rFonts w:ascii="Arial" w:eastAsia="Calibri" w:hAnsi="Arial" w:cs="Arial"/>
          <w:sz w:val="22"/>
          <w:szCs w:val="22"/>
          <w:lang w:eastAsia="en-US"/>
        </w:rPr>
        <w:t>rzedmiotu zamówienia</w:t>
      </w:r>
      <w:r w:rsidR="003C4AA1" w:rsidRPr="005C4B43">
        <w:rPr>
          <w:rFonts w:ascii="Arial" w:eastAsia="Calibri" w:hAnsi="Arial" w:cs="Arial"/>
          <w:sz w:val="22"/>
          <w:szCs w:val="22"/>
          <w:lang w:eastAsia="en-US"/>
        </w:rPr>
        <w:t xml:space="preserve">, </w:t>
      </w:r>
      <w:r w:rsidRPr="005C4B43">
        <w:rPr>
          <w:rFonts w:ascii="Arial" w:eastAsia="Calibri" w:hAnsi="Arial" w:cs="Arial"/>
          <w:sz w:val="22"/>
          <w:szCs w:val="22"/>
          <w:lang w:eastAsia="en-US"/>
        </w:rPr>
        <w:t xml:space="preserve"> </w:t>
      </w:r>
    </w:p>
    <w:p w14:paraId="1B5936CD" w14:textId="77777777" w:rsidR="00303F66" w:rsidRPr="005C4B43" w:rsidRDefault="00303F66" w:rsidP="000D2652">
      <w:pPr>
        <w:numPr>
          <w:ilvl w:val="0"/>
          <w:numId w:val="19"/>
        </w:numPr>
        <w:tabs>
          <w:tab w:val="left" w:pos="851"/>
        </w:tabs>
        <w:suppressAutoHyphens w:val="0"/>
        <w:ind w:left="714" w:hanging="357"/>
        <w:jc w:val="both"/>
        <w:rPr>
          <w:rFonts w:ascii="Arial" w:eastAsia="Calibri" w:hAnsi="Arial" w:cs="Arial"/>
          <w:sz w:val="22"/>
          <w:szCs w:val="22"/>
          <w:lang w:eastAsia="en-US"/>
        </w:rPr>
      </w:pPr>
      <w:r w:rsidRPr="005C4B43">
        <w:rPr>
          <w:rFonts w:ascii="Arial" w:hAnsi="Arial" w:cs="Arial"/>
          <w:sz w:val="22"/>
          <w:szCs w:val="22"/>
          <w:lang w:eastAsia="pl-PL"/>
        </w:rPr>
        <w:t xml:space="preserve">odpady inne niż niebezpieczne, powstałe w trakcie realizacji </w:t>
      </w:r>
      <w:r w:rsidRPr="005C4B43">
        <w:rPr>
          <w:rFonts w:ascii="Arial" w:eastAsia="Calibri" w:hAnsi="Arial" w:cs="Arial"/>
          <w:sz w:val="22"/>
          <w:szCs w:val="22"/>
          <w:lang w:eastAsia="en-US"/>
        </w:rPr>
        <w:t>zamówienia</w:t>
      </w:r>
      <w:r w:rsidRPr="005C4B43">
        <w:rPr>
          <w:rFonts w:ascii="Arial" w:hAnsi="Arial" w:cs="Arial"/>
          <w:sz w:val="22"/>
          <w:szCs w:val="22"/>
          <w:lang w:eastAsia="pl-PL"/>
        </w:rPr>
        <w:t xml:space="preserve"> – gromadzić w sposób selektywny i bezpieczny dla środowiska oraz wykorzystać gospodarczo lub odprowadzić na składowisko komunalne</w:t>
      </w:r>
      <w:r w:rsidR="003C4AA1" w:rsidRPr="005C4B43">
        <w:rPr>
          <w:rFonts w:ascii="Arial" w:hAnsi="Arial" w:cs="Arial"/>
          <w:sz w:val="22"/>
          <w:szCs w:val="22"/>
          <w:lang w:eastAsia="pl-PL"/>
        </w:rPr>
        <w:t>,</w:t>
      </w:r>
    </w:p>
    <w:p w14:paraId="489818DC" w14:textId="08A81529" w:rsidR="00303F66" w:rsidRPr="005C4B43" w:rsidRDefault="00303F66" w:rsidP="000D2652">
      <w:pPr>
        <w:numPr>
          <w:ilvl w:val="0"/>
          <w:numId w:val="19"/>
        </w:numPr>
        <w:tabs>
          <w:tab w:val="left" w:pos="851"/>
        </w:tabs>
        <w:suppressAutoHyphens w:val="0"/>
        <w:spacing w:after="200"/>
        <w:ind w:left="714" w:hanging="357"/>
        <w:jc w:val="both"/>
        <w:rPr>
          <w:rFonts w:ascii="Arial" w:eastAsia="Calibri" w:hAnsi="Arial" w:cs="Arial"/>
          <w:sz w:val="22"/>
          <w:szCs w:val="22"/>
          <w:lang w:eastAsia="en-US"/>
        </w:rPr>
      </w:pPr>
      <w:r w:rsidRPr="005C4B43">
        <w:rPr>
          <w:rFonts w:ascii="Arial" w:hAnsi="Arial" w:cs="Arial"/>
          <w:sz w:val="22"/>
          <w:szCs w:val="22"/>
          <w:lang w:eastAsia="pl-PL"/>
        </w:rPr>
        <w:t xml:space="preserve">odpady niebezpieczne powstałe w trakcie realizacji </w:t>
      </w:r>
      <w:r w:rsidRPr="005C4B43">
        <w:rPr>
          <w:rFonts w:ascii="Arial" w:eastAsia="Calibri" w:hAnsi="Arial" w:cs="Arial"/>
          <w:sz w:val="22"/>
          <w:szCs w:val="22"/>
          <w:lang w:eastAsia="en-US"/>
        </w:rPr>
        <w:t>zamówienia</w:t>
      </w:r>
      <w:r w:rsidRPr="005C4B43">
        <w:rPr>
          <w:rFonts w:ascii="Arial" w:hAnsi="Arial" w:cs="Arial"/>
          <w:sz w:val="22"/>
          <w:szCs w:val="22"/>
          <w:lang w:eastAsia="pl-PL"/>
        </w:rPr>
        <w:t xml:space="preserve"> – gromadzić w sposób bezpieczny dla środowiska oraz przekazać specjalistycznej firmie zajmującej się utylizacją tego typu odpadów</w:t>
      </w:r>
      <w:r w:rsidR="00A141D4" w:rsidRPr="005C4B43">
        <w:rPr>
          <w:rFonts w:ascii="Arial" w:hAnsi="Arial" w:cs="Arial"/>
          <w:sz w:val="22"/>
          <w:szCs w:val="22"/>
          <w:lang w:eastAsia="pl-PL"/>
        </w:rPr>
        <w:t>.</w:t>
      </w:r>
    </w:p>
    <w:p w14:paraId="0DFE8737" w14:textId="77777777" w:rsidR="00303F66" w:rsidRPr="005C4B43" w:rsidRDefault="00303F66" w:rsidP="003A43ED">
      <w:pPr>
        <w:numPr>
          <w:ilvl w:val="0"/>
          <w:numId w:val="14"/>
        </w:numPr>
        <w:tabs>
          <w:tab w:val="left" w:pos="0"/>
        </w:tabs>
        <w:suppressAutoHyphens w:val="0"/>
        <w:ind w:left="284" w:hanging="284"/>
        <w:jc w:val="both"/>
        <w:rPr>
          <w:rFonts w:ascii="Arial" w:eastAsia="Calibri" w:hAnsi="Arial" w:cs="Arial"/>
          <w:sz w:val="22"/>
          <w:szCs w:val="22"/>
          <w:lang w:eastAsia="en-US"/>
        </w:rPr>
      </w:pPr>
      <w:r w:rsidRPr="005C4B43">
        <w:rPr>
          <w:rFonts w:ascii="Arial" w:eastAsia="Arial" w:hAnsi="Arial" w:cs="Arial"/>
          <w:sz w:val="22"/>
          <w:szCs w:val="22"/>
        </w:rPr>
        <w:t xml:space="preserve">Warunki rękojmi i </w:t>
      </w:r>
      <w:r w:rsidRPr="005C4B43">
        <w:rPr>
          <w:rFonts w:ascii="Arial" w:hAnsi="Arial" w:cs="Arial"/>
          <w:sz w:val="22"/>
          <w:szCs w:val="22"/>
        </w:rPr>
        <w:t>gwarancji:</w:t>
      </w:r>
    </w:p>
    <w:p w14:paraId="30869DB3" w14:textId="63FD7DAE" w:rsidR="00303F66" w:rsidRPr="00E77153" w:rsidRDefault="00303F66" w:rsidP="00E77153">
      <w:pPr>
        <w:pStyle w:val="Akapitzlist"/>
        <w:numPr>
          <w:ilvl w:val="0"/>
          <w:numId w:val="21"/>
        </w:numPr>
        <w:tabs>
          <w:tab w:val="left" w:pos="709"/>
        </w:tabs>
        <w:suppressAutoHyphens w:val="0"/>
        <w:autoSpaceDE w:val="0"/>
        <w:autoSpaceDN w:val="0"/>
        <w:adjustRightInd w:val="0"/>
        <w:ind w:left="714" w:hanging="357"/>
        <w:jc w:val="both"/>
        <w:rPr>
          <w:rFonts w:ascii="Arial" w:hAnsi="Arial" w:cs="Arial"/>
          <w:sz w:val="22"/>
          <w:szCs w:val="22"/>
        </w:rPr>
      </w:pPr>
      <w:r w:rsidRPr="005C4B43">
        <w:rPr>
          <w:rFonts w:ascii="Arial" w:hAnsi="Arial" w:cs="Arial"/>
          <w:sz w:val="22"/>
          <w:szCs w:val="22"/>
        </w:rPr>
        <w:t xml:space="preserve">Na wykonany cały </w:t>
      </w:r>
      <w:r w:rsidR="00D55D39" w:rsidRPr="005C4B43">
        <w:rPr>
          <w:rFonts w:ascii="Arial" w:hAnsi="Arial" w:cs="Arial"/>
          <w:sz w:val="22"/>
          <w:szCs w:val="22"/>
        </w:rPr>
        <w:t>P</w:t>
      </w:r>
      <w:r w:rsidRPr="005C4B43">
        <w:rPr>
          <w:rFonts w:ascii="Arial" w:hAnsi="Arial" w:cs="Arial"/>
          <w:sz w:val="22"/>
          <w:szCs w:val="22"/>
        </w:rPr>
        <w:t xml:space="preserve">rzedmiot zamówienia Wykonawca udzieli Zamawiającemu gwarancji na wykonane roboty na okres </w:t>
      </w:r>
      <w:r w:rsidR="008C157D">
        <w:rPr>
          <w:rFonts w:ascii="Arial" w:hAnsi="Arial" w:cs="Arial"/>
          <w:sz w:val="22"/>
          <w:szCs w:val="22"/>
        </w:rPr>
        <w:t>5 lat</w:t>
      </w:r>
    </w:p>
    <w:p w14:paraId="375C9D97" w14:textId="58FBF6C9" w:rsidR="00303F66" w:rsidRPr="005C4B43" w:rsidRDefault="00303F66" w:rsidP="000D2652">
      <w:pPr>
        <w:pStyle w:val="Akapitzlist"/>
        <w:numPr>
          <w:ilvl w:val="0"/>
          <w:numId w:val="21"/>
        </w:numPr>
        <w:tabs>
          <w:tab w:val="left" w:pos="709"/>
        </w:tabs>
        <w:suppressAutoHyphens w:val="0"/>
        <w:autoSpaceDE w:val="0"/>
        <w:autoSpaceDN w:val="0"/>
        <w:adjustRightInd w:val="0"/>
        <w:ind w:left="714" w:hanging="357"/>
        <w:jc w:val="both"/>
        <w:rPr>
          <w:rFonts w:ascii="Arial" w:hAnsi="Arial" w:cs="Arial"/>
          <w:sz w:val="22"/>
          <w:szCs w:val="22"/>
        </w:rPr>
      </w:pPr>
      <w:r w:rsidRPr="005C4B43">
        <w:rPr>
          <w:rFonts w:ascii="Arial" w:hAnsi="Arial" w:cs="Arial"/>
          <w:sz w:val="22"/>
          <w:szCs w:val="22"/>
        </w:rPr>
        <w:t xml:space="preserve">Termin gwarancji liczony będzie od </w:t>
      </w:r>
      <w:r w:rsidRPr="005C4B43">
        <w:rPr>
          <w:rFonts w:ascii="Arial" w:hAnsi="Arial" w:cs="Arial"/>
          <w:bCs/>
          <w:sz w:val="22"/>
          <w:szCs w:val="22"/>
        </w:rPr>
        <w:t>daty dokonania odbioru końcowego</w:t>
      </w:r>
      <w:r w:rsidR="009F2BD8" w:rsidRPr="005C4B43">
        <w:rPr>
          <w:rFonts w:ascii="Arial" w:hAnsi="Arial" w:cs="Arial"/>
          <w:bCs/>
          <w:sz w:val="22"/>
          <w:szCs w:val="22"/>
        </w:rPr>
        <w:t xml:space="preserve"> robót budowlanych, potwierdzonego podpisanym bez uwag bezusterkowym protokołem odbioru</w:t>
      </w:r>
      <w:r w:rsidR="003C4AA1" w:rsidRPr="005C4B43">
        <w:rPr>
          <w:rFonts w:ascii="Arial" w:hAnsi="Arial" w:cs="Arial"/>
          <w:bCs/>
          <w:sz w:val="22"/>
          <w:szCs w:val="22"/>
        </w:rPr>
        <w:t xml:space="preserve">. </w:t>
      </w:r>
    </w:p>
    <w:p w14:paraId="0FF37BC4" w14:textId="6FE01E91" w:rsidR="00D85BF0" w:rsidRPr="005C4B43" w:rsidRDefault="00303F66" w:rsidP="000D2652">
      <w:pPr>
        <w:pStyle w:val="Akapitzlist"/>
        <w:numPr>
          <w:ilvl w:val="0"/>
          <w:numId w:val="21"/>
        </w:numPr>
        <w:tabs>
          <w:tab w:val="left" w:pos="709"/>
        </w:tabs>
        <w:suppressAutoHyphens w:val="0"/>
        <w:autoSpaceDE w:val="0"/>
        <w:autoSpaceDN w:val="0"/>
        <w:adjustRightInd w:val="0"/>
        <w:ind w:left="714" w:hanging="357"/>
        <w:jc w:val="both"/>
        <w:rPr>
          <w:rFonts w:ascii="Arial" w:hAnsi="Arial" w:cs="Arial"/>
          <w:sz w:val="22"/>
          <w:szCs w:val="22"/>
        </w:rPr>
      </w:pPr>
      <w:r w:rsidRPr="005C4B43">
        <w:rPr>
          <w:rFonts w:ascii="Arial" w:hAnsi="Arial" w:cs="Arial"/>
          <w:sz w:val="22"/>
          <w:szCs w:val="22"/>
        </w:rPr>
        <w:t xml:space="preserve">Okresy gwarancji udzielane przez Podwykonawców muszą odpowiadać, co najmniej okresowi udzielonemu przez Wykonawcę i liczone będą od </w:t>
      </w:r>
      <w:r w:rsidRPr="005C4B43">
        <w:rPr>
          <w:rFonts w:ascii="Arial" w:hAnsi="Arial" w:cs="Arial"/>
          <w:bCs/>
          <w:sz w:val="22"/>
          <w:szCs w:val="22"/>
        </w:rPr>
        <w:t xml:space="preserve">daty dokonania odbioru końcowego </w:t>
      </w:r>
      <w:r w:rsidR="008C157D">
        <w:rPr>
          <w:rFonts w:ascii="Arial" w:hAnsi="Arial" w:cs="Arial"/>
          <w:bCs/>
          <w:sz w:val="22"/>
          <w:szCs w:val="22"/>
        </w:rPr>
        <w:t>przedmiotu zamówienia</w:t>
      </w:r>
      <w:r w:rsidR="009F2BD8" w:rsidRPr="005C4B43">
        <w:rPr>
          <w:rFonts w:ascii="Arial" w:hAnsi="Arial" w:cs="Arial"/>
          <w:bCs/>
          <w:sz w:val="22"/>
          <w:szCs w:val="22"/>
        </w:rPr>
        <w:t>, potwierdzonego podpisanym bez uwag bezusterkowym protokołem odbioru</w:t>
      </w:r>
      <w:r w:rsidRPr="005C4B43">
        <w:rPr>
          <w:rFonts w:ascii="Arial" w:hAnsi="Arial" w:cs="Arial"/>
          <w:bCs/>
          <w:sz w:val="22"/>
          <w:szCs w:val="22"/>
        </w:rPr>
        <w:t xml:space="preserve">. </w:t>
      </w:r>
    </w:p>
    <w:p w14:paraId="77168138" w14:textId="4EE4A6BE" w:rsidR="00303F66" w:rsidRPr="005C4B43" w:rsidRDefault="00D85BF0" w:rsidP="000D2652">
      <w:pPr>
        <w:pStyle w:val="Akapitzlist"/>
        <w:numPr>
          <w:ilvl w:val="0"/>
          <w:numId w:val="21"/>
        </w:numPr>
        <w:tabs>
          <w:tab w:val="left" w:pos="709"/>
        </w:tabs>
        <w:suppressAutoHyphens w:val="0"/>
        <w:autoSpaceDE w:val="0"/>
        <w:autoSpaceDN w:val="0"/>
        <w:adjustRightInd w:val="0"/>
        <w:ind w:left="714" w:hanging="357"/>
        <w:jc w:val="both"/>
        <w:rPr>
          <w:rFonts w:ascii="Arial" w:hAnsi="Arial" w:cs="Arial"/>
          <w:sz w:val="22"/>
          <w:szCs w:val="22"/>
        </w:rPr>
      </w:pPr>
      <w:r w:rsidRPr="005C4B43">
        <w:rPr>
          <w:rFonts w:ascii="Arial" w:hAnsi="Arial" w:cs="Arial"/>
          <w:bCs/>
          <w:sz w:val="22"/>
          <w:szCs w:val="22"/>
        </w:rPr>
        <w:t>Okres rękojmi  zostaje zrównany z okresem gwarancji i liczony będzie od daty</w:t>
      </w:r>
      <w:r w:rsidR="00E363E9" w:rsidRPr="005C4B43">
        <w:rPr>
          <w:rFonts w:ascii="Arial" w:hAnsi="Arial" w:cs="Arial"/>
          <w:bCs/>
          <w:sz w:val="22"/>
          <w:szCs w:val="22"/>
        </w:rPr>
        <w:t xml:space="preserve"> </w:t>
      </w:r>
      <w:r w:rsidRPr="005C4B43">
        <w:rPr>
          <w:rFonts w:ascii="Arial" w:hAnsi="Arial" w:cs="Arial"/>
          <w:bCs/>
          <w:sz w:val="22"/>
          <w:szCs w:val="22"/>
        </w:rPr>
        <w:t xml:space="preserve">dokonania odbioru </w:t>
      </w:r>
      <w:r w:rsidR="008C157D">
        <w:rPr>
          <w:rFonts w:ascii="Arial" w:hAnsi="Arial" w:cs="Arial"/>
          <w:bCs/>
          <w:sz w:val="22"/>
          <w:szCs w:val="22"/>
        </w:rPr>
        <w:t>przedmiotu</w:t>
      </w:r>
      <w:r w:rsidRPr="005C4B43">
        <w:rPr>
          <w:rFonts w:ascii="Arial" w:hAnsi="Arial" w:cs="Arial"/>
          <w:bCs/>
          <w:sz w:val="22"/>
          <w:szCs w:val="22"/>
        </w:rPr>
        <w:t xml:space="preserve">, potwierdzonego podpisanym bez uwag bezusterkowym protokołem odbioru. </w:t>
      </w:r>
    </w:p>
    <w:p w14:paraId="07D3A132" w14:textId="65A1675F" w:rsidR="00A70ECF" w:rsidRPr="005C4B43" w:rsidRDefault="002F0DE0" w:rsidP="003A43ED">
      <w:pPr>
        <w:suppressAutoHyphens w:val="0"/>
        <w:ind w:left="567" w:hanging="567"/>
        <w:jc w:val="both"/>
        <w:rPr>
          <w:rFonts w:ascii="Arial" w:hAnsi="Arial" w:cs="Arial"/>
          <w:bCs/>
          <w:sz w:val="22"/>
          <w:szCs w:val="22"/>
        </w:rPr>
      </w:pPr>
      <w:r w:rsidRPr="005C4B43">
        <w:rPr>
          <w:rFonts w:ascii="Arial" w:hAnsi="Arial" w:cs="Arial"/>
          <w:sz w:val="22"/>
          <w:szCs w:val="22"/>
        </w:rPr>
        <w:t>1</w:t>
      </w:r>
      <w:r w:rsidR="004B2E03" w:rsidRPr="005C4B43">
        <w:rPr>
          <w:rFonts w:ascii="Arial" w:hAnsi="Arial" w:cs="Arial"/>
          <w:sz w:val="22"/>
          <w:szCs w:val="22"/>
        </w:rPr>
        <w:t>0</w:t>
      </w:r>
      <w:r w:rsidRPr="005C4B43">
        <w:rPr>
          <w:rFonts w:ascii="Arial" w:hAnsi="Arial" w:cs="Arial"/>
          <w:sz w:val="22"/>
          <w:szCs w:val="22"/>
        </w:rPr>
        <w:t>.</w:t>
      </w:r>
      <w:r w:rsidRPr="005C4B43">
        <w:rPr>
          <w:rFonts w:ascii="Arial" w:hAnsi="Arial" w:cs="Arial"/>
          <w:sz w:val="22"/>
          <w:szCs w:val="22"/>
        </w:rPr>
        <w:tab/>
      </w:r>
      <w:r w:rsidR="00A70ECF" w:rsidRPr="005C4B43">
        <w:rPr>
          <w:rFonts w:ascii="Arial" w:hAnsi="Arial" w:cs="Arial"/>
          <w:sz w:val="22"/>
          <w:szCs w:val="22"/>
        </w:rPr>
        <w:t>SWZ oraz Oferta Wykonawcy są integralnymi częściami Umowy, z zastrzeżeniem, iż</w:t>
      </w:r>
      <w:r w:rsidR="00A70ECF" w:rsidRPr="005C4B43">
        <w:rPr>
          <w:rFonts w:ascii="Arial" w:hAnsi="Arial" w:cs="Arial"/>
          <w:bCs/>
          <w:sz w:val="22"/>
          <w:szCs w:val="22"/>
        </w:rPr>
        <w:t xml:space="preserve"> pierwszeństwo przed tymi dokumentami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C90F154" w14:textId="77777777" w:rsidR="000D2652" w:rsidRDefault="000D2652" w:rsidP="003A43ED">
      <w:pPr>
        <w:tabs>
          <w:tab w:val="left" w:pos="4118"/>
        </w:tabs>
        <w:spacing w:before="240"/>
        <w:ind w:left="426" w:hanging="426"/>
        <w:jc w:val="center"/>
        <w:rPr>
          <w:rFonts w:ascii="Arial" w:hAnsi="Arial" w:cs="Arial"/>
          <w:b/>
          <w:bCs/>
          <w:sz w:val="22"/>
          <w:szCs w:val="22"/>
        </w:rPr>
      </w:pPr>
    </w:p>
    <w:p w14:paraId="359F0DE4" w14:textId="77777777" w:rsidR="008C157D" w:rsidRPr="005C4B43" w:rsidRDefault="008C157D" w:rsidP="003A43ED">
      <w:pPr>
        <w:tabs>
          <w:tab w:val="left" w:pos="4118"/>
        </w:tabs>
        <w:spacing w:before="240"/>
        <w:ind w:left="426" w:hanging="426"/>
        <w:jc w:val="center"/>
        <w:rPr>
          <w:rFonts w:ascii="Arial" w:hAnsi="Arial" w:cs="Arial"/>
          <w:b/>
          <w:bCs/>
          <w:sz w:val="22"/>
          <w:szCs w:val="22"/>
        </w:rPr>
      </w:pPr>
    </w:p>
    <w:p w14:paraId="7A47FF7C" w14:textId="4F6C65F9"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lastRenderedPageBreak/>
        <w:t>§ 2.</w:t>
      </w:r>
    </w:p>
    <w:p w14:paraId="44F6621F" w14:textId="3D7AD281" w:rsidR="00BB650D" w:rsidRPr="005C4B43" w:rsidRDefault="00A70ECF"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Termin wykonania umowy i odbiory</w:t>
      </w:r>
    </w:p>
    <w:p w14:paraId="6AE1D33C" w14:textId="77777777" w:rsidR="000D2652" w:rsidRPr="005C4B43" w:rsidRDefault="000D2652" w:rsidP="000D2652">
      <w:pPr>
        <w:pStyle w:val="Tytu"/>
        <w:ind w:left="426"/>
        <w:jc w:val="left"/>
        <w:rPr>
          <w:rFonts w:ascii="Arial" w:hAnsi="Arial" w:cs="Arial"/>
          <w:b w:val="0"/>
          <w:sz w:val="22"/>
          <w:szCs w:val="22"/>
        </w:rPr>
      </w:pPr>
    </w:p>
    <w:p w14:paraId="6E4C7DBC" w14:textId="193D614F" w:rsidR="009C4BCE" w:rsidRPr="005C4B43" w:rsidRDefault="007305F5" w:rsidP="000D2652">
      <w:pPr>
        <w:pStyle w:val="Tytu"/>
        <w:numPr>
          <w:ilvl w:val="0"/>
          <w:numId w:val="86"/>
        </w:numPr>
        <w:jc w:val="left"/>
        <w:rPr>
          <w:rFonts w:ascii="Arial" w:hAnsi="Arial" w:cs="Arial"/>
          <w:b w:val="0"/>
          <w:sz w:val="22"/>
          <w:szCs w:val="22"/>
        </w:rPr>
      </w:pPr>
      <w:r w:rsidRPr="005C4B43">
        <w:rPr>
          <w:rFonts w:ascii="Arial" w:hAnsi="Arial" w:cs="Arial"/>
          <w:b w:val="0"/>
          <w:bCs/>
          <w:sz w:val="22"/>
          <w:szCs w:val="22"/>
        </w:rPr>
        <w:t xml:space="preserve">Wykonawca zobowiązuje się do wykonywania </w:t>
      </w:r>
      <w:r w:rsidR="001C16B7" w:rsidRPr="005C4B43">
        <w:rPr>
          <w:rFonts w:ascii="Arial" w:hAnsi="Arial" w:cs="Arial"/>
          <w:b w:val="0"/>
          <w:bCs/>
          <w:sz w:val="22"/>
          <w:szCs w:val="22"/>
        </w:rPr>
        <w:t>P</w:t>
      </w:r>
      <w:r w:rsidRPr="005C4B43">
        <w:rPr>
          <w:rFonts w:ascii="Arial" w:hAnsi="Arial" w:cs="Arial"/>
          <w:b w:val="0"/>
          <w:bCs/>
          <w:sz w:val="22"/>
          <w:szCs w:val="22"/>
        </w:rPr>
        <w:t xml:space="preserve">rzedmiotu Umowy w </w:t>
      </w:r>
      <w:r w:rsidR="000D2652" w:rsidRPr="005C4B43">
        <w:rPr>
          <w:rFonts w:ascii="Arial" w:hAnsi="Arial" w:cs="Arial"/>
          <w:b w:val="0"/>
          <w:bCs/>
          <w:sz w:val="22"/>
          <w:szCs w:val="22"/>
        </w:rPr>
        <w:t>terminie</w:t>
      </w:r>
      <w:r w:rsidR="009C4BCE" w:rsidRPr="005C4B43">
        <w:rPr>
          <w:rFonts w:ascii="Arial" w:hAnsi="Arial" w:cs="Arial"/>
          <w:b w:val="0"/>
          <w:sz w:val="22"/>
          <w:szCs w:val="22"/>
        </w:rPr>
        <w:t xml:space="preserve"> </w:t>
      </w:r>
      <w:r w:rsidR="008C157D">
        <w:rPr>
          <w:rFonts w:ascii="Arial" w:hAnsi="Arial" w:cs="Arial"/>
          <w:b w:val="0"/>
          <w:sz w:val="22"/>
          <w:szCs w:val="22"/>
        </w:rPr>
        <w:t xml:space="preserve"> 35 </w:t>
      </w:r>
      <w:r w:rsidR="008A1ADF" w:rsidRPr="005C4B43">
        <w:rPr>
          <w:rFonts w:ascii="Arial" w:hAnsi="Arial" w:cs="Arial"/>
          <w:b w:val="0"/>
          <w:sz w:val="22"/>
          <w:szCs w:val="22"/>
        </w:rPr>
        <w:t>dni</w:t>
      </w:r>
      <w:r w:rsidR="000823F6" w:rsidRPr="005C4B43">
        <w:rPr>
          <w:rFonts w:ascii="Arial" w:hAnsi="Arial" w:cs="Arial"/>
          <w:b w:val="0"/>
          <w:sz w:val="22"/>
          <w:szCs w:val="22"/>
        </w:rPr>
        <w:t xml:space="preserve"> od dnia podpisania Umowy</w:t>
      </w:r>
    </w:p>
    <w:p w14:paraId="62DAF677" w14:textId="4D7EDC83" w:rsidR="00A70ECF" w:rsidRPr="005C4B43" w:rsidRDefault="00A70ECF" w:rsidP="000D2652">
      <w:pPr>
        <w:pStyle w:val="Akapitzlist"/>
        <w:numPr>
          <w:ilvl w:val="0"/>
          <w:numId w:val="86"/>
        </w:numPr>
        <w:contextualSpacing w:val="0"/>
        <w:jc w:val="both"/>
        <w:rPr>
          <w:rFonts w:ascii="Arial" w:hAnsi="Arial" w:cs="Arial"/>
          <w:sz w:val="22"/>
          <w:szCs w:val="22"/>
        </w:rPr>
      </w:pPr>
      <w:r w:rsidRPr="005C4B43">
        <w:rPr>
          <w:rFonts w:ascii="Arial" w:hAnsi="Arial" w:cs="Arial"/>
          <w:sz w:val="22"/>
          <w:szCs w:val="22"/>
        </w:rPr>
        <w:t>Podan</w:t>
      </w:r>
      <w:r w:rsidR="000D2652" w:rsidRPr="005C4B43">
        <w:rPr>
          <w:rFonts w:ascii="Arial" w:hAnsi="Arial" w:cs="Arial"/>
          <w:sz w:val="22"/>
          <w:szCs w:val="22"/>
        </w:rPr>
        <w:t>y</w:t>
      </w:r>
      <w:r w:rsidRPr="005C4B43">
        <w:rPr>
          <w:rFonts w:ascii="Arial" w:hAnsi="Arial" w:cs="Arial"/>
          <w:sz w:val="22"/>
          <w:szCs w:val="22"/>
        </w:rPr>
        <w:t xml:space="preserve"> w ust. 1 terminy realizacji mogą ulec zmianie </w:t>
      </w:r>
      <w:r w:rsidR="00271911" w:rsidRPr="005C4B43">
        <w:rPr>
          <w:rFonts w:ascii="Arial" w:hAnsi="Arial" w:cs="Arial"/>
          <w:sz w:val="22"/>
          <w:szCs w:val="22"/>
        </w:rPr>
        <w:t xml:space="preserve">wyłącznie </w:t>
      </w:r>
      <w:r w:rsidRPr="005C4B43">
        <w:rPr>
          <w:rFonts w:ascii="Arial" w:hAnsi="Arial" w:cs="Arial"/>
          <w:sz w:val="22"/>
          <w:szCs w:val="22"/>
        </w:rPr>
        <w:t>na warunkach oraz zasadach określonych w § 11 Umowy.</w:t>
      </w:r>
    </w:p>
    <w:p w14:paraId="052E1145" w14:textId="075CCC11" w:rsidR="00C17F7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Za termin wykonania </w:t>
      </w:r>
      <w:r w:rsidR="001C16B7" w:rsidRPr="005C4B43">
        <w:rPr>
          <w:rFonts w:ascii="Arial" w:hAnsi="Arial" w:cs="Arial"/>
          <w:sz w:val="22"/>
          <w:szCs w:val="22"/>
        </w:rPr>
        <w:t>P</w:t>
      </w:r>
      <w:r w:rsidRPr="005C4B43">
        <w:rPr>
          <w:rFonts w:ascii="Arial" w:hAnsi="Arial" w:cs="Arial"/>
          <w:sz w:val="22"/>
          <w:szCs w:val="22"/>
        </w:rPr>
        <w:t xml:space="preserve">rzedmiotu Umowy Strony zgodnie uznają zakończenie wszystkich </w:t>
      </w:r>
      <w:r w:rsidR="008C157D">
        <w:rPr>
          <w:rFonts w:ascii="Arial" w:hAnsi="Arial" w:cs="Arial"/>
          <w:sz w:val="22"/>
          <w:szCs w:val="22"/>
        </w:rPr>
        <w:t xml:space="preserve">dostaw </w:t>
      </w:r>
      <w:r w:rsidRPr="005C4B43">
        <w:rPr>
          <w:rFonts w:ascii="Arial" w:hAnsi="Arial" w:cs="Arial"/>
          <w:sz w:val="22"/>
          <w:szCs w:val="22"/>
        </w:rPr>
        <w:t xml:space="preserve"> objętych Przedmiotem </w:t>
      </w:r>
      <w:r w:rsidR="00C77550" w:rsidRPr="005C4B43">
        <w:rPr>
          <w:rFonts w:ascii="Arial" w:hAnsi="Arial" w:cs="Arial"/>
          <w:sz w:val="22"/>
          <w:szCs w:val="22"/>
        </w:rPr>
        <w:t>U</w:t>
      </w:r>
      <w:r w:rsidRPr="005C4B43">
        <w:rPr>
          <w:rFonts w:ascii="Arial" w:hAnsi="Arial" w:cs="Arial"/>
          <w:sz w:val="22"/>
          <w:szCs w:val="22"/>
        </w:rPr>
        <w:t>mowy, a opisanych szczegółowo w § 1 Umowy, a nadto wykonanie przez Wykonawcę wszelkich wymaganych poprawek oraz uporządkowanie terenu budowy.</w:t>
      </w:r>
    </w:p>
    <w:p w14:paraId="535935F8" w14:textId="0ADF2F52" w:rsidR="00D608B0" w:rsidRPr="008C157D" w:rsidRDefault="00D608B0" w:rsidP="000D2652">
      <w:pPr>
        <w:pStyle w:val="Akapitzlist"/>
        <w:numPr>
          <w:ilvl w:val="0"/>
          <w:numId w:val="86"/>
        </w:numPr>
        <w:jc w:val="both"/>
        <w:rPr>
          <w:rFonts w:ascii="Arial" w:hAnsi="Arial" w:cs="Arial"/>
          <w:sz w:val="22"/>
          <w:szCs w:val="22"/>
        </w:rPr>
      </w:pPr>
      <w:r w:rsidRPr="008C157D">
        <w:rPr>
          <w:rFonts w:ascii="Arial" w:hAnsi="Arial" w:cs="Arial"/>
          <w:sz w:val="22"/>
          <w:szCs w:val="22"/>
        </w:rPr>
        <w:t>Ustala się następujące odbiory r:</w:t>
      </w:r>
    </w:p>
    <w:p w14:paraId="40D1184F" w14:textId="79AF592A" w:rsidR="00A40F31" w:rsidRPr="008C157D" w:rsidRDefault="00A40F31" w:rsidP="003A43ED">
      <w:pPr>
        <w:pStyle w:val="Akapitzlist"/>
        <w:numPr>
          <w:ilvl w:val="0"/>
          <w:numId w:val="34"/>
        </w:numPr>
        <w:jc w:val="both"/>
        <w:rPr>
          <w:rFonts w:ascii="Arial" w:hAnsi="Arial" w:cs="Arial"/>
          <w:sz w:val="22"/>
          <w:szCs w:val="22"/>
        </w:rPr>
      </w:pPr>
      <w:r w:rsidRPr="008C157D">
        <w:rPr>
          <w:rFonts w:ascii="Arial" w:hAnsi="Arial" w:cs="Arial"/>
          <w:sz w:val="22"/>
          <w:szCs w:val="22"/>
        </w:rPr>
        <w:t>Odbiór końcowy po zakończeniu przez Wykonawcę całości robót budowlanych dotyczących Przedmiotu U</w:t>
      </w:r>
      <w:r w:rsidR="00300F60" w:rsidRPr="008C157D">
        <w:rPr>
          <w:rFonts w:ascii="Arial" w:hAnsi="Arial" w:cs="Arial"/>
          <w:sz w:val="22"/>
          <w:szCs w:val="22"/>
        </w:rPr>
        <w:t>mowy zawierający protokoły odbiorów częściowych</w:t>
      </w:r>
      <w:r w:rsidR="009A5DA0" w:rsidRPr="008C157D">
        <w:rPr>
          <w:rFonts w:ascii="Arial" w:hAnsi="Arial" w:cs="Arial"/>
          <w:sz w:val="22"/>
          <w:szCs w:val="22"/>
        </w:rPr>
        <w:t>.</w:t>
      </w:r>
    </w:p>
    <w:p w14:paraId="309E550F" w14:textId="2717C8A6" w:rsidR="00D83F49" w:rsidRPr="008C157D" w:rsidRDefault="00D83F49" w:rsidP="003A43ED">
      <w:pPr>
        <w:pStyle w:val="Akapitzlist"/>
        <w:numPr>
          <w:ilvl w:val="0"/>
          <w:numId w:val="34"/>
        </w:numPr>
        <w:jc w:val="both"/>
        <w:rPr>
          <w:rFonts w:ascii="Arial" w:hAnsi="Arial" w:cs="Arial"/>
          <w:sz w:val="22"/>
          <w:szCs w:val="22"/>
        </w:rPr>
      </w:pPr>
      <w:r w:rsidRPr="008C157D">
        <w:rPr>
          <w:rFonts w:ascii="Arial" w:hAnsi="Arial" w:cs="Arial"/>
          <w:sz w:val="22"/>
          <w:szCs w:val="22"/>
        </w:rPr>
        <w:t>Odbiór</w:t>
      </w:r>
      <w:r w:rsidR="00ED1EAF" w:rsidRPr="008C157D">
        <w:rPr>
          <w:rFonts w:ascii="Arial" w:hAnsi="Arial" w:cs="Arial"/>
          <w:sz w:val="22"/>
          <w:szCs w:val="22"/>
        </w:rPr>
        <w:t xml:space="preserve"> </w:t>
      </w:r>
      <w:r w:rsidRPr="008C157D">
        <w:rPr>
          <w:rFonts w:ascii="Arial" w:hAnsi="Arial" w:cs="Arial"/>
          <w:sz w:val="22"/>
          <w:szCs w:val="22"/>
        </w:rPr>
        <w:t>pogwarancyjny.</w:t>
      </w:r>
    </w:p>
    <w:p w14:paraId="4531E96E" w14:textId="505C9927" w:rsidR="00A70ECF" w:rsidRPr="005C4B43" w:rsidRDefault="00B76D85"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Odbiór całości </w:t>
      </w:r>
      <w:r w:rsidR="00372ADA" w:rsidRPr="005C4B43">
        <w:rPr>
          <w:rFonts w:ascii="Arial" w:hAnsi="Arial" w:cs="Arial"/>
          <w:sz w:val="22"/>
          <w:szCs w:val="22"/>
        </w:rPr>
        <w:t>nastąpi na podstawie Protokołu odbioru końcowego</w:t>
      </w:r>
      <w:r w:rsidR="00271911" w:rsidRPr="005C4B43">
        <w:rPr>
          <w:rFonts w:ascii="Arial" w:hAnsi="Arial" w:cs="Arial"/>
          <w:sz w:val="22"/>
          <w:szCs w:val="22"/>
        </w:rPr>
        <w:t xml:space="preserve"> </w:t>
      </w:r>
      <w:r w:rsidR="00372ADA" w:rsidRPr="005C4B43">
        <w:rPr>
          <w:rFonts w:ascii="Arial" w:hAnsi="Arial" w:cs="Arial"/>
          <w:sz w:val="22"/>
          <w:szCs w:val="22"/>
        </w:rPr>
        <w:t xml:space="preserve">sporządzonego w </w:t>
      </w:r>
      <w:r w:rsidR="001E1C65" w:rsidRPr="005C4B43">
        <w:rPr>
          <w:rFonts w:ascii="Arial" w:hAnsi="Arial" w:cs="Arial"/>
          <w:sz w:val="22"/>
          <w:szCs w:val="22"/>
        </w:rPr>
        <w:t>formie</w:t>
      </w:r>
      <w:r w:rsidR="00372ADA" w:rsidRPr="005C4B43">
        <w:rPr>
          <w:rFonts w:ascii="Arial" w:hAnsi="Arial" w:cs="Arial"/>
          <w:sz w:val="22"/>
          <w:szCs w:val="22"/>
        </w:rPr>
        <w:t xml:space="preserve"> pisemnej, po</w:t>
      </w:r>
      <w:r w:rsidR="001E1C65" w:rsidRPr="005C4B43">
        <w:rPr>
          <w:rFonts w:ascii="Arial" w:hAnsi="Arial" w:cs="Arial"/>
          <w:sz w:val="22"/>
          <w:szCs w:val="22"/>
        </w:rPr>
        <w:t>dpisanego przez strony</w:t>
      </w:r>
      <w:r w:rsidR="00271911" w:rsidRPr="005C4B43">
        <w:rPr>
          <w:rFonts w:ascii="Arial" w:hAnsi="Arial" w:cs="Arial"/>
          <w:sz w:val="22"/>
          <w:szCs w:val="22"/>
        </w:rPr>
        <w:t xml:space="preserve">. </w:t>
      </w:r>
      <w:r w:rsidR="001E1C65" w:rsidRPr="005C4B43">
        <w:rPr>
          <w:rFonts w:ascii="Arial" w:hAnsi="Arial" w:cs="Arial"/>
          <w:sz w:val="22"/>
          <w:szCs w:val="22"/>
        </w:rPr>
        <w:t xml:space="preserve">Protokół </w:t>
      </w:r>
      <w:r w:rsidR="00372ADA" w:rsidRPr="005C4B43">
        <w:rPr>
          <w:rFonts w:ascii="Arial" w:hAnsi="Arial" w:cs="Arial"/>
          <w:sz w:val="22"/>
          <w:szCs w:val="22"/>
        </w:rPr>
        <w:t>odbioru końcowego zosta</w:t>
      </w:r>
      <w:r w:rsidR="00260835" w:rsidRPr="005C4B43">
        <w:rPr>
          <w:rFonts w:ascii="Arial" w:hAnsi="Arial" w:cs="Arial"/>
          <w:sz w:val="22"/>
          <w:szCs w:val="22"/>
        </w:rPr>
        <w:t xml:space="preserve">nie wystawiony </w:t>
      </w:r>
      <w:r w:rsidR="001E1C65" w:rsidRPr="005C4B43">
        <w:rPr>
          <w:rFonts w:ascii="Arial" w:hAnsi="Arial" w:cs="Arial"/>
          <w:sz w:val="22"/>
          <w:szCs w:val="22"/>
        </w:rPr>
        <w:t xml:space="preserve">po wykonaniu </w:t>
      </w:r>
      <w:r w:rsidR="00A40F31" w:rsidRPr="005C4B43">
        <w:rPr>
          <w:rFonts w:ascii="Arial" w:hAnsi="Arial" w:cs="Arial"/>
          <w:sz w:val="22"/>
          <w:szCs w:val="22"/>
        </w:rPr>
        <w:t xml:space="preserve">całości </w:t>
      </w:r>
      <w:r w:rsidR="001E1C65" w:rsidRPr="005C4B43">
        <w:rPr>
          <w:rFonts w:ascii="Arial" w:hAnsi="Arial" w:cs="Arial"/>
          <w:sz w:val="22"/>
          <w:szCs w:val="22"/>
        </w:rPr>
        <w:t xml:space="preserve">prac objętych </w:t>
      </w:r>
      <w:r w:rsidR="00296EE0" w:rsidRPr="005C4B43">
        <w:rPr>
          <w:rFonts w:ascii="Arial" w:hAnsi="Arial" w:cs="Arial"/>
          <w:sz w:val="22"/>
          <w:szCs w:val="22"/>
        </w:rPr>
        <w:t>umową</w:t>
      </w:r>
      <w:r w:rsidR="00271911" w:rsidRPr="005C4B43">
        <w:rPr>
          <w:rFonts w:ascii="Arial" w:hAnsi="Arial" w:cs="Arial"/>
          <w:sz w:val="22"/>
          <w:szCs w:val="22"/>
        </w:rPr>
        <w:t>.</w:t>
      </w:r>
    </w:p>
    <w:p w14:paraId="26D4F7A8" w14:textId="1EFDAD78" w:rsidR="001E1C65"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O gotowości dokonania protokolarnego odbioru końcowego robót Wykonawca zobowiązany jest zawiadomić Zamawiającego w formie pisemnej z jednoczesnym </w:t>
      </w:r>
      <w:r w:rsidR="00B125CB" w:rsidRPr="005C4B43">
        <w:rPr>
          <w:rFonts w:ascii="Arial" w:hAnsi="Arial" w:cs="Arial"/>
          <w:sz w:val="22"/>
          <w:szCs w:val="22"/>
        </w:rPr>
        <w:t xml:space="preserve">przesłaniem skanu zawiadomienia </w:t>
      </w:r>
      <w:r w:rsidRPr="005C4B43">
        <w:rPr>
          <w:rFonts w:ascii="Arial" w:hAnsi="Arial" w:cs="Arial"/>
          <w:sz w:val="22"/>
          <w:szCs w:val="22"/>
        </w:rPr>
        <w:t xml:space="preserve">drogą mailową, przynajmniej na </w:t>
      </w:r>
      <w:r w:rsidR="003753FA" w:rsidRPr="005C4B43">
        <w:rPr>
          <w:rFonts w:ascii="Arial" w:hAnsi="Arial" w:cs="Arial"/>
          <w:sz w:val="22"/>
          <w:szCs w:val="22"/>
        </w:rPr>
        <w:t>3</w:t>
      </w:r>
      <w:r w:rsidRPr="005C4B43">
        <w:rPr>
          <w:rFonts w:ascii="Arial" w:hAnsi="Arial" w:cs="Arial"/>
          <w:sz w:val="22"/>
          <w:szCs w:val="22"/>
        </w:rPr>
        <w:t xml:space="preserve"> dni</w:t>
      </w:r>
      <w:r w:rsidR="00017933" w:rsidRPr="005C4B43">
        <w:rPr>
          <w:rFonts w:ascii="Arial" w:hAnsi="Arial" w:cs="Arial"/>
          <w:sz w:val="22"/>
          <w:szCs w:val="22"/>
        </w:rPr>
        <w:t xml:space="preserve"> robocze</w:t>
      </w:r>
      <w:r w:rsidRPr="005C4B43">
        <w:rPr>
          <w:rFonts w:ascii="Arial" w:hAnsi="Arial" w:cs="Arial"/>
          <w:sz w:val="22"/>
          <w:szCs w:val="22"/>
        </w:rPr>
        <w:t xml:space="preserve"> przed ustalonym terminem wykonania robót</w:t>
      </w:r>
      <w:r w:rsidR="00271911" w:rsidRPr="005C4B43">
        <w:rPr>
          <w:rFonts w:ascii="Arial" w:hAnsi="Arial" w:cs="Arial"/>
          <w:sz w:val="22"/>
          <w:szCs w:val="22"/>
        </w:rPr>
        <w:t xml:space="preserve">. </w:t>
      </w:r>
      <w:r w:rsidRPr="005C4B43">
        <w:rPr>
          <w:rFonts w:ascii="Arial" w:hAnsi="Arial" w:cs="Arial"/>
          <w:strike/>
          <w:sz w:val="22"/>
          <w:szCs w:val="22"/>
        </w:rPr>
        <w:t xml:space="preserve"> </w:t>
      </w:r>
    </w:p>
    <w:p w14:paraId="532DA193" w14:textId="1076FF39"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Jeżeli w toku czynności odbioru zostaną stwierdzone wady lub usterki, które nadają się do usunięcia,  Zamawiający może </w:t>
      </w:r>
      <w:r w:rsidR="00E90393" w:rsidRPr="005C4B43">
        <w:rPr>
          <w:rFonts w:ascii="Arial" w:hAnsi="Arial" w:cs="Arial"/>
          <w:sz w:val="22"/>
          <w:szCs w:val="22"/>
        </w:rPr>
        <w:t xml:space="preserve">wyznaczyć </w:t>
      </w:r>
      <w:r w:rsidR="003753FA" w:rsidRPr="005C4B43">
        <w:rPr>
          <w:rFonts w:ascii="Arial" w:hAnsi="Arial" w:cs="Arial"/>
          <w:sz w:val="22"/>
          <w:szCs w:val="22"/>
        </w:rPr>
        <w:t xml:space="preserve">4 </w:t>
      </w:r>
      <w:r w:rsidR="00E90393" w:rsidRPr="005C4B43">
        <w:rPr>
          <w:rFonts w:ascii="Arial" w:hAnsi="Arial" w:cs="Arial"/>
          <w:sz w:val="22"/>
          <w:szCs w:val="22"/>
        </w:rPr>
        <w:t xml:space="preserve">dniowy termin do usunięcia wad oraz </w:t>
      </w:r>
      <w:r w:rsidRPr="005C4B43">
        <w:rPr>
          <w:rFonts w:ascii="Arial" w:hAnsi="Arial" w:cs="Arial"/>
          <w:sz w:val="22"/>
          <w:szCs w:val="22"/>
        </w:rPr>
        <w:t>odmówić odbioru robót do czasu usunięcia wad.</w:t>
      </w:r>
    </w:p>
    <w:p w14:paraId="189C716D" w14:textId="198135FB"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Jeżeli wady nie nadają się do usunięcia, to:</w:t>
      </w:r>
    </w:p>
    <w:p w14:paraId="44B82117" w14:textId="4647ADD0" w:rsidR="00A70ECF" w:rsidRPr="005C4B43" w:rsidRDefault="00DC1649" w:rsidP="000D2652">
      <w:pPr>
        <w:pStyle w:val="Bezodstpw"/>
        <w:widowControl/>
        <w:numPr>
          <w:ilvl w:val="1"/>
          <w:numId w:val="64"/>
        </w:numPr>
        <w:tabs>
          <w:tab w:val="left" w:pos="709"/>
        </w:tabs>
        <w:ind w:left="714" w:hanging="357"/>
        <w:jc w:val="both"/>
        <w:textAlignment w:val="auto"/>
        <w:rPr>
          <w:rFonts w:ascii="Arial" w:hAnsi="Arial" w:cs="Arial"/>
          <w:sz w:val="22"/>
          <w:szCs w:val="22"/>
        </w:rPr>
      </w:pPr>
      <w:r w:rsidRPr="005C4B43">
        <w:rPr>
          <w:rFonts w:ascii="Arial" w:hAnsi="Arial" w:cs="Arial"/>
          <w:sz w:val="22"/>
          <w:szCs w:val="22"/>
        </w:rPr>
        <w:t xml:space="preserve"> </w:t>
      </w:r>
      <w:r w:rsidR="00A70ECF" w:rsidRPr="005C4B43">
        <w:rPr>
          <w:rFonts w:ascii="Arial" w:hAnsi="Arial" w:cs="Arial"/>
          <w:sz w:val="22"/>
          <w:szCs w:val="22"/>
        </w:rPr>
        <w:t xml:space="preserve">jeżeli umożliwiają one użytkowanie Przedmiotu </w:t>
      </w:r>
      <w:r w:rsidR="00C77550" w:rsidRPr="005C4B43">
        <w:rPr>
          <w:rFonts w:ascii="Arial" w:hAnsi="Arial" w:cs="Arial"/>
          <w:sz w:val="22"/>
          <w:szCs w:val="22"/>
        </w:rPr>
        <w:t>U</w:t>
      </w:r>
      <w:r w:rsidR="00A70ECF" w:rsidRPr="005C4B43">
        <w:rPr>
          <w:rFonts w:ascii="Arial" w:hAnsi="Arial" w:cs="Arial"/>
          <w:sz w:val="22"/>
          <w:szCs w:val="22"/>
        </w:rPr>
        <w:t>mowy zgodnie z przeznaczeniem, Zamawiający może obniżyć wynagrodzenie poprzez dokonanie obniżenia wysokości wynagrodzenia, korzystając z uprawnień płynących z rękojmi za wady fizyczne robót, oceniając jakość wykonanych robót w stosunku do wymagań przyjętych w Umowie;</w:t>
      </w:r>
    </w:p>
    <w:p w14:paraId="66DA3590" w14:textId="29A472D3" w:rsidR="00A70ECF" w:rsidRPr="005C4B43" w:rsidRDefault="00A70ECF" w:rsidP="000D2652">
      <w:pPr>
        <w:pStyle w:val="Bezodstpw"/>
        <w:widowControl/>
        <w:numPr>
          <w:ilvl w:val="1"/>
          <w:numId w:val="64"/>
        </w:numPr>
        <w:tabs>
          <w:tab w:val="left" w:pos="709"/>
        </w:tabs>
        <w:ind w:left="714" w:hanging="357"/>
        <w:jc w:val="both"/>
        <w:textAlignment w:val="auto"/>
        <w:rPr>
          <w:rFonts w:ascii="Arial" w:hAnsi="Arial" w:cs="Arial"/>
          <w:sz w:val="22"/>
          <w:szCs w:val="22"/>
        </w:rPr>
      </w:pPr>
      <w:r w:rsidRPr="005C4B43">
        <w:rPr>
          <w:rFonts w:ascii="Arial" w:hAnsi="Arial" w:cs="Arial"/>
          <w:sz w:val="22"/>
          <w:szCs w:val="22"/>
        </w:rPr>
        <w:t xml:space="preserve">jeżeli wady uniemożliwiają użytkowanie Przedmiotu </w:t>
      </w:r>
      <w:r w:rsidR="00C77550" w:rsidRPr="005C4B43">
        <w:rPr>
          <w:rFonts w:ascii="Arial" w:hAnsi="Arial" w:cs="Arial"/>
          <w:sz w:val="22"/>
          <w:szCs w:val="22"/>
        </w:rPr>
        <w:t>U</w:t>
      </w:r>
      <w:r w:rsidRPr="005C4B43">
        <w:rPr>
          <w:rFonts w:ascii="Arial" w:hAnsi="Arial" w:cs="Arial"/>
          <w:sz w:val="22"/>
          <w:szCs w:val="22"/>
        </w:rPr>
        <w:t>mowy zgodne z przeznaczeniem, Zamawiający może odstąpić od Umowy i zapłaty wynagrodzenia.</w:t>
      </w:r>
    </w:p>
    <w:p w14:paraId="5C45B6B8" w14:textId="5181ADDD" w:rsidR="00A70ECF" w:rsidRPr="005C4B43" w:rsidRDefault="00F36276" w:rsidP="000D2652">
      <w:pPr>
        <w:pStyle w:val="Akapitzlist"/>
        <w:numPr>
          <w:ilvl w:val="0"/>
          <w:numId w:val="86"/>
        </w:numPr>
        <w:jc w:val="both"/>
        <w:rPr>
          <w:rFonts w:ascii="Arial" w:hAnsi="Arial" w:cs="Arial"/>
          <w:sz w:val="22"/>
          <w:szCs w:val="22"/>
        </w:rPr>
      </w:pPr>
      <w:r w:rsidRPr="005C4B43">
        <w:rPr>
          <w:rFonts w:ascii="Arial" w:hAnsi="Arial" w:cs="Arial"/>
          <w:sz w:val="22"/>
          <w:szCs w:val="22"/>
        </w:rPr>
        <w:t>O</w:t>
      </w:r>
      <w:r w:rsidR="00A40F31" w:rsidRPr="005C4B43">
        <w:rPr>
          <w:rFonts w:ascii="Arial" w:hAnsi="Arial" w:cs="Arial"/>
          <w:sz w:val="22"/>
          <w:szCs w:val="22"/>
        </w:rPr>
        <w:t>dbiory robót zostaną</w:t>
      </w:r>
      <w:r w:rsidR="00A70ECF" w:rsidRPr="005C4B43">
        <w:rPr>
          <w:rFonts w:ascii="Arial" w:hAnsi="Arial" w:cs="Arial"/>
          <w:sz w:val="22"/>
          <w:szCs w:val="22"/>
        </w:rPr>
        <w:t xml:space="preserve"> dokonan</w:t>
      </w:r>
      <w:r w:rsidRPr="005C4B43">
        <w:rPr>
          <w:rFonts w:ascii="Arial" w:hAnsi="Arial" w:cs="Arial"/>
          <w:sz w:val="22"/>
          <w:szCs w:val="22"/>
        </w:rPr>
        <w:t>e</w:t>
      </w:r>
      <w:r w:rsidR="00A70ECF" w:rsidRPr="005C4B43">
        <w:rPr>
          <w:rFonts w:ascii="Arial" w:hAnsi="Arial" w:cs="Arial"/>
          <w:sz w:val="22"/>
          <w:szCs w:val="22"/>
        </w:rPr>
        <w:t xml:space="preserve"> komisyjnie z udziałem przedstawicieli Wykonawcy</w:t>
      </w:r>
      <w:r w:rsidR="002C11C1" w:rsidRPr="005C4B43">
        <w:rPr>
          <w:rFonts w:ascii="Arial" w:hAnsi="Arial" w:cs="Arial"/>
          <w:sz w:val="22"/>
          <w:szCs w:val="22"/>
        </w:rPr>
        <w:t xml:space="preserve"> i</w:t>
      </w:r>
      <w:r w:rsidR="00A70ECF" w:rsidRPr="005C4B43">
        <w:rPr>
          <w:rFonts w:ascii="Arial" w:hAnsi="Arial" w:cs="Arial"/>
          <w:sz w:val="22"/>
          <w:szCs w:val="22"/>
        </w:rPr>
        <w:t xml:space="preserve"> przedstawicieli Zamawiającego.</w:t>
      </w:r>
    </w:p>
    <w:p w14:paraId="797F8FC6" w14:textId="012BC3CC"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W dniu końcowego odbioru Wykonawca p</w:t>
      </w:r>
      <w:r w:rsidR="002553D2" w:rsidRPr="005C4B43">
        <w:rPr>
          <w:rFonts w:ascii="Arial" w:hAnsi="Arial" w:cs="Arial"/>
          <w:sz w:val="22"/>
          <w:szCs w:val="22"/>
        </w:rPr>
        <w:t>rzekaże Zamawiającemu</w:t>
      </w:r>
      <w:r w:rsidR="001E1C65" w:rsidRPr="005C4B43">
        <w:rPr>
          <w:rFonts w:ascii="Arial" w:hAnsi="Arial" w:cs="Arial"/>
          <w:sz w:val="22"/>
          <w:szCs w:val="22"/>
        </w:rPr>
        <w:t xml:space="preserve"> </w:t>
      </w:r>
      <w:r w:rsidRPr="005C4B43">
        <w:rPr>
          <w:rFonts w:ascii="Arial" w:hAnsi="Arial" w:cs="Arial"/>
          <w:sz w:val="22"/>
          <w:szCs w:val="22"/>
        </w:rPr>
        <w:t>zaświadczenia właściwych jednostek i organów wymagane przepisami</w:t>
      </w:r>
      <w:r w:rsidR="00C17F7F" w:rsidRPr="005C4B43">
        <w:rPr>
          <w:rFonts w:ascii="Arial" w:hAnsi="Arial" w:cs="Arial"/>
          <w:sz w:val="22"/>
          <w:szCs w:val="22"/>
        </w:rPr>
        <w:t xml:space="preserve"> o ile obowiązek </w:t>
      </w:r>
      <w:r w:rsidR="00AD0E18" w:rsidRPr="005C4B43">
        <w:rPr>
          <w:rFonts w:ascii="Arial" w:hAnsi="Arial" w:cs="Arial"/>
          <w:sz w:val="22"/>
          <w:szCs w:val="22"/>
        </w:rPr>
        <w:t xml:space="preserve">ich przedstawienia </w:t>
      </w:r>
      <w:r w:rsidR="00C17F7F" w:rsidRPr="005C4B43">
        <w:rPr>
          <w:rFonts w:ascii="Arial" w:hAnsi="Arial" w:cs="Arial"/>
          <w:sz w:val="22"/>
          <w:szCs w:val="22"/>
        </w:rPr>
        <w:t>wynika z przepisów prawa</w:t>
      </w:r>
      <w:r w:rsidRPr="005C4B43">
        <w:rPr>
          <w:rFonts w:ascii="Arial" w:hAnsi="Arial" w:cs="Arial"/>
          <w:sz w:val="22"/>
          <w:szCs w:val="22"/>
        </w:rPr>
        <w:t>, świadectwa kontroli jakości: certyfikaty lub deklaracje zgodności wymagane przepisami</w:t>
      </w:r>
      <w:r w:rsidR="00C17F7F" w:rsidRPr="005C4B43">
        <w:rPr>
          <w:rFonts w:ascii="Arial" w:hAnsi="Arial" w:cs="Arial"/>
          <w:sz w:val="22"/>
          <w:szCs w:val="22"/>
        </w:rPr>
        <w:t xml:space="preserve"> na kruszywo</w:t>
      </w:r>
      <w:r w:rsidRPr="005C4B43">
        <w:rPr>
          <w:rFonts w:ascii="Arial" w:hAnsi="Arial" w:cs="Arial"/>
          <w:sz w:val="22"/>
          <w:szCs w:val="22"/>
        </w:rPr>
        <w:t>,</w:t>
      </w:r>
      <w:r w:rsidR="00C77550" w:rsidRPr="005C4B43">
        <w:rPr>
          <w:rFonts w:ascii="Arial" w:hAnsi="Arial" w:cs="Arial"/>
          <w:sz w:val="22"/>
          <w:szCs w:val="22"/>
        </w:rPr>
        <w:t xml:space="preserve"> o ile nie zostały złożone przed przystąpieniem do prac,</w:t>
      </w:r>
      <w:r w:rsidRPr="005C4B43">
        <w:rPr>
          <w:rFonts w:ascii="Arial" w:hAnsi="Arial" w:cs="Arial"/>
          <w:sz w:val="22"/>
          <w:szCs w:val="22"/>
        </w:rPr>
        <w:t xml:space="preserve"> jeśli były wykonywane wyniki pomiarów kontrolnych, badań oznaczeń laboratoryjnych</w:t>
      </w:r>
      <w:r w:rsidR="001E1C65" w:rsidRPr="005C4B43">
        <w:rPr>
          <w:rFonts w:ascii="Arial" w:hAnsi="Arial" w:cs="Arial"/>
          <w:sz w:val="22"/>
          <w:szCs w:val="22"/>
        </w:rPr>
        <w:t xml:space="preserve">, </w:t>
      </w:r>
      <w:r w:rsidR="003C21B3" w:rsidRPr="005C4B43">
        <w:rPr>
          <w:rFonts w:ascii="Arial" w:hAnsi="Arial" w:cs="Arial"/>
          <w:sz w:val="22"/>
          <w:szCs w:val="22"/>
        </w:rPr>
        <w:t>kartę gwarancyjną</w:t>
      </w:r>
      <w:r w:rsidRPr="005C4B43">
        <w:rPr>
          <w:rFonts w:ascii="Arial" w:hAnsi="Arial" w:cs="Arial"/>
          <w:sz w:val="22"/>
          <w:szCs w:val="22"/>
        </w:rPr>
        <w:t>.</w:t>
      </w:r>
      <w:r w:rsidR="00D83F49" w:rsidRPr="005C4B43">
        <w:rPr>
          <w:rFonts w:ascii="Arial" w:hAnsi="Arial" w:cs="Arial"/>
          <w:sz w:val="22"/>
          <w:szCs w:val="22"/>
        </w:rPr>
        <w:t xml:space="preserve"> </w:t>
      </w:r>
    </w:p>
    <w:p w14:paraId="2DBBA474" w14:textId="00F9F27C"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Zamawiający wyznaczy termin i rozpocznie odbiór końcowy robót w terminie do</w:t>
      </w:r>
      <w:r w:rsidR="00D83F49" w:rsidRPr="005C4B43">
        <w:rPr>
          <w:rFonts w:ascii="Arial" w:hAnsi="Arial" w:cs="Arial"/>
          <w:sz w:val="22"/>
          <w:szCs w:val="22"/>
        </w:rPr>
        <w:t xml:space="preserve"> </w:t>
      </w:r>
      <w:r w:rsidR="007036A8" w:rsidRPr="005C4B43">
        <w:rPr>
          <w:rFonts w:ascii="Arial" w:hAnsi="Arial" w:cs="Arial"/>
          <w:sz w:val="22"/>
          <w:szCs w:val="22"/>
        </w:rPr>
        <w:t xml:space="preserve">3 </w:t>
      </w:r>
      <w:r w:rsidRPr="005C4B43">
        <w:rPr>
          <w:rFonts w:ascii="Arial" w:hAnsi="Arial" w:cs="Arial"/>
          <w:sz w:val="22"/>
          <w:szCs w:val="22"/>
        </w:rPr>
        <w:t>dni</w:t>
      </w:r>
      <w:r w:rsidR="00017933" w:rsidRPr="005C4B43">
        <w:rPr>
          <w:rFonts w:ascii="Arial" w:hAnsi="Arial" w:cs="Arial"/>
          <w:sz w:val="22"/>
          <w:szCs w:val="22"/>
        </w:rPr>
        <w:t xml:space="preserve"> robocz</w:t>
      </w:r>
      <w:r w:rsidR="00C77550" w:rsidRPr="005C4B43">
        <w:rPr>
          <w:rFonts w:ascii="Arial" w:hAnsi="Arial" w:cs="Arial"/>
          <w:sz w:val="22"/>
          <w:szCs w:val="22"/>
        </w:rPr>
        <w:t>ych</w:t>
      </w:r>
      <w:r w:rsidRPr="005C4B43">
        <w:rPr>
          <w:rFonts w:ascii="Arial" w:hAnsi="Arial" w:cs="Arial"/>
          <w:sz w:val="22"/>
          <w:szCs w:val="22"/>
        </w:rPr>
        <w:t xml:space="preserve"> od dnia zgłoszenia gotowości do odbioru robót przez Wykonawcę. O terminie i miejscu odbioru Zamawiający powiadomi Wykonawcę w formie mailow</w:t>
      </w:r>
      <w:r w:rsidR="00AD0E18" w:rsidRPr="005C4B43">
        <w:rPr>
          <w:rFonts w:ascii="Arial" w:hAnsi="Arial" w:cs="Arial"/>
          <w:sz w:val="22"/>
          <w:szCs w:val="22"/>
        </w:rPr>
        <w:t>ej</w:t>
      </w:r>
      <w:r w:rsidR="00DA009F" w:rsidRPr="005C4B43">
        <w:rPr>
          <w:rFonts w:ascii="Arial" w:hAnsi="Arial" w:cs="Arial"/>
          <w:sz w:val="22"/>
          <w:szCs w:val="22"/>
        </w:rPr>
        <w:t xml:space="preserve"> bądź pisemnej</w:t>
      </w:r>
      <w:r w:rsidR="00271911" w:rsidRPr="005C4B43">
        <w:rPr>
          <w:rFonts w:ascii="Arial" w:hAnsi="Arial" w:cs="Arial"/>
          <w:sz w:val="22"/>
          <w:szCs w:val="22"/>
        </w:rPr>
        <w:t xml:space="preserve">. </w:t>
      </w:r>
    </w:p>
    <w:p w14:paraId="12A0C3FF" w14:textId="1D10840F" w:rsidR="00C17F7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 xml:space="preserve">Zamawiający ma prawo przerwać odbiór końcowy jeżeli Wykonawca nie wykona Przedmiotu </w:t>
      </w:r>
      <w:r w:rsidR="00C77550" w:rsidRPr="005C4B43">
        <w:rPr>
          <w:rFonts w:ascii="Arial" w:hAnsi="Arial" w:cs="Arial"/>
          <w:sz w:val="22"/>
          <w:szCs w:val="22"/>
        </w:rPr>
        <w:t>U</w:t>
      </w:r>
      <w:r w:rsidRPr="005C4B43">
        <w:rPr>
          <w:rFonts w:ascii="Arial" w:hAnsi="Arial" w:cs="Arial"/>
          <w:sz w:val="22"/>
          <w:szCs w:val="22"/>
        </w:rPr>
        <w:t>mowy w całości, nie wykona wymaganych prób i sprawdzeń</w:t>
      </w:r>
      <w:r w:rsidR="00D20BD3" w:rsidRPr="005C4B43">
        <w:rPr>
          <w:rFonts w:ascii="Arial" w:hAnsi="Arial" w:cs="Arial"/>
          <w:sz w:val="22"/>
          <w:szCs w:val="22"/>
        </w:rPr>
        <w:t>.</w:t>
      </w:r>
    </w:p>
    <w:p w14:paraId="3C8BB68C" w14:textId="3E2FACC6" w:rsidR="00A70ECF" w:rsidRPr="005C4B43" w:rsidRDefault="00A70ECF" w:rsidP="000D2652">
      <w:pPr>
        <w:pStyle w:val="Akapitzlist"/>
        <w:numPr>
          <w:ilvl w:val="0"/>
          <w:numId w:val="86"/>
        </w:numPr>
        <w:contextualSpacing w:val="0"/>
        <w:jc w:val="both"/>
        <w:rPr>
          <w:rFonts w:ascii="Arial" w:hAnsi="Arial" w:cs="Arial"/>
          <w:sz w:val="22"/>
          <w:szCs w:val="22"/>
        </w:rPr>
      </w:pPr>
      <w:r w:rsidRPr="005C4B43">
        <w:rPr>
          <w:rFonts w:ascii="Arial" w:hAnsi="Arial" w:cs="Arial"/>
          <w:sz w:val="22"/>
          <w:szCs w:val="22"/>
        </w:rPr>
        <w:t>Strony postanawiają, że termin usunięcia przez Wykonawcę wad stwierdzonych przy odbiorze końcowym</w:t>
      </w:r>
      <w:r w:rsidR="001902E8" w:rsidRPr="005C4B43">
        <w:rPr>
          <w:rFonts w:ascii="Arial" w:hAnsi="Arial" w:cs="Arial"/>
          <w:sz w:val="22"/>
          <w:szCs w:val="22"/>
        </w:rPr>
        <w:t xml:space="preserve"> </w:t>
      </w:r>
      <w:r w:rsidRPr="005C4B43">
        <w:rPr>
          <w:rFonts w:ascii="Arial" w:hAnsi="Arial" w:cs="Arial"/>
          <w:sz w:val="22"/>
          <w:szCs w:val="22"/>
        </w:rPr>
        <w:t xml:space="preserve">wynosić będzie </w:t>
      </w:r>
      <w:r w:rsidR="001902E8" w:rsidRPr="005C4B43">
        <w:rPr>
          <w:rFonts w:ascii="Arial" w:hAnsi="Arial" w:cs="Arial"/>
          <w:sz w:val="22"/>
          <w:szCs w:val="22"/>
        </w:rPr>
        <w:t>4</w:t>
      </w:r>
      <w:r w:rsidR="008075B7" w:rsidRPr="005C4B43">
        <w:rPr>
          <w:rFonts w:ascii="Arial" w:hAnsi="Arial" w:cs="Arial"/>
          <w:sz w:val="22"/>
          <w:szCs w:val="22"/>
        </w:rPr>
        <w:t xml:space="preserve"> </w:t>
      </w:r>
      <w:r w:rsidRPr="005C4B43">
        <w:rPr>
          <w:rFonts w:ascii="Arial" w:hAnsi="Arial" w:cs="Arial"/>
          <w:sz w:val="22"/>
          <w:szCs w:val="22"/>
        </w:rPr>
        <w:t>dni, chyba, że w trakcie odbioru Strony postanowią inaczej.</w:t>
      </w:r>
    </w:p>
    <w:p w14:paraId="56E6F971" w14:textId="0D57BAF5"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Wykonawca zobowiązany jest do zawiadomienia na piśmie Zamawiającego o usunięciu wad oraz do żądania wyznaczenia terminu odbioru zakwestionowanych uprzednio robót jako wadliwych. W takim przypadku stosuje się odpowiednio postanowienia niniejszego paragrafu.</w:t>
      </w:r>
    </w:p>
    <w:p w14:paraId="75FC430F" w14:textId="133EFE32"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Z czynności:</w:t>
      </w:r>
    </w:p>
    <w:p w14:paraId="69A57C93" w14:textId="53F08240" w:rsidR="00A70ECF" w:rsidRPr="005C4B43" w:rsidRDefault="00156E4B" w:rsidP="003A43ED">
      <w:pPr>
        <w:pStyle w:val="Bezodstpw"/>
        <w:widowControl/>
        <w:numPr>
          <w:ilvl w:val="0"/>
          <w:numId w:val="15"/>
        </w:numPr>
        <w:tabs>
          <w:tab w:val="left" w:pos="709"/>
        </w:tabs>
        <w:jc w:val="both"/>
        <w:textAlignment w:val="auto"/>
        <w:rPr>
          <w:rFonts w:ascii="Arial" w:eastAsia="Times New Roman" w:hAnsi="Arial" w:cs="Arial"/>
          <w:sz w:val="22"/>
          <w:szCs w:val="22"/>
        </w:rPr>
      </w:pPr>
      <w:r w:rsidRPr="005C4B43">
        <w:rPr>
          <w:rFonts w:ascii="Arial" w:eastAsia="Times New Roman" w:hAnsi="Arial" w:cs="Arial"/>
          <w:sz w:val="22"/>
          <w:szCs w:val="22"/>
        </w:rPr>
        <w:t>k</w:t>
      </w:r>
      <w:r w:rsidR="00A70ECF" w:rsidRPr="005C4B43">
        <w:rPr>
          <w:rFonts w:ascii="Arial" w:eastAsia="Times New Roman" w:hAnsi="Arial" w:cs="Arial"/>
          <w:sz w:val="22"/>
          <w:szCs w:val="22"/>
        </w:rPr>
        <w:t>ońcowego</w:t>
      </w:r>
      <w:r w:rsidR="00BF0618" w:rsidRPr="005C4B43">
        <w:rPr>
          <w:rFonts w:ascii="Arial" w:eastAsia="Times New Roman" w:hAnsi="Arial" w:cs="Arial"/>
          <w:sz w:val="22"/>
          <w:szCs w:val="22"/>
        </w:rPr>
        <w:t xml:space="preserve"> odbioru robót</w:t>
      </w:r>
      <w:r w:rsidR="00A70ECF" w:rsidRPr="005C4B43">
        <w:rPr>
          <w:rFonts w:ascii="Arial" w:eastAsia="Times New Roman" w:hAnsi="Arial" w:cs="Arial"/>
          <w:sz w:val="22"/>
          <w:szCs w:val="22"/>
        </w:rPr>
        <w:t>;</w:t>
      </w:r>
    </w:p>
    <w:p w14:paraId="0CA9036C" w14:textId="77777777" w:rsidR="00A70ECF" w:rsidRPr="005C4B43" w:rsidRDefault="00A70ECF" w:rsidP="003A43ED">
      <w:pPr>
        <w:pStyle w:val="Bezodstpw"/>
        <w:widowControl/>
        <w:numPr>
          <w:ilvl w:val="0"/>
          <w:numId w:val="15"/>
        </w:numPr>
        <w:tabs>
          <w:tab w:val="left" w:pos="709"/>
        </w:tabs>
        <w:jc w:val="both"/>
        <w:textAlignment w:val="auto"/>
        <w:rPr>
          <w:rFonts w:ascii="Arial" w:eastAsia="Times New Roman" w:hAnsi="Arial" w:cs="Arial"/>
          <w:sz w:val="22"/>
          <w:szCs w:val="22"/>
        </w:rPr>
      </w:pPr>
      <w:r w:rsidRPr="005C4B43">
        <w:rPr>
          <w:rFonts w:ascii="Arial" w:eastAsia="Times New Roman" w:hAnsi="Arial" w:cs="Arial"/>
          <w:sz w:val="22"/>
          <w:szCs w:val="22"/>
        </w:rPr>
        <w:t>przeglądu pogwarancyjnego i po upływie rękojmi;</w:t>
      </w:r>
    </w:p>
    <w:p w14:paraId="4AF50EEA" w14:textId="77777777" w:rsidR="00A70ECF" w:rsidRPr="005C4B43" w:rsidRDefault="00A70ECF" w:rsidP="003A43ED">
      <w:pPr>
        <w:pStyle w:val="Akapitzlist"/>
        <w:ind w:left="360"/>
        <w:jc w:val="both"/>
        <w:rPr>
          <w:rFonts w:ascii="Arial" w:hAnsi="Arial" w:cs="Arial"/>
          <w:sz w:val="22"/>
          <w:szCs w:val="22"/>
        </w:rPr>
      </w:pPr>
      <w:r w:rsidRPr="005C4B43">
        <w:rPr>
          <w:rFonts w:ascii="Arial" w:hAnsi="Arial" w:cs="Arial"/>
          <w:sz w:val="22"/>
          <w:szCs w:val="22"/>
        </w:rPr>
        <w:lastRenderedPageBreak/>
        <w:t>będzie spisany protokół zawierający wszelkie ustalenia dokonane w toku odbioru/przeglądu oraz terminy wyznaczone na usunięcie stwierdzonych wad.</w:t>
      </w:r>
    </w:p>
    <w:p w14:paraId="364A0831" w14:textId="0142E1C8" w:rsidR="00A70ECF" w:rsidRPr="005C4B43" w:rsidRDefault="00A70ECF" w:rsidP="000D2652">
      <w:pPr>
        <w:pStyle w:val="Akapitzlist"/>
        <w:numPr>
          <w:ilvl w:val="0"/>
          <w:numId w:val="86"/>
        </w:numPr>
        <w:jc w:val="both"/>
        <w:rPr>
          <w:rFonts w:ascii="Arial" w:hAnsi="Arial" w:cs="Arial"/>
          <w:sz w:val="22"/>
          <w:szCs w:val="22"/>
        </w:rPr>
      </w:pPr>
      <w:r w:rsidRPr="005C4B43">
        <w:rPr>
          <w:rFonts w:ascii="Arial" w:hAnsi="Arial" w:cs="Arial"/>
          <w:sz w:val="22"/>
          <w:szCs w:val="22"/>
        </w:rPr>
        <w:t>Zamawiający wyznaczy datę pogwarancyjnego przeglądu przed upływem terminu gwarancji i rękojmi i powiadomi o tych terminach Wykonawcę w formie pisemnej z jednoczesnym przesłaniem tego dokumentu drogą mailową</w:t>
      </w:r>
      <w:r w:rsidR="00C77550" w:rsidRPr="005C4B43">
        <w:rPr>
          <w:rFonts w:ascii="Arial" w:hAnsi="Arial" w:cs="Arial"/>
          <w:sz w:val="22"/>
          <w:szCs w:val="22"/>
        </w:rPr>
        <w:t>.</w:t>
      </w:r>
    </w:p>
    <w:p w14:paraId="3B7DD2B8" w14:textId="77777777" w:rsidR="00D80D7A" w:rsidRPr="005C4B43" w:rsidRDefault="00D80D7A" w:rsidP="003A43ED">
      <w:pPr>
        <w:pStyle w:val="Akapitzlist"/>
        <w:contextualSpacing w:val="0"/>
        <w:jc w:val="both"/>
        <w:rPr>
          <w:rFonts w:ascii="Arial" w:hAnsi="Arial" w:cs="Arial"/>
          <w:b/>
          <w:bCs/>
          <w:sz w:val="22"/>
          <w:szCs w:val="22"/>
        </w:rPr>
      </w:pPr>
    </w:p>
    <w:p w14:paraId="512909D4"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3.</w:t>
      </w:r>
    </w:p>
    <w:p w14:paraId="2E6AF58A" w14:textId="31F79F31"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 xml:space="preserve">Wymogi dotyczące realizacji </w:t>
      </w:r>
      <w:r w:rsidR="00C77550" w:rsidRPr="005C4B43">
        <w:rPr>
          <w:rFonts w:ascii="Arial" w:hAnsi="Arial" w:cs="Arial"/>
          <w:b/>
          <w:bCs/>
          <w:sz w:val="22"/>
          <w:szCs w:val="22"/>
        </w:rPr>
        <w:t>U</w:t>
      </w:r>
      <w:r w:rsidRPr="005C4B43">
        <w:rPr>
          <w:rFonts w:ascii="Arial" w:hAnsi="Arial" w:cs="Arial"/>
          <w:b/>
          <w:bCs/>
          <w:sz w:val="22"/>
          <w:szCs w:val="22"/>
        </w:rPr>
        <w:t xml:space="preserve">mowy </w:t>
      </w:r>
    </w:p>
    <w:p w14:paraId="585A7BB5" w14:textId="03A2DCBE"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Wykonawca zobowiązany jest do zapewnienia wszystkich niezbędnych materiałów i</w:t>
      </w:r>
      <w:r w:rsidR="007E2903" w:rsidRPr="005C4B43">
        <w:rPr>
          <w:rFonts w:ascii="Arial" w:hAnsi="Arial" w:cs="Arial"/>
          <w:sz w:val="22"/>
          <w:szCs w:val="22"/>
        </w:rPr>
        <w:t> </w:t>
      </w:r>
      <w:r w:rsidRPr="005C4B43">
        <w:rPr>
          <w:rFonts w:ascii="Arial" w:hAnsi="Arial" w:cs="Arial"/>
          <w:sz w:val="22"/>
          <w:szCs w:val="22"/>
        </w:rPr>
        <w:t xml:space="preserve">urządzeń do wykonania Przedmiotu </w:t>
      </w:r>
      <w:r w:rsidR="00477531" w:rsidRPr="005C4B43">
        <w:rPr>
          <w:rFonts w:ascii="Arial" w:hAnsi="Arial" w:cs="Arial"/>
          <w:sz w:val="22"/>
          <w:szCs w:val="22"/>
        </w:rPr>
        <w:t>U</w:t>
      </w:r>
      <w:r w:rsidRPr="005C4B43">
        <w:rPr>
          <w:rFonts w:ascii="Arial" w:hAnsi="Arial" w:cs="Arial"/>
          <w:sz w:val="22"/>
          <w:szCs w:val="22"/>
        </w:rPr>
        <w:t>mowy.</w:t>
      </w:r>
    </w:p>
    <w:p w14:paraId="2248C106" w14:textId="77777777"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Wykonawca oświadcza, że:</w:t>
      </w:r>
    </w:p>
    <w:p w14:paraId="5B2D4770" w14:textId="77777777" w:rsidR="000D2652" w:rsidRPr="005C4B43" w:rsidRDefault="00A70ECF" w:rsidP="000D2652">
      <w:pPr>
        <w:pStyle w:val="Akapitzlist"/>
        <w:numPr>
          <w:ilvl w:val="0"/>
          <w:numId w:val="87"/>
        </w:numPr>
        <w:contextualSpacing w:val="0"/>
        <w:jc w:val="both"/>
        <w:rPr>
          <w:rFonts w:ascii="Arial" w:hAnsi="Arial" w:cs="Arial"/>
          <w:sz w:val="22"/>
          <w:szCs w:val="22"/>
        </w:rPr>
      </w:pPr>
      <w:r w:rsidRPr="005C4B43">
        <w:rPr>
          <w:rFonts w:ascii="Arial" w:hAnsi="Arial" w:cs="Arial"/>
          <w:sz w:val="22"/>
          <w:szCs w:val="22"/>
        </w:rPr>
        <w:t xml:space="preserve">zapoznał się na etapie przygotowania oferty z dokumentacją przetargową i wykorzystał wszelkie środki mające na celu prawidłowe ustalenie wynagrodzenia obejmującego całość prac niezbędnych do wykonania Przedmiotu </w:t>
      </w:r>
      <w:r w:rsidR="00477531" w:rsidRPr="005C4B43">
        <w:rPr>
          <w:rFonts w:ascii="Arial" w:hAnsi="Arial" w:cs="Arial"/>
          <w:sz w:val="22"/>
          <w:szCs w:val="22"/>
        </w:rPr>
        <w:t>U</w:t>
      </w:r>
      <w:r w:rsidRPr="005C4B43">
        <w:rPr>
          <w:rFonts w:ascii="Arial" w:hAnsi="Arial" w:cs="Arial"/>
          <w:sz w:val="22"/>
          <w:szCs w:val="22"/>
        </w:rPr>
        <w:t>mowy,</w:t>
      </w:r>
    </w:p>
    <w:p w14:paraId="146BFC94" w14:textId="73359E51" w:rsidR="00A70ECF" w:rsidRPr="005C4B43" w:rsidRDefault="00A70ECF" w:rsidP="000D2652">
      <w:pPr>
        <w:pStyle w:val="Akapitzlist"/>
        <w:numPr>
          <w:ilvl w:val="0"/>
          <w:numId w:val="87"/>
        </w:numPr>
        <w:contextualSpacing w:val="0"/>
        <w:jc w:val="both"/>
        <w:rPr>
          <w:rFonts w:ascii="Arial" w:hAnsi="Arial" w:cs="Arial"/>
          <w:sz w:val="22"/>
          <w:szCs w:val="22"/>
        </w:rPr>
      </w:pPr>
      <w:r w:rsidRPr="005C4B43">
        <w:rPr>
          <w:rFonts w:ascii="Arial" w:hAnsi="Arial" w:cs="Arial"/>
          <w:sz w:val="22"/>
          <w:szCs w:val="22"/>
        </w:rPr>
        <w:t xml:space="preserve"> otrzymał kompletną dokumentację </w:t>
      </w:r>
      <w:r w:rsidR="00265D30" w:rsidRPr="005C4B43">
        <w:rPr>
          <w:rFonts w:ascii="Arial" w:hAnsi="Arial" w:cs="Arial"/>
          <w:sz w:val="22"/>
          <w:szCs w:val="22"/>
        </w:rPr>
        <w:t xml:space="preserve">techniczną </w:t>
      </w:r>
      <w:r w:rsidR="00477531" w:rsidRPr="005C4B43">
        <w:rPr>
          <w:rFonts w:ascii="Arial" w:hAnsi="Arial" w:cs="Arial"/>
          <w:sz w:val="22"/>
          <w:szCs w:val="22"/>
        </w:rPr>
        <w:t>i nie wnosi do niej żadnych zastrzeżeń i uwag.</w:t>
      </w:r>
    </w:p>
    <w:p w14:paraId="0DC568AD" w14:textId="5F917941"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Materiały i urządzenia dostarczone przez Wykonawcę powinny odpowiadać wymogom dla wyrobów dopuszczonych do obrotu i stosowania w budownictwie zgodnie z art. 10 ustawy z</w:t>
      </w:r>
      <w:r w:rsidR="00DF5C2F" w:rsidRPr="005C4B43">
        <w:rPr>
          <w:rFonts w:ascii="Arial" w:hAnsi="Arial" w:cs="Arial"/>
          <w:sz w:val="22"/>
          <w:szCs w:val="22"/>
        </w:rPr>
        <w:t> </w:t>
      </w:r>
      <w:r w:rsidRPr="005C4B43">
        <w:rPr>
          <w:rFonts w:ascii="Arial" w:hAnsi="Arial" w:cs="Arial"/>
          <w:sz w:val="22"/>
          <w:szCs w:val="22"/>
        </w:rPr>
        <w:t xml:space="preserve">dnia 7 lipca 1994 r. – Prawo budowlane (tekst jednolity: </w:t>
      </w:r>
      <w:r w:rsidR="00700CE7" w:rsidRPr="005C4B43">
        <w:rPr>
          <w:rFonts w:ascii="Arial" w:hAnsi="Arial" w:cs="Arial"/>
          <w:sz w:val="22"/>
          <w:szCs w:val="22"/>
        </w:rPr>
        <w:t>Dz.</w:t>
      </w:r>
      <w:r w:rsidR="00ED1EAF" w:rsidRPr="005C4B43">
        <w:rPr>
          <w:rFonts w:ascii="Arial" w:hAnsi="Arial" w:cs="Arial"/>
          <w:sz w:val="22"/>
          <w:szCs w:val="22"/>
        </w:rPr>
        <w:t xml:space="preserve"> </w:t>
      </w:r>
      <w:r w:rsidR="00700CE7" w:rsidRPr="005C4B43">
        <w:rPr>
          <w:rFonts w:ascii="Arial" w:hAnsi="Arial" w:cs="Arial"/>
          <w:sz w:val="22"/>
          <w:szCs w:val="22"/>
        </w:rPr>
        <w:t xml:space="preserve">U. </w:t>
      </w:r>
      <w:r w:rsidR="00EE1465" w:rsidRPr="005C4B43">
        <w:rPr>
          <w:rFonts w:ascii="Arial" w:hAnsi="Arial" w:cs="Arial"/>
          <w:sz w:val="22"/>
          <w:szCs w:val="22"/>
        </w:rPr>
        <w:t>20</w:t>
      </w:r>
      <w:r w:rsidR="006145EC" w:rsidRPr="005C4B43">
        <w:rPr>
          <w:rFonts w:ascii="Arial" w:hAnsi="Arial" w:cs="Arial"/>
          <w:sz w:val="22"/>
          <w:szCs w:val="22"/>
        </w:rPr>
        <w:t>2</w:t>
      </w:r>
      <w:r w:rsidR="00BF64C9" w:rsidRPr="005C4B43">
        <w:rPr>
          <w:rFonts w:ascii="Arial" w:hAnsi="Arial" w:cs="Arial"/>
          <w:sz w:val="22"/>
          <w:szCs w:val="22"/>
        </w:rPr>
        <w:t>1</w:t>
      </w:r>
      <w:r w:rsidR="00477531" w:rsidRPr="005C4B43">
        <w:rPr>
          <w:rFonts w:ascii="Arial" w:hAnsi="Arial" w:cs="Arial"/>
          <w:sz w:val="22"/>
          <w:szCs w:val="22"/>
        </w:rPr>
        <w:t xml:space="preserve"> r. poz. </w:t>
      </w:r>
      <w:r w:rsidR="00BF64C9" w:rsidRPr="005C4B43">
        <w:rPr>
          <w:rFonts w:ascii="Arial" w:hAnsi="Arial" w:cs="Arial"/>
          <w:sz w:val="22"/>
          <w:szCs w:val="22"/>
        </w:rPr>
        <w:t>2351</w:t>
      </w:r>
      <w:r w:rsidR="00EE1465" w:rsidRPr="005C4B43">
        <w:rPr>
          <w:rFonts w:ascii="Arial" w:hAnsi="Arial" w:cs="Arial"/>
          <w:sz w:val="22"/>
          <w:szCs w:val="22"/>
        </w:rPr>
        <w:t xml:space="preserve"> ze zm.</w:t>
      </w:r>
      <w:r w:rsidRPr="005C4B43">
        <w:rPr>
          <w:rFonts w:ascii="Arial" w:hAnsi="Arial" w:cs="Arial"/>
          <w:sz w:val="22"/>
          <w:szCs w:val="22"/>
        </w:rPr>
        <w:t>)</w:t>
      </w:r>
      <w:r w:rsidR="00265D30" w:rsidRPr="005C4B43">
        <w:rPr>
          <w:rFonts w:ascii="Arial" w:hAnsi="Arial" w:cs="Arial"/>
          <w:sz w:val="22"/>
          <w:szCs w:val="22"/>
        </w:rPr>
        <w:t xml:space="preserve">. </w:t>
      </w:r>
    </w:p>
    <w:p w14:paraId="694D5D15" w14:textId="42D61B9C" w:rsidR="00A70ECF" w:rsidRPr="005C4B43" w:rsidRDefault="00A70ECF"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 xml:space="preserve">Użycie jakichkolwiek materiałów zastępczych, innych niż wskazane w dokumentacji </w:t>
      </w:r>
      <w:r w:rsidR="008C157D">
        <w:rPr>
          <w:rFonts w:ascii="Arial" w:hAnsi="Arial" w:cs="Arial"/>
          <w:sz w:val="22"/>
          <w:szCs w:val="22"/>
        </w:rPr>
        <w:t>w SWZ</w:t>
      </w:r>
      <w:r w:rsidR="00265D30" w:rsidRPr="005C4B43">
        <w:rPr>
          <w:rFonts w:ascii="Arial" w:hAnsi="Arial" w:cs="Arial"/>
          <w:sz w:val="22"/>
          <w:szCs w:val="22"/>
        </w:rPr>
        <w:t xml:space="preserve"> lub ofercie Wykonawcy </w:t>
      </w:r>
      <w:r w:rsidRPr="005C4B43">
        <w:rPr>
          <w:rFonts w:ascii="Arial" w:hAnsi="Arial" w:cs="Arial"/>
          <w:sz w:val="22"/>
          <w:szCs w:val="22"/>
        </w:rPr>
        <w:t>wymaga uprzedniej, pisemnej zgody Zamawiającego.</w:t>
      </w:r>
    </w:p>
    <w:p w14:paraId="4B53F1DE" w14:textId="4F1CCEE2" w:rsidR="00F36276" w:rsidRPr="005C4B43" w:rsidRDefault="00F36276" w:rsidP="00CA7342">
      <w:pPr>
        <w:pStyle w:val="Akapitzlist"/>
        <w:numPr>
          <w:ilvl w:val="0"/>
          <w:numId w:val="12"/>
        </w:numPr>
        <w:ind w:left="714" w:hanging="357"/>
        <w:contextualSpacing w:val="0"/>
        <w:jc w:val="both"/>
        <w:rPr>
          <w:rFonts w:ascii="Arial" w:hAnsi="Arial" w:cs="Arial"/>
          <w:sz w:val="22"/>
          <w:szCs w:val="22"/>
        </w:rPr>
      </w:pPr>
      <w:r w:rsidRPr="005C4B43">
        <w:rPr>
          <w:rFonts w:ascii="Arial" w:hAnsi="Arial" w:cs="Arial"/>
          <w:sz w:val="22"/>
          <w:szCs w:val="22"/>
        </w:rPr>
        <w:t xml:space="preserve">W przypadku wystąpienia po stronie Zamawiającego konieczności wykonania prac pilnych bądź związanych z awarią </w:t>
      </w:r>
      <w:r w:rsidR="007C4C19" w:rsidRPr="005C4B43">
        <w:rPr>
          <w:rFonts w:ascii="Arial" w:hAnsi="Arial" w:cs="Arial"/>
          <w:sz w:val="22"/>
          <w:szCs w:val="22"/>
        </w:rPr>
        <w:t>Zamawiający może wskazać Wykonawcy lokalizację, w której prace powinny zostać wykonane priorytetowo. Wykonawca jest zobowiązany do wykonania prac pilnych bądź związanych z awarią w lokalizacji wskazanej przez Zamawiającego w terminie 7 dni od otrzymania polecenia w tym zakresie.</w:t>
      </w:r>
    </w:p>
    <w:p w14:paraId="14C656B2" w14:textId="77777777" w:rsidR="00D80D7A" w:rsidRPr="005C4B43" w:rsidRDefault="00D80D7A" w:rsidP="003A43ED">
      <w:pPr>
        <w:pStyle w:val="Akapitzlist"/>
        <w:ind w:left="360"/>
        <w:contextualSpacing w:val="0"/>
        <w:jc w:val="both"/>
        <w:rPr>
          <w:rFonts w:ascii="Arial" w:hAnsi="Arial" w:cs="Arial"/>
          <w:sz w:val="22"/>
          <w:szCs w:val="22"/>
        </w:rPr>
      </w:pPr>
    </w:p>
    <w:p w14:paraId="57F8DD39"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4.</w:t>
      </w:r>
    </w:p>
    <w:p w14:paraId="6ADBF5F3" w14:textId="77777777" w:rsidR="00CA7342" w:rsidRPr="005C4B43" w:rsidRDefault="00A70ECF" w:rsidP="00CA7342">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Obowiązki Stron </w:t>
      </w:r>
    </w:p>
    <w:p w14:paraId="4FE31ECE" w14:textId="39F3418A" w:rsidR="00A70ECF" w:rsidRPr="005C4B43" w:rsidRDefault="00A70ECF" w:rsidP="00CA7342">
      <w:pPr>
        <w:pStyle w:val="Akapitzlist"/>
        <w:numPr>
          <w:ilvl w:val="0"/>
          <w:numId w:val="3"/>
        </w:numPr>
        <w:tabs>
          <w:tab w:val="left" w:pos="4118"/>
        </w:tabs>
        <w:rPr>
          <w:rFonts w:ascii="Arial" w:hAnsi="Arial" w:cs="Arial"/>
          <w:b/>
          <w:bCs/>
          <w:sz w:val="22"/>
          <w:szCs w:val="22"/>
        </w:rPr>
      </w:pPr>
      <w:r w:rsidRPr="005C4B43">
        <w:rPr>
          <w:rFonts w:ascii="Arial" w:hAnsi="Arial" w:cs="Arial"/>
          <w:b/>
          <w:bCs/>
          <w:sz w:val="22"/>
          <w:szCs w:val="22"/>
        </w:rPr>
        <w:t>Do obowiązków Zamawiającego należy:</w:t>
      </w:r>
    </w:p>
    <w:p w14:paraId="5721AE1C" w14:textId="21D1772C" w:rsidR="00A70ECF" w:rsidRPr="005C4B43" w:rsidRDefault="007C4C19"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w</w:t>
      </w:r>
      <w:r w:rsidR="00C76309" w:rsidRPr="005C4B43">
        <w:rPr>
          <w:rFonts w:ascii="Arial" w:hAnsi="Arial" w:cs="Arial"/>
          <w:sz w:val="22"/>
          <w:szCs w:val="22"/>
        </w:rPr>
        <w:t>skazanie lokalizacji wykonywania prac</w:t>
      </w:r>
      <w:r w:rsidR="003C21B3" w:rsidRPr="005C4B43">
        <w:rPr>
          <w:rFonts w:ascii="Arial" w:hAnsi="Arial" w:cs="Arial"/>
          <w:sz w:val="22"/>
          <w:szCs w:val="22"/>
        </w:rPr>
        <w:t xml:space="preserve"> </w:t>
      </w:r>
    </w:p>
    <w:p w14:paraId="42215558" w14:textId="34067091" w:rsidR="00A70ECF" w:rsidRPr="005C4B43" w:rsidRDefault="00A70ECF"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 xml:space="preserve">dokonanie odbiorów </w:t>
      </w:r>
      <w:r w:rsidR="008C157D">
        <w:rPr>
          <w:rFonts w:ascii="Arial" w:hAnsi="Arial" w:cs="Arial"/>
          <w:sz w:val="22"/>
          <w:szCs w:val="22"/>
        </w:rPr>
        <w:t xml:space="preserve"> dostaw :</w:t>
      </w:r>
      <w:r w:rsidR="00265D30" w:rsidRPr="005C4B43">
        <w:rPr>
          <w:rFonts w:ascii="Arial" w:hAnsi="Arial" w:cs="Arial"/>
          <w:sz w:val="22"/>
          <w:szCs w:val="22"/>
        </w:rPr>
        <w:t>końcowego</w:t>
      </w:r>
      <w:r w:rsidR="008A1ADF" w:rsidRPr="005C4B43">
        <w:rPr>
          <w:rFonts w:ascii="Arial" w:hAnsi="Arial" w:cs="Arial"/>
          <w:sz w:val="22"/>
          <w:szCs w:val="22"/>
        </w:rPr>
        <w:t xml:space="preserve"> </w:t>
      </w:r>
      <w:r w:rsidR="00265D30" w:rsidRPr="005C4B43">
        <w:rPr>
          <w:rFonts w:ascii="Arial" w:hAnsi="Arial" w:cs="Arial"/>
          <w:sz w:val="22"/>
          <w:szCs w:val="22"/>
        </w:rPr>
        <w:t xml:space="preserve">i </w:t>
      </w:r>
      <w:r w:rsidRPr="005C4B43">
        <w:rPr>
          <w:rFonts w:ascii="Arial" w:hAnsi="Arial" w:cs="Arial"/>
          <w:sz w:val="22"/>
          <w:szCs w:val="22"/>
        </w:rPr>
        <w:t>pogwarancyjnego, przed upływem okresu rękojmi i gwarancji</w:t>
      </w:r>
      <w:r w:rsidR="007C4C19" w:rsidRPr="005C4B43">
        <w:rPr>
          <w:rFonts w:ascii="Arial" w:hAnsi="Arial" w:cs="Arial"/>
          <w:sz w:val="22"/>
          <w:szCs w:val="22"/>
        </w:rPr>
        <w:t>;</w:t>
      </w:r>
    </w:p>
    <w:p w14:paraId="13D3DD66" w14:textId="50F060FB" w:rsidR="00A70ECF" w:rsidRPr="005C4B43" w:rsidRDefault="00A70ECF"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 xml:space="preserve">wyznaczenie terminu odbioru robót </w:t>
      </w:r>
      <w:r w:rsidR="00154B22" w:rsidRPr="005C4B43">
        <w:rPr>
          <w:rFonts w:ascii="Arial" w:hAnsi="Arial" w:cs="Arial"/>
          <w:sz w:val="22"/>
          <w:szCs w:val="22"/>
        </w:rPr>
        <w:t xml:space="preserve">końcowego </w:t>
      </w:r>
      <w:r w:rsidRPr="005C4B43">
        <w:rPr>
          <w:rFonts w:ascii="Arial" w:hAnsi="Arial" w:cs="Arial"/>
          <w:sz w:val="22"/>
          <w:szCs w:val="22"/>
        </w:rPr>
        <w:t>w ciągu</w:t>
      </w:r>
      <w:r w:rsidR="00271911" w:rsidRPr="005C4B43">
        <w:rPr>
          <w:rFonts w:ascii="Arial" w:hAnsi="Arial" w:cs="Arial"/>
          <w:sz w:val="22"/>
          <w:szCs w:val="22"/>
        </w:rPr>
        <w:t xml:space="preserve"> </w:t>
      </w:r>
      <w:r w:rsidR="006145EC" w:rsidRPr="005C4B43">
        <w:rPr>
          <w:rFonts w:ascii="Arial" w:hAnsi="Arial" w:cs="Arial"/>
          <w:sz w:val="22"/>
          <w:szCs w:val="22"/>
        </w:rPr>
        <w:t>3</w:t>
      </w:r>
      <w:r w:rsidRPr="005C4B43">
        <w:rPr>
          <w:rFonts w:ascii="Arial" w:hAnsi="Arial" w:cs="Arial"/>
          <w:sz w:val="22"/>
          <w:szCs w:val="22"/>
        </w:rPr>
        <w:t xml:space="preserve"> dni</w:t>
      </w:r>
      <w:r w:rsidR="00477531" w:rsidRPr="005C4B43">
        <w:rPr>
          <w:rFonts w:ascii="Arial" w:hAnsi="Arial" w:cs="Arial"/>
          <w:sz w:val="22"/>
          <w:szCs w:val="22"/>
        </w:rPr>
        <w:t xml:space="preserve"> roboczych</w:t>
      </w:r>
      <w:r w:rsidRPr="005C4B43">
        <w:rPr>
          <w:rFonts w:ascii="Arial" w:hAnsi="Arial" w:cs="Arial"/>
          <w:sz w:val="22"/>
          <w:szCs w:val="22"/>
        </w:rPr>
        <w:t xml:space="preserve"> od daty zgłoszenia przez Wykonawcę gotowości do odbioru;</w:t>
      </w:r>
    </w:p>
    <w:p w14:paraId="41E15005" w14:textId="77777777" w:rsidR="003C21B3" w:rsidRPr="005C4B43" w:rsidRDefault="003C21B3" w:rsidP="00CA7342">
      <w:pPr>
        <w:pStyle w:val="Akapitzlist"/>
        <w:numPr>
          <w:ilvl w:val="0"/>
          <w:numId w:val="88"/>
        </w:numPr>
        <w:tabs>
          <w:tab w:val="left" w:pos="4118"/>
        </w:tabs>
        <w:rPr>
          <w:rFonts w:ascii="Arial" w:hAnsi="Arial" w:cs="Arial"/>
          <w:b/>
          <w:bCs/>
          <w:sz w:val="22"/>
          <w:szCs w:val="22"/>
        </w:rPr>
      </w:pPr>
      <w:r w:rsidRPr="005C4B43">
        <w:rPr>
          <w:rFonts w:ascii="Arial" w:hAnsi="Arial" w:cs="Arial"/>
          <w:sz w:val="22"/>
          <w:szCs w:val="22"/>
        </w:rPr>
        <w:t>zapłata wynagrodzenia.</w:t>
      </w:r>
    </w:p>
    <w:p w14:paraId="7BC7B1F8" w14:textId="77777777" w:rsidR="00A70ECF" w:rsidRPr="005C4B43" w:rsidRDefault="00A70ECF" w:rsidP="003A43ED">
      <w:pPr>
        <w:pStyle w:val="Akapitzlist"/>
        <w:numPr>
          <w:ilvl w:val="0"/>
          <w:numId w:val="3"/>
        </w:numPr>
        <w:tabs>
          <w:tab w:val="left" w:pos="360"/>
        </w:tabs>
        <w:ind w:left="1069" w:hanging="1069"/>
        <w:contextualSpacing w:val="0"/>
        <w:jc w:val="both"/>
        <w:rPr>
          <w:rFonts w:ascii="Arial" w:hAnsi="Arial" w:cs="Arial"/>
          <w:b/>
          <w:vanish/>
          <w:sz w:val="22"/>
          <w:szCs w:val="22"/>
        </w:rPr>
      </w:pPr>
      <w:r w:rsidRPr="005C4B43">
        <w:rPr>
          <w:rFonts w:ascii="Arial" w:hAnsi="Arial" w:cs="Arial"/>
          <w:b/>
          <w:sz w:val="22"/>
          <w:szCs w:val="22"/>
        </w:rPr>
        <w:t>Do obowiązków Wykonawcy należy w szczególności:</w:t>
      </w:r>
    </w:p>
    <w:p w14:paraId="7FDC003D" w14:textId="77777777" w:rsidR="00AA0C8A" w:rsidRPr="005C4B43" w:rsidRDefault="00AA0C8A" w:rsidP="003A43ED">
      <w:pPr>
        <w:pStyle w:val="Akapitzlist"/>
        <w:tabs>
          <w:tab w:val="left" w:pos="709"/>
        </w:tabs>
        <w:jc w:val="both"/>
        <w:rPr>
          <w:rFonts w:ascii="Arial" w:hAnsi="Arial" w:cs="Arial"/>
          <w:sz w:val="22"/>
          <w:szCs w:val="22"/>
        </w:rPr>
      </w:pPr>
    </w:p>
    <w:p w14:paraId="37037559" w14:textId="3F6DFDEE"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 xml:space="preserve">stała współpraca z przedstawicielami Zamawiającego w zakresie realizacji Przedmiotu </w:t>
      </w:r>
      <w:r w:rsidR="00477531" w:rsidRPr="005C4B43">
        <w:rPr>
          <w:rFonts w:ascii="Arial" w:hAnsi="Arial" w:cs="Arial"/>
          <w:sz w:val="22"/>
          <w:szCs w:val="22"/>
        </w:rPr>
        <w:t>U</w:t>
      </w:r>
      <w:r w:rsidRPr="005C4B43">
        <w:rPr>
          <w:rFonts w:ascii="Arial" w:hAnsi="Arial" w:cs="Arial"/>
          <w:sz w:val="22"/>
          <w:szCs w:val="22"/>
        </w:rPr>
        <w:t>mowy;</w:t>
      </w:r>
    </w:p>
    <w:p w14:paraId="1AB9B3B9" w14:textId="242964D2"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prowadzenie</w:t>
      </w:r>
      <w:r w:rsidR="008C157D">
        <w:rPr>
          <w:rFonts w:ascii="Arial" w:hAnsi="Arial" w:cs="Arial"/>
          <w:sz w:val="22"/>
          <w:szCs w:val="22"/>
        </w:rPr>
        <w:t xml:space="preserve"> dostaw</w:t>
      </w:r>
      <w:r w:rsidRPr="005C4B43">
        <w:rPr>
          <w:rFonts w:ascii="Arial" w:hAnsi="Arial" w:cs="Arial"/>
          <w:sz w:val="22"/>
          <w:szCs w:val="22"/>
        </w:rPr>
        <w:t xml:space="preserve"> zgodnie z dokumentacją, odpowiednimi przepisami prawa</w:t>
      </w:r>
      <w:r w:rsidR="003C21B3" w:rsidRPr="005C4B43">
        <w:rPr>
          <w:rFonts w:ascii="Arial" w:hAnsi="Arial" w:cs="Arial"/>
          <w:sz w:val="22"/>
          <w:szCs w:val="22"/>
        </w:rPr>
        <w:t>;</w:t>
      </w:r>
      <w:r w:rsidR="00154B22" w:rsidRPr="005C4B43">
        <w:rPr>
          <w:rFonts w:ascii="Arial" w:hAnsi="Arial" w:cs="Arial"/>
          <w:sz w:val="22"/>
          <w:szCs w:val="22"/>
        </w:rPr>
        <w:t xml:space="preserve"> </w:t>
      </w:r>
    </w:p>
    <w:p w14:paraId="61307242" w14:textId="1DAD78F1"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zapewnienia warunków bezpieczeństwa w trakcie wykonywania robót budowlanych poprzez stosowanie odpowiednich zabezpieczeń przed dostępem osób trzecich;</w:t>
      </w:r>
    </w:p>
    <w:p w14:paraId="759EB85A" w14:textId="0646956E"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przestrzeganie przepisów bhp i ppoż., oznaczenie placu budowy tablicami informacyjnymi, wykonania ogrodzenia, oświetlenia, zabezpieczenia terenu budowy;</w:t>
      </w:r>
    </w:p>
    <w:p w14:paraId="6513422A" w14:textId="1997C834"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zabezpieczenie maszyn i urządzeń oraz dostaw materiałów, spełniające wymogi określone w dokumentacji technicznej;</w:t>
      </w:r>
    </w:p>
    <w:p w14:paraId="2EDE2DA2" w14:textId="2EF42347"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usuwanie wad i usterek  stwierdzonych w okresie realizacji Umowy oraz w okresie gwarancji i rękojmi za wady;</w:t>
      </w:r>
    </w:p>
    <w:p w14:paraId="1C897AAB" w14:textId="6B29D7B9"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 xml:space="preserve">dopełnienie obowiązków związanych z końcowym odbiorem Przedmiotu </w:t>
      </w:r>
      <w:r w:rsidR="00477531" w:rsidRPr="005C4B43">
        <w:rPr>
          <w:rFonts w:ascii="Arial" w:hAnsi="Arial" w:cs="Arial"/>
          <w:sz w:val="22"/>
          <w:szCs w:val="22"/>
        </w:rPr>
        <w:t>U</w:t>
      </w:r>
      <w:r w:rsidRPr="005C4B43">
        <w:rPr>
          <w:rFonts w:ascii="Arial" w:hAnsi="Arial" w:cs="Arial"/>
          <w:sz w:val="22"/>
          <w:szCs w:val="22"/>
        </w:rPr>
        <w:t>mowy;</w:t>
      </w:r>
    </w:p>
    <w:p w14:paraId="163F266E" w14:textId="16B86B78"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t>uprzątnięcie po zakończeniu robót budowlanych placu budowy oraz pozostawienie całego terenu budowy w stanie normalnego i prawidłowego funkcjonowania;</w:t>
      </w:r>
    </w:p>
    <w:p w14:paraId="0FB1F6B2" w14:textId="43C05BB1" w:rsidR="00A70ECF" w:rsidRPr="005C4B43" w:rsidRDefault="00A70ECF" w:rsidP="00CA7342">
      <w:pPr>
        <w:pStyle w:val="Akapitzlist"/>
        <w:numPr>
          <w:ilvl w:val="0"/>
          <w:numId w:val="89"/>
        </w:numPr>
        <w:tabs>
          <w:tab w:val="left" w:pos="709"/>
        </w:tabs>
        <w:jc w:val="both"/>
        <w:rPr>
          <w:rFonts w:ascii="Arial" w:hAnsi="Arial" w:cs="Arial"/>
          <w:sz w:val="22"/>
          <w:szCs w:val="22"/>
        </w:rPr>
      </w:pPr>
      <w:r w:rsidRPr="005C4B43">
        <w:rPr>
          <w:rFonts w:ascii="Arial" w:hAnsi="Arial" w:cs="Arial"/>
          <w:sz w:val="22"/>
          <w:szCs w:val="22"/>
        </w:rPr>
        <w:lastRenderedPageBreak/>
        <w:t>naprawienie na własny koszt szkód i zniszczeń wyrządzonych osobom trzecim oraz Zamawiającemu w wyniku prowadzonych robót;</w:t>
      </w:r>
    </w:p>
    <w:p w14:paraId="3951CF00" w14:textId="12F17197" w:rsidR="00A70ECF" w:rsidRPr="008C157D" w:rsidRDefault="00A70ECF" w:rsidP="00CA7342">
      <w:pPr>
        <w:pStyle w:val="Akapitzlist"/>
        <w:numPr>
          <w:ilvl w:val="0"/>
          <w:numId w:val="89"/>
        </w:numPr>
        <w:tabs>
          <w:tab w:val="left" w:pos="709"/>
        </w:tabs>
        <w:jc w:val="both"/>
        <w:rPr>
          <w:rFonts w:ascii="Arial" w:hAnsi="Arial" w:cs="Arial"/>
          <w:sz w:val="22"/>
          <w:szCs w:val="22"/>
        </w:rPr>
      </w:pPr>
      <w:r w:rsidRPr="008C157D">
        <w:rPr>
          <w:rFonts w:ascii="Arial" w:hAnsi="Arial" w:cs="Arial"/>
          <w:sz w:val="22"/>
          <w:szCs w:val="22"/>
        </w:rPr>
        <w:t xml:space="preserve">posiadania ubezpieczenia </w:t>
      </w:r>
      <w:r w:rsidRPr="008C157D">
        <w:rPr>
          <w:rFonts w:ascii="Arial" w:hAnsi="Arial" w:cs="Arial"/>
          <w:sz w:val="22"/>
          <w:szCs w:val="22"/>
          <w:shd w:val="clear" w:color="auto" w:fill="FFFFFF"/>
        </w:rPr>
        <w:t xml:space="preserve">od odpowiedzialności cywilnej (OC) Wykonawcy z tytułu prowadzonej działalności gospodarczej </w:t>
      </w:r>
      <w:r w:rsidR="00154B22" w:rsidRPr="008C157D">
        <w:rPr>
          <w:rFonts w:ascii="Arial" w:eastAsia="Calibri" w:hAnsi="Arial" w:cs="Arial"/>
          <w:sz w:val="22"/>
          <w:szCs w:val="22"/>
          <w:lang w:eastAsia="pl-PL"/>
        </w:rPr>
        <w:t xml:space="preserve">związanej z przedmiotem zamówienia na </w:t>
      </w:r>
      <w:r w:rsidR="0086102D" w:rsidRPr="008C157D">
        <w:rPr>
          <w:rFonts w:ascii="Arial" w:eastAsia="Calibri" w:hAnsi="Arial" w:cs="Arial"/>
          <w:sz w:val="22"/>
          <w:szCs w:val="22"/>
          <w:lang w:eastAsia="pl-PL"/>
        </w:rPr>
        <w:t xml:space="preserve">kwotę </w:t>
      </w:r>
      <w:r w:rsidR="008C157D" w:rsidRPr="008C157D">
        <w:rPr>
          <w:rFonts w:ascii="Arial" w:eastAsia="Calibri" w:hAnsi="Arial" w:cs="Arial"/>
          <w:sz w:val="22"/>
          <w:szCs w:val="22"/>
          <w:lang w:eastAsia="pl-PL"/>
        </w:rPr>
        <w:t>2</w:t>
      </w:r>
      <w:r w:rsidR="00700CE7" w:rsidRPr="008C157D">
        <w:rPr>
          <w:rFonts w:ascii="Arial" w:eastAsia="Calibri" w:hAnsi="Arial" w:cs="Arial"/>
          <w:sz w:val="22"/>
          <w:szCs w:val="22"/>
          <w:lang w:eastAsia="pl-PL"/>
        </w:rPr>
        <w:t xml:space="preserve">00 000,00 </w:t>
      </w:r>
      <w:r w:rsidR="0086102D" w:rsidRPr="008C157D">
        <w:rPr>
          <w:rFonts w:ascii="Arial" w:hAnsi="Arial" w:cs="Arial"/>
          <w:sz w:val="22"/>
          <w:szCs w:val="22"/>
          <w:shd w:val="clear" w:color="auto" w:fill="FFFFFF"/>
        </w:rPr>
        <w:t>zł</w:t>
      </w:r>
      <w:r w:rsidR="00477531" w:rsidRPr="008C157D">
        <w:rPr>
          <w:rFonts w:ascii="Arial" w:hAnsi="Arial" w:cs="Arial"/>
          <w:sz w:val="22"/>
          <w:szCs w:val="22"/>
          <w:shd w:val="clear" w:color="auto" w:fill="FFFFFF"/>
        </w:rPr>
        <w:t xml:space="preserve"> w okresie realizacji Umowy</w:t>
      </w:r>
      <w:r w:rsidR="0086102D" w:rsidRPr="008C157D">
        <w:rPr>
          <w:rFonts w:ascii="Arial" w:hAnsi="Arial" w:cs="Arial"/>
          <w:sz w:val="22"/>
          <w:szCs w:val="22"/>
          <w:shd w:val="clear" w:color="auto" w:fill="FFFFFF"/>
        </w:rPr>
        <w:t xml:space="preserve">. </w:t>
      </w:r>
    </w:p>
    <w:p w14:paraId="1F108FEE" w14:textId="77777777" w:rsidR="00A70ECF" w:rsidRPr="005C4B43" w:rsidRDefault="00A70ECF" w:rsidP="003A43ED">
      <w:pPr>
        <w:pStyle w:val="Akapitzlist"/>
        <w:numPr>
          <w:ilvl w:val="0"/>
          <w:numId w:val="3"/>
        </w:numPr>
        <w:ind w:left="426" w:hanging="426"/>
        <w:contextualSpacing w:val="0"/>
        <w:jc w:val="both"/>
        <w:rPr>
          <w:rFonts w:ascii="Arial" w:hAnsi="Arial" w:cs="Arial"/>
          <w:sz w:val="22"/>
          <w:szCs w:val="22"/>
        </w:rPr>
      </w:pPr>
      <w:r w:rsidRPr="005C4B43">
        <w:rPr>
          <w:rFonts w:ascii="Arial" w:hAnsi="Arial" w:cs="Arial"/>
          <w:b/>
          <w:bCs/>
          <w:sz w:val="22"/>
          <w:szCs w:val="22"/>
        </w:rPr>
        <w:t>W ramach niniejszej Umowy oraz ustalonego wynagrodzenia Wykonawca zobligowany jest  do wykonania</w:t>
      </w:r>
      <w:r w:rsidRPr="005C4B43">
        <w:rPr>
          <w:rFonts w:ascii="Arial" w:hAnsi="Arial" w:cs="Arial"/>
          <w:sz w:val="22"/>
          <w:szCs w:val="22"/>
        </w:rPr>
        <w:t xml:space="preserve"> oraz zapewnienia w szczególności:</w:t>
      </w:r>
    </w:p>
    <w:p w14:paraId="78043A47" w14:textId="77777777"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dokonania niezbędnych pomiarów i badań laboratoryjnych itp. jeżeli są niezbędne do oddania Przedmiotu umowy do użytkowania;</w:t>
      </w:r>
    </w:p>
    <w:p w14:paraId="553CBC83" w14:textId="77777777"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w przypadku korzystania z podwykonawców koordynowania robót podwykonawców, ponosząc za nie pełną odpowiedzialność;</w:t>
      </w:r>
    </w:p>
    <w:p w14:paraId="1618DE36" w14:textId="77777777"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nadzoru technicznego nad realizowanym zadaniem, nadzoru nad personelem w zakresie porządku i dyscypliny pracy;</w:t>
      </w:r>
    </w:p>
    <w:p w14:paraId="5F351700" w14:textId="4524C35D"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wykonywania prac z uwzględnieniem wszystkich warunków i nakazów wynikających z uzgodnień i zobowiązań wzajemnych</w:t>
      </w:r>
      <w:r w:rsidR="00364B39" w:rsidRPr="005C4B43">
        <w:rPr>
          <w:rFonts w:ascii="Arial" w:hAnsi="Arial" w:cs="Arial"/>
          <w:sz w:val="22"/>
          <w:szCs w:val="22"/>
        </w:rPr>
        <w:t>;</w:t>
      </w:r>
    </w:p>
    <w:p w14:paraId="12C04E65" w14:textId="596B8102"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zagwarantowania, aby wszystkie materiały użyte do wykonania Przedmiotu umowy posiadały dopuszczenie do obrotu oraz właściwe deklarację zgodności lub certyfikaty zgodności z obowiązującymi w tym zakresie normami. Wykonawca w/w dokumenty,</w:t>
      </w:r>
      <w:r w:rsidR="006F66FD" w:rsidRPr="005C4B43">
        <w:rPr>
          <w:rFonts w:ascii="Arial" w:hAnsi="Arial" w:cs="Arial"/>
          <w:sz w:val="22"/>
          <w:szCs w:val="22"/>
        </w:rPr>
        <w:t xml:space="preserve"> </w:t>
      </w:r>
      <w:r w:rsidRPr="005C4B43">
        <w:rPr>
          <w:rFonts w:ascii="Arial" w:hAnsi="Arial" w:cs="Arial"/>
          <w:sz w:val="22"/>
          <w:szCs w:val="22"/>
        </w:rPr>
        <w:t xml:space="preserve">dostarczy </w:t>
      </w:r>
      <w:r w:rsidR="00C76309" w:rsidRPr="005C4B43">
        <w:rPr>
          <w:rFonts w:ascii="Arial" w:hAnsi="Arial" w:cs="Arial"/>
          <w:sz w:val="22"/>
          <w:szCs w:val="22"/>
        </w:rPr>
        <w:t>przed przystąpieniem do prac.</w:t>
      </w:r>
      <w:r w:rsidR="003C21B3" w:rsidRPr="005C4B43">
        <w:rPr>
          <w:rFonts w:ascii="Arial" w:hAnsi="Arial" w:cs="Arial"/>
          <w:sz w:val="22"/>
          <w:szCs w:val="22"/>
        </w:rPr>
        <w:t xml:space="preserve"> </w:t>
      </w:r>
      <w:r w:rsidRPr="005C4B43">
        <w:rPr>
          <w:rFonts w:ascii="Arial" w:hAnsi="Arial" w:cs="Arial"/>
          <w:sz w:val="22"/>
          <w:szCs w:val="22"/>
        </w:rPr>
        <w:t>Wyklucza się montaż jakichkolwiek materiałów i sprzętu nie posiadających ważnych certyfikatów;</w:t>
      </w:r>
    </w:p>
    <w:p w14:paraId="768C21AD" w14:textId="2E67A6FF" w:rsidR="00154B22"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na pisemne żądanie Zamawiającego  zapewnienia na swój koszt wykonanie badań laboratoryjnych, dostarczenia oprzyrządowania i zapewnienia potencjału ludzkiego w celu sprawdzenia jakości i ilości materiałów użytych do wykonania zamówienia oraz jakości wykonanych robót. W przypadku gdy wyniki przeprowadzonych badań nie potwierdzą zastrzeżeń Zamawiającego co do jakości i ilości materiałów użytych do wykonania zamówienia lub jakości wykonanych robót koszty przeprowadzonych badań pokrywa Zamawiający</w:t>
      </w:r>
      <w:r w:rsidR="00364B39" w:rsidRPr="005C4B43">
        <w:rPr>
          <w:rFonts w:ascii="Arial" w:hAnsi="Arial" w:cs="Arial"/>
          <w:sz w:val="22"/>
          <w:szCs w:val="22"/>
        </w:rPr>
        <w:t>;</w:t>
      </w:r>
      <w:r w:rsidR="00421466" w:rsidRPr="005C4B43">
        <w:rPr>
          <w:rFonts w:ascii="Arial" w:hAnsi="Arial" w:cs="Arial"/>
          <w:sz w:val="22"/>
          <w:szCs w:val="22"/>
        </w:rPr>
        <w:t xml:space="preserve"> </w:t>
      </w:r>
    </w:p>
    <w:p w14:paraId="63121117" w14:textId="4F483586"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podczas realizacji Umowy zapewnienia Zamawiającemu możliwości sprawdzenia materiałów budowlanych</w:t>
      </w:r>
      <w:r w:rsidR="00433CDC" w:rsidRPr="005C4B43">
        <w:rPr>
          <w:rFonts w:ascii="Arial" w:hAnsi="Arial" w:cs="Arial"/>
          <w:sz w:val="22"/>
          <w:szCs w:val="22"/>
        </w:rPr>
        <w:t>,</w:t>
      </w:r>
      <w:r w:rsidRPr="005C4B43">
        <w:rPr>
          <w:rFonts w:ascii="Arial" w:hAnsi="Arial" w:cs="Arial"/>
          <w:sz w:val="22"/>
          <w:szCs w:val="22"/>
        </w:rPr>
        <w:t xml:space="preserve"> które będą użyte do wykonania Przedmiotu umowy</w:t>
      </w:r>
      <w:r w:rsidR="00364B39" w:rsidRPr="005C4B43">
        <w:rPr>
          <w:rFonts w:ascii="Arial" w:hAnsi="Arial" w:cs="Arial"/>
          <w:sz w:val="22"/>
          <w:szCs w:val="22"/>
        </w:rPr>
        <w:t>;</w:t>
      </w:r>
    </w:p>
    <w:p w14:paraId="472693DE" w14:textId="4211CF1F" w:rsidR="00A70ECF" w:rsidRPr="005C4B43" w:rsidRDefault="00A70ECF" w:rsidP="003A43ED">
      <w:pPr>
        <w:pStyle w:val="Bezodstpw"/>
        <w:numPr>
          <w:ilvl w:val="0"/>
          <w:numId w:val="35"/>
        </w:numPr>
        <w:shd w:val="clear" w:color="auto" w:fill="FFFFFF"/>
        <w:jc w:val="both"/>
        <w:rPr>
          <w:rFonts w:ascii="Arial" w:hAnsi="Arial" w:cs="Arial"/>
          <w:sz w:val="22"/>
          <w:szCs w:val="22"/>
        </w:rPr>
      </w:pPr>
      <w:r w:rsidRPr="005C4B43">
        <w:rPr>
          <w:rFonts w:ascii="Arial" w:hAnsi="Arial" w:cs="Arial"/>
          <w:sz w:val="22"/>
          <w:szCs w:val="22"/>
        </w:rPr>
        <w:t>do przywrócenia do należytego stanu i porządku w razie korzystania, dróg, nieruchomości, urządzeń, obiektów itp., które Wykonawca naruszył przy realizacji robót budowlanych stanowiących Przedmiot umowy.</w:t>
      </w:r>
    </w:p>
    <w:p w14:paraId="1AF231C4" w14:textId="0BE7AA45" w:rsidR="00554E00" w:rsidRPr="005C4B43" w:rsidRDefault="00554E00" w:rsidP="003A43ED">
      <w:pPr>
        <w:tabs>
          <w:tab w:val="left" w:pos="4118"/>
        </w:tabs>
        <w:rPr>
          <w:rFonts w:ascii="Arial" w:hAnsi="Arial" w:cs="Arial"/>
          <w:b/>
          <w:bCs/>
          <w:sz w:val="22"/>
          <w:szCs w:val="22"/>
        </w:rPr>
      </w:pPr>
    </w:p>
    <w:p w14:paraId="0C4B0523" w14:textId="77777777" w:rsidR="00A70ECF" w:rsidRPr="005C4B43" w:rsidRDefault="00A70ECF"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5.</w:t>
      </w:r>
    </w:p>
    <w:p w14:paraId="3510BCE6" w14:textId="77777777" w:rsidR="001E1310" w:rsidRPr="005C4B43" w:rsidRDefault="001E1310"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Wynagrodzenie Wykonawcy</w:t>
      </w:r>
    </w:p>
    <w:p w14:paraId="5E2B8B56" w14:textId="6E4831F3" w:rsidR="001E1310"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Za wykonanie całego Przedmiotu Umowy ustala się wynagrodzenie na podstawie oferty Wykonawcy w wysokości</w:t>
      </w:r>
      <w:r w:rsidR="008C157D">
        <w:rPr>
          <w:rFonts w:ascii="Arial" w:hAnsi="Arial" w:cs="Arial"/>
          <w:sz w:val="22"/>
          <w:szCs w:val="22"/>
        </w:rPr>
        <w:t xml:space="preserve"> dla części :</w:t>
      </w:r>
    </w:p>
    <w:p w14:paraId="3F910AB6" w14:textId="52C2CA56" w:rsidR="008C157D" w:rsidRPr="005C4B43" w:rsidRDefault="008C157D" w:rsidP="008C157D">
      <w:pPr>
        <w:suppressAutoHyphens w:val="0"/>
        <w:autoSpaceDE w:val="0"/>
        <w:autoSpaceDN w:val="0"/>
        <w:adjustRightInd w:val="0"/>
        <w:ind w:left="360"/>
        <w:jc w:val="both"/>
        <w:rPr>
          <w:rFonts w:ascii="Arial" w:hAnsi="Arial" w:cs="Arial"/>
          <w:sz w:val="22"/>
          <w:szCs w:val="22"/>
        </w:rPr>
      </w:pPr>
      <w:r>
        <w:rPr>
          <w:rFonts w:ascii="Arial" w:hAnsi="Arial" w:cs="Arial"/>
          <w:sz w:val="22"/>
          <w:szCs w:val="22"/>
        </w:rPr>
        <w:t>Cześć nr 1</w:t>
      </w:r>
    </w:p>
    <w:p w14:paraId="478D3C88" w14:textId="265A9316" w:rsidR="001E1310" w:rsidRPr="005C4B43" w:rsidRDefault="001E1310" w:rsidP="003A43ED">
      <w:pPr>
        <w:numPr>
          <w:ilvl w:val="0"/>
          <w:numId w:val="38"/>
        </w:numPr>
        <w:suppressAutoHyphens w:val="0"/>
        <w:autoSpaceDE w:val="0"/>
        <w:autoSpaceDN w:val="0"/>
        <w:adjustRightInd w:val="0"/>
        <w:rPr>
          <w:rFonts w:ascii="Arial" w:hAnsi="Arial" w:cs="Arial"/>
          <w:bCs/>
          <w:sz w:val="22"/>
          <w:szCs w:val="22"/>
        </w:rPr>
      </w:pPr>
      <w:r w:rsidRPr="005C4B43">
        <w:rPr>
          <w:rFonts w:ascii="Arial" w:hAnsi="Arial" w:cs="Arial"/>
          <w:bCs/>
          <w:sz w:val="22"/>
          <w:szCs w:val="22"/>
        </w:rPr>
        <w:t>Brutto</w:t>
      </w:r>
      <w:r w:rsidRPr="005C4B43">
        <w:rPr>
          <w:rFonts w:ascii="Arial" w:hAnsi="Arial" w:cs="Arial"/>
          <w:bCs/>
          <w:sz w:val="22"/>
          <w:szCs w:val="22"/>
        </w:rPr>
        <w:tab/>
      </w:r>
      <w:r w:rsidR="00CA7342" w:rsidRPr="005C4B43">
        <w:rPr>
          <w:rFonts w:ascii="Arial" w:hAnsi="Arial" w:cs="Arial"/>
          <w:bCs/>
          <w:sz w:val="22"/>
          <w:szCs w:val="22"/>
        </w:rPr>
        <w:t>……………</w:t>
      </w:r>
      <w:r w:rsidRPr="005C4B43">
        <w:rPr>
          <w:rFonts w:ascii="Arial" w:hAnsi="Arial" w:cs="Arial"/>
          <w:bCs/>
          <w:sz w:val="22"/>
          <w:szCs w:val="22"/>
        </w:rPr>
        <w:tab/>
        <w:t xml:space="preserve">(słownie: </w:t>
      </w:r>
      <w:r w:rsidR="002D0114" w:rsidRPr="005C4B43">
        <w:rPr>
          <w:rFonts w:ascii="Arial" w:hAnsi="Arial" w:cs="Arial"/>
          <w:bCs/>
          <w:sz w:val="22"/>
          <w:szCs w:val="22"/>
        </w:rPr>
        <w:t>czterysta siedem tysięcy pięćset dwadzieścia dziewięć złotych 93/100</w:t>
      </w:r>
      <w:r w:rsidRPr="005C4B43">
        <w:rPr>
          <w:rFonts w:ascii="Arial" w:hAnsi="Arial" w:cs="Arial"/>
          <w:bCs/>
          <w:sz w:val="22"/>
          <w:szCs w:val="22"/>
        </w:rPr>
        <w:t>)</w:t>
      </w:r>
    </w:p>
    <w:p w14:paraId="10580287" w14:textId="4EE0BE4C" w:rsidR="001E1310" w:rsidRPr="005C4B43" w:rsidRDefault="001E1310" w:rsidP="003A43ED">
      <w:pPr>
        <w:pStyle w:val="Tytu"/>
        <w:ind w:left="360"/>
        <w:jc w:val="left"/>
        <w:rPr>
          <w:rFonts w:ascii="Arial" w:hAnsi="Arial" w:cs="Arial"/>
          <w:b w:val="0"/>
          <w:bCs/>
          <w:sz w:val="22"/>
          <w:szCs w:val="22"/>
        </w:rPr>
      </w:pPr>
      <w:r w:rsidRPr="005C4B43">
        <w:rPr>
          <w:rFonts w:ascii="Arial" w:hAnsi="Arial" w:cs="Arial"/>
          <w:b w:val="0"/>
          <w:bCs/>
          <w:sz w:val="22"/>
          <w:szCs w:val="22"/>
        </w:rPr>
        <w:tab/>
        <w:t>VAT</w:t>
      </w:r>
      <w:r w:rsidRPr="005C4B43">
        <w:rPr>
          <w:rFonts w:ascii="Arial" w:hAnsi="Arial" w:cs="Arial"/>
          <w:b w:val="0"/>
          <w:bCs/>
          <w:sz w:val="22"/>
          <w:szCs w:val="22"/>
        </w:rPr>
        <w:tab/>
      </w:r>
      <w:r w:rsidR="00CA7342" w:rsidRPr="005C4B43">
        <w:rPr>
          <w:rFonts w:ascii="Arial" w:hAnsi="Arial" w:cs="Arial"/>
          <w:b w:val="0"/>
          <w:bCs/>
          <w:sz w:val="22"/>
          <w:szCs w:val="22"/>
        </w:rPr>
        <w:t>……………</w:t>
      </w:r>
      <w:r w:rsidR="002D0114" w:rsidRPr="005C4B43">
        <w:rPr>
          <w:rFonts w:ascii="Arial" w:hAnsi="Arial" w:cs="Arial"/>
          <w:b w:val="0"/>
          <w:bCs/>
          <w:sz w:val="22"/>
          <w:szCs w:val="22"/>
        </w:rPr>
        <w:tab/>
        <w:t xml:space="preserve">(słownie: siedemdziesiąt sześć tysięcy dwieście cztery złotych 79/100 </w:t>
      </w:r>
      <w:r w:rsidRPr="005C4B43">
        <w:rPr>
          <w:rFonts w:ascii="Arial" w:hAnsi="Arial" w:cs="Arial"/>
          <w:b w:val="0"/>
          <w:bCs/>
          <w:sz w:val="22"/>
          <w:szCs w:val="22"/>
        </w:rPr>
        <w:t>)</w:t>
      </w:r>
    </w:p>
    <w:p w14:paraId="1B65B5B5" w14:textId="09446844" w:rsidR="001E1310" w:rsidRDefault="001E1310" w:rsidP="003A43ED">
      <w:pPr>
        <w:pStyle w:val="Tytu"/>
        <w:ind w:left="360"/>
        <w:jc w:val="left"/>
        <w:rPr>
          <w:rFonts w:ascii="Arial" w:hAnsi="Arial" w:cs="Arial"/>
          <w:b w:val="0"/>
          <w:bCs/>
          <w:sz w:val="22"/>
          <w:szCs w:val="22"/>
        </w:rPr>
      </w:pPr>
      <w:r w:rsidRPr="005C4B43">
        <w:rPr>
          <w:rFonts w:ascii="Arial" w:hAnsi="Arial" w:cs="Arial"/>
          <w:b w:val="0"/>
          <w:bCs/>
          <w:sz w:val="22"/>
          <w:szCs w:val="22"/>
        </w:rPr>
        <w:tab/>
        <w:t>netto</w:t>
      </w:r>
      <w:r w:rsidRPr="005C4B43">
        <w:rPr>
          <w:rFonts w:ascii="Arial" w:hAnsi="Arial" w:cs="Arial"/>
          <w:b w:val="0"/>
          <w:bCs/>
          <w:sz w:val="22"/>
          <w:szCs w:val="22"/>
        </w:rPr>
        <w:tab/>
      </w:r>
      <w:r w:rsidR="00CA7342" w:rsidRPr="005C4B43">
        <w:rPr>
          <w:rFonts w:ascii="Arial" w:hAnsi="Arial" w:cs="Arial"/>
          <w:b w:val="0"/>
          <w:bCs/>
          <w:sz w:val="22"/>
          <w:szCs w:val="22"/>
        </w:rPr>
        <w:t>…………….</w:t>
      </w:r>
      <w:r w:rsidR="00D75BF2" w:rsidRPr="005C4B43">
        <w:rPr>
          <w:rFonts w:ascii="Arial" w:hAnsi="Arial" w:cs="Arial"/>
          <w:b w:val="0"/>
          <w:bCs/>
          <w:sz w:val="22"/>
          <w:szCs w:val="22"/>
        </w:rPr>
        <w:t xml:space="preserve"> zł </w:t>
      </w:r>
      <w:r w:rsidRPr="005C4B43">
        <w:rPr>
          <w:rFonts w:ascii="Arial" w:hAnsi="Arial" w:cs="Arial"/>
          <w:b w:val="0"/>
          <w:bCs/>
          <w:sz w:val="22"/>
          <w:szCs w:val="22"/>
        </w:rPr>
        <w:t>(słownie</w:t>
      </w:r>
      <w:r w:rsidR="00C122D2" w:rsidRPr="005C4B43">
        <w:rPr>
          <w:rFonts w:ascii="Arial" w:hAnsi="Arial" w:cs="Arial"/>
          <w:b w:val="0"/>
          <w:bCs/>
          <w:sz w:val="22"/>
          <w:szCs w:val="22"/>
        </w:rPr>
        <w:t xml:space="preserve">: </w:t>
      </w:r>
      <w:r w:rsidR="002D0114" w:rsidRPr="005C4B43">
        <w:rPr>
          <w:rFonts w:ascii="Arial" w:hAnsi="Arial" w:cs="Arial"/>
          <w:b w:val="0"/>
          <w:bCs/>
          <w:sz w:val="22"/>
          <w:szCs w:val="22"/>
        </w:rPr>
        <w:t>trzysta trzydzieści jeden tysięcy trzysta dwadzieścia pięć złotych 14/100</w:t>
      </w:r>
      <w:r w:rsidR="00D75BF2" w:rsidRPr="005C4B43">
        <w:rPr>
          <w:rFonts w:ascii="Arial" w:hAnsi="Arial" w:cs="Arial"/>
          <w:b w:val="0"/>
          <w:bCs/>
          <w:sz w:val="22"/>
          <w:szCs w:val="22"/>
        </w:rPr>
        <w:t>)</w:t>
      </w:r>
    </w:p>
    <w:p w14:paraId="59FEB11F" w14:textId="716AE6EF" w:rsidR="008C157D" w:rsidRPr="005C4B43" w:rsidRDefault="008C157D" w:rsidP="008C157D">
      <w:pPr>
        <w:suppressAutoHyphens w:val="0"/>
        <w:autoSpaceDE w:val="0"/>
        <w:autoSpaceDN w:val="0"/>
        <w:adjustRightInd w:val="0"/>
        <w:ind w:left="360"/>
        <w:jc w:val="both"/>
        <w:rPr>
          <w:rFonts w:ascii="Arial" w:hAnsi="Arial" w:cs="Arial"/>
          <w:sz w:val="22"/>
          <w:szCs w:val="22"/>
        </w:rPr>
      </w:pPr>
      <w:r>
        <w:rPr>
          <w:rFonts w:ascii="Arial" w:hAnsi="Arial" w:cs="Arial"/>
          <w:sz w:val="22"/>
          <w:szCs w:val="22"/>
        </w:rPr>
        <w:t xml:space="preserve">Cześć nr </w:t>
      </w:r>
      <w:r>
        <w:rPr>
          <w:rFonts w:ascii="Arial" w:hAnsi="Arial" w:cs="Arial"/>
          <w:sz w:val="22"/>
          <w:szCs w:val="22"/>
        </w:rPr>
        <w:t>2</w:t>
      </w:r>
    </w:p>
    <w:p w14:paraId="1ADDD04D" w14:textId="77777777" w:rsidR="008C157D" w:rsidRPr="005C4B43" w:rsidRDefault="008C157D" w:rsidP="008C157D">
      <w:pPr>
        <w:numPr>
          <w:ilvl w:val="0"/>
          <w:numId w:val="38"/>
        </w:numPr>
        <w:suppressAutoHyphens w:val="0"/>
        <w:autoSpaceDE w:val="0"/>
        <w:autoSpaceDN w:val="0"/>
        <w:adjustRightInd w:val="0"/>
        <w:rPr>
          <w:rFonts w:ascii="Arial" w:hAnsi="Arial" w:cs="Arial"/>
          <w:bCs/>
          <w:sz w:val="22"/>
          <w:szCs w:val="22"/>
        </w:rPr>
      </w:pPr>
      <w:r w:rsidRPr="005C4B43">
        <w:rPr>
          <w:rFonts w:ascii="Arial" w:hAnsi="Arial" w:cs="Arial"/>
          <w:bCs/>
          <w:sz w:val="22"/>
          <w:szCs w:val="22"/>
        </w:rPr>
        <w:t>Brutto</w:t>
      </w:r>
      <w:r w:rsidRPr="005C4B43">
        <w:rPr>
          <w:rFonts w:ascii="Arial" w:hAnsi="Arial" w:cs="Arial"/>
          <w:bCs/>
          <w:sz w:val="22"/>
          <w:szCs w:val="22"/>
        </w:rPr>
        <w:tab/>
        <w:t>……………</w:t>
      </w:r>
      <w:r w:rsidRPr="005C4B43">
        <w:rPr>
          <w:rFonts w:ascii="Arial" w:hAnsi="Arial" w:cs="Arial"/>
          <w:bCs/>
          <w:sz w:val="22"/>
          <w:szCs w:val="22"/>
        </w:rPr>
        <w:tab/>
        <w:t>(słownie: czterysta siedem tysięcy pięćset dwadzieścia dziewięć złotych 93/100)</w:t>
      </w:r>
    </w:p>
    <w:p w14:paraId="4A8CCBE0" w14:textId="77777777" w:rsidR="008C157D" w:rsidRPr="005C4B43" w:rsidRDefault="008C157D" w:rsidP="008C157D">
      <w:pPr>
        <w:pStyle w:val="Tytu"/>
        <w:ind w:left="360"/>
        <w:jc w:val="left"/>
        <w:rPr>
          <w:rFonts w:ascii="Arial" w:hAnsi="Arial" w:cs="Arial"/>
          <w:b w:val="0"/>
          <w:bCs/>
          <w:sz w:val="22"/>
          <w:szCs w:val="22"/>
        </w:rPr>
      </w:pPr>
      <w:r w:rsidRPr="005C4B43">
        <w:rPr>
          <w:rFonts w:ascii="Arial" w:hAnsi="Arial" w:cs="Arial"/>
          <w:b w:val="0"/>
          <w:bCs/>
          <w:sz w:val="22"/>
          <w:szCs w:val="22"/>
        </w:rPr>
        <w:tab/>
        <w:t>VAT</w:t>
      </w:r>
      <w:r w:rsidRPr="005C4B43">
        <w:rPr>
          <w:rFonts w:ascii="Arial" w:hAnsi="Arial" w:cs="Arial"/>
          <w:b w:val="0"/>
          <w:bCs/>
          <w:sz w:val="22"/>
          <w:szCs w:val="22"/>
        </w:rPr>
        <w:tab/>
        <w:t>……………</w:t>
      </w:r>
      <w:r w:rsidRPr="005C4B43">
        <w:rPr>
          <w:rFonts w:ascii="Arial" w:hAnsi="Arial" w:cs="Arial"/>
          <w:b w:val="0"/>
          <w:bCs/>
          <w:sz w:val="22"/>
          <w:szCs w:val="22"/>
        </w:rPr>
        <w:tab/>
        <w:t>(słownie: siedemdziesiąt sześć tysięcy dwieście cztery złotych 79/100 )</w:t>
      </w:r>
    </w:p>
    <w:p w14:paraId="1676292B" w14:textId="77777777" w:rsidR="008C157D" w:rsidRPr="005C4B43" w:rsidRDefault="008C157D" w:rsidP="008C157D">
      <w:pPr>
        <w:pStyle w:val="Tytu"/>
        <w:ind w:left="360"/>
        <w:jc w:val="left"/>
        <w:rPr>
          <w:rFonts w:ascii="Arial" w:hAnsi="Arial" w:cs="Arial"/>
          <w:b w:val="0"/>
          <w:bCs/>
          <w:sz w:val="22"/>
          <w:szCs w:val="22"/>
        </w:rPr>
      </w:pPr>
      <w:r w:rsidRPr="005C4B43">
        <w:rPr>
          <w:rFonts w:ascii="Arial" w:hAnsi="Arial" w:cs="Arial"/>
          <w:b w:val="0"/>
          <w:bCs/>
          <w:sz w:val="22"/>
          <w:szCs w:val="22"/>
        </w:rPr>
        <w:tab/>
        <w:t>netto</w:t>
      </w:r>
      <w:r w:rsidRPr="005C4B43">
        <w:rPr>
          <w:rFonts w:ascii="Arial" w:hAnsi="Arial" w:cs="Arial"/>
          <w:b w:val="0"/>
          <w:bCs/>
          <w:sz w:val="22"/>
          <w:szCs w:val="22"/>
        </w:rPr>
        <w:tab/>
        <w:t>……………. zł (słownie: trzysta trzydzieści jeden tysięcy trzysta dwadzieścia pięć złotych 14/100)</w:t>
      </w:r>
    </w:p>
    <w:p w14:paraId="16192F8D" w14:textId="4DDFBD77" w:rsidR="008C157D" w:rsidRPr="005C4B43" w:rsidRDefault="008C157D" w:rsidP="008C157D">
      <w:pPr>
        <w:suppressAutoHyphens w:val="0"/>
        <w:autoSpaceDE w:val="0"/>
        <w:autoSpaceDN w:val="0"/>
        <w:adjustRightInd w:val="0"/>
        <w:ind w:left="360"/>
        <w:jc w:val="both"/>
        <w:rPr>
          <w:rFonts w:ascii="Arial" w:hAnsi="Arial" w:cs="Arial"/>
          <w:sz w:val="22"/>
          <w:szCs w:val="22"/>
        </w:rPr>
      </w:pPr>
      <w:r>
        <w:rPr>
          <w:rFonts w:ascii="Arial" w:hAnsi="Arial" w:cs="Arial"/>
          <w:sz w:val="22"/>
          <w:szCs w:val="22"/>
        </w:rPr>
        <w:t xml:space="preserve">Cześć nr </w:t>
      </w:r>
      <w:r>
        <w:rPr>
          <w:rFonts w:ascii="Arial" w:hAnsi="Arial" w:cs="Arial"/>
          <w:sz w:val="22"/>
          <w:szCs w:val="22"/>
        </w:rPr>
        <w:t>3</w:t>
      </w:r>
    </w:p>
    <w:p w14:paraId="5F41E1C7" w14:textId="77777777" w:rsidR="008C157D" w:rsidRPr="005C4B43" w:rsidRDefault="008C157D" w:rsidP="008C157D">
      <w:pPr>
        <w:numPr>
          <w:ilvl w:val="0"/>
          <w:numId w:val="38"/>
        </w:numPr>
        <w:suppressAutoHyphens w:val="0"/>
        <w:autoSpaceDE w:val="0"/>
        <w:autoSpaceDN w:val="0"/>
        <w:adjustRightInd w:val="0"/>
        <w:rPr>
          <w:rFonts w:ascii="Arial" w:hAnsi="Arial" w:cs="Arial"/>
          <w:bCs/>
          <w:sz w:val="22"/>
          <w:szCs w:val="22"/>
        </w:rPr>
      </w:pPr>
      <w:r w:rsidRPr="005C4B43">
        <w:rPr>
          <w:rFonts w:ascii="Arial" w:hAnsi="Arial" w:cs="Arial"/>
          <w:bCs/>
          <w:sz w:val="22"/>
          <w:szCs w:val="22"/>
        </w:rPr>
        <w:t>Brutto</w:t>
      </w:r>
      <w:r w:rsidRPr="005C4B43">
        <w:rPr>
          <w:rFonts w:ascii="Arial" w:hAnsi="Arial" w:cs="Arial"/>
          <w:bCs/>
          <w:sz w:val="22"/>
          <w:szCs w:val="22"/>
        </w:rPr>
        <w:tab/>
        <w:t>……………</w:t>
      </w:r>
      <w:r w:rsidRPr="005C4B43">
        <w:rPr>
          <w:rFonts w:ascii="Arial" w:hAnsi="Arial" w:cs="Arial"/>
          <w:bCs/>
          <w:sz w:val="22"/>
          <w:szCs w:val="22"/>
        </w:rPr>
        <w:tab/>
        <w:t>(słownie: czterysta siedem tysięcy pięćset dwadzieścia dziewięć złotych 93/100)</w:t>
      </w:r>
    </w:p>
    <w:p w14:paraId="7D7F79EA" w14:textId="77777777" w:rsidR="008C157D" w:rsidRPr="005C4B43" w:rsidRDefault="008C157D" w:rsidP="008C157D">
      <w:pPr>
        <w:pStyle w:val="Tytu"/>
        <w:ind w:left="360"/>
        <w:jc w:val="left"/>
        <w:rPr>
          <w:rFonts w:ascii="Arial" w:hAnsi="Arial" w:cs="Arial"/>
          <w:b w:val="0"/>
          <w:bCs/>
          <w:sz w:val="22"/>
          <w:szCs w:val="22"/>
        </w:rPr>
      </w:pPr>
      <w:r w:rsidRPr="005C4B43">
        <w:rPr>
          <w:rFonts w:ascii="Arial" w:hAnsi="Arial" w:cs="Arial"/>
          <w:b w:val="0"/>
          <w:bCs/>
          <w:sz w:val="22"/>
          <w:szCs w:val="22"/>
        </w:rPr>
        <w:tab/>
        <w:t>VAT</w:t>
      </w:r>
      <w:r w:rsidRPr="005C4B43">
        <w:rPr>
          <w:rFonts w:ascii="Arial" w:hAnsi="Arial" w:cs="Arial"/>
          <w:b w:val="0"/>
          <w:bCs/>
          <w:sz w:val="22"/>
          <w:szCs w:val="22"/>
        </w:rPr>
        <w:tab/>
        <w:t>……………</w:t>
      </w:r>
      <w:r w:rsidRPr="005C4B43">
        <w:rPr>
          <w:rFonts w:ascii="Arial" w:hAnsi="Arial" w:cs="Arial"/>
          <w:b w:val="0"/>
          <w:bCs/>
          <w:sz w:val="22"/>
          <w:szCs w:val="22"/>
        </w:rPr>
        <w:tab/>
        <w:t>(słownie: siedemdziesiąt sześć tysięcy dwieście cztery złotych 79/100 )</w:t>
      </w:r>
    </w:p>
    <w:p w14:paraId="1E74F20F" w14:textId="77777777" w:rsidR="008C157D" w:rsidRPr="005C4B43" w:rsidRDefault="008C157D" w:rsidP="008C157D">
      <w:pPr>
        <w:pStyle w:val="Tytu"/>
        <w:ind w:left="360"/>
        <w:jc w:val="left"/>
        <w:rPr>
          <w:rFonts w:ascii="Arial" w:hAnsi="Arial" w:cs="Arial"/>
          <w:b w:val="0"/>
          <w:bCs/>
          <w:sz w:val="22"/>
          <w:szCs w:val="22"/>
        </w:rPr>
      </w:pPr>
      <w:r w:rsidRPr="005C4B43">
        <w:rPr>
          <w:rFonts w:ascii="Arial" w:hAnsi="Arial" w:cs="Arial"/>
          <w:b w:val="0"/>
          <w:bCs/>
          <w:sz w:val="22"/>
          <w:szCs w:val="22"/>
        </w:rPr>
        <w:lastRenderedPageBreak/>
        <w:tab/>
        <w:t>netto</w:t>
      </w:r>
      <w:r w:rsidRPr="005C4B43">
        <w:rPr>
          <w:rFonts w:ascii="Arial" w:hAnsi="Arial" w:cs="Arial"/>
          <w:b w:val="0"/>
          <w:bCs/>
          <w:sz w:val="22"/>
          <w:szCs w:val="22"/>
        </w:rPr>
        <w:tab/>
        <w:t>……………. zł (słownie: trzysta trzydzieści jeden tysięcy trzysta dwadzieścia pięć złotych 14/100)</w:t>
      </w:r>
    </w:p>
    <w:p w14:paraId="13BD8D35" w14:textId="58A8A49E" w:rsidR="008C157D" w:rsidRPr="005C4B43" w:rsidRDefault="008C157D" w:rsidP="008C157D">
      <w:pPr>
        <w:suppressAutoHyphens w:val="0"/>
        <w:autoSpaceDE w:val="0"/>
        <w:autoSpaceDN w:val="0"/>
        <w:adjustRightInd w:val="0"/>
        <w:ind w:left="360"/>
        <w:jc w:val="both"/>
        <w:rPr>
          <w:rFonts w:ascii="Arial" w:hAnsi="Arial" w:cs="Arial"/>
          <w:sz w:val="22"/>
          <w:szCs w:val="22"/>
        </w:rPr>
      </w:pPr>
      <w:r>
        <w:rPr>
          <w:rFonts w:ascii="Arial" w:hAnsi="Arial" w:cs="Arial"/>
          <w:sz w:val="22"/>
          <w:szCs w:val="22"/>
        </w:rPr>
        <w:t xml:space="preserve">Cześć nr </w:t>
      </w:r>
      <w:r>
        <w:rPr>
          <w:rFonts w:ascii="Arial" w:hAnsi="Arial" w:cs="Arial"/>
          <w:sz w:val="22"/>
          <w:szCs w:val="22"/>
        </w:rPr>
        <w:t>4</w:t>
      </w:r>
    </w:p>
    <w:p w14:paraId="69DEF7CD" w14:textId="77777777" w:rsidR="008C157D" w:rsidRPr="005C4B43" w:rsidRDefault="008C157D" w:rsidP="008C157D">
      <w:pPr>
        <w:numPr>
          <w:ilvl w:val="0"/>
          <w:numId w:val="38"/>
        </w:numPr>
        <w:suppressAutoHyphens w:val="0"/>
        <w:autoSpaceDE w:val="0"/>
        <w:autoSpaceDN w:val="0"/>
        <w:adjustRightInd w:val="0"/>
        <w:rPr>
          <w:rFonts w:ascii="Arial" w:hAnsi="Arial" w:cs="Arial"/>
          <w:bCs/>
          <w:sz w:val="22"/>
          <w:szCs w:val="22"/>
        </w:rPr>
      </w:pPr>
      <w:r w:rsidRPr="005C4B43">
        <w:rPr>
          <w:rFonts w:ascii="Arial" w:hAnsi="Arial" w:cs="Arial"/>
          <w:bCs/>
          <w:sz w:val="22"/>
          <w:szCs w:val="22"/>
        </w:rPr>
        <w:t>Brutto</w:t>
      </w:r>
      <w:r w:rsidRPr="005C4B43">
        <w:rPr>
          <w:rFonts w:ascii="Arial" w:hAnsi="Arial" w:cs="Arial"/>
          <w:bCs/>
          <w:sz w:val="22"/>
          <w:szCs w:val="22"/>
        </w:rPr>
        <w:tab/>
        <w:t>……………</w:t>
      </w:r>
      <w:r w:rsidRPr="005C4B43">
        <w:rPr>
          <w:rFonts w:ascii="Arial" w:hAnsi="Arial" w:cs="Arial"/>
          <w:bCs/>
          <w:sz w:val="22"/>
          <w:szCs w:val="22"/>
        </w:rPr>
        <w:tab/>
        <w:t>(słownie: czterysta siedem tysięcy pięćset dwadzieścia dziewięć złotych 93/100)</w:t>
      </w:r>
    </w:p>
    <w:p w14:paraId="29D5739A" w14:textId="77777777" w:rsidR="008C157D" w:rsidRPr="005C4B43" w:rsidRDefault="008C157D" w:rsidP="008C157D">
      <w:pPr>
        <w:pStyle w:val="Tytu"/>
        <w:ind w:left="360"/>
        <w:jc w:val="left"/>
        <w:rPr>
          <w:rFonts w:ascii="Arial" w:hAnsi="Arial" w:cs="Arial"/>
          <w:b w:val="0"/>
          <w:bCs/>
          <w:sz w:val="22"/>
          <w:szCs w:val="22"/>
        </w:rPr>
      </w:pPr>
      <w:r w:rsidRPr="005C4B43">
        <w:rPr>
          <w:rFonts w:ascii="Arial" w:hAnsi="Arial" w:cs="Arial"/>
          <w:b w:val="0"/>
          <w:bCs/>
          <w:sz w:val="22"/>
          <w:szCs w:val="22"/>
        </w:rPr>
        <w:tab/>
        <w:t>VAT</w:t>
      </w:r>
      <w:r w:rsidRPr="005C4B43">
        <w:rPr>
          <w:rFonts w:ascii="Arial" w:hAnsi="Arial" w:cs="Arial"/>
          <w:b w:val="0"/>
          <w:bCs/>
          <w:sz w:val="22"/>
          <w:szCs w:val="22"/>
        </w:rPr>
        <w:tab/>
        <w:t>……………</w:t>
      </w:r>
      <w:r w:rsidRPr="005C4B43">
        <w:rPr>
          <w:rFonts w:ascii="Arial" w:hAnsi="Arial" w:cs="Arial"/>
          <w:b w:val="0"/>
          <w:bCs/>
          <w:sz w:val="22"/>
          <w:szCs w:val="22"/>
        </w:rPr>
        <w:tab/>
        <w:t>(słownie: siedemdziesiąt sześć tysięcy dwieście cztery złotych 79/100 )</w:t>
      </w:r>
    </w:p>
    <w:p w14:paraId="7CC0A5A5" w14:textId="77777777" w:rsidR="008C157D" w:rsidRPr="005C4B43" w:rsidRDefault="008C157D" w:rsidP="008C157D">
      <w:pPr>
        <w:pStyle w:val="Tytu"/>
        <w:ind w:left="360"/>
        <w:jc w:val="left"/>
        <w:rPr>
          <w:rFonts w:ascii="Arial" w:hAnsi="Arial" w:cs="Arial"/>
          <w:b w:val="0"/>
          <w:bCs/>
          <w:sz w:val="22"/>
          <w:szCs w:val="22"/>
        </w:rPr>
      </w:pPr>
      <w:r w:rsidRPr="005C4B43">
        <w:rPr>
          <w:rFonts w:ascii="Arial" w:hAnsi="Arial" w:cs="Arial"/>
          <w:b w:val="0"/>
          <w:bCs/>
          <w:sz w:val="22"/>
          <w:szCs w:val="22"/>
        </w:rPr>
        <w:tab/>
        <w:t>netto</w:t>
      </w:r>
      <w:r w:rsidRPr="005C4B43">
        <w:rPr>
          <w:rFonts w:ascii="Arial" w:hAnsi="Arial" w:cs="Arial"/>
          <w:b w:val="0"/>
          <w:bCs/>
          <w:sz w:val="22"/>
          <w:szCs w:val="22"/>
        </w:rPr>
        <w:tab/>
        <w:t>……………. zł (słownie: trzysta trzydzieści jeden tysięcy trzysta dwadzieścia pięć złotych 14/100)</w:t>
      </w:r>
    </w:p>
    <w:p w14:paraId="0B2FFDE0" w14:textId="77777777" w:rsidR="008C157D" w:rsidRPr="005C4B43" w:rsidRDefault="008C157D" w:rsidP="003A43ED">
      <w:pPr>
        <w:pStyle w:val="Tytu"/>
        <w:ind w:left="360"/>
        <w:jc w:val="left"/>
        <w:rPr>
          <w:rFonts w:ascii="Arial" w:hAnsi="Arial" w:cs="Arial"/>
          <w:b w:val="0"/>
          <w:bCs/>
          <w:sz w:val="22"/>
          <w:szCs w:val="22"/>
        </w:rPr>
      </w:pPr>
    </w:p>
    <w:p w14:paraId="1909A86C" w14:textId="4068E5C9"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Ustalone wynagrodzenie o którym mowa w ust. 1</w:t>
      </w:r>
      <w:r w:rsidR="00477531" w:rsidRPr="005C4B43">
        <w:rPr>
          <w:rFonts w:ascii="Arial" w:hAnsi="Arial" w:cs="Arial"/>
          <w:sz w:val="22"/>
          <w:szCs w:val="22"/>
        </w:rPr>
        <w:t>)</w:t>
      </w:r>
      <w:r w:rsidRPr="005C4B43">
        <w:rPr>
          <w:rFonts w:ascii="Arial" w:hAnsi="Arial" w:cs="Arial"/>
          <w:sz w:val="22"/>
          <w:szCs w:val="22"/>
        </w:rPr>
        <w:t xml:space="preserve"> niniejszego paragrafu jest wynagrodzeniem ryczałtowym, nie podlega waloryzacji.</w:t>
      </w:r>
    </w:p>
    <w:p w14:paraId="228EEDDC" w14:textId="439AE6E5" w:rsidR="001E1310" w:rsidRPr="008C157D" w:rsidRDefault="0039487B"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8C157D">
        <w:rPr>
          <w:rFonts w:ascii="Arial" w:hAnsi="Arial" w:cs="Arial"/>
          <w:sz w:val="22"/>
          <w:szCs w:val="22"/>
        </w:rPr>
        <w:t>Rozliczenie</w:t>
      </w:r>
      <w:r w:rsidR="00C76309" w:rsidRPr="008C157D">
        <w:rPr>
          <w:rFonts w:ascii="Arial" w:hAnsi="Arial" w:cs="Arial"/>
          <w:sz w:val="22"/>
          <w:szCs w:val="22"/>
        </w:rPr>
        <w:t xml:space="preserve"> </w:t>
      </w:r>
      <w:r w:rsidRPr="008C157D">
        <w:rPr>
          <w:rFonts w:ascii="Arial" w:hAnsi="Arial" w:cs="Arial"/>
          <w:sz w:val="22"/>
          <w:szCs w:val="22"/>
        </w:rPr>
        <w:t>nastąpi</w:t>
      </w:r>
      <w:r w:rsidR="00300F60" w:rsidRPr="008C157D">
        <w:rPr>
          <w:rFonts w:ascii="Arial" w:hAnsi="Arial" w:cs="Arial"/>
          <w:sz w:val="22"/>
          <w:szCs w:val="22"/>
        </w:rPr>
        <w:t xml:space="preserve"> fakturą</w:t>
      </w:r>
      <w:r w:rsidR="00C76309" w:rsidRPr="008C157D">
        <w:rPr>
          <w:rFonts w:ascii="Arial" w:hAnsi="Arial" w:cs="Arial"/>
          <w:sz w:val="22"/>
          <w:szCs w:val="22"/>
        </w:rPr>
        <w:t xml:space="preserve"> za faktycznie zrealizowane dostawy kruszywa wraz z jego </w:t>
      </w:r>
      <w:r w:rsidR="00AF1685" w:rsidRPr="008C157D">
        <w:rPr>
          <w:rFonts w:ascii="Arial" w:hAnsi="Arial" w:cs="Arial"/>
          <w:sz w:val="22"/>
          <w:szCs w:val="22"/>
        </w:rPr>
        <w:t>wbudowaniem.</w:t>
      </w:r>
      <w:r w:rsidR="00DB3821" w:rsidRPr="008C157D">
        <w:rPr>
          <w:rFonts w:ascii="Arial" w:hAnsi="Arial" w:cs="Arial"/>
          <w:sz w:val="22"/>
          <w:szCs w:val="22"/>
        </w:rPr>
        <w:t xml:space="preserve"> </w:t>
      </w:r>
      <w:r w:rsidR="006F66FD" w:rsidRPr="008C157D">
        <w:rPr>
          <w:rFonts w:ascii="Arial" w:hAnsi="Arial" w:cs="Arial"/>
          <w:sz w:val="22"/>
          <w:szCs w:val="22"/>
        </w:rPr>
        <w:t xml:space="preserve"> </w:t>
      </w:r>
    </w:p>
    <w:p w14:paraId="2A77FC2C" w14:textId="36E0B6C0" w:rsidR="006F66FD" w:rsidRPr="005C4B43" w:rsidRDefault="009D4A0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Rozliczeni</w:t>
      </w:r>
      <w:r w:rsidR="008C157D">
        <w:rPr>
          <w:rFonts w:ascii="Arial" w:hAnsi="Arial" w:cs="Arial"/>
          <w:sz w:val="22"/>
          <w:szCs w:val="22"/>
        </w:rPr>
        <w:t>e</w:t>
      </w:r>
      <w:r w:rsidRPr="005C4B43">
        <w:rPr>
          <w:rFonts w:ascii="Arial" w:hAnsi="Arial" w:cs="Arial"/>
          <w:sz w:val="22"/>
          <w:szCs w:val="22"/>
        </w:rPr>
        <w:t xml:space="preserve"> odbywać się będą na podstawie  protokołu odbioru końcowego. Faktura zostanie wystawiona i przekazana Zamawiającemu przez Wykonawcę w terminie 7 dni od odbioru.</w:t>
      </w:r>
    </w:p>
    <w:p w14:paraId="6047D45B" w14:textId="1FBDCBB6"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 xml:space="preserve">Zamawiający zobowiązuje się zapłacić </w:t>
      </w:r>
      <w:r w:rsidR="00DB3821" w:rsidRPr="005C4B43">
        <w:rPr>
          <w:rFonts w:ascii="Arial" w:hAnsi="Arial" w:cs="Arial"/>
          <w:sz w:val="22"/>
          <w:szCs w:val="22"/>
        </w:rPr>
        <w:t xml:space="preserve">wynagrodzenie </w:t>
      </w:r>
      <w:r w:rsidRPr="005C4B43">
        <w:rPr>
          <w:rFonts w:ascii="Arial" w:hAnsi="Arial" w:cs="Arial"/>
          <w:sz w:val="22"/>
          <w:szCs w:val="22"/>
        </w:rPr>
        <w:t xml:space="preserve">w terminie do </w:t>
      </w:r>
      <w:r w:rsidR="008C157D">
        <w:rPr>
          <w:rFonts w:ascii="Arial" w:hAnsi="Arial" w:cs="Arial"/>
          <w:sz w:val="22"/>
          <w:szCs w:val="22"/>
        </w:rPr>
        <w:t>……..</w:t>
      </w:r>
      <w:r w:rsidR="0039487B" w:rsidRPr="005C4B43">
        <w:rPr>
          <w:rFonts w:ascii="Arial" w:hAnsi="Arial" w:cs="Arial"/>
          <w:sz w:val="22"/>
          <w:szCs w:val="22"/>
        </w:rPr>
        <w:t xml:space="preserve"> </w:t>
      </w:r>
      <w:r w:rsidRPr="005C4B43">
        <w:rPr>
          <w:rFonts w:ascii="Arial" w:hAnsi="Arial" w:cs="Arial"/>
          <w:sz w:val="22"/>
          <w:szCs w:val="22"/>
        </w:rPr>
        <w:t>dni, licząc od dnia otrzymania przez Zamawiającego poprawnie wystawionej faktury Wykonawcy.</w:t>
      </w:r>
    </w:p>
    <w:p w14:paraId="3EAA932E" w14:textId="77777777"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Za termin zapłaty uważa się dzień obciążenia rachunku bankowego Zamawiającego.</w:t>
      </w:r>
    </w:p>
    <w:p w14:paraId="30DD29AC" w14:textId="5A1411D3"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sz w:val="22"/>
          <w:szCs w:val="22"/>
        </w:rPr>
        <w:t>Zamawiający zastrzega sobie prawo ograniczenia zakresu rzeczowego i finansowego Przedmiotu Umowy określonego w § 1 niniejszej Umowy w zależności od rzeczywistych potrzeb, na co wykonawca wyraża zgodę</w:t>
      </w:r>
      <w:r w:rsidR="00421466" w:rsidRPr="005C4B43">
        <w:rPr>
          <w:rFonts w:ascii="Arial" w:hAnsi="Arial" w:cs="Arial"/>
          <w:sz w:val="22"/>
          <w:szCs w:val="22"/>
        </w:rPr>
        <w:t xml:space="preserve"> zgodnie z post</w:t>
      </w:r>
      <w:r w:rsidR="0086102D" w:rsidRPr="005C4B43">
        <w:rPr>
          <w:rFonts w:ascii="Arial" w:hAnsi="Arial" w:cs="Arial"/>
          <w:sz w:val="22"/>
          <w:szCs w:val="22"/>
        </w:rPr>
        <w:t xml:space="preserve">anowieniami § 1 ust. 3 litera  </w:t>
      </w:r>
      <w:r w:rsidR="003A43ED" w:rsidRPr="005C4B43">
        <w:rPr>
          <w:rFonts w:ascii="Arial" w:hAnsi="Arial" w:cs="Arial"/>
          <w:sz w:val="22"/>
          <w:szCs w:val="22"/>
        </w:rPr>
        <w:t>i)</w:t>
      </w:r>
      <w:r w:rsidR="0086102D" w:rsidRPr="005C4B43">
        <w:rPr>
          <w:rFonts w:ascii="Arial" w:hAnsi="Arial" w:cs="Arial"/>
          <w:sz w:val="22"/>
          <w:szCs w:val="22"/>
        </w:rPr>
        <w:t xml:space="preserve"> </w:t>
      </w:r>
      <w:bookmarkStart w:id="1" w:name="a"/>
      <w:bookmarkEnd w:id="1"/>
      <w:r w:rsidR="0086102D" w:rsidRPr="005C4B43">
        <w:rPr>
          <w:rFonts w:ascii="Arial" w:hAnsi="Arial" w:cs="Arial"/>
          <w:sz w:val="22"/>
          <w:szCs w:val="22"/>
        </w:rPr>
        <w:t xml:space="preserve">. </w:t>
      </w:r>
    </w:p>
    <w:p w14:paraId="2F947CC8" w14:textId="116B907F"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bCs/>
          <w:sz w:val="22"/>
          <w:szCs w:val="22"/>
        </w:rPr>
        <w:t xml:space="preserve">Warunkiem zapłaty przez Zamawiającego wynagrodzenia za odebrane </w:t>
      </w:r>
      <w:r w:rsidR="008C157D">
        <w:rPr>
          <w:rFonts w:ascii="Arial" w:hAnsi="Arial" w:cs="Arial"/>
          <w:bCs/>
          <w:sz w:val="22"/>
          <w:szCs w:val="22"/>
        </w:rPr>
        <w:t>dostawy</w:t>
      </w:r>
      <w:r w:rsidRPr="005C4B43">
        <w:rPr>
          <w:rFonts w:ascii="Arial" w:hAnsi="Arial" w:cs="Arial"/>
          <w:bCs/>
          <w:sz w:val="22"/>
          <w:szCs w:val="22"/>
        </w:rPr>
        <w:t xml:space="preserve"> jest przedstawienie dowodów zapłaty wynagrodzenia podwykonawcom i dalszym podwykonawcom biorącym udział w realizacji odebranych robót budowlanych. W przypadku nie przedstawienia wszystkich dowodów zapłaty Zamawiający wstrzymuje wypłatę wynagrodzenia za odebrane roboty budowlane w części odpowiadającej sumie kwot wynikających z nieprzedstawionych dowodów zapłaty. </w:t>
      </w:r>
    </w:p>
    <w:p w14:paraId="6E83E191" w14:textId="4F79EAC5" w:rsidR="001E1310" w:rsidRPr="005C4B43" w:rsidRDefault="001E1310" w:rsidP="003A43ED">
      <w:pPr>
        <w:numPr>
          <w:ilvl w:val="0"/>
          <w:numId w:val="36"/>
        </w:numPr>
        <w:tabs>
          <w:tab w:val="clear" w:pos="720"/>
        </w:tabs>
        <w:suppressAutoHyphens w:val="0"/>
        <w:autoSpaceDE w:val="0"/>
        <w:autoSpaceDN w:val="0"/>
        <w:adjustRightInd w:val="0"/>
        <w:ind w:left="360"/>
        <w:jc w:val="both"/>
        <w:rPr>
          <w:rFonts w:ascii="Arial" w:hAnsi="Arial" w:cs="Arial"/>
          <w:sz w:val="22"/>
          <w:szCs w:val="22"/>
        </w:rPr>
      </w:pPr>
      <w:r w:rsidRPr="005C4B43">
        <w:rPr>
          <w:rFonts w:ascii="Arial" w:hAnsi="Arial" w:cs="Arial"/>
          <w:bCs/>
          <w:sz w:val="22"/>
          <w:szCs w:val="22"/>
        </w:rPr>
        <w:t xml:space="preserve">W przypadku wykonywania </w:t>
      </w:r>
      <w:r w:rsidR="008C157D">
        <w:rPr>
          <w:rFonts w:ascii="Arial" w:hAnsi="Arial" w:cs="Arial"/>
          <w:bCs/>
          <w:sz w:val="22"/>
          <w:szCs w:val="22"/>
        </w:rPr>
        <w:t>dostaw</w:t>
      </w:r>
      <w:r w:rsidRPr="005C4B43">
        <w:rPr>
          <w:rFonts w:ascii="Arial" w:hAnsi="Arial" w:cs="Arial"/>
          <w:bCs/>
          <w:sz w:val="22"/>
          <w:szCs w:val="22"/>
        </w:rPr>
        <w:t xml:space="preserve"> przez podwykonawcę, Wykonawca zobowiązany jest załączyć do wystawionej przez siebie faktury, jako warunek wypłaty wynagrodzenia, co najmniej na 5 dni roboczych przed terminem płatności:</w:t>
      </w:r>
    </w:p>
    <w:p w14:paraId="54715A81" w14:textId="77777777" w:rsidR="001E1310" w:rsidRPr="005C4B43" w:rsidRDefault="001E1310" w:rsidP="003A43ED">
      <w:pPr>
        <w:pStyle w:val="Bezodstpw"/>
        <w:widowControl/>
        <w:numPr>
          <w:ilvl w:val="0"/>
          <w:numId w:val="40"/>
        </w:numPr>
        <w:tabs>
          <w:tab w:val="left" w:pos="709"/>
        </w:tabs>
        <w:ind w:left="709" w:hanging="349"/>
        <w:jc w:val="both"/>
        <w:textAlignment w:val="auto"/>
        <w:rPr>
          <w:rFonts w:ascii="Arial" w:hAnsi="Arial" w:cs="Arial"/>
          <w:sz w:val="22"/>
          <w:szCs w:val="22"/>
        </w:rPr>
      </w:pPr>
      <w:r w:rsidRPr="005C4B43">
        <w:rPr>
          <w:rFonts w:ascii="Arial" w:hAnsi="Arial" w:cs="Arial"/>
          <w:sz w:val="22"/>
          <w:szCs w:val="22"/>
        </w:rPr>
        <w:t>kserokopię faktury podwykonawcy, potwierdzoną za zgodność z oryginałem przez Wykonawcę,</w:t>
      </w:r>
    </w:p>
    <w:p w14:paraId="1BA9F72F" w14:textId="77777777" w:rsidR="001E1310" w:rsidRPr="005C4B43" w:rsidRDefault="001E1310" w:rsidP="003A43ED">
      <w:pPr>
        <w:pStyle w:val="Bezodstpw"/>
        <w:widowControl/>
        <w:numPr>
          <w:ilvl w:val="0"/>
          <w:numId w:val="40"/>
        </w:numPr>
        <w:tabs>
          <w:tab w:val="left" w:pos="709"/>
        </w:tabs>
        <w:ind w:left="709" w:hanging="349"/>
        <w:jc w:val="both"/>
        <w:textAlignment w:val="auto"/>
        <w:rPr>
          <w:rFonts w:ascii="Arial" w:hAnsi="Arial" w:cs="Arial"/>
          <w:sz w:val="22"/>
          <w:szCs w:val="22"/>
        </w:rPr>
      </w:pPr>
      <w:r w:rsidRPr="005C4B43">
        <w:rPr>
          <w:rFonts w:ascii="Arial" w:hAnsi="Arial" w:cs="Arial"/>
          <w:sz w:val="22"/>
          <w:szCs w:val="22"/>
        </w:rPr>
        <w:t>kserokopię protokołu odbioru robót bez uwag wykonanych przez podwykonawcę potwierdzoną za zgodność z oryginałem przez Wykonawcę,</w:t>
      </w:r>
    </w:p>
    <w:p w14:paraId="627C8443" w14:textId="77777777" w:rsidR="001E1310" w:rsidRPr="005C4B43" w:rsidRDefault="001E1310" w:rsidP="003A43ED">
      <w:pPr>
        <w:pStyle w:val="Bezodstpw"/>
        <w:widowControl/>
        <w:numPr>
          <w:ilvl w:val="0"/>
          <w:numId w:val="40"/>
        </w:numPr>
        <w:tabs>
          <w:tab w:val="left" w:pos="709"/>
        </w:tabs>
        <w:ind w:left="709" w:hanging="349"/>
        <w:jc w:val="both"/>
        <w:textAlignment w:val="auto"/>
        <w:rPr>
          <w:rFonts w:ascii="Arial" w:hAnsi="Arial" w:cs="Arial"/>
          <w:sz w:val="22"/>
          <w:szCs w:val="22"/>
        </w:rPr>
      </w:pPr>
      <w:r w:rsidRPr="005C4B43">
        <w:rPr>
          <w:rFonts w:ascii="Arial" w:hAnsi="Arial" w:cs="Arial"/>
          <w:sz w:val="22"/>
          <w:szCs w:val="22"/>
        </w:rPr>
        <w:t>dowód zapłaty zobowiązań wobec Podwykonawcy, w przypadku kopii, potwierdzony za zgodność z oryginałem przez Wykonawcę oraz</w:t>
      </w:r>
    </w:p>
    <w:p w14:paraId="5DEAF566" w14:textId="1E08938C" w:rsidR="001E1310" w:rsidRPr="005C4B43" w:rsidRDefault="001E1310" w:rsidP="003A43ED">
      <w:pPr>
        <w:pStyle w:val="Bezodstpw"/>
        <w:widowControl/>
        <w:numPr>
          <w:ilvl w:val="0"/>
          <w:numId w:val="40"/>
        </w:numPr>
        <w:tabs>
          <w:tab w:val="left" w:pos="709"/>
        </w:tabs>
        <w:ind w:left="709" w:hanging="349"/>
        <w:jc w:val="both"/>
        <w:textAlignment w:val="auto"/>
        <w:rPr>
          <w:rFonts w:ascii="Arial" w:hAnsi="Arial" w:cs="Arial"/>
          <w:sz w:val="22"/>
          <w:szCs w:val="22"/>
        </w:rPr>
      </w:pPr>
      <w:r w:rsidRPr="005C4B43">
        <w:rPr>
          <w:rFonts w:ascii="Arial" w:hAnsi="Arial" w:cs="Arial"/>
          <w:sz w:val="22"/>
          <w:szCs w:val="22"/>
        </w:rPr>
        <w:t xml:space="preserve">oświadczenie Podwykonawcy, o treści: </w:t>
      </w:r>
    </w:p>
    <w:p w14:paraId="19D53BF3" w14:textId="25446248" w:rsidR="001E1310" w:rsidRPr="005C4B43" w:rsidRDefault="001E1310" w:rsidP="003A43ED">
      <w:pPr>
        <w:pStyle w:val="Bezodstpw"/>
        <w:tabs>
          <w:tab w:val="left" w:pos="709"/>
        </w:tabs>
        <w:ind w:left="786"/>
        <w:jc w:val="both"/>
        <w:rPr>
          <w:rFonts w:ascii="Arial" w:hAnsi="Arial" w:cs="Arial"/>
          <w:i/>
          <w:sz w:val="22"/>
          <w:szCs w:val="22"/>
        </w:rPr>
      </w:pPr>
      <w:r w:rsidRPr="005C4B43">
        <w:rPr>
          <w:rFonts w:ascii="Arial" w:hAnsi="Arial" w:cs="Arial"/>
          <w:i/>
          <w:sz w:val="22"/>
          <w:szCs w:val="22"/>
        </w:rPr>
        <w:t>„Wszelkie roszczenia Podwykonawcy……………………………………………… o wynagrodzenie z umowy o roboty budowlane nr………z dnia……… realizowane w ramach zadania …………………….., wymagalne do dnia złożenia niniejszego oświadczenia zostały zaspokojone w całości przez Wykonawcę tj</w:t>
      </w:r>
      <w:r w:rsidR="001B782C" w:rsidRPr="005C4B43">
        <w:rPr>
          <w:rFonts w:ascii="Arial" w:hAnsi="Arial" w:cs="Arial"/>
          <w:i/>
          <w:sz w:val="22"/>
          <w:szCs w:val="22"/>
        </w:rPr>
        <w:t>.</w:t>
      </w:r>
      <w:r w:rsidRPr="005C4B43">
        <w:rPr>
          <w:rFonts w:ascii="Arial" w:hAnsi="Arial" w:cs="Arial"/>
          <w:i/>
          <w:sz w:val="22"/>
          <w:szCs w:val="22"/>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2469905A" w14:textId="0E35615B" w:rsidR="001E1310" w:rsidRPr="005C4B43" w:rsidRDefault="001E1310" w:rsidP="003A43ED">
      <w:pPr>
        <w:pStyle w:val="Akapitzlist"/>
        <w:numPr>
          <w:ilvl w:val="0"/>
          <w:numId w:val="36"/>
        </w:numPr>
        <w:tabs>
          <w:tab w:val="clear" w:pos="720"/>
          <w:tab w:val="num" w:pos="426"/>
        </w:tabs>
        <w:ind w:left="426" w:hanging="426"/>
        <w:jc w:val="both"/>
        <w:rPr>
          <w:rFonts w:ascii="Arial" w:hAnsi="Arial" w:cs="Arial"/>
          <w:bCs/>
          <w:sz w:val="22"/>
          <w:szCs w:val="22"/>
        </w:rPr>
      </w:pPr>
      <w:r w:rsidRPr="005C4B43">
        <w:rPr>
          <w:rFonts w:ascii="Arial" w:hAnsi="Arial" w:cs="Arial"/>
          <w:sz w:val="22"/>
          <w:szCs w:val="22"/>
        </w:rPr>
        <w:t xml:space="preserve">W przypadku niezłożenia dokumentów, o których mowa w ust </w:t>
      </w:r>
      <w:r w:rsidR="00477531" w:rsidRPr="005C4B43">
        <w:rPr>
          <w:rFonts w:ascii="Arial" w:hAnsi="Arial" w:cs="Arial"/>
          <w:sz w:val="22"/>
          <w:szCs w:val="22"/>
        </w:rPr>
        <w:t>8</w:t>
      </w:r>
      <w:r w:rsidR="00062A01" w:rsidRPr="005C4B43">
        <w:rPr>
          <w:rFonts w:ascii="Arial" w:hAnsi="Arial" w:cs="Arial"/>
          <w:sz w:val="22"/>
          <w:szCs w:val="22"/>
        </w:rPr>
        <w:t xml:space="preserve"> i </w:t>
      </w:r>
      <w:r w:rsidR="00477531" w:rsidRPr="005C4B43">
        <w:rPr>
          <w:rFonts w:ascii="Arial" w:hAnsi="Arial" w:cs="Arial"/>
          <w:sz w:val="22"/>
          <w:szCs w:val="22"/>
        </w:rPr>
        <w:t>9</w:t>
      </w:r>
      <w:r w:rsidRPr="005C4B43">
        <w:rPr>
          <w:rFonts w:ascii="Arial" w:hAnsi="Arial" w:cs="Arial"/>
          <w:sz w:val="22"/>
          <w:szCs w:val="22"/>
        </w:rPr>
        <w:t xml:space="preserve"> niniejszego paragrafu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w:t>
      </w:r>
    </w:p>
    <w:p w14:paraId="00D39395" w14:textId="30E49004" w:rsidR="001E1310" w:rsidRPr="005C4B43" w:rsidRDefault="001E1310" w:rsidP="003A43ED">
      <w:pPr>
        <w:pStyle w:val="Akapitzlist"/>
        <w:numPr>
          <w:ilvl w:val="0"/>
          <w:numId w:val="36"/>
        </w:numPr>
        <w:tabs>
          <w:tab w:val="clear" w:pos="720"/>
          <w:tab w:val="num" w:pos="426"/>
        </w:tabs>
        <w:ind w:left="426" w:hanging="426"/>
        <w:jc w:val="both"/>
        <w:rPr>
          <w:rFonts w:ascii="Arial" w:hAnsi="Arial" w:cs="Arial"/>
          <w:bCs/>
          <w:sz w:val="22"/>
          <w:szCs w:val="22"/>
        </w:rPr>
      </w:pPr>
      <w:r w:rsidRPr="005C4B43">
        <w:rPr>
          <w:rFonts w:ascii="Arial" w:hAnsi="Arial" w:cs="Arial"/>
          <w:sz w:val="22"/>
          <w:szCs w:val="22"/>
        </w:rPr>
        <w:t>Wynagrodzenie, o którym mowa</w:t>
      </w:r>
      <w:r w:rsidR="0086102D" w:rsidRPr="005C4B43">
        <w:rPr>
          <w:rFonts w:ascii="Arial" w:hAnsi="Arial" w:cs="Arial"/>
          <w:sz w:val="22"/>
          <w:szCs w:val="22"/>
        </w:rPr>
        <w:t xml:space="preserve"> w § 5 ust. </w:t>
      </w:r>
      <w:r w:rsidR="00477531" w:rsidRPr="005C4B43">
        <w:rPr>
          <w:rFonts w:ascii="Arial" w:hAnsi="Arial" w:cs="Arial"/>
          <w:sz w:val="22"/>
          <w:szCs w:val="22"/>
        </w:rPr>
        <w:t>8</w:t>
      </w:r>
      <w:r w:rsidR="0086102D" w:rsidRPr="005C4B43">
        <w:rPr>
          <w:rFonts w:ascii="Arial" w:hAnsi="Arial" w:cs="Arial"/>
          <w:sz w:val="22"/>
          <w:szCs w:val="22"/>
        </w:rPr>
        <w:t xml:space="preserve"> </w:t>
      </w:r>
      <w:r w:rsidRPr="005C4B43">
        <w:rPr>
          <w:rFonts w:ascii="Arial" w:hAnsi="Arial" w:cs="Arial"/>
          <w:sz w:val="22"/>
          <w:szCs w:val="22"/>
        </w:rPr>
        <w:t xml:space="preserve">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r w:rsidRPr="005C4B43">
        <w:rPr>
          <w:rFonts w:ascii="Arial" w:hAnsi="Arial" w:cs="Arial"/>
          <w:sz w:val="22"/>
          <w:szCs w:val="22"/>
        </w:rPr>
        <w:lastRenderedPageBreak/>
        <w:t>Bezpośrednia zapłata obejmuje wyłącznie należne wynagrodzenie, bez odsetek należnych podwykonawcy lub dalszemu podwykonawcy.</w:t>
      </w:r>
    </w:p>
    <w:p w14:paraId="4FD16829" w14:textId="2B54DE61" w:rsidR="001E1310" w:rsidRPr="005C4B43" w:rsidRDefault="001E1310" w:rsidP="003A43ED">
      <w:pPr>
        <w:pStyle w:val="Akapitzlist"/>
        <w:numPr>
          <w:ilvl w:val="0"/>
          <w:numId w:val="36"/>
        </w:numPr>
        <w:tabs>
          <w:tab w:val="clear" w:pos="720"/>
          <w:tab w:val="num" w:pos="426"/>
        </w:tabs>
        <w:ind w:left="426" w:hanging="426"/>
        <w:jc w:val="both"/>
        <w:rPr>
          <w:rFonts w:ascii="Arial" w:hAnsi="Arial" w:cs="Arial"/>
          <w:bCs/>
          <w:sz w:val="22"/>
          <w:szCs w:val="22"/>
        </w:rPr>
      </w:pPr>
      <w:r w:rsidRPr="005C4B43">
        <w:rPr>
          <w:rFonts w:ascii="Arial" w:hAnsi="Arial" w:cs="Arial"/>
          <w:sz w:val="22"/>
          <w:szCs w:val="22"/>
        </w:rPr>
        <w:t xml:space="preserve">Przed dokonaniem bezpośredniej zapłaty Zamawiający jest obowiązany umożliwić Wykonawcy zgłoszenie pisemnych uwag dotyczących zasadności bezpośredniej zapłaty wynagrodzenia Podwykonawcy. Zamawiający informuje o terminie zgłaszania uwag, nie krótszym niż </w:t>
      </w:r>
      <w:r w:rsidR="00174D61" w:rsidRPr="005C4B43">
        <w:rPr>
          <w:rFonts w:ascii="Arial" w:hAnsi="Arial" w:cs="Arial"/>
          <w:sz w:val="22"/>
          <w:szCs w:val="22"/>
        </w:rPr>
        <w:t>3</w:t>
      </w:r>
      <w:r w:rsidRPr="005C4B43">
        <w:rPr>
          <w:rFonts w:ascii="Arial" w:hAnsi="Arial" w:cs="Arial"/>
          <w:sz w:val="22"/>
          <w:szCs w:val="22"/>
        </w:rPr>
        <w:t xml:space="preserve"> dni od dnia doręczenia tej informacji.</w:t>
      </w:r>
    </w:p>
    <w:p w14:paraId="2F95CD1B" w14:textId="77777777" w:rsidR="001E1310" w:rsidRPr="005C4B43" w:rsidRDefault="001E1310" w:rsidP="003A43ED">
      <w:pPr>
        <w:pStyle w:val="Akapitzlist"/>
        <w:numPr>
          <w:ilvl w:val="0"/>
          <w:numId w:val="36"/>
        </w:numPr>
        <w:tabs>
          <w:tab w:val="clear" w:pos="720"/>
          <w:tab w:val="num" w:pos="426"/>
        </w:tabs>
        <w:ind w:left="426" w:hanging="426"/>
        <w:jc w:val="both"/>
        <w:rPr>
          <w:rFonts w:ascii="Arial" w:hAnsi="Arial" w:cs="Arial"/>
          <w:bCs/>
          <w:sz w:val="22"/>
          <w:szCs w:val="22"/>
        </w:rPr>
      </w:pPr>
      <w:r w:rsidRPr="005C4B43">
        <w:rPr>
          <w:rFonts w:ascii="Arial" w:hAnsi="Arial" w:cs="Arial"/>
          <w:sz w:val="22"/>
          <w:szCs w:val="22"/>
        </w:rPr>
        <w:t>W przypadku zgłoszenia uwag w terminie wskazanym przez Zamawiającego, Zamawiający może:</w:t>
      </w:r>
    </w:p>
    <w:p w14:paraId="20EA4C71" w14:textId="77777777" w:rsidR="001E1310" w:rsidRPr="005C4B43" w:rsidRDefault="001E1310" w:rsidP="003A43ED">
      <w:pPr>
        <w:pStyle w:val="Bezodstpw"/>
        <w:widowControl/>
        <w:numPr>
          <w:ilvl w:val="0"/>
          <w:numId w:val="39"/>
        </w:numPr>
        <w:tabs>
          <w:tab w:val="left" w:pos="709"/>
        </w:tabs>
        <w:ind w:left="709" w:hanging="349"/>
        <w:jc w:val="both"/>
        <w:textAlignment w:val="auto"/>
        <w:rPr>
          <w:rFonts w:ascii="Arial" w:hAnsi="Arial" w:cs="Arial"/>
          <w:sz w:val="22"/>
          <w:szCs w:val="22"/>
        </w:rPr>
      </w:pPr>
      <w:r w:rsidRPr="005C4B43">
        <w:rPr>
          <w:rFonts w:ascii="Arial" w:hAnsi="Arial" w:cs="Arial"/>
          <w:sz w:val="22"/>
          <w:szCs w:val="22"/>
        </w:rPr>
        <w:t>nie dokonać bezpośredniej zapłaty wynagrodzenia podwykonawcy lub dalszemu podwykonawcy, jeżeli Wykonawca wykaże niezasadność takiej zapłaty albo</w:t>
      </w:r>
    </w:p>
    <w:p w14:paraId="57835767" w14:textId="77777777" w:rsidR="001E1310" w:rsidRPr="005C4B43" w:rsidRDefault="001E1310" w:rsidP="003A43ED">
      <w:pPr>
        <w:pStyle w:val="Bezodstpw"/>
        <w:widowControl/>
        <w:numPr>
          <w:ilvl w:val="0"/>
          <w:numId w:val="39"/>
        </w:numPr>
        <w:tabs>
          <w:tab w:val="left" w:pos="709"/>
        </w:tabs>
        <w:ind w:left="709" w:hanging="349"/>
        <w:jc w:val="both"/>
        <w:textAlignment w:val="auto"/>
        <w:rPr>
          <w:rFonts w:ascii="Arial" w:hAnsi="Arial" w:cs="Arial"/>
          <w:sz w:val="22"/>
          <w:szCs w:val="22"/>
        </w:rPr>
      </w:pPr>
      <w:r w:rsidRPr="005C4B43">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BCE7C7" w14:textId="77777777" w:rsidR="001E1310" w:rsidRPr="005C4B43" w:rsidRDefault="001E1310" w:rsidP="003A43ED">
      <w:pPr>
        <w:pStyle w:val="Bezodstpw"/>
        <w:widowControl/>
        <w:numPr>
          <w:ilvl w:val="0"/>
          <w:numId w:val="39"/>
        </w:numPr>
        <w:tabs>
          <w:tab w:val="left" w:pos="709"/>
        </w:tabs>
        <w:ind w:left="709" w:hanging="349"/>
        <w:jc w:val="both"/>
        <w:textAlignment w:val="auto"/>
        <w:rPr>
          <w:rFonts w:ascii="Arial" w:hAnsi="Arial" w:cs="Arial"/>
          <w:sz w:val="22"/>
          <w:szCs w:val="22"/>
        </w:rPr>
      </w:pPr>
      <w:r w:rsidRPr="005C4B43">
        <w:rPr>
          <w:rFonts w:ascii="Arial" w:hAnsi="Arial" w:cs="Arial"/>
          <w:sz w:val="22"/>
          <w:szCs w:val="22"/>
        </w:rPr>
        <w:t xml:space="preserve"> dokonać bezpośredniej zapłaty wynagrodzenia podwykonawcy lub dalszemu podwykonawcy, jeżeli podwykonawca wykaże zasadność takiej zapłaty.</w:t>
      </w:r>
    </w:p>
    <w:p w14:paraId="3E14A392" w14:textId="77777777" w:rsidR="001E1310" w:rsidRPr="005C4B43" w:rsidRDefault="001E1310" w:rsidP="003A43ED">
      <w:pPr>
        <w:pStyle w:val="Akapitzlist"/>
        <w:numPr>
          <w:ilvl w:val="0"/>
          <w:numId w:val="36"/>
        </w:numPr>
        <w:tabs>
          <w:tab w:val="clear" w:pos="720"/>
          <w:tab w:val="num" w:pos="426"/>
        </w:tabs>
        <w:ind w:left="426" w:hanging="426"/>
        <w:jc w:val="both"/>
        <w:rPr>
          <w:rFonts w:ascii="Arial" w:hAnsi="Arial" w:cs="Arial"/>
          <w:sz w:val="22"/>
          <w:szCs w:val="22"/>
        </w:rPr>
      </w:pPr>
      <w:r w:rsidRPr="005C4B43">
        <w:rPr>
          <w:rFonts w:ascii="Arial" w:hAnsi="Arial" w:cs="Arial"/>
          <w:sz w:val="22"/>
          <w:szCs w:val="22"/>
        </w:rPr>
        <w:t>W przypadku dokonania bezpośredniej zapłaty podwykonawcy, Zamawiający potrąca kwotę wypłaconego wynagrodzenia z wynagrodzenia należnego Wykonawcy.</w:t>
      </w:r>
    </w:p>
    <w:p w14:paraId="38D3EF8E" w14:textId="4B75A685" w:rsidR="001E1310" w:rsidRPr="005C4B43" w:rsidRDefault="001E1310" w:rsidP="003A43ED">
      <w:pPr>
        <w:pStyle w:val="Akapitzlist"/>
        <w:numPr>
          <w:ilvl w:val="0"/>
          <w:numId w:val="36"/>
        </w:numPr>
        <w:tabs>
          <w:tab w:val="clear" w:pos="720"/>
          <w:tab w:val="num" w:pos="426"/>
        </w:tabs>
        <w:ind w:left="426" w:hanging="426"/>
        <w:jc w:val="both"/>
        <w:rPr>
          <w:rFonts w:ascii="Arial" w:hAnsi="Arial" w:cs="Arial"/>
          <w:sz w:val="22"/>
          <w:szCs w:val="22"/>
        </w:rPr>
      </w:pPr>
      <w:r w:rsidRPr="005C4B43">
        <w:rPr>
          <w:rFonts w:ascii="Arial" w:hAnsi="Arial" w:cs="Arial"/>
          <w:sz w:val="22"/>
          <w:szCs w:val="22"/>
        </w:rPr>
        <w:t xml:space="preserve">Konieczność dwukrotnego dokonywania bezpośredniej zapłaty podwykonawcy lub konieczność dokonania bezpośrednich zapłat na sumę większą niż 5% wartości wynagrodzenia, o którym mowa w § </w:t>
      </w:r>
      <w:r w:rsidR="0086102D" w:rsidRPr="005C4B43">
        <w:rPr>
          <w:rFonts w:ascii="Arial" w:hAnsi="Arial" w:cs="Arial"/>
          <w:sz w:val="22"/>
          <w:szCs w:val="22"/>
        </w:rPr>
        <w:t>5</w:t>
      </w:r>
      <w:r w:rsidRPr="005C4B43">
        <w:rPr>
          <w:rFonts w:ascii="Arial" w:hAnsi="Arial" w:cs="Arial"/>
          <w:sz w:val="22"/>
          <w:szCs w:val="22"/>
        </w:rPr>
        <w:t xml:space="preserve"> ust. 1 litera a) Umowy może stanowić podstawę do odstąpienia od Umowy przez Zamawiającego.</w:t>
      </w:r>
      <w:r w:rsidR="000D2AE1" w:rsidRPr="005C4B43">
        <w:rPr>
          <w:rFonts w:ascii="Arial" w:hAnsi="Arial" w:cs="Arial"/>
          <w:sz w:val="22"/>
          <w:szCs w:val="22"/>
        </w:rPr>
        <w:t xml:space="preserve"> Odstąpienie może nastąpić w terminie 30 dni od powzięcia informacji o podstawie odstąpienia.</w:t>
      </w:r>
    </w:p>
    <w:p w14:paraId="3599FA6C" w14:textId="77777777" w:rsidR="001E1310" w:rsidRPr="005C4B43" w:rsidRDefault="001E1310" w:rsidP="003A43ED">
      <w:pPr>
        <w:pStyle w:val="Akapitzlist"/>
        <w:numPr>
          <w:ilvl w:val="0"/>
          <w:numId w:val="36"/>
        </w:numPr>
        <w:tabs>
          <w:tab w:val="clear" w:pos="720"/>
          <w:tab w:val="num" w:pos="426"/>
        </w:tabs>
        <w:ind w:left="426" w:hanging="426"/>
        <w:jc w:val="both"/>
        <w:rPr>
          <w:rFonts w:ascii="Arial" w:hAnsi="Arial" w:cs="Arial"/>
          <w:sz w:val="22"/>
          <w:szCs w:val="22"/>
        </w:rPr>
      </w:pPr>
      <w:r w:rsidRPr="005C4B43">
        <w:rPr>
          <w:rFonts w:ascii="Arial" w:hAnsi="Arial" w:cs="Arial"/>
          <w:sz w:val="22"/>
          <w:szCs w:val="22"/>
        </w:rPr>
        <w:t>W razie wytoczenia powództwa przez podwykonawcę lub dalszego podwykonawcę przeciwko Zamawiającemu o zapłatę na podstawie art. 647</w:t>
      </w:r>
      <w:r w:rsidRPr="005C4B43">
        <w:rPr>
          <w:rFonts w:ascii="Arial" w:hAnsi="Arial" w:cs="Arial"/>
          <w:sz w:val="22"/>
          <w:szCs w:val="22"/>
          <w:vertAlign w:val="superscript"/>
        </w:rPr>
        <w:t>1</w:t>
      </w:r>
      <w:r w:rsidRPr="005C4B43">
        <w:rPr>
          <w:rFonts w:ascii="Arial" w:hAnsi="Arial" w:cs="Arial"/>
          <w:sz w:val="22"/>
          <w:szCs w:val="22"/>
        </w:rPr>
        <w:t xml:space="preserve"> § 5 kodeksu cywilnego, Wykonawca – na żądanie Zamawiającego – zobowiązuje się do wzięcia udziału na swój koszt w takim postępowaniu w zakresie niezbędnym do ochrony Zamawiającego przed odpowiedzialnością wobec podwykonawcy lub dalszego podwykonawcy. </w:t>
      </w:r>
    </w:p>
    <w:p w14:paraId="6C03BBBA" w14:textId="2879F265" w:rsidR="00D80D7A" w:rsidRPr="005C4B43" w:rsidRDefault="001E1310" w:rsidP="003A43ED">
      <w:pPr>
        <w:pStyle w:val="Akapitzlist"/>
        <w:numPr>
          <w:ilvl w:val="0"/>
          <w:numId w:val="36"/>
        </w:numPr>
        <w:tabs>
          <w:tab w:val="clear" w:pos="720"/>
          <w:tab w:val="num" w:pos="426"/>
        </w:tabs>
        <w:ind w:left="426" w:hanging="426"/>
        <w:jc w:val="both"/>
        <w:rPr>
          <w:rFonts w:ascii="Arial" w:hAnsi="Arial" w:cs="Arial"/>
          <w:sz w:val="22"/>
          <w:szCs w:val="22"/>
        </w:rPr>
      </w:pPr>
      <w:r w:rsidRPr="005C4B43">
        <w:rPr>
          <w:rFonts w:ascii="Arial" w:hAnsi="Arial" w:cs="Arial"/>
          <w:sz w:val="22"/>
          <w:szCs w:val="22"/>
        </w:rPr>
        <w:t xml:space="preserve">Jeżeli Zamawiający będzie zmuszony spełnić jakiekolwiek świadczenie na rzecz podwykonawcy lub dalszego podwykonawcy na mocy prawomocnego orzeczenia sądu w takim postępowaniu, Wykonawca zwróci Zamawiającemu równowartość tego świadczenia, a także zwróci koszty postępowania oraz koszty pomocy prawnej poniesione przez Zamawiającego lub do których poniesienia Zamawiający zostanie zobowiązany. </w:t>
      </w:r>
    </w:p>
    <w:p w14:paraId="097E06B6"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6.</w:t>
      </w:r>
    </w:p>
    <w:p w14:paraId="42D43A07" w14:textId="77777777" w:rsidR="001E1310" w:rsidRPr="005C4B43" w:rsidRDefault="001E1310"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Personel Wykonawcy </w:t>
      </w:r>
    </w:p>
    <w:p w14:paraId="62C2E413" w14:textId="77777777" w:rsidR="001E1310" w:rsidRPr="005C4B43" w:rsidRDefault="001E1310" w:rsidP="003A43ED">
      <w:pPr>
        <w:numPr>
          <w:ilvl w:val="0"/>
          <w:numId w:val="41"/>
        </w:numPr>
        <w:tabs>
          <w:tab w:val="clear" w:pos="720"/>
          <w:tab w:val="num" w:pos="426"/>
        </w:tabs>
        <w:suppressAutoHyphens w:val="0"/>
        <w:ind w:left="360"/>
        <w:jc w:val="both"/>
        <w:rPr>
          <w:rFonts w:ascii="Arial" w:hAnsi="Arial" w:cs="Arial"/>
          <w:sz w:val="22"/>
          <w:szCs w:val="22"/>
        </w:rPr>
      </w:pPr>
      <w:r w:rsidRPr="005C4B43">
        <w:rPr>
          <w:rFonts w:ascii="Arial" w:hAnsi="Arial" w:cs="Arial"/>
          <w:sz w:val="22"/>
          <w:szCs w:val="22"/>
        </w:rPr>
        <w:t>Wykonawca zapewnia, że wszystkie osoby wyznaczone przez niego do realizacji niniejszej Umowy posiadają odpowiednie kwalifikacje oraz przeszkolenia i uprawnienia wymagane przepisami prawa (w szczególności przepisami BHP).</w:t>
      </w:r>
    </w:p>
    <w:p w14:paraId="69B49C52" w14:textId="5B88F334" w:rsidR="001E1310" w:rsidRPr="005C4B43" w:rsidRDefault="001E1310" w:rsidP="003A43ED">
      <w:pPr>
        <w:numPr>
          <w:ilvl w:val="0"/>
          <w:numId w:val="41"/>
        </w:numPr>
        <w:tabs>
          <w:tab w:val="clear" w:pos="720"/>
          <w:tab w:val="num" w:pos="426"/>
        </w:tabs>
        <w:suppressAutoHyphens w:val="0"/>
        <w:ind w:left="360"/>
        <w:rPr>
          <w:rFonts w:ascii="Arial" w:hAnsi="Arial" w:cs="Arial"/>
          <w:sz w:val="22"/>
          <w:szCs w:val="22"/>
        </w:rPr>
      </w:pPr>
      <w:r w:rsidRPr="005C4B43">
        <w:rPr>
          <w:rFonts w:ascii="Arial" w:hAnsi="Arial" w:cs="Arial"/>
          <w:sz w:val="22"/>
          <w:szCs w:val="22"/>
        </w:rPr>
        <w:t>Wykonawca ponosi wyłączną odpowiedzialność za:</w:t>
      </w:r>
    </w:p>
    <w:p w14:paraId="50DDD373" w14:textId="77777777" w:rsidR="001E1310" w:rsidRPr="005C4B43" w:rsidRDefault="001E1310" w:rsidP="003A43ED">
      <w:pPr>
        <w:numPr>
          <w:ilvl w:val="1"/>
          <w:numId w:val="41"/>
        </w:numPr>
        <w:suppressAutoHyphens w:val="0"/>
        <w:ind w:left="900"/>
        <w:rPr>
          <w:rFonts w:ascii="Arial" w:hAnsi="Arial" w:cs="Arial"/>
          <w:sz w:val="22"/>
          <w:szCs w:val="22"/>
        </w:rPr>
      </w:pPr>
      <w:r w:rsidRPr="005C4B43">
        <w:rPr>
          <w:rFonts w:ascii="Arial" w:hAnsi="Arial" w:cs="Arial"/>
          <w:sz w:val="22"/>
          <w:szCs w:val="22"/>
        </w:rPr>
        <w:t>przeszkolenie zatrudnionych przez siebie osób w zakresie przepisów BHP,</w:t>
      </w:r>
    </w:p>
    <w:p w14:paraId="6905BE90" w14:textId="77777777" w:rsidR="001E1310" w:rsidRPr="005C4B43" w:rsidRDefault="001E1310" w:rsidP="003A43ED">
      <w:pPr>
        <w:numPr>
          <w:ilvl w:val="1"/>
          <w:numId w:val="41"/>
        </w:numPr>
        <w:suppressAutoHyphens w:val="0"/>
        <w:ind w:left="900"/>
        <w:rPr>
          <w:rFonts w:ascii="Arial" w:hAnsi="Arial" w:cs="Arial"/>
          <w:sz w:val="22"/>
          <w:szCs w:val="22"/>
        </w:rPr>
      </w:pPr>
      <w:r w:rsidRPr="005C4B43">
        <w:rPr>
          <w:rFonts w:ascii="Arial" w:hAnsi="Arial" w:cs="Arial"/>
          <w:sz w:val="22"/>
          <w:szCs w:val="22"/>
        </w:rPr>
        <w:t>posiadanie przez te osoby wymaganych badań lekarskich,</w:t>
      </w:r>
    </w:p>
    <w:p w14:paraId="1C6C87B6" w14:textId="77777777" w:rsidR="001E1310" w:rsidRPr="005C4B43" w:rsidRDefault="001E1310" w:rsidP="003A43ED">
      <w:pPr>
        <w:numPr>
          <w:ilvl w:val="1"/>
          <w:numId w:val="41"/>
        </w:numPr>
        <w:suppressAutoHyphens w:val="0"/>
        <w:ind w:left="900"/>
        <w:rPr>
          <w:rFonts w:ascii="Arial" w:hAnsi="Arial" w:cs="Arial"/>
          <w:sz w:val="22"/>
          <w:szCs w:val="22"/>
        </w:rPr>
      </w:pPr>
      <w:r w:rsidRPr="005C4B43">
        <w:rPr>
          <w:rFonts w:ascii="Arial" w:hAnsi="Arial" w:cs="Arial"/>
          <w:sz w:val="22"/>
          <w:szCs w:val="22"/>
        </w:rPr>
        <w:t>przeszkolenie stanowiskowe.</w:t>
      </w:r>
    </w:p>
    <w:p w14:paraId="0A9F0C17" w14:textId="77777777" w:rsidR="001E1310" w:rsidRPr="005C4B43" w:rsidRDefault="001E1310" w:rsidP="003A43ED">
      <w:pPr>
        <w:numPr>
          <w:ilvl w:val="0"/>
          <w:numId w:val="41"/>
        </w:numPr>
        <w:tabs>
          <w:tab w:val="clear" w:pos="720"/>
          <w:tab w:val="num" w:pos="426"/>
        </w:tabs>
        <w:suppressAutoHyphens w:val="0"/>
        <w:ind w:left="360"/>
        <w:jc w:val="both"/>
        <w:rPr>
          <w:rFonts w:ascii="Arial" w:hAnsi="Arial" w:cs="Arial"/>
          <w:sz w:val="22"/>
          <w:szCs w:val="22"/>
        </w:rPr>
      </w:pPr>
      <w:r w:rsidRPr="005C4B43">
        <w:rPr>
          <w:rFonts w:ascii="Arial" w:hAnsi="Arial" w:cs="Arial"/>
          <w:sz w:val="22"/>
          <w:szCs w:val="22"/>
        </w:rPr>
        <w:t>Wykonawca jest obowiązany odsunąć od wykonywania pracy każdą osobę, która przez swój brak kwalifikacji lub z innego powodu zagraża w jakikolwiek sposób należytemu wykonaniu Umowy.</w:t>
      </w:r>
    </w:p>
    <w:p w14:paraId="129F7FF6" w14:textId="48CF6BBF" w:rsidR="00CF0B7C" w:rsidRPr="005C4B43" w:rsidRDefault="00A70ECF" w:rsidP="003A43ED">
      <w:pPr>
        <w:numPr>
          <w:ilvl w:val="0"/>
          <w:numId w:val="41"/>
        </w:numPr>
        <w:tabs>
          <w:tab w:val="clear" w:pos="720"/>
          <w:tab w:val="num" w:pos="426"/>
        </w:tabs>
        <w:suppressAutoHyphens w:val="0"/>
        <w:ind w:left="360"/>
        <w:jc w:val="both"/>
        <w:rPr>
          <w:rFonts w:ascii="Arial" w:hAnsi="Arial" w:cs="Arial"/>
          <w:sz w:val="22"/>
          <w:szCs w:val="22"/>
        </w:rPr>
      </w:pPr>
      <w:r w:rsidRPr="005C4B43">
        <w:rPr>
          <w:rFonts w:ascii="Arial" w:hAnsi="Arial" w:cs="Arial"/>
          <w:bCs/>
          <w:sz w:val="22"/>
          <w:szCs w:val="22"/>
        </w:rPr>
        <w:t xml:space="preserve">Strony dopuszczają możliwość zlecenia przez Wykonawcę wykonania robót będących Przedmiotem </w:t>
      </w:r>
      <w:r w:rsidR="005962C1" w:rsidRPr="005C4B43">
        <w:rPr>
          <w:rFonts w:ascii="Arial" w:hAnsi="Arial" w:cs="Arial"/>
          <w:bCs/>
          <w:sz w:val="22"/>
          <w:szCs w:val="22"/>
        </w:rPr>
        <w:t>U</w:t>
      </w:r>
      <w:r w:rsidRPr="005C4B43">
        <w:rPr>
          <w:rFonts w:ascii="Arial" w:hAnsi="Arial" w:cs="Arial"/>
          <w:bCs/>
          <w:sz w:val="22"/>
          <w:szCs w:val="22"/>
        </w:rPr>
        <w:t>mowy podwykonawcom, o ile Wykonawca zachowa procedury przewidziane w postanowieniach SWZ oraz w § 14 Umowy. Za działania podwykonawców i dalszych podwykonawców Wykonawca ponosi odpowiedzialność jak za działania własne.</w:t>
      </w:r>
    </w:p>
    <w:p w14:paraId="7CD457B0"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7.</w:t>
      </w:r>
    </w:p>
    <w:p w14:paraId="7934F870" w14:textId="77777777" w:rsidR="00A70ECF" w:rsidRPr="005C4B43" w:rsidRDefault="00A70ECF" w:rsidP="003A43ED">
      <w:pPr>
        <w:tabs>
          <w:tab w:val="left" w:pos="4118"/>
        </w:tabs>
        <w:ind w:left="426" w:hanging="426"/>
        <w:jc w:val="center"/>
        <w:rPr>
          <w:rFonts w:ascii="Arial" w:hAnsi="Arial" w:cs="Arial"/>
          <w:bCs/>
          <w:sz w:val="22"/>
          <w:szCs w:val="22"/>
        </w:rPr>
      </w:pPr>
      <w:r w:rsidRPr="005C4B43">
        <w:rPr>
          <w:rFonts w:ascii="Arial" w:hAnsi="Arial" w:cs="Arial"/>
          <w:b/>
          <w:bCs/>
          <w:sz w:val="22"/>
          <w:szCs w:val="22"/>
        </w:rPr>
        <w:t>Warunki płatności</w:t>
      </w:r>
    </w:p>
    <w:p w14:paraId="6F262192" w14:textId="1330544C" w:rsidR="00D96102" w:rsidRPr="005C4B43" w:rsidRDefault="00D96102" w:rsidP="003A43ED">
      <w:pPr>
        <w:pStyle w:val="Akapitzlist"/>
        <w:numPr>
          <w:ilvl w:val="0"/>
          <w:numId w:val="61"/>
        </w:numPr>
        <w:suppressAutoHyphens w:val="0"/>
        <w:ind w:left="360"/>
        <w:jc w:val="both"/>
        <w:rPr>
          <w:rFonts w:ascii="Arial" w:hAnsi="Arial" w:cs="Arial"/>
          <w:strike/>
          <w:sz w:val="22"/>
          <w:szCs w:val="22"/>
        </w:rPr>
      </w:pPr>
      <w:r w:rsidRPr="005C4B43">
        <w:rPr>
          <w:rFonts w:ascii="Arial" w:hAnsi="Arial" w:cs="Arial"/>
          <w:sz w:val="22"/>
          <w:szCs w:val="22"/>
        </w:rPr>
        <w:t xml:space="preserve">Za zakres Przedmiotu </w:t>
      </w:r>
      <w:r w:rsidR="005962C1" w:rsidRPr="005C4B43">
        <w:rPr>
          <w:rFonts w:ascii="Arial" w:hAnsi="Arial" w:cs="Arial"/>
          <w:sz w:val="22"/>
          <w:szCs w:val="22"/>
        </w:rPr>
        <w:t>U</w:t>
      </w:r>
      <w:r w:rsidRPr="005C4B43">
        <w:rPr>
          <w:rFonts w:ascii="Arial" w:hAnsi="Arial" w:cs="Arial"/>
          <w:sz w:val="22"/>
          <w:szCs w:val="22"/>
        </w:rPr>
        <w:t>mowy opisan</w:t>
      </w:r>
      <w:r w:rsidR="006145EC" w:rsidRPr="005C4B43">
        <w:rPr>
          <w:rFonts w:ascii="Arial" w:hAnsi="Arial" w:cs="Arial"/>
          <w:sz w:val="22"/>
          <w:szCs w:val="22"/>
        </w:rPr>
        <w:t>ego</w:t>
      </w:r>
      <w:r w:rsidRPr="005C4B43">
        <w:rPr>
          <w:rFonts w:ascii="Arial" w:hAnsi="Arial" w:cs="Arial"/>
          <w:sz w:val="22"/>
          <w:szCs w:val="22"/>
        </w:rPr>
        <w:t xml:space="preserve"> w § 1 zapłata za wykonane prace nastąpi na podstawie protokołu odbioru końcowego. </w:t>
      </w:r>
    </w:p>
    <w:p w14:paraId="2FCF4C06" w14:textId="77777777" w:rsidR="00A70ECF" w:rsidRPr="005C4B43" w:rsidRDefault="00F95305" w:rsidP="003A43ED">
      <w:pPr>
        <w:pStyle w:val="Akapitzlist"/>
        <w:numPr>
          <w:ilvl w:val="0"/>
          <w:numId w:val="9"/>
        </w:numPr>
        <w:tabs>
          <w:tab w:val="left" w:pos="360"/>
        </w:tabs>
        <w:ind w:left="360"/>
        <w:contextualSpacing w:val="0"/>
        <w:jc w:val="both"/>
        <w:rPr>
          <w:rFonts w:ascii="Arial" w:hAnsi="Arial" w:cs="Arial"/>
          <w:bCs/>
          <w:sz w:val="22"/>
          <w:szCs w:val="22"/>
        </w:rPr>
      </w:pPr>
      <w:r w:rsidRPr="005C4B43">
        <w:rPr>
          <w:rFonts w:ascii="Arial" w:hAnsi="Arial" w:cs="Arial"/>
          <w:bCs/>
          <w:sz w:val="22"/>
          <w:szCs w:val="22"/>
        </w:rPr>
        <w:t>Po</w:t>
      </w:r>
      <w:r w:rsidR="00A70ECF" w:rsidRPr="005C4B43">
        <w:rPr>
          <w:rFonts w:ascii="Arial" w:hAnsi="Arial" w:cs="Arial"/>
          <w:bCs/>
          <w:sz w:val="22"/>
          <w:szCs w:val="22"/>
        </w:rPr>
        <w:t>dstawą do wystawienia faktur</w:t>
      </w:r>
      <w:r w:rsidRPr="005C4B43">
        <w:rPr>
          <w:rFonts w:ascii="Arial" w:hAnsi="Arial" w:cs="Arial"/>
          <w:bCs/>
          <w:sz w:val="22"/>
          <w:szCs w:val="22"/>
        </w:rPr>
        <w:t>y</w:t>
      </w:r>
      <w:r w:rsidR="00BC482D" w:rsidRPr="005C4B43">
        <w:rPr>
          <w:rFonts w:ascii="Arial" w:hAnsi="Arial" w:cs="Arial"/>
          <w:bCs/>
          <w:sz w:val="22"/>
          <w:szCs w:val="22"/>
        </w:rPr>
        <w:t xml:space="preserve"> </w:t>
      </w:r>
      <w:r w:rsidR="00CB03EE" w:rsidRPr="005C4B43">
        <w:rPr>
          <w:rFonts w:ascii="Arial" w:hAnsi="Arial" w:cs="Arial"/>
          <w:bCs/>
          <w:sz w:val="22"/>
          <w:szCs w:val="22"/>
        </w:rPr>
        <w:t>będzie oryginał protokołu odbioru robót zatwierdzony</w:t>
      </w:r>
      <w:r w:rsidR="00A70ECF" w:rsidRPr="005C4B43">
        <w:rPr>
          <w:rFonts w:ascii="Arial" w:hAnsi="Arial" w:cs="Arial"/>
          <w:bCs/>
          <w:sz w:val="22"/>
          <w:szCs w:val="22"/>
        </w:rPr>
        <w:t xml:space="preserve"> bez uwag przez Zamawiającego</w:t>
      </w:r>
      <w:r w:rsidR="00CF0B7C" w:rsidRPr="005C4B43">
        <w:rPr>
          <w:rFonts w:ascii="Arial" w:hAnsi="Arial" w:cs="Arial"/>
          <w:bCs/>
          <w:sz w:val="22"/>
          <w:szCs w:val="22"/>
        </w:rPr>
        <w:t xml:space="preserve">. </w:t>
      </w:r>
    </w:p>
    <w:p w14:paraId="3EA445C4" w14:textId="77407977" w:rsidR="00A70ECF" w:rsidRPr="005C4B43" w:rsidRDefault="00306ECA" w:rsidP="003A43ED">
      <w:pPr>
        <w:pStyle w:val="Akapitzlist"/>
        <w:numPr>
          <w:ilvl w:val="0"/>
          <w:numId w:val="9"/>
        </w:numPr>
        <w:tabs>
          <w:tab w:val="left" w:pos="360"/>
        </w:tabs>
        <w:ind w:left="360"/>
        <w:contextualSpacing w:val="0"/>
        <w:jc w:val="both"/>
        <w:rPr>
          <w:rFonts w:ascii="Arial" w:hAnsi="Arial" w:cs="Arial"/>
          <w:bCs/>
          <w:sz w:val="22"/>
          <w:szCs w:val="22"/>
        </w:rPr>
      </w:pPr>
      <w:r w:rsidRPr="005C4B43">
        <w:rPr>
          <w:rFonts w:ascii="Arial" w:hAnsi="Arial" w:cs="Arial"/>
          <w:bCs/>
          <w:sz w:val="22"/>
          <w:szCs w:val="22"/>
        </w:rPr>
        <w:lastRenderedPageBreak/>
        <w:t>Faktura VAT płatna będzie</w:t>
      </w:r>
      <w:r w:rsidR="00A70ECF" w:rsidRPr="005C4B43">
        <w:rPr>
          <w:rFonts w:ascii="Arial" w:hAnsi="Arial" w:cs="Arial"/>
          <w:bCs/>
          <w:sz w:val="22"/>
          <w:szCs w:val="22"/>
        </w:rPr>
        <w:t xml:space="preserve"> przelewem w terminie </w:t>
      </w:r>
      <w:r w:rsidR="006D6016" w:rsidRPr="005C4B43">
        <w:rPr>
          <w:rFonts w:ascii="Arial" w:hAnsi="Arial" w:cs="Arial"/>
          <w:bCs/>
          <w:sz w:val="22"/>
          <w:szCs w:val="22"/>
        </w:rPr>
        <w:t>do</w:t>
      </w:r>
      <w:r w:rsidR="007204EE" w:rsidRPr="005C4B43">
        <w:rPr>
          <w:rFonts w:ascii="Arial" w:hAnsi="Arial" w:cs="Arial"/>
          <w:bCs/>
          <w:sz w:val="22"/>
          <w:szCs w:val="22"/>
        </w:rPr>
        <w:t xml:space="preserve"> </w:t>
      </w:r>
      <w:r w:rsidR="008C157D">
        <w:rPr>
          <w:rFonts w:ascii="Arial" w:hAnsi="Arial" w:cs="Arial"/>
          <w:bCs/>
          <w:sz w:val="22"/>
          <w:szCs w:val="22"/>
        </w:rPr>
        <w:t>……….</w:t>
      </w:r>
      <w:r w:rsidR="009A25FD" w:rsidRPr="005C4B43">
        <w:rPr>
          <w:rFonts w:ascii="Arial" w:hAnsi="Arial" w:cs="Arial"/>
          <w:bCs/>
          <w:sz w:val="22"/>
          <w:szCs w:val="22"/>
        </w:rPr>
        <w:t xml:space="preserve"> </w:t>
      </w:r>
      <w:r w:rsidR="00A70ECF" w:rsidRPr="005C4B43">
        <w:rPr>
          <w:rFonts w:ascii="Arial" w:hAnsi="Arial" w:cs="Arial"/>
          <w:bCs/>
          <w:sz w:val="22"/>
          <w:szCs w:val="22"/>
        </w:rPr>
        <w:t>dni na konto bankowe wskazane na fakturze licząc od daty doręczenia Zamawiającemu prawidłowo wystawionej faktury wraz z kompl</w:t>
      </w:r>
      <w:r w:rsidR="00421466" w:rsidRPr="005C4B43">
        <w:rPr>
          <w:rFonts w:ascii="Arial" w:hAnsi="Arial" w:cs="Arial"/>
          <w:bCs/>
          <w:sz w:val="22"/>
          <w:szCs w:val="22"/>
        </w:rPr>
        <w:t>etem dokumentów rozliczeniowych, o których mowa w § 5 Umowy.</w:t>
      </w:r>
    </w:p>
    <w:p w14:paraId="3F155249" w14:textId="77777777" w:rsidR="007452F5" w:rsidRPr="005C4B43" w:rsidRDefault="007452F5" w:rsidP="003A43ED">
      <w:pPr>
        <w:numPr>
          <w:ilvl w:val="0"/>
          <w:numId w:val="9"/>
        </w:numPr>
        <w:tabs>
          <w:tab w:val="clear" w:pos="722"/>
          <w:tab w:val="num" w:pos="284"/>
        </w:tabs>
        <w:suppressAutoHyphens w:val="0"/>
        <w:ind w:left="284" w:hanging="284"/>
        <w:jc w:val="both"/>
        <w:rPr>
          <w:rFonts w:ascii="Arial" w:hAnsi="Arial" w:cs="Arial"/>
          <w:sz w:val="22"/>
          <w:szCs w:val="22"/>
          <w:lang w:eastAsia="pl-PL"/>
        </w:rPr>
      </w:pPr>
      <w:r w:rsidRPr="005C4B43">
        <w:rPr>
          <w:rFonts w:ascii="Arial" w:hAnsi="Arial" w:cs="Arial"/>
          <w:sz w:val="22"/>
          <w:szCs w:val="22"/>
          <w:lang w:eastAsia="pl-PL"/>
        </w:rPr>
        <w:t xml:space="preserve">Z zastrzeżeniem postanowień ust. 7 Wynagrodzenie będzie płatne na rachunek bankowy Wykonawcy wskazany w fakturze. Za dzień dokonania płatności przyjmuje się dzień obciążenia rachunku bankowego Zamawiającego. </w:t>
      </w:r>
    </w:p>
    <w:p w14:paraId="30028B72" w14:textId="77777777" w:rsidR="007452F5" w:rsidRPr="005C4B43" w:rsidRDefault="007452F5" w:rsidP="003A43ED">
      <w:pPr>
        <w:pStyle w:val="Akapitzlist"/>
        <w:numPr>
          <w:ilvl w:val="0"/>
          <w:numId w:val="9"/>
        </w:numPr>
        <w:tabs>
          <w:tab w:val="clear" w:pos="722"/>
          <w:tab w:val="num" w:pos="284"/>
        </w:tabs>
        <w:ind w:hanging="722"/>
        <w:rPr>
          <w:rFonts w:ascii="Arial" w:hAnsi="Arial" w:cs="Arial"/>
          <w:bCs/>
          <w:sz w:val="22"/>
          <w:szCs w:val="22"/>
        </w:rPr>
      </w:pPr>
      <w:r w:rsidRPr="005C4B43">
        <w:rPr>
          <w:rFonts w:ascii="Arial" w:hAnsi="Arial" w:cs="Arial"/>
          <w:bCs/>
          <w:sz w:val="22"/>
          <w:szCs w:val="22"/>
        </w:rPr>
        <w:t>Podatek VAT naliczony zostanie w wysokości obowiązującej w dniu wystawienia faktury.</w:t>
      </w:r>
    </w:p>
    <w:p w14:paraId="6CAC4E7B" w14:textId="394FAAA2" w:rsidR="007452F5" w:rsidRPr="005C4B43" w:rsidRDefault="007452F5" w:rsidP="003A43ED">
      <w:pPr>
        <w:pStyle w:val="Akapitzlist"/>
        <w:numPr>
          <w:ilvl w:val="0"/>
          <w:numId w:val="9"/>
        </w:numPr>
        <w:tabs>
          <w:tab w:val="clear" w:pos="722"/>
        </w:tabs>
        <w:ind w:left="284" w:hanging="284"/>
        <w:rPr>
          <w:rFonts w:ascii="Arial" w:hAnsi="Arial" w:cs="Arial"/>
          <w:bCs/>
          <w:sz w:val="22"/>
          <w:szCs w:val="22"/>
        </w:rPr>
      </w:pPr>
      <w:r w:rsidRPr="005C4B43">
        <w:rPr>
          <w:rFonts w:ascii="Arial" w:hAnsi="Arial" w:cs="Arial"/>
          <w:bCs/>
          <w:sz w:val="22"/>
          <w:szCs w:val="22"/>
        </w:rPr>
        <w:t>Wykonawca przyjmuje do wiadomości, iż Zamawiający przy zapłacie Wynagrodzenia będzie stosował mechanizm podzielonej płatności, o którym mowa w art. 108a ust. 1 ustawy z dnia 11 marca 2004 r. o podatku od towarów i u</w:t>
      </w:r>
      <w:r w:rsidR="00B82AEC" w:rsidRPr="005C4B43">
        <w:rPr>
          <w:rFonts w:ascii="Arial" w:hAnsi="Arial" w:cs="Arial"/>
          <w:bCs/>
          <w:sz w:val="22"/>
          <w:szCs w:val="22"/>
        </w:rPr>
        <w:t>sług (tekst jedn.: Dz. U. z 20</w:t>
      </w:r>
      <w:r w:rsidR="006145EC" w:rsidRPr="005C4B43">
        <w:rPr>
          <w:rFonts w:ascii="Arial" w:hAnsi="Arial" w:cs="Arial"/>
          <w:bCs/>
          <w:sz w:val="22"/>
          <w:szCs w:val="22"/>
        </w:rPr>
        <w:t>2</w:t>
      </w:r>
      <w:r w:rsidR="006C4866" w:rsidRPr="005C4B43">
        <w:rPr>
          <w:rFonts w:ascii="Arial" w:hAnsi="Arial" w:cs="Arial"/>
          <w:bCs/>
          <w:sz w:val="22"/>
          <w:szCs w:val="22"/>
        </w:rPr>
        <w:t>2</w:t>
      </w:r>
      <w:r w:rsidR="00B82AEC" w:rsidRPr="005C4B43">
        <w:rPr>
          <w:rFonts w:ascii="Arial" w:hAnsi="Arial" w:cs="Arial"/>
          <w:bCs/>
          <w:sz w:val="22"/>
          <w:szCs w:val="22"/>
        </w:rPr>
        <w:t xml:space="preserve"> r. poz. </w:t>
      </w:r>
      <w:r w:rsidR="006C4866" w:rsidRPr="005C4B43">
        <w:rPr>
          <w:rFonts w:ascii="Arial" w:hAnsi="Arial" w:cs="Arial"/>
          <w:bCs/>
          <w:sz w:val="22"/>
          <w:szCs w:val="22"/>
        </w:rPr>
        <w:t>196</w:t>
      </w:r>
      <w:r w:rsidRPr="005C4B43">
        <w:rPr>
          <w:rFonts w:ascii="Arial" w:hAnsi="Arial" w:cs="Arial"/>
          <w:bCs/>
          <w:sz w:val="22"/>
          <w:szCs w:val="22"/>
        </w:rPr>
        <w:t xml:space="preserve">). </w:t>
      </w:r>
    </w:p>
    <w:p w14:paraId="294BBC1F" w14:textId="77777777" w:rsidR="007452F5" w:rsidRPr="005C4B43" w:rsidRDefault="007452F5" w:rsidP="003A43ED">
      <w:pPr>
        <w:pStyle w:val="Akapitzlist"/>
        <w:numPr>
          <w:ilvl w:val="0"/>
          <w:numId w:val="9"/>
        </w:numPr>
        <w:tabs>
          <w:tab w:val="clear" w:pos="722"/>
          <w:tab w:val="num" w:pos="284"/>
          <w:tab w:val="left" w:pos="360"/>
        </w:tabs>
        <w:ind w:hanging="722"/>
        <w:jc w:val="both"/>
        <w:rPr>
          <w:rFonts w:ascii="Arial" w:hAnsi="Arial" w:cs="Arial"/>
          <w:bCs/>
          <w:sz w:val="22"/>
          <w:szCs w:val="22"/>
        </w:rPr>
      </w:pPr>
      <w:r w:rsidRPr="005C4B43">
        <w:rPr>
          <w:rFonts w:ascii="Arial" w:hAnsi="Arial" w:cs="Arial"/>
          <w:bCs/>
          <w:sz w:val="22"/>
          <w:szCs w:val="22"/>
        </w:rPr>
        <w:t xml:space="preserve">Zapłata: </w:t>
      </w:r>
    </w:p>
    <w:p w14:paraId="597CB96B" w14:textId="10E7AED8" w:rsidR="007452F5" w:rsidRPr="005C4B43" w:rsidRDefault="007452F5" w:rsidP="003A43ED">
      <w:pPr>
        <w:pStyle w:val="Akapitzlist"/>
        <w:tabs>
          <w:tab w:val="left" w:pos="360"/>
        </w:tabs>
        <w:ind w:left="722" w:hanging="284"/>
        <w:jc w:val="both"/>
        <w:rPr>
          <w:rFonts w:ascii="Arial" w:hAnsi="Arial" w:cs="Arial"/>
          <w:bCs/>
          <w:sz w:val="22"/>
          <w:szCs w:val="22"/>
        </w:rPr>
      </w:pPr>
      <w:r w:rsidRPr="005C4B43">
        <w:rPr>
          <w:rFonts w:ascii="Arial" w:hAnsi="Arial" w:cs="Arial"/>
          <w:bCs/>
          <w:sz w:val="22"/>
          <w:szCs w:val="22"/>
        </w:rPr>
        <w:t>1)</w:t>
      </w:r>
      <w:r w:rsidRPr="005C4B43">
        <w:rPr>
          <w:rFonts w:ascii="Arial" w:hAnsi="Arial" w:cs="Arial"/>
          <w:bCs/>
          <w:sz w:val="22"/>
          <w:szCs w:val="22"/>
        </w:rPr>
        <w:tab/>
        <w:t>kwoty odpowiadającej całości albo części kwoty podatku wynikającej z otrzymanej faktury będzie dokonywana na rachunek VAT, w rozumieniu art. 2 pkt 37 Wykonawcy ustawy z dnia 11 marca 2004 r. o podatku od towarów i u</w:t>
      </w:r>
      <w:r w:rsidR="00AA71C3" w:rsidRPr="005C4B43">
        <w:rPr>
          <w:rFonts w:ascii="Arial" w:hAnsi="Arial" w:cs="Arial"/>
          <w:bCs/>
          <w:sz w:val="22"/>
          <w:szCs w:val="22"/>
        </w:rPr>
        <w:t>sług (tekst jedn.: Dz. U. z 20</w:t>
      </w:r>
      <w:r w:rsidR="006145EC" w:rsidRPr="005C4B43">
        <w:rPr>
          <w:rFonts w:ascii="Arial" w:hAnsi="Arial" w:cs="Arial"/>
          <w:bCs/>
          <w:sz w:val="22"/>
          <w:szCs w:val="22"/>
        </w:rPr>
        <w:t>2</w:t>
      </w:r>
      <w:r w:rsidR="006C4866" w:rsidRPr="005C4B43">
        <w:rPr>
          <w:rFonts w:ascii="Arial" w:hAnsi="Arial" w:cs="Arial"/>
          <w:bCs/>
          <w:sz w:val="22"/>
          <w:szCs w:val="22"/>
        </w:rPr>
        <w:t>2</w:t>
      </w:r>
      <w:r w:rsidRPr="005C4B43">
        <w:rPr>
          <w:rFonts w:ascii="Arial" w:hAnsi="Arial" w:cs="Arial"/>
          <w:bCs/>
          <w:sz w:val="22"/>
          <w:szCs w:val="22"/>
        </w:rPr>
        <w:t xml:space="preserve"> r. poz. </w:t>
      </w:r>
      <w:r w:rsidR="006C4866" w:rsidRPr="005C4B43">
        <w:rPr>
          <w:rFonts w:ascii="Arial" w:hAnsi="Arial" w:cs="Arial"/>
          <w:bCs/>
          <w:sz w:val="22"/>
          <w:szCs w:val="22"/>
        </w:rPr>
        <w:t>196</w:t>
      </w:r>
      <w:r w:rsidR="00AA71C3" w:rsidRPr="005C4B43">
        <w:rPr>
          <w:rFonts w:ascii="Arial" w:hAnsi="Arial" w:cs="Arial"/>
          <w:bCs/>
          <w:sz w:val="22"/>
          <w:szCs w:val="22"/>
        </w:rPr>
        <w:t>)</w:t>
      </w:r>
    </w:p>
    <w:p w14:paraId="20E214A4" w14:textId="77777777" w:rsidR="007452F5" w:rsidRPr="005C4B43" w:rsidRDefault="007452F5" w:rsidP="003A43ED">
      <w:pPr>
        <w:pStyle w:val="Akapitzlist"/>
        <w:tabs>
          <w:tab w:val="left" w:pos="360"/>
        </w:tabs>
        <w:ind w:left="722" w:hanging="284"/>
        <w:jc w:val="both"/>
        <w:rPr>
          <w:rFonts w:ascii="Arial" w:hAnsi="Arial" w:cs="Arial"/>
          <w:bCs/>
          <w:sz w:val="22"/>
          <w:szCs w:val="22"/>
        </w:rPr>
      </w:pPr>
      <w:r w:rsidRPr="005C4B43">
        <w:rPr>
          <w:rFonts w:ascii="Arial" w:hAnsi="Arial" w:cs="Arial"/>
          <w:bCs/>
          <w:sz w:val="22"/>
          <w:szCs w:val="22"/>
        </w:rPr>
        <w:t>2)</w:t>
      </w:r>
      <w:r w:rsidRPr="005C4B43">
        <w:rPr>
          <w:rFonts w:ascii="Arial" w:hAnsi="Arial" w:cs="Arial"/>
          <w:bCs/>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1C3E9818" w14:textId="77777777" w:rsidR="00A70ECF" w:rsidRPr="005C4B43" w:rsidRDefault="00A70ECF" w:rsidP="003A43ED">
      <w:pPr>
        <w:pStyle w:val="Akapitzlist"/>
        <w:numPr>
          <w:ilvl w:val="0"/>
          <w:numId w:val="9"/>
        </w:numPr>
        <w:tabs>
          <w:tab w:val="clear" w:pos="722"/>
          <w:tab w:val="num" w:pos="360"/>
        </w:tabs>
        <w:ind w:left="360"/>
        <w:jc w:val="both"/>
        <w:rPr>
          <w:rFonts w:ascii="Arial" w:hAnsi="Arial" w:cs="Arial"/>
          <w:bCs/>
          <w:sz w:val="22"/>
          <w:szCs w:val="22"/>
        </w:rPr>
      </w:pPr>
      <w:r w:rsidRPr="005C4B43">
        <w:rPr>
          <w:rFonts w:ascii="Arial" w:hAnsi="Arial" w:cs="Arial"/>
          <w:bCs/>
          <w:sz w:val="22"/>
          <w:szCs w:val="22"/>
        </w:rPr>
        <w:t>W przypadku, gdy Umowa jest realizowana przez podmioty działające w Konsorcjum, członkowie, upoważnią w formie pisemnej, pod rygorem nieważności, lidera Konsorcjum do wystawienia przez niego faktury VAT oraz do przyjęcia przez niego należności przypadających wszystkim członkom Konsorcjum z tytułu wykonania przedmiotu Umowy.</w:t>
      </w:r>
    </w:p>
    <w:p w14:paraId="285D9342" w14:textId="77777777" w:rsidR="00786DDD" w:rsidRPr="005C4B43" w:rsidRDefault="00786DDD" w:rsidP="003A43ED">
      <w:pPr>
        <w:shd w:val="clear" w:color="auto" w:fill="FFFFFF"/>
        <w:tabs>
          <w:tab w:val="left" w:pos="4118"/>
        </w:tabs>
        <w:ind w:left="426" w:hanging="426"/>
        <w:jc w:val="center"/>
        <w:rPr>
          <w:rFonts w:ascii="Arial" w:hAnsi="Arial" w:cs="Arial"/>
          <w:b/>
          <w:bCs/>
          <w:sz w:val="22"/>
          <w:szCs w:val="22"/>
        </w:rPr>
      </w:pPr>
    </w:p>
    <w:p w14:paraId="28E709D8" w14:textId="77777777" w:rsidR="007A579F" w:rsidRPr="005C4B43" w:rsidRDefault="007A579F" w:rsidP="003A43ED">
      <w:pPr>
        <w:shd w:val="clear" w:color="auto" w:fill="FFFFFF"/>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 8 </w:t>
      </w:r>
    </w:p>
    <w:p w14:paraId="42716628" w14:textId="77777777" w:rsidR="00A70ECF" w:rsidRPr="005C4B43" w:rsidRDefault="00A70ECF" w:rsidP="003A43ED">
      <w:pPr>
        <w:shd w:val="clear" w:color="auto" w:fill="FFFFFF"/>
        <w:tabs>
          <w:tab w:val="left" w:pos="4118"/>
        </w:tabs>
        <w:ind w:left="426" w:hanging="426"/>
        <w:jc w:val="center"/>
        <w:rPr>
          <w:rFonts w:ascii="Arial" w:hAnsi="Arial" w:cs="Arial"/>
          <w:sz w:val="22"/>
          <w:szCs w:val="22"/>
        </w:rPr>
      </w:pPr>
      <w:r w:rsidRPr="005C4B43">
        <w:rPr>
          <w:rFonts w:ascii="Arial" w:hAnsi="Arial" w:cs="Arial"/>
          <w:b/>
          <w:bCs/>
          <w:sz w:val="22"/>
          <w:szCs w:val="22"/>
        </w:rPr>
        <w:t>Kary umowne</w:t>
      </w:r>
    </w:p>
    <w:p w14:paraId="1368D956" w14:textId="77777777" w:rsidR="00A70ECF" w:rsidRPr="005C4B43" w:rsidRDefault="00A70ECF" w:rsidP="003A43ED">
      <w:pPr>
        <w:pStyle w:val="Akapitzlist"/>
        <w:numPr>
          <w:ilvl w:val="0"/>
          <w:numId w:val="4"/>
        </w:numPr>
        <w:shd w:val="clear" w:color="auto" w:fill="FFFFFF"/>
        <w:tabs>
          <w:tab w:val="clear" w:pos="720"/>
          <w:tab w:val="left" w:pos="360"/>
          <w:tab w:val="num" w:pos="1069"/>
        </w:tabs>
        <w:ind w:left="284" w:hanging="284"/>
        <w:contextualSpacing w:val="0"/>
        <w:jc w:val="both"/>
        <w:rPr>
          <w:rFonts w:ascii="Arial" w:hAnsi="Arial" w:cs="Arial"/>
          <w:sz w:val="22"/>
          <w:szCs w:val="22"/>
        </w:rPr>
      </w:pPr>
      <w:r w:rsidRPr="005C4B43">
        <w:rPr>
          <w:rFonts w:ascii="Arial" w:hAnsi="Arial" w:cs="Arial"/>
          <w:sz w:val="22"/>
          <w:szCs w:val="22"/>
        </w:rPr>
        <w:t>Wykonawca  zapłaci kary umowne Zamawiającemu z tytułu:</w:t>
      </w:r>
    </w:p>
    <w:p w14:paraId="386672B0" w14:textId="77777777"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shd w:val="clear" w:color="auto" w:fill="FFFFFF"/>
        </w:rPr>
      </w:pPr>
      <w:r w:rsidRPr="005C4B43">
        <w:rPr>
          <w:rFonts w:ascii="Arial" w:hAnsi="Arial" w:cs="Arial"/>
          <w:sz w:val="22"/>
          <w:szCs w:val="22"/>
        </w:rPr>
        <w:t xml:space="preserve">odstąpienia od Umowy przez którąkolwiek ze stron z przyczyn leżących po stronie Wykonawcy - w wysokości 10 % całkowitego wynagrodzenia brutto, o którym mowa w § 5 ust. 1 </w:t>
      </w:r>
      <w:r w:rsidR="00421466" w:rsidRPr="005C4B43">
        <w:rPr>
          <w:rFonts w:ascii="Arial" w:hAnsi="Arial" w:cs="Arial"/>
          <w:sz w:val="22"/>
          <w:szCs w:val="22"/>
        </w:rPr>
        <w:t xml:space="preserve">litera a) </w:t>
      </w:r>
      <w:r w:rsidRPr="005C4B43">
        <w:rPr>
          <w:rFonts w:ascii="Arial" w:hAnsi="Arial" w:cs="Arial"/>
          <w:sz w:val="22"/>
          <w:szCs w:val="22"/>
        </w:rPr>
        <w:t>Umowy;</w:t>
      </w:r>
    </w:p>
    <w:p w14:paraId="4D4A977D" w14:textId="27E2C03D"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shd w:val="clear" w:color="auto" w:fill="FFFFFF"/>
        </w:rPr>
        <w:t xml:space="preserve">niewykonania lub nienależytego wykonania </w:t>
      </w:r>
      <w:r w:rsidRPr="005C4B43">
        <w:rPr>
          <w:rFonts w:ascii="Arial" w:hAnsi="Arial" w:cs="Arial"/>
          <w:sz w:val="22"/>
          <w:szCs w:val="22"/>
        </w:rPr>
        <w:t xml:space="preserve">Przedmiotu </w:t>
      </w:r>
      <w:r w:rsidR="005962C1" w:rsidRPr="005C4B43">
        <w:rPr>
          <w:rFonts w:ascii="Arial" w:hAnsi="Arial" w:cs="Arial"/>
          <w:sz w:val="22"/>
          <w:szCs w:val="22"/>
        </w:rPr>
        <w:t>U</w:t>
      </w:r>
      <w:r w:rsidRPr="005C4B43">
        <w:rPr>
          <w:rFonts w:ascii="Arial" w:hAnsi="Arial" w:cs="Arial"/>
          <w:sz w:val="22"/>
          <w:szCs w:val="22"/>
        </w:rPr>
        <w:t xml:space="preserve">mowy określonego w § 1 z przyczyn leżących po stronie Wykonawcy w terminach określonym w § 2 ust. </w:t>
      </w:r>
      <w:r w:rsidR="00830A2E" w:rsidRPr="005C4B43">
        <w:rPr>
          <w:rFonts w:ascii="Arial" w:hAnsi="Arial" w:cs="Arial"/>
          <w:sz w:val="22"/>
          <w:szCs w:val="22"/>
        </w:rPr>
        <w:t>1</w:t>
      </w:r>
      <w:r w:rsidRPr="005C4B43">
        <w:rPr>
          <w:rFonts w:ascii="Arial" w:hAnsi="Arial" w:cs="Arial"/>
          <w:sz w:val="22"/>
          <w:szCs w:val="22"/>
        </w:rPr>
        <w:t xml:space="preserve"> Umowy – w wysokości 0,</w:t>
      </w:r>
      <w:r w:rsidR="00475582" w:rsidRPr="005C4B43">
        <w:rPr>
          <w:rFonts w:ascii="Arial" w:hAnsi="Arial" w:cs="Arial"/>
          <w:sz w:val="22"/>
          <w:szCs w:val="22"/>
        </w:rPr>
        <w:t>2</w:t>
      </w:r>
      <w:r w:rsidRPr="005C4B43">
        <w:rPr>
          <w:rFonts w:ascii="Arial" w:hAnsi="Arial" w:cs="Arial"/>
          <w:sz w:val="22"/>
          <w:szCs w:val="22"/>
        </w:rPr>
        <w:t xml:space="preserve"> % kwoty wynagrodzenia brutto, o którym mowa w </w:t>
      </w:r>
      <w:r w:rsidRPr="005C4B43">
        <w:rPr>
          <w:rFonts w:ascii="Arial" w:hAnsi="Arial" w:cs="Arial"/>
          <w:bCs/>
          <w:sz w:val="22"/>
          <w:szCs w:val="22"/>
        </w:rPr>
        <w:t>§ 5 ust. 1</w:t>
      </w:r>
      <w:r w:rsidR="00421466" w:rsidRPr="005C4B43">
        <w:rPr>
          <w:rFonts w:ascii="Arial" w:hAnsi="Arial" w:cs="Arial"/>
          <w:sz w:val="22"/>
          <w:szCs w:val="22"/>
        </w:rPr>
        <w:t xml:space="preserve"> litera </w:t>
      </w:r>
      <w:bookmarkStart w:id="2" w:name="k"/>
      <w:bookmarkEnd w:id="2"/>
      <w:r w:rsidR="00421466" w:rsidRPr="005C4B43">
        <w:rPr>
          <w:rFonts w:ascii="Arial" w:hAnsi="Arial" w:cs="Arial"/>
          <w:sz w:val="22"/>
          <w:szCs w:val="22"/>
        </w:rPr>
        <w:t xml:space="preserve">a) </w:t>
      </w:r>
      <w:r w:rsidRPr="005C4B43">
        <w:rPr>
          <w:rFonts w:ascii="Arial" w:hAnsi="Arial" w:cs="Arial"/>
          <w:bCs/>
          <w:sz w:val="22"/>
          <w:szCs w:val="22"/>
        </w:rPr>
        <w:t xml:space="preserve"> </w:t>
      </w:r>
      <w:r w:rsidRPr="005C4B43">
        <w:rPr>
          <w:rFonts w:ascii="Arial" w:hAnsi="Arial" w:cs="Arial"/>
          <w:sz w:val="22"/>
          <w:szCs w:val="22"/>
        </w:rPr>
        <w:t xml:space="preserve">za każdy dzień </w:t>
      </w:r>
      <w:r w:rsidR="007204EE" w:rsidRPr="005C4B43">
        <w:rPr>
          <w:rFonts w:ascii="Arial" w:hAnsi="Arial" w:cs="Arial"/>
          <w:sz w:val="22"/>
          <w:szCs w:val="22"/>
        </w:rPr>
        <w:t xml:space="preserve">zwłoki </w:t>
      </w:r>
      <w:r w:rsidRPr="005C4B43">
        <w:rPr>
          <w:rFonts w:ascii="Arial" w:hAnsi="Arial" w:cs="Arial"/>
          <w:sz w:val="22"/>
          <w:szCs w:val="22"/>
        </w:rPr>
        <w:t>liczony od upływu terminu wyznaczonego na wykonanie;</w:t>
      </w:r>
    </w:p>
    <w:p w14:paraId="41A2702D" w14:textId="2DEE7E87"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rPr>
        <w:t xml:space="preserve">nieusunięcia z przyczyn leżących po stronie Wykonawcy wad stwierdzonych </w:t>
      </w:r>
      <w:r w:rsidR="007204EE" w:rsidRPr="005C4B43">
        <w:rPr>
          <w:rFonts w:ascii="Arial" w:hAnsi="Arial" w:cs="Arial"/>
          <w:sz w:val="22"/>
          <w:szCs w:val="22"/>
        </w:rPr>
        <w:t xml:space="preserve">w czasie odbioru </w:t>
      </w:r>
      <w:r w:rsidRPr="005C4B43">
        <w:rPr>
          <w:rFonts w:ascii="Arial" w:hAnsi="Arial" w:cs="Arial"/>
          <w:sz w:val="22"/>
          <w:szCs w:val="22"/>
        </w:rPr>
        <w:t>końcowego w wysokości 0,</w:t>
      </w:r>
      <w:r w:rsidR="00421EEA" w:rsidRPr="005C4B43">
        <w:rPr>
          <w:rFonts w:ascii="Arial" w:hAnsi="Arial" w:cs="Arial"/>
          <w:sz w:val="22"/>
          <w:szCs w:val="22"/>
        </w:rPr>
        <w:t>2</w:t>
      </w:r>
      <w:r w:rsidRPr="005C4B43">
        <w:rPr>
          <w:rFonts w:ascii="Arial" w:hAnsi="Arial" w:cs="Arial"/>
          <w:sz w:val="22"/>
          <w:szCs w:val="22"/>
        </w:rPr>
        <w:t xml:space="preserve"> % całkowitego wynagrodzenia brutto o 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niniejszej Umowy - za każdy dzień </w:t>
      </w:r>
      <w:r w:rsidR="007204EE" w:rsidRPr="005C4B43">
        <w:rPr>
          <w:rFonts w:ascii="Arial" w:hAnsi="Arial" w:cs="Arial"/>
          <w:sz w:val="22"/>
          <w:szCs w:val="22"/>
        </w:rPr>
        <w:t xml:space="preserve">zwłoki </w:t>
      </w:r>
      <w:r w:rsidRPr="005C4B43">
        <w:rPr>
          <w:rFonts w:ascii="Arial" w:hAnsi="Arial" w:cs="Arial"/>
          <w:sz w:val="22"/>
          <w:szCs w:val="22"/>
        </w:rPr>
        <w:t xml:space="preserve"> </w:t>
      </w:r>
      <w:r w:rsidR="00873E83" w:rsidRPr="005C4B43">
        <w:rPr>
          <w:rFonts w:ascii="Arial" w:hAnsi="Arial" w:cs="Arial"/>
          <w:sz w:val="22"/>
          <w:szCs w:val="22"/>
        </w:rPr>
        <w:t xml:space="preserve">po upływie terminu </w:t>
      </w:r>
      <w:r w:rsidR="005962C1" w:rsidRPr="005C4B43">
        <w:rPr>
          <w:rFonts w:ascii="Arial" w:hAnsi="Arial" w:cs="Arial"/>
          <w:sz w:val="22"/>
          <w:szCs w:val="22"/>
        </w:rPr>
        <w:t>wyznaczonego na usunięcie wad</w:t>
      </w:r>
      <w:r w:rsidR="00873E83" w:rsidRPr="005C4B43">
        <w:rPr>
          <w:rFonts w:ascii="Arial" w:hAnsi="Arial" w:cs="Arial"/>
          <w:sz w:val="22"/>
          <w:szCs w:val="22"/>
        </w:rPr>
        <w:t>;</w:t>
      </w:r>
    </w:p>
    <w:p w14:paraId="0FB6390E" w14:textId="7BCEE0C5" w:rsidR="00873E83" w:rsidRPr="005C4B43" w:rsidRDefault="00873E83"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rPr>
        <w:t>nieusunięcia z przyczyn leżących po stronie Wykonawcy wad stwierdzonych w okresie rękojmi i gwarancji w wysokości 0,</w:t>
      </w:r>
      <w:r w:rsidR="00421EEA" w:rsidRPr="005C4B43">
        <w:rPr>
          <w:rFonts w:ascii="Arial" w:hAnsi="Arial" w:cs="Arial"/>
          <w:sz w:val="22"/>
          <w:szCs w:val="22"/>
        </w:rPr>
        <w:t>2</w:t>
      </w:r>
      <w:r w:rsidRPr="005C4B43">
        <w:rPr>
          <w:rFonts w:ascii="Arial" w:hAnsi="Arial" w:cs="Arial"/>
          <w:sz w:val="22"/>
          <w:szCs w:val="22"/>
        </w:rPr>
        <w:t xml:space="preserve"> % całkowitego wynagrodzenia brutto o 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niniejszej Umowy liczony od upływu terminu wyznaczonego na usunięcie wa</w:t>
      </w:r>
      <w:r w:rsidR="00475582" w:rsidRPr="005C4B43">
        <w:rPr>
          <w:rFonts w:ascii="Arial" w:hAnsi="Arial" w:cs="Arial"/>
          <w:sz w:val="22"/>
          <w:szCs w:val="22"/>
        </w:rPr>
        <w:t>d;</w:t>
      </w:r>
    </w:p>
    <w:p w14:paraId="5CB7853B" w14:textId="2FE6FFF6"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rPr>
        <w:t>braku zapłaty lub nieterminowej zapłaty wynagrodzenia należnego podwykonawcom lub dalszym podwykonawcom – w wysokości 0,2 % całkowitego wynagrodzenia brutto o</w:t>
      </w:r>
      <w:r w:rsidR="00050FE1" w:rsidRPr="005C4B43">
        <w:rPr>
          <w:rFonts w:ascii="Arial" w:hAnsi="Arial" w:cs="Arial"/>
          <w:sz w:val="22"/>
          <w:szCs w:val="22"/>
        </w:rPr>
        <w:t> </w:t>
      </w:r>
      <w:r w:rsidRPr="005C4B43">
        <w:rPr>
          <w:rFonts w:ascii="Arial" w:hAnsi="Arial" w:cs="Arial"/>
          <w:sz w:val="22"/>
          <w:szCs w:val="22"/>
        </w:rPr>
        <w:t>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niniejszej Umowy - za każdy dzień </w:t>
      </w:r>
      <w:r w:rsidR="007204EE" w:rsidRPr="005C4B43">
        <w:rPr>
          <w:rFonts w:ascii="Arial" w:hAnsi="Arial" w:cs="Arial"/>
          <w:sz w:val="22"/>
          <w:szCs w:val="22"/>
        </w:rPr>
        <w:t>zwłoki</w:t>
      </w:r>
      <w:r w:rsidRPr="005C4B43">
        <w:rPr>
          <w:rFonts w:ascii="Arial" w:hAnsi="Arial" w:cs="Arial"/>
          <w:sz w:val="22"/>
          <w:szCs w:val="22"/>
        </w:rPr>
        <w:t>;</w:t>
      </w:r>
    </w:p>
    <w:p w14:paraId="077F1CA7" w14:textId="77777777"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rPr>
        <w:t>nieprzedłożenia do akceptacji projektu umowy o podwykonawstwo, której przedmiotem są roboty budowlane, lub projektu jej zmiany - w wysokości 1 % całkowitego wynagrodzenia brutto o 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niniejsze</w:t>
      </w:r>
      <w:r w:rsidR="00475582" w:rsidRPr="005C4B43">
        <w:rPr>
          <w:rFonts w:ascii="Arial" w:hAnsi="Arial" w:cs="Arial"/>
          <w:sz w:val="22"/>
          <w:szCs w:val="22"/>
        </w:rPr>
        <w:t>j Umowy za każdy taki przypadek;</w:t>
      </w:r>
    </w:p>
    <w:p w14:paraId="327ADB94" w14:textId="77777777"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rPr>
        <w:t>nieprzedłożenia poświadczonej za zgodność z oryginałem kopii Umowy o</w:t>
      </w:r>
      <w:r w:rsidR="00050FE1" w:rsidRPr="005C4B43">
        <w:rPr>
          <w:rFonts w:ascii="Arial" w:hAnsi="Arial" w:cs="Arial"/>
          <w:sz w:val="22"/>
          <w:szCs w:val="22"/>
        </w:rPr>
        <w:t> </w:t>
      </w:r>
      <w:r w:rsidRPr="005C4B43">
        <w:rPr>
          <w:rFonts w:ascii="Arial" w:hAnsi="Arial" w:cs="Arial"/>
          <w:sz w:val="22"/>
          <w:szCs w:val="22"/>
        </w:rPr>
        <w:t>podwykonawstwo lub jej zmiany - w wysokości 1 % całkowitego wynagrodzenia brutto o 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niniejszej Umowy za każdy taki przypadek;</w:t>
      </w:r>
    </w:p>
    <w:p w14:paraId="2E469D59" w14:textId="77777777"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rPr>
        <w:t>braku dokonania wymaganej przez Zamawiającego zmiany Umowy o podwykonawstwo w zakresie dostaw lub usług w zakresie terminu zapłaty we wskazanym przez Zamawiającego terminie w wysokości 1 % całkowitego wynagrodzenia brutto o 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niniejszej Umowy za każdy taki przy</w:t>
      </w:r>
      <w:r w:rsidR="00475582" w:rsidRPr="005C4B43">
        <w:rPr>
          <w:rFonts w:ascii="Arial" w:hAnsi="Arial" w:cs="Arial"/>
          <w:sz w:val="22"/>
          <w:szCs w:val="22"/>
        </w:rPr>
        <w:t>padek;</w:t>
      </w:r>
    </w:p>
    <w:p w14:paraId="660F3E57" w14:textId="77777777" w:rsidR="00A70ECF" w:rsidRPr="005C4B43" w:rsidRDefault="00A70ECF" w:rsidP="003A43ED">
      <w:pPr>
        <w:pStyle w:val="Akapitzlist"/>
        <w:numPr>
          <w:ilvl w:val="1"/>
          <w:numId w:val="4"/>
        </w:numPr>
        <w:shd w:val="clear" w:color="auto" w:fill="FFFFFF"/>
        <w:tabs>
          <w:tab w:val="clear" w:pos="1080"/>
          <w:tab w:val="num" w:pos="-3"/>
        </w:tabs>
        <w:ind w:left="567" w:hanging="283"/>
        <w:contextualSpacing w:val="0"/>
        <w:jc w:val="both"/>
        <w:rPr>
          <w:rFonts w:ascii="Arial" w:hAnsi="Arial" w:cs="Arial"/>
          <w:sz w:val="22"/>
          <w:szCs w:val="22"/>
        </w:rPr>
      </w:pPr>
      <w:r w:rsidRPr="005C4B43">
        <w:rPr>
          <w:rFonts w:ascii="Arial" w:hAnsi="Arial" w:cs="Arial"/>
          <w:sz w:val="22"/>
          <w:szCs w:val="22"/>
          <w:lang w:eastAsia="pl-PL"/>
        </w:rPr>
        <w:lastRenderedPageBreak/>
        <w:t xml:space="preserve">dopuszczenia do wykonywania robót budowlanych objętych przedmiotem Umowy innego podmiotu niż Wykonawca lub zaakceptowany przez Zamawiającego Podwykonawca skierowany do ich wykonania zgodnie z zasadami określonymi Umową, </w:t>
      </w:r>
      <w:r w:rsidRPr="005C4B43">
        <w:rPr>
          <w:rFonts w:ascii="Arial" w:hAnsi="Arial" w:cs="Arial"/>
          <w:sz w:val="22"/>
          <w:szCs w:val="22"/>
        </w:rPr>
        <w:t>w wysokości 1 % całkowitego wynagrodzenia brutto o 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za każdy taki przypadek</w:t>
      </w:r>
      <w:r w:rsidR="00475582" w:rsidRPr="005C4B43">
        <w:rPr>
          <w:rFonts w:ascii="Arial" w:hAnsi="Arial" w:cs="Arial"/>
          <w:sz w:val="22"/>
          <w:szCs w:val="22"/>
        </w:rPr>
        <w:t>;</w:t>
      </w:r>
    </w:p>
    <w:p w14:paraId="71D775BB" w14:textId="029D56DC" w:rsidR="00A70ECF" w:rsidRPr="005C4B43" w:rsidRDefault="00743995" w:rsidP="003A43ED">
      <w:pPr>
        <w:pStyle w:val="Akapitzlist"/>
        <w:numPr>
          <w:ilvl w:val="1"/>
          <w:numId w:val="4"/>
        </w:numPr>
        <w:shd w:val="clear" w:color="auto" w:fill="FFFFFF"/>
        <w:tabs>
          <w:tab w:val="clear" w:pos="1080"/>
          <w:tab w:val="num" w:pos="-3"/>
          <w:tab w:val="left" w:pos="709"/>
          <w:tab w:val="left" w:pos="1134"/>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A70ECF" w:rsidRPr="005C4B43">
        <w:rPr>
          <w:rFonts w:ascii="Arial" w:hAnsi="Arial" w:cs="Arial"/>
          <w:sz w:val="22"/>
          <w:szCs w:val="22"/>
        </w:rPr>
        <w:t xml:space="preserve">niespełnienia przez Wykonawcę lub Podwykonawcę wymogu zatrudnienia na podstawie umowy o pracę osób wykonujących czynności wskazane w </w:t>
      </w:r>
      <w:r w:rsidR="007204EE" w:rsidRPr="005C4B43">
        <w:rPr>
          <w:rFonts w:ascii="Arial" w:hAnsi="Arial" w:cs="Arial"/>
          <w:sz w:val="22"/>
          <w:szCs w:val="22"/>
        </w:rPr>
        <w:t>§</w:t>
      </w:r>
      <w:r w:rsidR="00A70ECF" w:rsidRPr="005C4B43">
        <w:rPr>
          <w:rFonts w:ascii="Arial" w:hAnsi="Arial" w:cs="Arial"/>
          <w:sz w:val="22"/>
          <w:szCs w:val="22"/>
        </w:rPr>
        <w:t xml:space="preserve"> </w:t>
      </w:r>
      <w:r w:rsidR="007204EE" w:rsidRPr="005C4B43">
        <w:rPr>
          <w:rFonts w:ascii="Arial" w:hAnsi="Arial" w:cs="Arial"/>
          <w:sz w:val="22"/>
          <w:szCs w:val="22"/>
        </w:rPr>
        <w:t>1 ust 1</w:t>
      </w:r>
      <w:r w:rsidR="007D515A" w:rsidRPr="005C4B43">
        <w:rPr>
          <w:rFonts w:ascii="Arial" w:hAnsi="Arial" w:cs="Arial"/>
          <w:sz w:val="22"/>
          <w:szCs w:val="22"/>
        </w:rPr>
        <w:t>1</w:t>
      </w:r>
      <w:r w:rsidR="007204EE" w:rsidRPr="005C4B43">
        <w:rPr>
          <w:rFonts w:ascii="Arial" w:hAnsi="Arial" w:cs="Arial"/>
          <w:sz w:val="22"/>
          <w:szCs w:val="22"/>
        </w:rPr>
        <w:t xml:space="preserve"> </w:t>
      </w:r>
      <w:r w:rsidR="00A70ECF" w:rsidRPr="005C4B43">
        <w:rPr>
          <w:rFonts w:ascii="Arial" w:hAnsi="Arial" w:cs="Arial"/>
          <w:sz w:val="22"/>
          <w:szCs w:val="22"/>
        </w:rPr>
        <w:t xml:space="preserve"> umowy w wysokości </w:t>
      </w:r>
      <w:r w:rsidR="007204EE" w:rsidRPr="005C4B43">
        <w:rPr>
          <w:rFonts w:ascii="Arial" w:hAnsi="Arial" w:cs="Arial"/>
          <w:b/>
          <w:sz w:val="22"/>
          <w:szCs w:val="22"/>
        </w:rPr>
        <w:t>2</w:t>
      </w:r>
      <w:r w:rsidRPr="005C4B43">
        <w:rPr>
          <w:rFonts w:ascii="Arial" w:hAnsi="Arial" w:cs="Arial"/>
          <w:b/>
          <w:sz w:val="22"/>
          <w:szCs w:val="22"/>
        </w:rPr>
        <w:t xml:space="preserve"> </w:t>
      </w:r>
      <w:r w:rsidR="007204EE" w:rsidRPr="005C4B43">
        <w:rPr>
          <w:rFonts w:ascii="Arial" w:hAnsi="Arial" w:cs="Arial"/>
          <w:b/>
          <w:sz w:val="22"/>
          <w:szCs w:val="22"/>
        </w:rPr>
        <w:t>000</w:t>
      </w:r>
      <w:r w:rsidR="00A70ECF" w:rsidRPr="005C4B43">
        <w:rPr>
          <w:rFonts w:ascii="Arial" w:hAnsi="Arial" w:cs="Arial"/>
          <w:b/>
          <w:sz w:val="22"/>
          <w:szCs w:val="22"/>
        </w:rPr>
        <w:t>,00 zł</w:t>
      </w:r>
      <w:r w:rsidR="00A70ECF" w:rsidRPr="005C4B43">
        <w:rPr>
          <w:rFonts w:ascii="Arial" w:hAnsi="Arial" w:cs="Arial"/>
          <w:sz w:val="22"/>
          <w:szCs w:val="22"/>
        </w:rPr>
        <w:t xml:space="preserve"> </w:t>
      </w:r>
      <w:r w:rsidR="00475582" w:rsidRPr="005C4B43">
        <w:rPr>
          <w:rFonts w:ascii="Arial" w:hAnsi="Arial" w:cs="Arial"/>
          <w:sz w:val="22"/>
          <w:szCs w:val="22"/>
        </w:rPr>
        <w:t>za każdy stwierdzony przypadek;</w:t>
      </w:r>
    </w:p>
    <w:p w14:paraId="71CC76E0" w14:textId="68E6E50F" w:rsidR="00A70ECF" w:rsidRPr="005C4B43" w:rsidRDefault="00743995" w:rsidP="003A43ED">
      <w:pPr>
        <w:pStyle w:val="Akapitzlist"/>
        <w:numPr>
          <w:ilvl w:val="1"/>
          <w:numId w:val="4"/>
        </w:numPr>
        <w:shd w:val="clear" w:color="auto" w:fill="FFFFFF"/>
        <w:tabs>
          <w:tab w:val="clear" w:pos="1080"/>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A70ECF" w:rsidRPr="005C4B43">
        <w:rPr>
          <w:rFonts w:ascii="Arial" w:hAnsi="Arial" w:cs="Arial"/>
          <w:sz w:val="22"/>
          <w:szCs w:val="22"/>
        </w:rPr>
        <w:t xml:space="preserve">niezłożenia przez Wykonawcę w wyznaczonym terminie (na zasadach określonych w § </w:t>
      </w:r>
      <w:r w:rsidR="004E0A1C" w:rsidRPr="005C4B43">
        <w:rPr>
          <w:rFonts w:ascii="Arial" w:hAnsi="Arial" w:cs="Arial"/>
          <w:sz w:val="22"/>
          <w:szCs w:val="22"/>
        </w:rPr>
        <w:t>1</w:t>
      </w:r>
      <w:r w:rsidR="007204EE" w:rsidRPr="005C4B43">
        <w:rPr>
          <w:rFonts w:ascii="Arial" w:hAnsi="Arial" w:cs="Arial"/>
          <w:sz w:val="22"/>
          <w:szCs w:val="22"/>
        </w:rPr>
        <w:t xml:space="preserve"> ust. 1</w:t>
      </w:r>
      <w:r w:rsidR="007D515A" w:rsidRPr="005C4B43">
        <w:rPr>
          <w:rFonts w:ascii="Arial" w:hAnsi="Arial" w:cs="Arial"/>
          <w:sz w:val="22"/>
          <w:szCs w:val="22"/>
        </w:rPr>
        <w:t>4</w:t>
      </w:r>
      <w:r w:rsidR="007204EE" w:rsidRPr="005C4B43">
        <w:rPr>
          <w:rFonts w:ascii="Arial" w:hAnsi="Arial" w:cs="Arial"/>
          <w:sz w:val="22"/>
          <w:szCs w:val="22"/>
        </w:rPr>
        <w:t xml:space="preserve"> </w:t>
      </w:r>
      <w:r w:rsidR="004E0A1C" w:rsidRPr="005C4B43">
        <w:rPr>
          <w:rFonts w:ascii="Arial" w:hAnsi="Arial" w:cs="Arial"/>
          <w:sz w:val="22"/>
          <w:szCs w:val="22"/>
        </w:rPr>
        <w:t>)</w:t>
      </w:r>
      <w:r w:rsidR="00A70ECF" w:rsidRPr="005C4B43">
        <w:rPr>
          <w:rFonts w:ascii="Arial" w:hAnsi="Arial" w:cs="Arial"/>
          <w:sz w:val="22"/>
          <w:szCs w:val="22"/>
        </w:rPr>
        <w:t xml:space="preserv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w:t>
      </w:r>
      <w:r w:rsidR="007204EE" w:rsidRPr="005C4B43">
        <w:rPr>
          <w:rFonts w:ascii="Arial" w:hAnsi="Arial" w:cs="Arial"/>
          <w:sz w:val="22"/>
          <w:szCs w:val="22"/>
        </w:rPr>
        <w:t>1 ust. 1</w:t>
      </w:r>
      <w:r w:rsidR="007D515A" w:rsidRPr="005C4B43">
        <w:rPr>
          <w:rFonts w:ascii="Arial" w:hAnsi="Arial" w:cs="Arial"/>
          <w:sz w:val="22"/>
          <w:szCs w:val="22"/>
        </w:rPr>
        <w:t>1</w:t>
      </w:r>
      <w:r w:rsidR="007204EE" w:rsidRPr="005C4B43">
        <w:rPr>
          <w:rFonts w:ascii="Arial" w:hAnsi="Arial" w:cs="Arial"/>
          <w:sz w:val="22"/>
          <w:szCs w:val="22"/>
        </w:rPr>
        <w:t xml:space="preserve"> </w:t>
      </w:r>
      <w:r w:rsidR="00A70ECF" w:rsidRPr="005C4B43">
        <w:rPr>
          <w:rFonts w:ascii="Arial" w:hAnsi="Arial" w:cs="Arial"/>
          <w:sz w:val="22"/>
          <w:szCs w:val="22"/>
        </w:rPr>
        <w:t xml:space="preserve">umowy, co skutkować będzie nałożeniem kary umownej w wysokości </w:t>
      </w:r>
      <w:r w:rsidR="007204EE" w:rsidRPr="005C4B43">
        <w:rPr>
          <w:rFonts w:ascii="Arial" w:hAnsi="Arial" w:cs="Arial"/>
          <w:b/>
          <w:sz w:val="22"/>
          <w:szCs w:val="22"/>
        </w:rPr>
        <w:t>2</w:t>
      </w:r>
      <w:r w:rsidRPr="005C4B43">
        <w:rPr>
          <w:rFonts w:ascii="Arial" w:hAnsi="Arial" w:cs="Arial"/>
          <w:b/>
          <w:sz w:val="22"/>
          <w:szCs w:val="22"/>
        </w:rPr>
        <w:t xml:space="preserve"> </w:t>
      </w:r>
      <w:r w:rsidR="00A70ECF" w:rsidRPr="005C4B43">
        <w:rPr>
          <w:rFonts w:ascii="Arial" w:hAnsi="Arial" w:cs="Arial"/>
          <w:b/>
          <w:sz w:val="22"/>
          <w:szCs w:val="22"/>
        </w:rPr>
        <w:t>000,00 zł</w:t>
      </w:r>
      <w:r w:rsidR="00A70ECF" w:rsidRPr="005C4B43">
        <w:rPr>
          <w:rFonts w:ascii="Arial" w:hAnsi="Arial" w:cs="Arial"/>
          <w:sz w:val="22"/>
          <w:szCs w:val="22"/>
        </w:rPr>
        <w:t xml:space="preserve"> za każdy</w:t>
      </w:r>
      <w:r w:rsidR="00475582" w:rsidRPr="005C4B43">
        <w:rPr>
          <w:rFonts w:ascii="Arial" w:hAnsi="Arial" w:cs="Arial"/>
          <w:sz w:val="22"/>
          <w:szCs w:val="22"/>
        </w:rPr>
        <w:t xml:space="preserve"> stwierdzony przypadek;</w:t>
      </w:r>
      <w:r w:rsidR="00A70ECF" w:rsidRPr="005C4B43">
        <w:rPr>
          <w:rFonts w:ascii="Arial" w:hAnsi="Arial" w:cs="Arial"/>
          <w:sz w:val="22"/>
          <w:szCs w:val="22"/>
        </w:rPr>
        <w:t xml:space="preserve"> </w:t>
      </w:r>
    </w:p>
    <w:p w14:paraId="4BF9579A" w14:textId="75B10AA0" w:rsidR="00A70ECF" w:rsidRPr="005C4B43" w:rsidRDefault="00743995" w:rsidP="003A43ED">
      <w:pPr>
        <w:pStyle w:val="Akapitzlist"/>
        <w:numPr>
          <w:ilvl w:val="1"/>
          <w:numId w:val="4"/>
        </w:numPr>
        <w:shd w:val="clear" w:color="auto" w:fill="FFFFFF"/>
        <w:tabs>
          <w:tab w:val="clear" w:pos="1080"/>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A70ECF" w:rsidRPr="005C4B43">
        <w:rPr>
          <w:rFonts w:ascii="Arial" w:hAnsi="Arial" w:cs="Arial"/>
          <w:sz w:val="22"/>
          <w:szCs w:val="22"/>
        </w:rPr>
        <w:t>niedostarczenia Zamawiającemu dokumentu potwierdzającego posiadanie przez Wykonawcę ubezpieczenia o którym mowa w § 4 ust. 2. pkt 2.12 niniejszej Umowy wykonawca zapłaci karę umowną w wysokości 0,1% wartości całkowitego wynagrodzenia o którym mowa w § 5 ust. 1</w:t>
      </w:r>
      <w:r w:rsidR="00421466" w:rsidRPr="005C4B43">
        <w:rPr>
          <w:rFonts w:ascii="Arial" w:hAnsi="Arial" w:cs="Arial"/>
          <w:sz w:val="22"/>
          <w:szCs w:val="22"/>
        </w:rPr>
        <w:t xml:space="preserve"> litera a)</w:t>
      </w:r>
      <w:r w:rsidR="00A70ECF" w:rsidRPr="005C4B43">
        <w:rPr>
          <w:rFonts w:ascii="Arial" w:hAnsi="Arial" w:cs="Arial"/>
          <w:sz w:val="22"/>
          <w:szCs w:val="22"/>
        </w:rPr>
        <w:t xml:space="preserve"> niniejszej Umowy za każdy dzień </w:t>
      </w:r>
      <w:r w:rsidR="00936164" w:rsidRPr="005C4B43">
        <w:rPr>
          <w:rFonts w:ascii="Arial" w:hAnsi="Arial" w:cs="Arial"/>
          <w:sz w:val="22"/>
          <w:szCs w:val="22"/>
        </w:rPr>
        <w:t xml:space="preserve">zwłoki </w:t>
      </w:r>
      <w:r w:rsidR="00A70ECF" w:rsidRPr="005C4B43">
        <w:rPr>
          <w:rFonts w:ascii="Arial" w:hAnsi="Arial" w:cs="Arial"/>
          <w:sz w:val="22"/>
          <w:szCs w:val="22"/>
        </w:rPr>
        <w:t xml:space="preserve"> w stosunku do terminu wynikającego z § 4 ust. 2. pkt 2.12 Umowy; </w:t>
      </w:r>
    </w:p>
    <w:p w14:paraId="37A27BE6" w14:textId="342C8FB4" w:rsidR="002F7762" w:rsidRPr="005C4B43" w:rsidRDefault="00743995" w:rsidP="003A43ED">
      <w:pPr>
        <w:pStyle w:val="Akapitzlist"/>
        <w:numPr>
          <w:ilvl w:val="1"/>
          <w:numId w:val="4"/>
        </w:numPr>
        <w:shd w:val="clear" w:color="auto" w:fill="FFFFFF"/>
        <w:tabs>
          <w:tab w:val="clear" w:pos="1080"/>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2F7762" w:rsidRPr="005C4B43">
        <w:rPr>
          <w:rFonts w:ascii="Arial" w:hAnsi="Arial" w:cs="Arial"/>
          <w:sz w:val="22"/>
          <w:szCs w:val="22"/>
        </w:rPr>
        <w:t xml:space="preserve">za wykonywanie za pomocą podwykonawców innych robót niż wskazane w umowie podwykonawczej bez zgody Zamawiającego w wysokości </w:t>
      </w:r>
      <w:r w:rsidR="00936164" w:rsidRPr="005C4B43">
        <w:rPr>
          <w:rFonts w:ascii="Arial" w:hAnsi="Arial" w:cs="Arial"/>
          <w:sz w:val="22"/>
          <w:szCs w:val="22"/>
        </w:rPr>
        <w:t>2.</w:t>
      </w:r>
      <w:r w:rsidR="002F7762" w:rsidRPr="005C4B43">
        <w:rPr>
          <w:rFonts w:ascii="Arial" w:hAnsi="Arial" w:cs="Arial"/>
          <w:sz w:val="22"/>
          <w:szCs w:val="22"/>
        </w:rPr>
        <w:t xml:space="preserve">000 </w:t>
      </w:r>
      <w:r w:rsidR="00475582" w:rsidRPr="005C4B43">
        <w:rPr>
          <w:rFonts w:ascii="Arial" w:hAnsi="Arial" w:cs="Arial"/>
          <w:sz w:val="22"/>
          <w:szCs w:val="22"/>
        </w:rPr>
        <w:t>zł za każdy taki przypadek;</w:t>
      </w:r>
    </w:p>
    <w:p w14:paraId="6F77EEEF" w14:textId="4DE5BEB2" w:rsidR="00BD5B0A" w:rsidRPr="005C4B43" w:rsidRDefault="00743995" w:rsidP="003A43ED">
      <w:pPr>
        <w:pStyle w:val="Akapitzlist"/>
        <w:numPr>
          <w:ilvl w:val="1"/>
          <w:numId w:val="4"/>
        </w:numPr>
        <w:shd w:val="clear" w:color="auto" w:fill="FFFFFF"/>
        <w:tabs>
          <w:tab w:val="clear" w:pos="1080"/>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BD5B0A" w:rsidRPr="005C4B43">
        <w:rPr>
          <w:rFonts w:ascii="Arial" w:hAnsi="Arial" w:cs="Arial"/>
          <w:sz w:val="22"/>
          <w:szCs w:val="22"/>
        </w:rPr>
        <w:t>W przypadku stwierdzenia niezgodnej z przedmiotem Umowy jakości kruszywa w</w:t>
      </w:r>
      <w:r w:rsidR="002F7762" w:rsidRPr="005C4B43">
        <w:rPr>
          <w:rFonts w:ascii="Arial" w:hAnsi="Arial" w:cs="Arial"/>
          <w:sz w:val="22"/>
          <w:szCs w:val="22"/>
        </w:rPr>
        <w:t> </w:t>
      </w:r>
      <w:r w:rsidR="00BD5B0A" w:rsidRPr="005C4B43">
        <w:rPr>
          <w:rFonts w:ascii="Arial" w:hAnsi="Arial" w:cs="Arial"/>
          <w:sz w:val="22"/>
          <w:szCs w:val="22"/>
        </w:rPr>
        <w:t>wysokości 1</w:t>
      </w:r>
      <w:r w:rsidR="005845EE" w:rsidRPr="005C4B43">
        <w:rPr>
          <w:rFonts w:ascii="Arial" w:hAnsi="Arial" w:cs="Arial"/>
          <w:sz w:val="22"/>
          <w:szCs w:val="22"/>
        </w:rPr>
        <w:t xml:space="preserve"> </w:t>
      </w:r>
      <w:r w:rsidR="00BD5B0A" w:rsidRPr="005C4B43">
        <w:rPr>
          <w:rFonts w:ascii="Arial" w:hAnsi="Arial" w:cs="Arial"/>
          <w:sz w:val="22"/>
          <w:szCs w:val="22"/>
        </w:rPr>
        <w:t xml:space="preserve">% wartości </w:t>
      </w:r>
      <w:r w:rsidR="00421466" w:rsidRPr="005C4B43">
        <w:rPr>
          <w:rFonts w:ascii="Arial" w:hAnsi="Arial" w:cs="Arial"/>
          <w:sz w:val="22"/>
          <w:szCs w:val="22"/>
        </w:rPr>
        <w:t>całkowitego wynagrodzenia</w:t>
      </w:r>
      <w:r w:rsidR="005845EE" w:rsidRPr="005C4B43">
        <w:rPr>
          <w:rFonts w:ascii="Arial" w:hAnsi="Arial" w:cs="Arial"/>
          <w:sz w:val="22"/>
          <w:szCs w:val="22"/>
        </w:rPr>
        <w:t>,</w:t>
      </w:r>
      <w:r w:rsidR="00421466" w:rsidRPr="005C4B43">
        <w:rPr>
          <w:rFonts w:ascii="Arial" w:hAnsi="Arial" w:cs="Arial"/>
          <w:sz w:val="22"/>
          <w:szCs w:val="22"/>
        </w:rPr>
        <w:t xml:space="preserve"> o którym mowa w § 5 ust. 1 litera a) niniejszej Umowy</w:t>
      </w:r>
      <w:r w:rsidR="005845EE" w:rsidRPr="005C4B43">
        <w:rPr>
          <w:rFonts w:ascii="Arial" w:hAnsi="Arial" w:cs="Arial"/>
          <w:sz w:val="22"/>
          <w:szCs w:val="22"/>
        </w:rPr>
        <w:t xml:space="preserve"> za każdy przypadek</w:t>
      </w:r>
      <w:r w:rsidR="00BD5B0A" w:rsidRPr="005C4B43">
        <w:rPr>
          <w:rFonts w:ascii="Arial" w:hAnsi="Arial" w:cs="Arial"/>
          <w:sz w:val="22"/>
          <w:szCs w:val="22"/>
        </w:rPr>
        <w:t xml:space="preserve">. Naliczenie kary umownej nie zwalnia wykonawcy z dostarczenia niewadliwej partii przedmiotu umowy. </w:t>
      </w:r>
    </w:p>
    <w:p w14:paraId="58889C32" w14:textId="4B473C5C" w:rsidR="007E7BA9" w:rsidRPr="005C4B43" w:rsidRDefault="00743995" w:rsidP="003A43ED">
      <w:pPr>
        <w:pStyle w:val="Akapitzlist"/>
        <w:numPr>
          <w:ilvl w:val="1"/>
          <w:numId w:val="4"/>
        </w:numPr>
        <w:shd w:val="clear" w:color="auto" w:fill="FFFFFF"/>
        <w:tabs>
          <w:tab w:val="clear" w:pos="1080"/>
          <w:tab w:val="num" w:pos="-3"/>
          <w:tab w:val="left" w:pos="851"/>
        </w:tabs>
        <w:ind w:left="567" w:hanging="283"/>
        <w:contextualSpacing w:val="0"/>
        <w:jc w:val="both"/>
        <w:rPr>
          <w:rFonts w:ascii="Arial" w:hAnsi="Arial" w:cs="Arial"/>
          <w:sz w:val="22"/>
          <w:szCs w:val="22"/>
        </w:rPr>
      </w:pPr>
      <w:r w:rsidRPr="005C4B43">
        <w:rPr>
          <w:rFonts w:ascii="Arial" w:hAnsi="Arial" w:cs="Arial"/>
          <w:sz w:val="22"/>
          <w:szCs w:val="22"/>
        </w:rPr>
        <w:t xml:space="preserve"> </w:t>
      </w:r>
      <w:r w:rsidR="007E7BA9" w:rsidRPr="005C4B43">
        <w:rPr>
          <w:rFonts w:ascii="Arial" w:hAnsi="Arial" w:cs="Arial"/>
          <w:sz w:val="22"/>
          <w:szCs w:val="22"/>
        </w:rPr>
        <w:t xml:space="preserve">W przypadku stwierdzenia rozbieżności w ilości zadeklarowanego kruszywa i ilości zważonego, zweryfikowanego przez Zamawiającego kruszywa w wysokości </w:t>
      </w:r>
      <w:r w:rsidR="008A1ADF" w:rsidRPr="005C4B43">
        <w:rPr>
          <w:rFonts w:ascii="Arial" w:hAnsi="Arial" w:cs="Arial"/>
          <w:sz w:val="22"/>
          <w:szCs w:val="22"/>
        </w:rPr>
        <w:t>1 0</w:t>
      </w:r>
      <w:r w:rsidR="007E7BA9" w:rsidRPr="005C4B43">
        <w:rPr>
          <w:rFonts w:ascii="Arial" w:hAnsi="Arial" w:cs="Arial"/>
          <w:sz w:val="22"/>
          <w:szCs w:val="22"/>
        </w:rPr>
        <w:t>00,00 zł za każdy przypadek naruszenia. Naliczenie kary umownej nie zwalnia wykonawcy z dostarczenia właściwej ilości kruszywa.</w:t>
      </w:r>
    </w:p>
    <w:p w14:paraId="599C0CB9" w14:textId="5B6DE0F4"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Zamawiający zastrzega sobie prawo dochodzenia odszkodowania uzupełniającego przewyższającego zastrzeżone kary umowne do pełnej wysokości faktycznie poniesionej szkody, w tym utraconych korzyści.</w:t>
      </w:r>
    </w:p>
    <w:p w14:paraId="215BDA24" w14:textId="6B67C284" w:rsidR="005962C1" w:rsidRPr="005C4B43" w:rsidRDefault="005962C1"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Łączna wysokość wszystkich kar umownych zostaje ograniczona do 30% wartości wynagrodzenia o którym mowa w § 5 ust. 1 litera a) Umowy</w:t>
      </w:r>
    </w:p>
    <w:p w14:paraId="52A10633" w14:textId="77777777"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Kara umowna zostanie potrącona z wynagrodzenia Wykonawcy.</w:t>
      </w:r>
    </w:p>
    <w:p w14:paraId="0677A913" w14:textId="77777777"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sz w:val="22"/>
          <w:szCs w:val="22"/>
        </w:rPr>
      </w:pPr>
      <w:r w:rsidRPr="005C4B43">
        <w:rPr>
          <w:rFonts w:ascii="Arial" w:hAnsi="Arial" w:cs="Arial"/>
          <w:sz w:val="22"/>
          <w:szCs w:val="22"/>
        </w:rPr>
        <w:t>W przypadku braku możliwości potrącenia kar umownych z wynagrodzenia Wykonawcy, kary określone w ust. 1 niniejszego paragrafu zostaną przez Zamawiającego potrącone w szczególności z:</w:t>
      </w:r>
    </w:p>
    <w:p w14:paraId="379DE983" w14:textId="77777777" w:rsidR="00A70ECF" w:rsidRPr="005C4B43" w:rsidRDefault="00A70ECF" w:rsidP="003A43ED">
      <w:pPr>
        <w:pStyle w:val="Bezodstpw"/>
        <w:widowControl/>
        <w:numPr>
          <w:ilvl w:val="1"/>
          <w:numId w:val="22"/>
        </w:numPr>
        <w:tabs>
          <w:tab w:val="left" w:pos="426"/>
          <w:tab w:val="left" w:pos="660"/>
        </w:tabs>
        <w:jc w:val="both"/>
        <w:textAlignment w:val="auto"/>
        <w:rPr>
          <w:rFonts w:ascii="Arial" w:hAnsi="Arial" w:cs="Arial"/>
          <w:sz w:val="22"/>
          <w:szCs w:val="22"/>
        </w:rPr>
      </w:pPr>
      <w:r w:rsidRPr="005C4B43">
        <w:rPr>
          <w:rFonts w:ascii="Arial" w:hAnsi="Arial" w:cs="Arial"/>
          <w:sz w:val="22"/>
          <w:szCs w:val="22"/>
        </w:rPr>
        <w:t>innych wierzytelności Wykonawcy wynikających z Umowy;</w:t>
      </w:r>
    </w:p>
    <w:p w14:paraId="4014157D" w14:textId="77777777" w:rsidR="00A70ECF" w:rsidRPr="005C4B43" w:rsidRDefault="00A70ECF" w:rsidP="003A43ED">
      <w:pPr>
        <w:pStyle w:val="Bezodstpw"/>
        <w:widowControl/>
        <w:numPr>
          <w:ilvl w:val="1"/>
          <w:numId w:val="22"/>
        </w:numPr>
        <w:tabs>
          <w:tab w:val="left" w:pos="426"/>
          <w:tab w:val="left" w:pos="660"/>
        </w:tabs>
        <w:jc w:val="both"/>
        <w:textAlignment w:val="auto"/>
        <w:rPr>
          <w:rFonts w:ascii="Arial" w:hAnsi="Arial" w:cs="Arial"/>
          <w:sz w:val="22"/>
          <w:szCs w:val="22"/>
        </w:rPr>
      </w:pPr>
      <w:r w:rsidRPr="005C4B43">
        <w:rPr>
          <w:rFonts w:ascii="Arial" w:hAnsi="Arial" w:cs="Arial"/>
          <w:sz w:val="22"/>
          <w:szCs w:val="22"/>
        </w:rPr>
        <w:t>wierzytelności Wykonawcy wynikających z innych umów zawartych z</w:t>
      </w:r>
      <w:r w:rsidR="003055AD" w:rsidRPr="005C4B43">
        <w:rPr>
          <w:rFonts w:ascii="Arial" w:hAnsi="Arial" w:cs="Arial"/>
          <w:sz w:val="22"/>
          <w:szCs w:val="22"/>
        </w:rPr>
        <w:t> z</w:t>
      </w:r>
      <w:r w:rsidRPr="005C4B43">
        <w:rPr>
          <w:rFonts w:ascii="Arial" w:hAnsi="Arial" w:cs="Arial"/>
          <w:sz w:val="22"/>
          <w:szCs w:val="22"/>
        </w:rPr>
        <w:t>amawiającym;</w:t>
      </w:r>
    </w:p>
    <w:p w14:paraId="5D894083" w14:textId="77777777" w:rsidR="00A70ECF" w:rsidRPr="005C4B43" w:rsidRDefault="00A70ECF" w:rsidP="003A43ED">
      <w:pPr>
        <w:pStyle w:val="Bezodstpw"/>
        <w:widowControl/>
        <w:numPr>
          <w:ilvl w:val="1"/>
          <w:numId w:val="22"/>
        </w:numPr>
        <w:tabs>
          <w:tab w:val="left" w:pos="426"/>
          <w:tab w:val="left" w:pos="645"/>
        </w:tabs>
        <w:jc w:val="both"/>
        <w:textAlignment w:val="auto"/>
        <w:rPr>
          <w:rFonts w:ascii="Arial" w:hAnsi="Arial" w:cs="Arial"/>
          <w:sz w:val="22"/>
          <w:szCs w:val="22"/>
        </w:rPr>
      </w:pPr>
      <w:r w:rsidRPr="005C4B43">
        <w:rPr>
          <w:rFonts w:ascii="Arial" w:hAnsi="Arial" w:cs="Arial"/>
          <w:sz w:val="22"/>
          <w:szCs w:val="22"/>
        </w:rPr>
        <w:t>będą zaspokojone z zabezpieczenia należytego wykonania Umowy, o którym mowa w</w:t>
      </w:r>
      <w:r w:rsidR="003055AD" w:rsidRPr="005C4B43">
        <w:rPr>
          <w:rFonts w:ascii="Arial" w:hAnsi="Arial" w:cs="Arial"/>
          <w:sz w:val="22"/>
          <w:szCs w:val="22"/>
        </w:rPr>
        <w:t> </w:t>
      </w:r>
      <w:r w:rsidRPr="005C4B43">
        <w:rPr>
          <w:rFonts w:ascii="Arial" w:hAnsi="Arial" w:cs="Arial"/>
          <w:sz w:val="22"/>
          <w:szCs w:val="22"/>
        </w:rPr>
        <w:t>§ 12 niniejszej Umowy;</w:t>
      </w:r>
    </w:p>
    <w:p w14:paraId="757CD534" w14:textId="77777777" w:rsidR="00A70ECF" w:rsidRPr="005C4B43" w:rsidRDefault="00A70ECF" w:rsidP="003A43ED">
      <w:pPr>
        <w:pStyle w:val="Akapitzlist"/>
        <w:numPr>
          <w:ilvl w:val="0"/>
          <w:numId w:val="23"/>
        </w:numPr>
        <w:jc w:val="both"/>
        <w:rPr>
          <w:rFonts w:ascii="Arial" w:hAnsi="Arial" w:cs="Arial"/>
          <w:sz w:val="22"/>
          <w:szCs w:val="22"/>
        </w:rPr>
      </w:pPr>
      <w:r w:rsidRPr="005C4B43">
        <w:rPr>
          <w:rFonts w:ascii="Arial" w:hAnsi="Arial" w:cs="Arial"/>
          <w:sz w:val="22"/>
          <w:szCs w:val="22"/>
        </w:rPr>
        <w:t>na co Wykonawca wyraża zgodę.</w:t>
      </w:r>
    </w:p>
    <w:p w14:paraId="510C1025" w14:textId="77777777" w:rsidR="00A70ECF"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bCs/>
          <w:sz w:val="22"/>
          <w:szCs w:val="22"/>
        </w:rPr>
      </w:pPr>
      <w:r w:rsidRPr="005C4B43">
        <w:rPr>
          <w:rFonts w:ascii="Arial" w:hAnsi="Arial" w:cs="Arial"/>
          <w:sz w:val="22"/>
          <w:szCs w:val="22"/>
        </w:rPr>
        <w:t>W przypadku zwłoki w terminowym dokonywaniu płatności przez Zamawiającego Wykonawca jest uprawniony do naliczenia od takich płatności odsetek ustawowych za zwłokę.</w:t>
      </w:r>
    </w:p>
    <w:p w14:paraId="5E40CA0F" w14:textId="3AA78729" w:rsidR="00554E00" w:rsidRPr="005C4B43" w:rsidRDefault="00A70ECF" w:rsidP="003A43ED">
      <w:pPr>
        <w:pStyle w:val="Bezodstpw"/>
        <w:widowControl/>
        <w:numPr>
          <w:ilvl w:val="0"/>
          <w:numId w:val="4"/>
        </w:numPr>
        <w:tabs>
          <w:tab w:val="clear" w:pos="720"/>
          <w:tab w:val="left" w:pos="426"/>
          <w:tab w:val="num" w:pos="1069"/>
        </w:tabs>
        <w:ind w:left="426" w:hanging="426"/>
        <w:jc w:val="both"/>
        <w:textAlignment w:val="auto"/>
        <w:rPr>
          <w:rFonts w:ascii="Arial" w:hAnsi="Arial" w:cs="Arial"/>
          <w:bCs/>
          <w:sz w:val="22"/>
          <w:szCs w:val="22"/>
        </w:rPr>
      </w:pPr>
      <w:r w:rsidRPr="005C4B43">
        <w:rPr>
          <w:rFonts w:ascii="Arial" w:hAnsi="Arial" w:cs="Arial"/>
          <w:bCs/>
          <w:sz w:val="22"/>
          <w:szCs w:val="22"/>
        </w:rPr>
        <w:t>Zapłata przez Wykonawcę kar umownych w przypadkach określonych w ust. 1 nie zwalnia Wykonawcy z obowiązku ukończenia realizacji przedmiotu umowy lub jakichkolwiek innych obowiązków i zobowiązań wynikających z umowy.</w:t>
      </w:r>
    </w:p>
    <w:p w14:paraId="769499DB" w14:textId="77777777" w:rsidR="00A70ECF" w:rsidRPr="005C4B43" w:rsidRDefault="00A70ECF" w:rsidP="003A43ED">
      <w:pPr>
        <w:tabs>
          <w:tab w:val="left" w:pos="4118"/>
        </w:tabs>
        <w:spacing w:before="240"/>
        <w:jc w:val="center"/>
        <w:rPr>
          <w:rFonts w:ascii="Arial" w:hAnsi="Arial" w:cs="Arial"/>
          <w:b/>
          <w:bCs/>
          <w:sz w:val="22"/>
          <w:szCs w:val="22"/>
        </w:rPr>
      </w:pPr>
      <w:r w:rsidRPr="005C4B43">
        <w:rPr>
          <w:rFonts w:ascii="Arial" w:hAnsi="Arial" w:cs="Arial"/>
          <w:b/>
          <w:bCs/>
          <w:sz w:val="22"/>
          <w:szCs w:val="22"/>
        </w:rPr>
        <w:t>§ 9.</w:t>
      </w:r>
    </w:p>
    <w:p w14:paraId="3DDF62CA" w14:textId="77777777"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 xml:space="preserve">Odstąpienie od Umowy </w:t>
      </w:r>
    </w:p>
    <w:p w14:paraId="3DDDBF84" w14:textId="77777777" w:rsidR="00A70ECF" w:rsidRPr="005C4B43" w:rsidRDefault="00A70ECF" w:rsidP="003A43ED">
      <w:pPr>
        <w:pStyle w:val="Akapitzlist"/>
        <w:numPr>
          <w:ilvl w:val="3"/>
          <w:numId w:val="6"/>
        </w:numPr>
        <w:tabs>
          <w:tab w:val="left" w:pos="360"/>
        </w:tabs>
        <w:ind w:left="284" w:hanging="284"/>
        <w:contextualSpacing w:val="0"/>
        <w:jc w:val="both"/>
        <w:rPr>
          <w:rFonts w:ascii="Arial" w:hAnsi="Arial" w:cs="Arial"/>
          <w:sz w:val="22"/>
          <w:szCs w:val="22"/>
        </w:rPr>
      </w:pPr>
      <w:r w:rsidRPr="005C4B43">
        <w:rPr>
          <w:rFonts w:ascii="Arial" w:hAnsi="Arial" w:cs="Arial"/>
          <w:sz w:val="22"/>
          <w:szCs w:val="22"/>
        </w:rPr>
        <w:t>Zamawiający może odstąpić od Umowy w przypadkach przewidzianych przepisami ustawy Prawo zamówień publicznych oraz Kodeksu cywilnego.</w:t>
      </w:r>
    </w:p>
    <w:p w14:paraId="7F090683" w14:textId="77777777" w:rsidR="00A70ECF" w:rsidRPr="005C4B43" w:rsidRDefault="00A70ECF" w:rsidP="003A43ED">
      <w:pPr>
        <w:pStyle w:val="Akapitzlist"/>
        <w:numPr>
          <w:ilvl w:val="3"/>
          <w:numId w:val="6"/>
        </w:numPr>
        <w:tabs>
          <w:tab w:val="left" w:pos="360"/>
        </w:tabs>
        <w:ind w:left="284" w:hanging="284"/>
        <w:contextualSpacing w:val="0"/>
        <w:jc w:val="both"/>
        <w:rPr>
          <w:rFonts w:ascii="Arial" w:hAnsi="Arial" w:cs="Arial"/>
          <w:sz w:val="22"/>
          <w:szCs w:val="22"/>
        </w:rPr>
      </w:pPr>
      <w:r w:rsidRPr="005C4B43">
        <w:rPr>
          <w:rFonts w:ascii="Arial" w:hAnsi="Arial" w:cs="Arial"/>
          <w:sz w:val="22"/>
          <w:szCs w:val="22"/>
        </w:rPr>
        <w:lastRenderedPageBreak/>
        <w:t xml:space="preserve">Zamawiający może ponadto odstąpić od Umowy ze skutkiem natychmiastowym, jeżeli: </w:t>
      </w:r>
    </w:p>
    <w:p w14:paraId="184BCE72" w14:textId="1CB69D35" w:rsidR="00A70ECF" w:rsidRPr="005C4B43" w:rsidRDefault="00A70ECF" w:rsidP="003A43ED">
      <w:pPr>
        <w:pStyle w:val="Akapitzlist"/>
        <w:numPr>
          <w:ilvl w:val="0"/>
          <w:numId w:val="24"/>
        </w:numPr>
        <w:tabs>
          <w:tab w:val="left" w:pos="709"/>
        </w:tabs>
        <w:jc w:val="both"/>
        <w:rPr>
          <w:rFonts w:ascii="Arial" w:hAnsi="Arial" w:cs="Arial"/>
          <w:sz w:val="22"/>
          <w:szCs w:val="22"/>
        </w:rPr>
      </w:pPr>
      <w:r w:rsidRPr="005C4B43">
        <w:rPr>
          <w:rFonts w:ascii="Arial" w:hAnsi="Arial" w:cs="Arial"/>
          <w:sz w:val="22"/>
          <w:szCs w:val="22"/>
        </w:rPr>
        <w:t xml:space="preserve">Wykonawca opóźnia się z przystąpieniem do robót budowlanych powyżej </w:t>
      </w:r>
      <w:r w:rsidR="005962C1" w:rsidRPr="005C4B43">
        <w:rPr>
          <w:rFonts w:ascii="Arial" w:hAnsi="Arial" w:cs="Arial"/>
          <w:sz w:val="22"/>
          <w:szCs w:val="22"/>
        </w:rPr>
        <w:t>14</w:t>
      </w:r>
      <w:r w:rsidR="00936164" w:rsidRPr="005C4B43">
        <w:rPr>
          <w:rFonts w:ascii="Arial" w:hAnsi="Arial" w:cs="Arial"/>
          <w:sz w:val="22"/>
          <w:szCs w:val="22"/>
        </w:rPr>
        <w:t xml:space="preserve"> </w:t>
      </w:r>
      <w:r w:rsidRPr="005C4B43">
        <w:rPr>
          <w:rFonts w:ascii="Arial" w:hAnsi="Arial" w:cs="Arial"/>
          <w:sz w:val="22"/>
          <w:szCs w:val="22"/>
        </w:rPr>
        <w:t xml:space="preserve">dni od dnia przekazania </w:t>
      </w:r>
      <w:r w:rsidR="00936164" w:rsidRPr="005C4B43">
        <w:rPr>
          <w:rFonts w:ascii="Arial" w:hAnsi="Arial" w:cs="Arial"/>
          <w:sz w:val="22"/>
          <w:szCs w:val="22"/>
        </w:rPr>
        <w:t>placu budowy;</w:t>
      </w:r>
    </w:p>
    <w:p w14:paraId="2F3BB2D2" w14:textId="24B9C3B0" w:rsidR="00A70ECF" w:rsidRPr="005C4B43" w:rsidRDefault="00A70ECF" w:rsidP="003A43ED">
      <w:pPr>
        <w:pStyle w:val="Akapitzlist"/>
        <w:numPr>
          <w:ilvl w:val="0"/>
          <w:numId w:val="24"/>
        </w:numPr>
        <w:tabs>
          <w:tab w:val="left" w:pos="709"/>
        </w:tabs>
        <w:jc w:val="both"/>
        <w:rPr>
          <w:rFonts w:ascii="Arial" w:hAnsi="Arial" w:cs="Arial"/>
          <w:sz w:val="22"/>
          <w:szCs w:val="22"/>
        </w:rPr>
      </w:pPr>
      <w:r w:rsidRPr="005C4B43">
        <w:rPr>
          <w:rFonts w:ascii="Arial" w:hAnsi="Arial" w:cs="Arial"/>
          <w:sz w:val="22"/>
          <w:szCs w:val="22"/>
        </w:rPr>
        <w:t xml:space="preserve">Wykonawca bez zgody Zamawiającego wstrzymuje roboty na okres dłuższy niż </w:t>
      </w:r>
      <w:r w:rsidR="005962C1" w:rsidRPr="005C4B43">
        <w:rPr>
          <w:rFonts w:ascii="Arial" w:hAnsi="Arial" w:cs="Arial"/>
          <w:sz w:val="22"/>
          <w:szCs w:val="22"/>
        </w:rPr>
        <w:t>14</w:t>
      </w:r>
      <w:r w:rsidRPr="005C4B43">
        <w:rPr>
          <w:rFonts w:ascii="Arial" w:hAnsi="Arial" w:cs="Arial"/>
          <w:sz w:val="22"/>
          <w:szCs w:val="22"/>
        </w:rPr>
        <w:t xml:space="preserve"> dni bez uzasadnienia;</w:t>
      </w:r>
    </w:p>
    <w:p w14:paraId="2048001A" w14:textId="77777777" w:rsidR="00A70ECF" w:rsidRPr="005C4B43" w:rsidRDefault="00A70ECF" w:rsidP="003A43ED">
      <w:pPr>
        <w:pStyle w:val="Akapitzlist"/>
        <w:numPr>
          <w:ilvl w:val="0"/>
          <w:numId w:val="24"/>
        </w:numPr>
        <w:jc w:val="both"/>
        <w:rPr>
          <w:rFonts w:ascii="Arial" w:hAnsi="Arial" w:cs="Arial"/>
          <w:sz w:val="22"/>
          <w:szCs w:val="22"/>
        </w:rPr>
      </w:pPr>
      <w:r w:rsidRPr="005C4B43">
        <w:rPr>
          <w:rFonts w:ascii="Arial" w:hAnsi="Arial" w:cs="Arial"/>
          <w:sz w:val="22"/>
          <w:szCs w:val="22"/>
        </w:rPr>
        <w:t xml:space="preserve">Wykonawca wykonuje Przedmiot umowy niezgodnie z zatwierdzoną przez Zamawiającego dokumentacją oraz zasadami sztuki budowlanej pomimo pisemnego upomnienia Wykonawcy przez Zamawiającego. </w:t>
      </w:r>
    </w:p>
    <w:p w14:paraId="0538A8CF" w14:textId="77777777" w:rsidR="00A70ECF" w:rsidRPr="005C4B43" w:rsidRDefault="00A70ECF" w:rsidP="003A43ED">
      <w:pPr>
        <w:pStyle w:val="Akapitzlist"/>
        <w:numPr>
          <w:ilvl w:val="0"/>
          <w:numId w:val="24"/>
        </w:numPr>
        <w:tabs>
          <w:tab w:val="left" w:pos="709"/>
        </w:tabs>
        <w:jc w:val="both"/>
        <w:rPr>
          <w:rFonts w:ascii="Arial" w:hAnsi="Arial" w:cs="Arial"/>
          <w:sz w:val="22"/>
          <w:szCs w:val="22"/>
        </w:rPr>
      </w:pPr>
      <w:r w:rsidRPr="005C4B43">
        <w:rPr>
          <w:rFonts w:ascii="Arial" w:hAnsi="Arial" w:cs="Arial"/>
          <w:sz w:val="22"/>
          <w:szCs w:val="22"/>
        </w:rPr>
        <w:t xml:space="preserve">Czynności objęte niniejszą umową wykonuje bez zgody Zamawiającego podmiot inny niż Wykonawca lub podwykonawca zgłoszony zgodnie z postanowieniami Umowy, </w:t>
      </w:r>
    </w:p>
    <w:p w14:paraId="69B0CBFD" w14:textId="77777777" w:rsidR="00A70ECF" w:rsidRPr="005C4B43" w:rsidRDefault="00A70ECF" w:rsidP="003A43ED">
      <w:pPr>
        <w:pStyle w:val="Akapitzlist"/>
        <w:numPr>
          <w:ilvl w:val="0"/>
          <w:numId w:val="24"/>
        </w:numPr>
        <w:tabs>
          <w:tab w:val="left" w:pos="709"/>
        </w:tabs>
        <w:jc w:val="both"/>
        <w:rPr>
          <w:rFonts w:ascii="Arial" w:hAnsi="Arial" w:cs="Arial"/>
          <w:bCs/>
          <w:sz w:val="22"/>
          <w:szCs w:val="22"/>
        </w:rPr>
      </w:pPr>
      <w:r w:rsidRPr="005C4B43">
        <w:rPr>
          <w:rFonts w:ascii="Arial" w:hAnsi="Arial" w:cs="Arial"/>
          <w:bCs/>
          <w:sz w:val="22"/>
          <w:szCs w:val="22"/>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3E8E8AFE" w14:textId="77777777" w:rsidR="00A70ECF" w:rsidRPr="005C4B43" w:rsidRDefault="00A70ECF" w:rsidP="003A43ED">
      <w:pPr>
        <w:pStyle w:val="Akapitzlist"/>
        <w:numPr>
          <w:ilvl w:val="0"/>
          <w:numId w:val="24"/>
        </w:numPr>
        <w:tabs>
          <w:tab w:val="left" w:pos="709"/>
        </w:tabs>
        <w:jc w:val="both"/>
        <w:rPr>
          <w:rFonts w:ascii="Arial" w:hAnsi="Arial" w:cs="Arial"/>
          <w:bCs/>
          <w:sz w:val="22"/>
          <w:szCs w:val="22"/>
        </w:rPr>
      </w:pPr>
      <w:r w:rsidRPr="005C4B43">
        <w:rPr>
          <w:rFonts w:ascii="Arial" w:hAnsi="Arial" w:cs="Arial"/>
          <w:bCs/>
          <w:sz w:val="22"/>
          <w:szCs w:val="22"/>
        </w:rPr>
        <w:t>Wykonawca podzleca całość robót lub dokonuje cesji Umowy, jej części bez zgody Zamawiającego,</w:t>
      </w:r>
    </w:p>
    <w:p w14:paraId="7D770331" w14:textId="0594EAB8" w:rsidR="00A70ECF" w:rsidRPr="005C4B43" w:rsidRDefault="00743995" w:rsidP="003A43ED">
      <w:pPr>
        <w:pStyle w:val="Akapitzlist"/>
        <w:numPr>
          <w:ilvl w:val="0"/>
          <w:numId w:val="24"/>
        </w:numPr>
        <w:tabs>
          <w:tab w:val="left" w:pos="709"/>
        </w:tabs>
        <w:jc w:val="both"/>
        <w:rPr>
          <w:rFonts w:ascii="Arial" w:hAnsi="Arial" w:cs="Arial"/>
          <w:bCs/>
          <w:sz w:val="22"/>
          <w:szCs w:val="22"/>
        </w:rPr>
      </w:pPr>
      <w:r w:rsidRPr="005C4B43">
        <w:rPr>
          <w:rFonts w:ascii="Arial" w:hAnsi="Arial" w:cs="Arial"/>
          <w:bCs/>
          <w:sz w:val="22"/>
          <w:szCs w:val="22"/>
        </w:rPr>
        <w:t>N</w:t>
      </w:r>
      <w:r w:rsidR="00A70ECF" w:rsidRPr="005C4B43">
        <w:rPr>
          <w:rFonts w:ascii="Arial" w:hAnsi="Arial" w:cs="Arial"/>
          <w:bCs/>
          <w:sz w:val="22"/>
          <w:szCs w:val="22"/>
        </w:rPr>
        <w:t xml:space="preserve">iewywiązywanie się przez Wykonawcę/Podwykonawcę z obowiązku zatrudniania na podstawie umowy o pracę na zasadach określonych w umowie. </w:t>
      </w:r>
    </w:p>
    <w:p w14:paraId="59C27598" w14:textId="3CFD35AA" w:rsidR="00A70ECF" w:rsidRPr="005C4B43" w:rsidRDefault="00787D0D" w:rsidP="003A43ED">
      <w:pPr>
        <w:pStyle w:val="Akapitzlist"/>
        <w:numPr>
          <w:ilvl w:val="0"/>
          <w:numId w:val="24"/>
        </w:numPr>
        <w:tabs>
          <w:tab w:val="left" w:pos="709"/>
        </w:tabs>
        <w:jc w:val="both"/>
        <w:rPr>
          <w:rFonts w:ascii="Arial" w:hAnsi="Arial" w:cs="Arial"/>
          <w:sz w:val="22"/>
          <w:szCs w:val="22"/>
        </w:rPr>
      </w:pPr>
      <w:r w:rsidRPr="005C4B43">
        <w:rPr>
          <w:rFonts w:ascii="Arial" w:hAnsi="Arial" w:cs="Arial"/>
          <w:sz w:val="22"/>
          <w:szCs w:val="22"/>
        </w:rPr>
        <w:t>W</w:t>
      </w:r>
      <w:r w:rsidR="00A70ECF" w:rsidRPr="005C4B43">
        <w:rPr>
          <w:rFonts w:ascii="Arial" w:hAnsi="Arial" w:cs="Arial"/>
          <w:sz w:val="22"/>
          <w:szCs w:val="22"/>
        </w:rPr>
        <w:t xml:space="preserve"> razie konieczności:</w:t>
      </w:r>
    </w:p>
    <w:p w14:paraId="14263FBB" w14:textId="77777777" w:rsidR="00A70ECF" w:rsidRPr="005C4B43" w:rsidRDefault="00A70ECF" w:rsidP="003A43ED">
      <w:pPr>
        <w:ind w:left="1276" w:hanging="283"/>
        <w:jc w:val="both"/>
        <w:rPr>
          <w:rFonts w:ascii="Arial" w:hAnsi="Arial" w:cs="Arial"/>
          <w:sz w:val="22"/>
          <w:szCs w:val="22"/>
        </w:rPr>
      </w:pPr>
      <w:r w:rsidRPr="005C4B43">
        <w:rPr>
          <w:rFonts w:ascii="Arial" w:hAnsi="Arial" w:cs="Arial"/>
          <w:sz w:val="22"/>
          <w:szCs w:val="22"/>
        </w:rPr>
        <w:t>a)</w:t>
      </w:r>
      <w:r w:rsidRPr="005C4B43">
        <w:rPr>
          <w:rFonts w:ascii="Arial" w:hAnsi="Arial" w:cs="Arial"/>
          <w:sz w:val="22"/>
          <w:szCs w:val="22"/>
        </w:rPr>
        <w:tab/>
      </w:r>
      <w:r w:rsidR="00933133" w:rsidRPr="005C4B43">
        <w:rPr>
          <w:rFonts w:ascii="Arial" w:hAnsi="Arial" w:cs="Arial"/>
          <w:sz w:val="22"/>
          <w:szCs w:val="22"/>
        </w:rPr>
        <w:t>2</w:t>
      </w:r>
      <w:r w:rsidRPr="005C4B43">
        <w:rPr>
          <w:rFonts w:ascii="Arial" w:hAnsi="Arial" w:cs="Arial"/>
          <w:sz w:val="22"/>
          <w:szCs w:val="22"/>
        </w:rPr>
        <w:t>– krotnego dokonywania bezpośredniej zapłaty przez Zamawiającego lub</w:t>
      </w:r>
    </w:p>
    <w:p w14:paraId="1A67B7E9" w14:textId="77777777" w:rsidR="00A70ECF" w:rsidRPr="005C4B43" w:rsidRDefault="00A70ECF" w:rsidP="003A43ED">
      <w:pPr>
        <w:ind w:left="1276" w:hanging="283"/>
        <w:jc w:val="both"/>
        <w:rPr>
          <w:rFonts w:ascii="Arial" w:hAnsi="Arial" w:cs="Arial"/>
          <w:bCs/>
          <w:sz w:val="22"/>
          <w:szCs w:val="22"/>
        </w:rPr>
      </w:pPr>
      <w:r w:rsidRPr="005C4B43">
        <w:rPr>
          <w:rFonts w:ascii="Arial" w:hAnsi="Arial" w:cs="Arial"/>
          <w:sz w:val="22"/>
          <w:szCs w:val="22"/>
        </w:rPr>
        <w:t>b)</w:t>
      </w:r>
      <w:r w:rsidRPr="005C4B43">
        <w:rPr>
          <w:rFonts w:ascii="Arial" w:hAnsi="Arial" w:cs="Arial"/>
          <w:sz w:val="22"/>
          <w:szCs w:val="22"/>
        </w:rPr>
        <w:tab/>
        <w:t xml:space="preserve">konieczności dokonania bezpośrednich płatności na rzecz Podwykonawcy lub dalszego Podwykonawcy na sumę większą niż </w:t>
      </w:r>
      <w:bookmarkStart w:id="3" w:name="ku"/>
      <w:bookmarkEnd w:id="3"/>
      <w:r w:rsidRPr="005C4B43">
        <w:rPr>
          <w:rFonts w:ascii="Arial" w:hAnsi="Arial" w:cs="Arial"/>
          <w:sz w:val="22"/>
          <w:szCs w:val="22"/>
        </w:rPr>
        <w:t>5% łącznego wynagrodzenia brutto, o którym mowa w § 5 ust. 1</w:t>
      </w:r>
      <w:r w:rsidR="00421466" w:rsidRPr="005C4B43">
        <w:rPr>
          <w:rFonts w:ascii="Arial" w:hAnsi="Arial" w:cs="Arial"/>
          <w:sz w:val="22"/>
          <w:szCs w:val="22"/>
        </w:rPr>
        <w:t xml:space="preserve"> litera a)</w:t>
      </w:r>
      <w:r w:rsidRPr="005C4B43">
        <w:rPr>
          <w:rFonts w:ascii="Arial" w:hAnsi="Arial" w:cs="Arial"/>
          <w:sz w:val="22"/>
          <w:szCs w:val="22"/>
        </w:rPr>
        <w:t xml:space="preserve"> niniejszej umowy.</w:t>
      </w:r>
      <w:r w:rsidRPr="005C4B43">
        <w:rPr>
          <w:rFonts w:ascii="Arial" w:hAnsi="Arial" w:cs="Arial"/>
          <w:bCs/>
          <w:sz w:val="22"/>
          <w:szCs w:val="22"/>
        </w:rPr>
        <w:t xml:space="preserve"> </w:t>
      </w:r>
    </w:p>
    <w:p w14:paraId="18072A5B" w14:textId="77777777" w:rsidR="00A70ECF" w:rsidRPr="005C4B43" w:rsidRDefault="00A70ECF" w:rsidP="003A43ED">
      <w:pPr>
        <w:ind w:left="567" w:hanging="567"/>
        <w:jc w:val="both"/>
        <w:rPr>
          <w:rFonts w:ascii="Arial" w:hAnsi="Arial" w:cs="Arial"/>
          <w:bCs/>
          <w:sz w:val="22"/>
          <w:szCs w:val="22"/>
        </w:rPr>
      </w:pPr>
      <w:r w:rsidRPr="005C4B43">
        <w:rPr>
          <w:rFonts w:ascii="Arial" w:hAnsi="Arial" w:cs="Arial"/>
          <w:bCs/>
          <w:sz w:val="22"/>
          <w:szCs w:val="22"/>
        </w:rPr>
        <w:t>3.</w:t>
      </w:r>
      <w:r w:rsidRPr="005C4B43">
        <w:rPr>
          <w:rFonts w:ascii="Arial" w:hAnsi="Arial" w:cs="Arial"/>
          <w:bCs/>
          <w:sz w:val="22"/>
          <w:szCs w:val="22"/>
        </w:rPr>
        <w:tab/>
        <w:t>W przypadku odstąpienia od Umowy przez Zamawiającego Wykonawca udziela rękojmi i gwarancji jakości w zakresie określonym w Umowie na część zobowiązania wykonaną przed odstąpieniem od Umowy.</w:t>
      </w:r>
    </w:p>
    <w:p w14:paraId="65F0AE30" w14:textId="77777777" w:rsidR="00A70ECF" w:rsidRPr="005C4B43" w:rsidRDefault="00A70ECF" w:rsidP="003A43ED">
      <w:pPr>
        <w:ind w:left="567" w:hanging="567"/>
        <w:jc w:val="both"/>
        <w:rPr>
          <w:rFonts w:ascii="Arial" w:hAnsi="Arial" w:cs="Arial"/>
          <w:sz w:val="22"/>
          <w:szCs w:val="22"/>
        </w:rPr>
      </w:pPr>
      <w:r w:rsidRPr="005C4B43">
        <w:rPr>
          <w:rFonts w:ascii="Arial" w:hAnsi="Arial" w:cs="Arial"/>
          <w:bCs/>
          <w:sz w:val="22"/>
          <w:szCs w:val="22"/>
        </w:rPr>
        <w:t>4.</w:t>
      </w:r>
      <w:r w:rsidRPr="005C4B43">
        <w:rPr>
          <w:rFonts w:ascii="Arial" w:hAnsi="Arial" w:cs="Arial"/>
          <w:bCs/>
          <w:sz w:val="22"/>
          <w:szCs w:val="22"/>
        </w:rPr>
        <w:tab/>
      </w:r>
      <w:r w:rsidRPr="005C4B43">
        <w:rPr>
          <w:rFonts w:ascii="Arial" w:hAnsi="Arial" w:cs="Arial"/>
          <w:sz w:val="22"/>
          <w:szCs w:val="22"/>
        </w:rPr>
        <w:t xml:space="preserve">Wykonawcy przysługuje prawo odstąpienia od umowy w terminie </w:t>
      </w:r>
      <w:r w:rsidR="00936164" w:rsidRPr="005C4B43">
        <w:rPr>
          <w:rFonts w:ascii="Arial" w:hAnsi="Arial" w:cs="Arial"/>
          <w:sz w:val="22"/>
          <w:szCs w:val="22"/>
        </w:rPr>
        <w:t xml:space="preserve">14 </w:t>
      </w:r>
      <w:r w:rsidRPr="005C4B43">
        <w:rPr>
          <w:rFonts w:ascii="Arial" w:hAnsi="Arial" w:cs="Arial"/>
          <w:sz w:val="22"/>
          <w:szCs w:val="22"/>
        </w:rPr>
        <w:t>dni od dnia pozyskania wiedzy o powstaniu okoliczności uzasadniającej odstąpienie, w przypadku, gdy:</w:t>
      </w:r>
    </w:p>
    <w:p w14:paraId="5D574C11" w14:textId="77777777" w:rsidR="00A70ECF" w:rsidRPr="005C4B43" w:rsidRDefault="00A70ECF" w:rsidP="003A43ED">
      <w:pPr>
        <w:pStyle w:val="Akapitzlist"/>
        <w:numPr>
          <w:ilvl w:val="0"/>
          <w:numId w:val="2"/>
        </w:numPr>
        <w:suppressAutoHyphens w:val="0"/>
        <w:spacing w:after="120"/>
        <w:ind w:left="851" w:hanging="284"/>
        <w:jc w:val="both"/>
        <w:rPr>
          <w:rFonts w:ascii="Arial" w:hAnsi="Arial" w:cs="Arial"/>
          <w:sz w:val="22"/>
          <w:szCs w:val="22"/>
        </w:rPr>
      </w:pPr>
      <w:r w:rsidRPr="005C4B43">
        <w:rPr>
          <w:rFonts w:ascii="Arial" w:hAnsi="Arial" w:cs="Arial"/>
          <w:sz w:val="22"/>
          <w:szCs w:val="22"/>
        </w:rPr>
        <w:t xml:space="preserve">zwłoka Zamawiającego w przekazaniu dokumentacji technicznej lub terenu budowy, przekracza </w:t>
      </w:r>
      <w:r w:rsidR="00421466" w:rsidRPr="005C4B43">
        <w:rPr>
          <w:rFonts w:ascii="Arial" w:hAnsi="Arial" w:cs="Arial"/>
          <w:sz w:val="22"/>
          <w:szCs w:val="22"/>
        </w:rPr>
        <w:t>1</w:t>
      </w:r>
      <w:r w:rsidRPr="005C4B43">
        <w:rPr>
          <w:rFonts w:ascii="Arial" w:hAnsi="Arial" w:cs="Arial"/>
          <w:sz w:val="22"/>
          <w:szCs w:val="22"/>
        </w:rPr>
        <w:t>0 dni z zastrzeżeniem wyjątków przewidzianych w umowie,</w:t>
      </w:r>
    </w:p>
    <w:p w14:paraId="790DFFD7" w14:textId="77777777" w:rsidR="00A70ECF" w:rsidRPr="005C4B43" w:rsidRDefault="00A70ECF" w:rsidP="003A43ED">
      <w:pPr>
        <w:pStyle w:val="Akapitzlist"/>
        <w:numPr>
          <w:ilvl w:val="0"/>
          <w:numId w:val="2"/>
        </w:numPr>
        <w:suppressAutoHyphens w:val="0"/>
        <w:spacing w:after="120"/>
        <w:ind w:left="851" w:hanging="284"/>
        <w:jc w:val="both"/>
        <w:rPr>
          <w:rFonts w:ascii="Arial" w:hAnsi="Arial" w:cs="Arial"/>
          <w:sz w:val="22"/>
          <w:szCs w:val="22"/>
        </w:rPr>
      </w:pPr>
      <w:r w:rsidRPr="005C4B43">
        <w:rPr>
          <w:rFonts w:ascii="Arial" w:hAnsi="Arial" w:cs="Arial"/>
          <w:sz w:val="22"/>
          <w:szCs w:val="22"/>
        </w:rPr>
        <w:t xml:space="preserve">zwłoka Zamawiającego w podpisaniu protokołu odbioru przekracza </w:t>
      </w:r>
      <w:r w:rsidR="00421466" w:rsidRPr="005C4B43">
        <w:rPr>
          <w:rFonts w:ascii="Arial" w:hAnsi="Arial" w:cs="Arial"/>
          <w:sz w:val="22"/>
          <w:szCs w:val="22"/>
        </w:rPr>
        <w:t>14</w:t>
      </w:r>
      <w:r w:rsidRPr="005C4B43">
        <w:rPr>
          <w:rFonts w:ascii="Arial" w:hAnsi="Arial" w:cs="Arial"/>
          <w:sz w:val="22"/>
          <w:szCs w:val="22"/>
        </w:rPr>
        <w:t xml:space="preserve"> dni;</w:t>
      </w:r>
    </w:p>
    <w:p w14:paraId="291CC8E1" w14:textId="77777777" w:rsidR="00A70ECF" w:rsidRPr="005C4B43" w:rsidRDefault="00A70ECF" w:rsidP="003A43ED">
      <w:pPr>
        <w:pStyle w:val="Akapitzlist"/>
        <w:numPr>
          <w:ilvl w:val="0"/>
          <w:numId w:val="2"/>
        </w:numPr>
        <w:suppressAutoHyphens w:val="0"/>
        <w:spacing w:after="120"/>
        <w:ind w:left="851" w:hanging="284"/>
        <w:jc w:val="both"/>
        <w:rPr>
          <w:rFonts w:ascii="Arial" w:hAnsi="Arial" w:cs="Arial"/>
          <w:sz w:val="22"/>
          <w:szCs w:val="22"/>
        </w:rPr>
      </w:pPr>
      <w:r w:rsidRPr="005C4B43">
        <w:rPr>
          <w:rFonts w:ascii="Arial" w:hAnsi="Arial" w:cs="Arial"/>
          <w:sz w:val="22"/>
          <w:szCs w:val="22"/>
        </w:rPr>
        <w:t xml:space="preserve">na skutek polecenia Zamawiającego przerwa lub opóźnienie w wykonywaniu robót trwa dłużej niż </w:t>
      </w:r>
      <w:r w:rsidR="00A47150" w:rsidRPr="005C4B43">
        <w:rPr>
          <w:rFonts w:ascii="Arial" w:hAnsi="Arial" w:cs="Arial"/>
          <w:sz w:val="22"/>
          <w:szCs w:val="22"/>
        </w:rPr>
        <w:t xml:space="preserve">14 </w:t>
      </w:r>
      <w:r w:rsidRPr="005C4B43">
        <w:rPr>
          <w:rFonts w:ascii="Arial" w:hAnsi="Arial" w:cs="Arial"/>
          <w:sz w:val="22"/>
          <w:szCs w:val="22"/>
        </w:rPr>
        <w:t xml:space="preserve">dni. </w:t>
      </w:r>
    </w:p>
    <w:p w14:paraId="50531742" w14:textId="375BE0F8" w:rsidR="00A70ECF" w:rsidRPr="005C4B43" w:rsidRDefault="00A70ECF" w:rsidP="003A43ED">
      <w:pPr>
        <w:pStyle w:val="Akapitzlist"/>
        <w:spacing w:after="120"/>
        <w:ind w:left="567" w:hanging="567"/>
        <w:jc w:val="both"/>
        <w:rPr>
          <w:rFonts w:ascii="Arial" w:hAnsi="Arial" w:cs="Arial"/>
          <w:sz w:val="22"/>
          <w:szCs w:val="22"/>
        </w:rPr>
      </w:pPr>
      <w:r w:rsidRPr="005C4B43">
        <w:rPr>
          <w:rFonts w:ascii="Arial" w:hAnsi="Arial" w:cs="Arial"/>
          <w:b/>
          <w:sz w:val="22"/>
          <w:szCs w:val="22"/>
        </w:rPr>
        <w:t>5.</w:t>
      </w:r>
      <w:r w:rsidRPr="005C4B43">
        <w:rPr>
          <w:rFonts w:ascii="Arial" w:hAnsi="Arial" w:cs="Arial"/>
          <w:b/>
          <w:sz w:val="22"/>
          <w:szCs w:val="22"/>
        </w:rPr>
        <w:tab/>
      </w:r>
      <w:r w:rsidRPr="005C4B43">
        <w:rPr>
          <w:rFonts w:ascii="Arial" w:hAnsi="Arial" w:cs="Arial"/>
          <w:sz w:val="22"/>
          <w:szCs w:val="22"/>
        </w:rPr>
        <w:t xml:space="preserve">Umowne odstąpienie od umowy powinno nastąpić w formie pisemnej - listem poleconym, w terminie do </w:t>
      </w:r>
      <w:r w:rsidR="00576C0D" w:rsidRPr="005C4B43">
        <w:rPr>
          <w:rFonts w:ascii="Arial" w:hAnsi="Arial" w:cs="Arial"/>
          <w:sz w:val="22"/>
          <w:szCs w:val="22"/>
        </w:rPr>
        <w:t xml:space="preserve">30 </w:t>
      </w:r>
      <w:r w:rsidRPr="005C4B43">
        <w:rPr>
          <w:rFonts w:ascii="Arial" w:hAnsi="Arial" w:cs="Arial"/>
          <w:sz w:val="22"/>
          <w:szCs w:val="22"/>
        </w:rPr>
        <w:t>dni od dnia powzięcia informacji o podstawie do odstąpienia oraz musi zawierać uzasadnienie.</w:t>
      </w:r>
    </w:p>
    <w:p w14:paraId="1EB02FAC" w14:textId="77777777" w:rsidR="00A70ECF" w:rsidRPr="005C4B43" w:rsidRDefault="00A70ECF" w:rsidP="003A43ED">
      <w:pPr>
        <w:pStyle w:val="Akapitzlist"/>
        <w:spacing w:after="120"/>
        <w:ind w:left="567" w:hanging="567"/>
        <w:jc w:val="both"/>
        <w:rPr>
          <w:rFonts w:ascii="Arial" w:hAnsi="Arial" w:cs="Arial"/>
          <w:bCs/>
          <w:sz w:val="22"/>
          <w:szCs w:val="22"/>
        </w:rPr>
      </w:pPr>
      <w:r w:rsidRPr="005C4B43">
        <w:rPr>
          <w:rFonts w:ascii="Arial" w:hAnsi="Arial" w:cs="Arial"/>
          <w:sz w:val="22"/>
          <w:szCs w:val="22"/>
        </w:rPr>
        <w:t>6.</w:t>
      </w:r>
      <w:r w:rsidRPr="005C4B43">
        <w:rPr>
          <w:rFonts w:ascii="Arial" w:hAnsi="Arial" w:cs="Arial"/>
          <w:sz w:val="22"/>
          <w:szCs w:val="22"/>
        </w:rPr>
        <w:tab/>
        <w:t>W przypadku odstąpienia od umowy Wykonawcę oraz Zamawiającego obciążają następujące obowiązki, w szczególności:</w:t>
      </w:r>
    </w:p>
    <w:p w14:paraId="68219427" w14:textId="77777777" w:rsidR="00A70ECF" w:rsidRPr="005C4B43" w:rsidRDefault="00A70ECF" w:rsidP="003A43ED">
      <w:pPr>
        <w:pStyle w:val="Akapitzlist"/>
        <w:numPr>
          <w:ilvl w:val="0"/>
          <w:numId w:val="13"/>
        </w:numPr>
        <w:suppressAutoHyphens w:val="0"/>
        <w:jc w:val="both"/>
        <w:rPr>
          <w:rFonts w:ascii="Arial" w:hAnsi="Arial" w:cs="Arial"/>
          <w:bCs/>
          <w:sz w:val="22"/>
          <w:szCs w:val="22"/>
        </w:rPr>
      </w:pPr>
      <w:r w:rsidRPr="005C4B43">
        <w:rPr>
          <w:rFonts w:ascii="Arial" w:hAnsi="Arial" w:cs="Arial"/>
          <w:sz w:val="22"/>
          <w:szCs w:val="22"/>
        </w:rPr>
        <w:t>Wykonawca zabezpieczy przerwane roboty w zakresie obustronnie uzgodnionym na koszt Strony, z której to winy nastąpiło odstąpienie od umowy lub przerwanie robót,</w:t>
      </w:r>
    </w:p>
    <w:p w14:paraId="6B3D7E9F" w14:textId="77777777"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312F8D87" w14:textId="77777777"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08553FF3" w14:textId="77777777"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W terminie 14 dni od daty zgłoszenia, o którym mowa w pkt 3, Wykonawca przy udziale przedstawiciela Zamawiającego sporządzi szczegółowy protokół inwentaryzacji robót w toku według stanu na dzień odstąpienia; protokół inwentaryzacji robót w toku stanowić będzie podstawę do wystawienia faktury VAT przez Wykonawcę,</w:t>
      </w:r>
    </w:p>
    <w:p w14:paraId="498300D4" w14:textId="77777777" w:rsidR="00A70ECF" w:rsidRPr="005C4B43" w:rsidRDefault="00A70ECF" w:rsidP="003A43ED">
      <w:pPr>
        <w:numPr>
          <w:ilvl w:val="0"/>
          <w:numId w:val="13"/>
        </w:numPr>
        <w:suppressAutoHyphens w:val="0"/>
        <w:jc w:val="both"/>
        <w:rPr>
          <w:rFonts w:ascii="Arial" w:hAnsi="Arial" w:cs="Arial"/>
          <w:bCs/>
          <w:sz w:val="22"/>
          <w:szCs w:val="22"/>
        </w:rPr>
      </w:pPr>
      <w:r w:rsidRPr="005C4B43">
        <w:rPr>
          <w:rFonts w:ascii="Arial" w:hAnsi="Arial" w:cs="Arial"/>
          <w:sz w:val="22"/>
          <w:szCs w:val="22"/>
        </w:rPr>
        <w:t>Wykonawca niezwłocznie, nie później jednak niż w terminie 14 dni, usunie z terenu budowy urządzenia zaplecza przez niego dostarczone.</w:t>
      </w:r>
    </w:p>
    <w:p w14:paraId="41C39DA8" w14:textId="77777777" w:rsidR="00A70ECF" w:rsidRPr="005C4B43" w:rsidRDefault="00A70ECF" w:rsidP="003A43ED">
      <w:pPr>
        <w:pStyle w:val="Akapitzlist"/>
        <w:tabs>
          <w:tab w:val="left" w:pos="426"/>
        </w:tabs>
        <w:ind w:left="426" w:hanging="426"/>
        <w:jc w:val="both"/>
        <w:rPr>
          <w:rFonts w:ascii="Arial" w:hAnsi="Arial" w:cs="Arial"/>
          <w:sz w:val="22"/>
          <w:szCs w:val="22"/>
        </w:rPr>
      </w:pPr>
      <w:r w:rsidRPr="005C4B43">
        <w:rPr>
          <w:rFonts w:ascii="Arial" w:hAnsi="Arial" w:cs="Arial"/>
          <w:sz w:val="22"/>
          <w:szCs w:val="22"/>
        </w:rPr>
        <w:lastRenderedPageBreak/>
        <w:t>7.</w:t>
      </w:r>
      <w:r w:rsidRPr="005C4B43">
        <w:rPr>
          <w:rFonts w:ascii="Arial" w:hAnsi="Arial" w:cs="Arial"/>
          <w:sz w:val="22"/>
          <w:szCs w:val="22"/>
        </w:rPr>
        <w:tab/>
        <w:t>Zamawiający w razie odstąpienia od Umowy z przyczyn, za które Wykonawca nie odpowiada, obowiązany jest do:</w:t>
      </w:r>
    </w:p>
    <w:p w14:paraId="08840B4E" w14:textId="77777777" w:rsidR="00A70ECF" w:rsidRPr="005C4B43" w:rsidRDefault="00A70ECF" w:rsidP="003A43ED">
      <w:pPr>
        <w:pStyle w:val="Akapitzlist"/>
        <w:tabs>
          <w:tab w:val="left" w:pos="426"/>
        </w:tabs>
        <w:ind w:left="426" w:hanging="426"/>
        <w:jc w:val="both"/>
        <w:rPr>
          <w:rFonts w:ascii="Arial" w:hAnsi="Arial" w:cs="Arial"/>
          <w:sz w:val="22"/>
          <w:szCs w:val="22"/>
        </w:rPr>
      </w:pPr>
      <w:r w:rsidRPr="005C4B43">
        <w:rPr>
          <w:rFonts w:ascii="Arial" w:hAnsi="Arial" w:cs="Arial"/>
          <w:sz w:val="22"/>
          <w:szCs w:val="22"/>
        </w:rPr>
        <w:t>a)</w:t>
      </w:r>
      <w:r w:rsidRPr="005C4B43">
        <w:rPr>
          <w:rFonts w:ascii="Arial" w:hAnsi="Arial" w:cs="Arial"/>
          <w:sz w:val="22"/>
          <w:szCs w:val="22"/>
        </w:rPr>
        <w:tab/>
        <w:t>dokonania odbioru robót przerwanych oraz do zapłaty wynagrodzenia za roboty, które zostały wykonane do dnia odstąpienia;</w:t>
      </w:r>
    </w:p>
    <w:p w14:paraId="36D96965" w14:textId="636B1B02" w:rsidR="00DE33BC" w:rsidRPr="005C4B43" w:rsidRDefault="00A70ECF" w:rsidP="003A43ED">
      <w:pPr>
        <w:pStyle w:val="Akapitzlist"/>
        <w:tabs>
          <w:tab w:val="left" w:pos="426"/>
        </w:tabs>
        <w:ind w:left="426" w:hanging="426"/>
        <w:jc w:val="both"/>
        <w:rPr>
          <w:rFonts w:ascii="Arial" w:hAnsi="Arial" w:cs="Arial"/>
          <w:sz w:val="22"/>
          <w:szCs w:val="22"/>
        </w:rPr>
      </w:pPr>
      <w:r w:rsidRPr="005C4B43">
        <w:rPr>
          <w:rFonts w:ascii="Arial" w:hAnsi="Arial" w:cs="Arial"/>
          <w:sz w:val="22"/>
          <w:szCs w:val="22"/>
        </w:rPr>
        <w:t>b)</w:t>
      </w:r>
      <w:r w:rsidRPr="005C4B43">
        <w:rPr>
          <w:rFonts w:ascii="Arial" w:hAnsi="Arial" w:cs="Arial"/>
          <w:sz w:val="22"/>
          <w:szCs w:val="22"/>
        </w:rPr>
        <w:tab/>
        <w:t>przejęcia od Wykonawcy terenu budowy.</w:t>
      </w:r>
    </w:p>
    <w:p w14:paraId="70D66AA1"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10.</w:t>
      </w:r>
    </w:p>
    <w:p w14:paraId="6CC5A696" w14:textId="77777777"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 xml:space="preserve">Gwarancja i rękojmia </w:t>
      </w:r>
    </w:p>
    <w:p w14:paraId="7594AB52" w14:textId="7777777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Wykonawca gwarantuje wykonanie robót jakościowo dobrych, zgodnie z obowiązującymi przepisami prawa i sztuką budowlaną, bez wad, które by pomniejszyły wartość robót lub uczyniły Przedmiot umowy nieprzydatnym do użytkowania zgodnie z przeznaczeniem.</w:t>
      </w:r>
    </w:p>
    <w:p w14:paraId="637D591B" w14:textId="2E7AD3B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Gwarancja jakości i rękojmia za wady fizyczne obowiązuje od dnia następnego po podpisaniu przez Strony Protokołu odbioru końcowego bez uwag Zamawiającego (bezusterkowego)</w:t>
      </w:r>
      <w:r w:rsidR="00576C0D" w:rsidRPr="005C4B43">
        <w:rPr>
          <w:rFonts w:ascii="Arial" w:hAnsi="Arial" w:cs="Arial"/>
          <w:sz w:val="22"/>
          <w:szCs w:val="22"/>
        </w:rPr>
        <w:t xml:space="preserve"> </w:t>
      </w:r>
      <w:r w:rsidR="00576C0D" w:rsidRPr="008C157D">
        <w:rPr>
          <w:rFonts w:ascii="Arial" w:hAnsi="Arial" w:cs="Arial"/>
          <w:sz w:val="22"/>
          <w:szCs w:val="22"/>
        </w:rPr>
        <w:t xml:space="preserve">przez okres </w:t>
      </w:r>
      <w:r w:rsidR="008C157D" w:rsidRPr="008C157D">
        <w:rPr>
          <w:rFonts w:ascii="Arial" w:hAnsi="Arial" w:cs="Arial"/>
          <w:b/>
          <w:sz w:val="22"/>
          <w:szCs w:val="22"/>
        </w:rPr>
        <w:t>60</w:t>
      </w:r>
      <w:r w:rsidR="000F154C" w:rsidRPr="008C157D">
        <w:rPr>
          <w:rFonts w:ascii="Arial" w:hAnsi="Arial" w:cs="Arial"/>
          <w:sz w:val="22"/>
          <w:szCs w:val="22"/>
        </w:rPr>
        <w:t xml:space="preserve"> </w:t>
      </w:r>
      <w:r w:rsidR="00576C0D" w:rsidRPr="008C157D">
        <w:rPr>
          <w:rFonts w:ascii="Arial" w:hAnsi="Arial" w:cs="Arial"/>
          <w:sz w:val="22"/>
          <w:szCs w:val="22"/>
        </w:rPr>
        <w:t>miesięcy na wykonane prace.</w:t>
      </w:r>
    </w:p>
    <w:p w14:paraId="5AD04570" w14:textId="60C8AA80"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Jeżeli w okresie rękojmi za wady i gwarancji jakości ujawnione zostaną wady lub/i usterki dające się usunąć, Wykonawca usunie je na własny koszt w najkrótszym możliwym terminie, ale nie dłuższym niż </w:t>
      </w:r>
      <w:r w:rsidR="00421466" w:rsidRPr="005C4B43">
        <w:rPr>
          <w:rFonts w:ascii="Arial" w:hAnsi="Arial" w:cs="Arial"/>
          <w:sz w:val="22"/>
          <w:szCs w:val="22"/>
        </w:rPr>
        <w:t xml:space="preserve">wynikającym z </w:t>
      </w:r>
      <w:r w:rsidR="00BA57C2" w:rsidRPr="005C4B43">
        <w:rPr>
          <w:rFonts w:ascii="Arial" w:hAnsi="Arial" w:cs="Arial"/>
          <w:sz w:val="22"/>
          <w:szCs w:val="22"/>
        </w:rPr>
        <w:t>karty gwarancyjnej.</w:t>
      </w:r>
    </w:p>
    <w:p w14:paraId="0304B15C" w14:textId="7777777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Wszelkie naprawy w okresie rękojmi i gwarancji wykonywane będą na koszt i ryzyko Wykonawcy.</w:t>
      </w:r>
    </w:p>
    <w:p w14:paraId="6614B777" w14:textId="7777777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Wykonawca w trakcie wykonywania prac wynikających z rękojmi i gwarancji ponosi odpowiedzialność za wszelkie szkody osób trzecich w związku z wykonywaniem robót.</w:t>
      </w:r>
    </w:p>
    <w:p w14:paraId="43CF2E0B" w14:textId="04F6DAA3"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Jeżeli Wykonawca nie usunie wad z tytułu rękojmi za wady i gwarancji jakości w terminie wskazanym przez Zamawiającego </w:t>
      </w:r>
      <w:r w:rsidR="00BA57C2" w:rsidRPr="005C4B43">
        <w:rPr>
          <w:rFonts w:ascii="Arial" w:hAnsi="Arial" w:cs="Arial"/>
          <w:sz w:val="22"/>
          <w:szCs w:val="22"/>
        </w:rPr>
        <w:t xml:space="preserve">jednak nie później niż w terminie 7 dni </w:t>
      </w:r>
      <w:r w:rsidRPr="005C4B43">
        <w:rPr>
          <w:rFonts w:ascii="Arial" w:hAnsi="Arial" w:cs="Arial"/>
          <w:sz w:val="22"/>
          <w:szCs w:val="22"/>
        </w:rPr>
        <w:t>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E26365B" w14:textId="77777777" w:rsidR="00A70ECF" w:rsidRPr="005C4B43" w:rsidRDefault="00A70ECF" w:rsidP="003A43ED">
      <w:pPr>
        <w:pStyle w:val="Akapitzlist"/>
        <w:numPr>
          <w:ilvl w:val="0"/>
          <w:numId w:val="5"/>
        </w:numPr>
        <w:tabs>
          <w:tab w:val="left" w:pos="360"/>
        </w:tabs>
        <w:ind w:left="360"/>
        <w:contextualSpacing w:val="0"/>
        <w:jc w:val="both"/>
        <w:rPr>
          <w:rFonts w:ascii="Arial" w:hAnsi="Arial" w:cs="Arial"/>
          <w:sz w:val="22"/>
          <w:szCs w:val="22"/>
        </w:rPr>
      </w:pPr>
      <w:r w:rsidRPr="005C4B43">
        <w:rPr>
          <w:rFonts w:ascii="Arial" w:hAnsi="Arial" w:cs="Arial"/>
          <w:sz w:val="22"/>
          <w:szCs w:val="22"/>
        </w:rPr>
        <w:t>Okresy gwarancji i rękojmi udzielane przez podwykonawców muszą odpowiadać, co najmniej okresowi udzielonemu przez Wykonawcę i liczone będą od daty odbioru bez zastrzeżeń całości zamówienia.</w:t>
      </w:r>
    </w:p>
    <w:p w14:paraId="5E2BD7BC" w14:textId="1D354A9B" w:rsidR="00DE33BC" w:rsidRPr="005C4B43" w:rsidRDefault="00F95305" w:rsidP="003A43ED">
      <w:pPr>
        <w:pStyle w:val="Akapitzlist"/>
        <w:numPr>
          <w:ilvl w:val="0"/>
          <w:numId w:val="5"/>
        </w:numPr>
        <w:tabs>
          <w:tab w:val="left" w:pos="360"/>
        </w:tabs>
        <w:ind w:left="360"/>
        <w:contextualSpacing w:val="0"/>
        <w:jc w:val="both"/>
        <w:rPr>
          <w:rFonts w:ascii="Arial" w:hAnsi="Arial" w:cs="Arial"/>
          <w:b/>
          <w:bCs/>
          <w:sz w:val="22"/>
          <w:szCs w:val="22"/>
        </w:rPr>
      </w:pPr>
      <w:r w:rsidRPr="005C4B43">
        <w:rPr>
          <w:rFonts w:ascii="Arial" w:hAnsi="Arial" w:cs="Arial"/>
          <w:sz w:val="22"/>
          <w:szCs w:val="22"/>
        </w:rPr>
        <w:t xml:space="preserve">Pozostałe warunki gwarancji zostały określone </w:t>
      </w:r>
      <w:r w:rsidR="00BA57C2" w:rsidRPr="005C4B43">
        <w:rPr>
          <w:rFonts w:ascii="Arial" w:hAnsi="Arial" w:cs="Arial"/>
          <w:sz w:val="22"/>
          <w:szCs w:val="22"/>
        </w:rPr>
        <w:t>w karcie gwarancyjnej stanowiącej załącznik</w:t>
      </w:r>
      <w:r w:rsidRPr="005C4B43">
        <w:rPr>
          <w:rFonts w:ascii="Arial" w:hAnsi="Arial" w:cs="Arial"/>
          <w:sz w:val="22"/>
          <w:szCs w:val="22"/>
        </w:rPr>
        <w:t xml:space="preserve"> do Umowy.</w:t>
      </w:r>
    </w:p>
    <w:p w14:paraId="25768A12" w14:textId="77777777"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11.</w:t>
      </w:r>
      <w:r w:rsidR="00271911" w:rsidRPr="005C4B43">
        <w:rPr>
          <w:rFonts w:ascii="Arial" w:hAnsi="Arial" w:cs="Arial"/>
          <w:b/>
          <w:bCs/>
          <w:sz w:val="22"/>
          <w:szCs w:val="22"/>
        </w:rPr>
        <w:t xml:space="preserve"> </w:t>
      </w:r>
    </w:p>
    <w:p w14:paraId="4F9BA9E2" w14:textId="77777777" w:rsidR="00A70ECF" w:rsidRPr="005C4B43" w:rsidRDefault="00A70ECF" w:rsidP="003A43ED">
      <w:pPr>
        <w:tabs>
          <w:tab w:val="left" w:pos="4118"/>
        </w:tabs>
        <w:spacing w:after="240"/>
        <w:ind w:left="426" w:hanging="426"/>
        <w:jc w:val="center"/>
        <w:rPr>
          <w:rFonts w:ascii="Arial" w:hAnsi="Arial" w:cs="Arial"/>
          <w:b/>
          <w:bCs/>
          <w:sz w:val="22"/>
          <w:szCs w:val="22"/>
        </w:rPr>
      </w:pPr>
      <w:r w:rsidRPr="005C4B43">
        <w:rPr>
          <w:rFonts w:ascii="Arial" w:hAnsi="Arial" w:cs="Arial"/>
          <w:b/>
          <w:bCs/>
          <w:sz w:val="22"/>
          <w:szCs w:val="22"/>
        </w:rPr>
        <w:t xml:space="preserve">Dopuszczalne zmiany umowy </w:t>
      </w:r>
    </w:p>
    <w:p w14:paraId="21D118AC" w14:textId="77777777" w:rsidR="00933133" w:rsidRPr="005C4B43" w:rsidRDefault="00933133" w:rsidP="003A43ED">
      <w:pPr>
        <w:pStyle w:val="Akapitzlist"/>
        <w:numPr>
          <w:ilvl w:val="0"/>
          <w:numId w:val="42"/>
        </w:numPr>
        <w:jc w:val="both"/>
        <w:rPr>
          <w:rFonts w:ascii="Arial" w:hAnsi="Arial" w:cs="Arial"/>
          <w:sz w:val="22"/>
          <w:szCs w:val="22"/>
        </w:rPr>
      </w:pPr>
      <w:r w:rsidRPr="005C4B43">
        <w:rPr>
          <w:rFonts w:ascii="Arial" w:hAnsi="Arial" w:cs="Arial"/>
          <w:sz w:val="22"/>
          <w:szCs w:val="22"/>
        </w:rPr>
        <w:t>Poza przypadkami określonymi w innych paragrafach Umowy Strony przewidują możliwość dokonania w Umowie następujących zmian:</w:t>
      </w:r>
      <w:r w:rsidRPr="005C4B43">
        <w:rPr>
          <w:rFonts w:ascii="Arial" w:hAnsi="Arial" w:cs="Arial"/>
          <w:i/>
          <w:sz w:val="22"/>
          <w:szCs w:val="22"/>
        </w:rPr>
        <w:t xml:space="preserve">        </w:t>
      </w:r>
      <w:r w:rsidRPr="005C4B43">
        <w:rPr>
          <w:rFonts w:ascii="Arial" w:hAnsi="Arial" w:cs="Arial"/>
          <w:sz w:val="22"/>
          <w:szCs w:val="22"/>
        </w:rPr>
        <w:t xml:space="preserve"> </w:t>
      </w:r>
    </w:p>
    <w:p w14:paraId="6DAC4297" w14:textId="590083A9"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t xml:space="preserve">skrócenia lub wydłużenia terminów wykonania Przedmiotu </w:t>
      </w:r>
      <w:r w:rsidR="005962C1" w:rsidRPr="005C4B43">
        <w:rPr>
          <w:rFonts w:ascii="Arial" w:hAnsi="Arial" w:cs="Arial"/>
          <w:sz w:val="22"/>
          <w:szCs w:val="22"/>
        </w:rPr>
        <w:t>U</w:t>
      </w:r>
      <w:r w:rsidRPr="005C4B43">
        <w:rPr>
          <w:rFonts w:ascii="Arial" w:hAnsi="Arial" w:cs="Arial"/>
          <w:sz w:val="22"/>
          <w:szCs w:val="22"/>
        </w:rPr>
        <w:t xml:space="preserve">mowy lub jej poszczególnych elementów w przypadku zaistnienia okoliczności wskazanej w ust. 2; </w:t>
      </w:r>
    </w:p>
    <w:p w14:paraId="04839F55" w14:textId="77777777"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t xml:space="preserve">zmniejszenia lub zwiększenia wysokości wynagrodzenia należnego Wykonawcy w przypadku zaistnienia okoliczności wskazanej w ust. 3; </w:t>
      </w:r>
    </w:p>
    <w:p w14:paraId="488438C0" w14:textId="77777777" w:rsidR="00933133" w:rsidRPr="005C4B43" w:rsidRDefault="00933133" w:rsidP="003A43ED">
      <w:pPr>
        <w:numPr>
          <w:ilvl w:val="0"/>
          <w:numId w:val="45"/>
        </w:numPr>
        <w:tabs>
          <w:tab w:val="left" w:pos="74"/>
        </w:tabs>
        <w:suppressAutoHyphens w:val="0"/>
        <w:jc w:val="both"/>
        <w:rPr>
          <w:rFonts w:ascii="Arial" w:hAnsi="Arial" w:cs="Arial"/>
          <w:sz w:val="22"/>
          <w:szCs w:val="22"/>
        </w:rPr>
      </w:pPr>
      <w:r w:rsidRPr="005C4B43">
        <w:rPr>
          <w:rFonts w:ascii="Arial" w:hAnsi="Arial" w:cs="Arial"/>
          <w:sz w:val="22"/>
          <w:szCs w:val="22"/>
        </w:rPr>
        <w:t xml:space="preserve">Strony przewidują możliwość zmiany (skrócenia lub wydłużenia) terminu wykonania Umowy, określonego w § 2 ust. 2 Umowy, wyłącznie z przyczyn niezależnych od Wykonawcy i mających wpływ na wykonanie Przedmiotu umowy lub jej elementów, w następujących przypadkach:  </w:t>
      </w:r>
    </w:p>
    <w:p w14:paraId="1381F26C" w14:textId="77777777" w:rsidR="00933133" w:rsidRPr="005C4B43" w:rsidRDefault="00933133" w:rsidP="003A43ED">
      <w:pPr>
        <w:pStyle w:val="Bezodstpw"/>
        <w:widowControl/>
        <w:numPr>
          <w:ilvl w:val="0"/>
          <w:numId w:val="43"/>
        </w:numPr>
        <w:tabs>
          <w:tab w:val="left" w:pos="709"/>
        </w:tabs>
        <w:ind w:hanging="426"/>
        <w:jc w:val="both"/>
        <w:textAlignment w:val="auto"/>
        <w:rPr>
          <w:rFonts w:ascii="Arial" w:hAnsi="Arial" w:cs="Arial"/>
          <w:sz w:val="22"/>
          <w:szCs w:val="22"/>
        </w:rPr>
      </w:pPr>
      <w:r w:rsidRPr="005C4B43">
        <w:rPr>
          <w:rFonts w:ascii="Arial" w:hAnsi="Arial" w:cs="Arial"/>
          <w:sz w:val="22"/>
          <w:szCs w:val="22"/>
        </w:rPr>
        <w:t xml:space="preserve">zmiany spowodowane warunkami geologicznymi, terenowymi, archeologicznymi, wodnymi itp., w szczególności: </w:t>
      </w:r>
    </w:p>
    <w:p w14:paraId="7B3DD673"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istotnie odmienne od przyjętych w dokumentacji technicznej warunki terenowe, w szczególności istnienie podziemnych urządzeń, instalacji lub obiektów infrastrukturalnych;</w:t>
      </w:r>
    </w:p>
    <w:p w14:paraId="0E58E2FB"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istotnie odmienne od przyjętych w dokumentacji technicznej warunki geologiczne (kategorie gruntu, skał, itp.);</w:t>
      </w:r>
    </w:p>
    <w:p w14:paraId="03086B90" w14:textId="77777777"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lastRenderedPageBreak/>
        <w:t>niewypały i niewybuchy, zagrożenie tąpnięciami, wybuchem;</w:t>
      </w:r>
    </w:p>
    <w:p w14:paraId="75132583" w14:textId="03C7E07C"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wykopaliska archeologiczne nieprzewidywane w SWZ;</w:t>
      </w:r>
    </w:p>
    <w:p w14:paraId="7A930741" w14:textId="40472601"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występowanie chronionych gatunków fauny oraz flory </w:t>
      </w:r>
      <w:r w:rsidR="00A47150" w:rsidRPr="005C4B43">
        <w:rPr>
          <w:rFonts w:ascii="Arial" w:hAnsi="Arial" w:cs="Arial"/>
          <w:sz w:val="22"/>
          <w:szCs w:val="22"/>
        </w:rPr>
        <w:t>uniemożliwiające wykonywanie prac objętych przedmiotem umowy</w:t>
      </w:r>
      <w:r w:rsidR="00C33B0C" w:rsidRPr="005C4B43">
        <w:rPr>
          <w:rFonts w:ascii="Arial" w:hAnsi="Arial" w:cs="Arial"/>
          <w:sz w:val="22"/>
          <w:szCs w:val="22"/>
        </w:rPr>
        <w:t>;</w:t>
      </w:r>
    </w:p>
    <w:p w14:paraId="758A3256" w14:textId="4403DCC3" w:rsidR="00A47150" w:rsidRPr="005C4B43" w:rsidRDefault="00A47150"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brak możliwości dojazdu do miejsca realizacji prac spowodowanych okolicznościami niezależnymi od Wykonawcy, a w szczególności spowodowanych nieprzejezdnością dróg z powodu rozmiękczenia gruntu, wiatrołomów itp. </w:t>
      </w:r>
    </w:p>
    <w:p w14:paraId="51B9F278" w14:textId="77777777" w:rsidR="00933133" w:rsidRPr="005C4B43" w:rsidRDefault="00933133" w:rsidP="003A43ED">
      <w:pPr>
        <w:pStyle w:val="Bezodstpw"/>
        <w:widowControl/>
        <w:numPr>
          <w:ilvl w:val="0"/>
          <w:numId w:val="43"/>
        </w:numPr>
        <w:tabs>
          <w:tab w:val="left" w:pos="709"/>
        </w:tabs>
        <w:ind w:hanging="426"/>
        <w:jc w:val="both"/>
        <w:textAlignment w:val="auto"/>
        <w:rPr>
          <w:rFonts w:ascii="Arial" w:hAnsi="Arial" w:cs="Arial"/>
          <w:sz w:val="22"/>
          <w:szCs w:val="22"/>
        </w:rPr>
      </w:pPr>
      <w:r w:rsidRPr="005C4B43">
        <w:rPr>
          <w:rFonts w:ascii="Arial" w:hAnsi="Arial" w:cs="Arial"/>
          <w:sz w:val="22"/>
          <w:szCs w:val="22"/>
        </w:rPr>
        <w:t>zmiany będące następstwem okoliczności leżących po stronie Zamawiającego, w szczególności:</w:t>
      </w:r>
    </w:p>
    <w:p w14:paraId="6597CEB7" w14:textId="77777777"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wstrzymanie realizacji umowy przez Zamawiającego;</w:t>
      </w:r>
    </w:p>
    <w:p w14:paraId="0BE23C9E" w14:textId="05107818"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konieczność usunięcia błędów  w dokumentacji</w:t>
      </w:r>
      <w:r w:rsidR="00C33B0C" w:rsidRPr="005C4B43">
        <w:rPr>
          <w:rFonts w:ascii="Arial" w:hAnsi="Arial" w:cs="Arial"/>
          <w:sz w:val="22"/>
          <w:szCs w:val="22"/>
        </w:rPr>
        <w:t>;</w:t>
      </w:r>
      <w:r w:rsidRPr="005C4B43">
        <w:rPr>
          <w:rFonts w:ascii="Arial" w:hAnsi="Arial" w:cs="Arial"/>
          <w:sz w:val="22"/>
          <w:szCs w:val="22"/>
        </w:rPr>
        <w:t xml:space="preserve"> </w:t>
      </w:r>
    </w:p>
    <w:p w14:paraId="013C2FBA" w14:textId="1E0A2FB9" w:rsidR="00933133" w:rsidRPr="005C4B43" w:rsidRDefault="00933133" w:rsidP="003A43ED">
      <w:pPr>
        <w:numPr>
          <w:ilvl w:val="0"/>
          <w:numId w:val="44"/>
        </w:numPr>
        <w:autoSpaceDE w:val="0"/>
        <w:ind w:left="993" w:hanging="284"/>
        <w:rPr>
          <w:rFonts w:ascii="Arial" w:hAnsi="Arial" w:cs="Arial"/>
          <w:sz w:val="22"/>
          <w:szCs w:val="22"/>
        </w:rPr>
      </w:pPr>
      <w:r w:rsidRPr="005C4B43">
        <w:rPr>
          <w:rFonts w:ascii="Arial" w:hAnsi="Arial" w:cs="Arial"/>
          <w:sz w:val="22"/>
          <w:szCs w:val="22"/>
        </w:rPr>
        <w:t xml:space="preserve">zmiana dokumentacji </w:t>
      </w:r>
      <w:r w:rsidR="00421466" w:rsidRPr="005C4B43">
        <w:rPr>
          <w:rFonts w:ascii="Arial" w:hAnsi="Arial" w:cs="Arial"/>
          <w:sz w:val="22"/>
          <w:szCs w:val="22"/>
        </w:rPr>
        <w:t>technicznej</w:t>
      </w:r>
      <w:r w:rsidR="00C33B0C" w:rsidRPr="005C4B43">
        <w:rPr>
          <w:rFonts w:ascii="Arial" w:hAnsi="Arial" w:cs="Arial"/>
          <w:sz w:val="22"/>
          <w:szCs w:val="22"/>
        </w:rPr>
        <w:t>.</w:t>
      </w:r>
    </w:p>
    <w:p w14:paraId="7CFF9A21" w14:textId="77777777" w:rsidR="00933133" w:rsidRPr="005C4B43" w:rsidRDefault="00933133" w:rsidP="003A43ED">
      <w:pPr>
        <w:pStyle w:val="Bezodstpw"/>
        <w:widowControl/>
        <w:numPr>
          <w:ilvl w:val="0"/>
          <w:numId w:val="43"/>
        </w:numPr>
        <w:tabs>
          <w:tab w:val="left" w:pos="709"/>
        </w:tabs>
        <w:ind w:hanging="426"/>
        <w:jc w:val="both"/>
        <w:textAlignment w:val="auto"/>
        <w:rPr>
          <w:rFonts w:ascii="Arial" w:hAnsi="Arial" w:cs="Arial"/>
          <w:sz w:val="22"/>
          <w:szCs w:val="22"/>
        </w:rPr>
      </w:pPr>
      <w:r w:rsidRPr="005C4B43">
        <w:rPr>
          <w:rFonts w:ascii="Arial" w:hAnsi="Arial" w:cs="Arial"/>
          <w:sz w:val="22"/>
          <w:szCs w:val="22"/>
        </w:rPr>
        <w:t>zmiany będące następstwem działania organów administracji, w szczególności:</w:t>
      </w:r>
    </w:p>
    <w:p w14:paraId="74C8E098"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przekroczenie zakreślonych przez prawo terminów wydawania przez organy administracji decyzji, zezwoleń, itp.;</w:t>
      </w:r>
    </w:p>
    <w:p w14:paraId="595D0F4B"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wydanie postanowienia o wstrzymaniu robót budowlanych z przyczyn innych niż zawinione przez Wykonawcę w przypadku, o którym mowa w art. 50 ust. 1 pkt 4 Prawa budowlanego,</w:t>
      </w:r>
    </w:p>
    <w:p w14:paraId="6220959F"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konieczność uzyskania wyroku sądowego, lub innego orzeczenia sądu lub organu, którego konieczności nie przewidywano przy zawieraniu umowy.</w:t>
      </w:r>
    </w:p>
    <w:p w14:paraId="1718EBC0" w14:textId="77777777" w:rsidR="00933133" w:rsidRPr="005C4B43" w:rsidRDefault="00933133" w:rsidP="003A43ED">
      <w:pPr>
        <w:numPr>
          <w:ilvl w:val="0"/>
          <w:numId w:val="43"/>
        </w:numPr>
        <w:autoSpaceDE w:val="0"/>
        <w:rPr>
          <w:rFonts w:ascii="Arial" w:hAnsi="Arial" w:cs="Arial"/>
          <w:sz w:val="22"/>
          <w:szCs w:val="22"/>
        </w:rPr>
      </w:pPr>
      <w:r w:rsidRPr="005C4B43">
        <w:rPr>
          <w:rFonts w:ascii="Arial" w:hAnsi="Arial" w:cs="Arial"/>
          <w:sz w:val="22"/>
          <w:szCs w:val="22"/>
        </w:rPr>
        <w:t>pozostałe zmiany:</w:t>
      </w:r>
    </w:p>
    <w:p w14:paraId="3218E950" w14:textId="63390D3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siła wyższa uniemożliwiająca wykonanie umowy zgodnie z SWZ;</w:t>
      </w:r>
    </w:p>
    <w:p w14:paraId="00BB5D43"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protesty ludności;</w:t>
      </w:r>
    </w:p>
    <w:p w14:paraId="2EF5737C"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konieczność przedłużenia terminu realizacji Umowy w przypadku zaistnienia okoliczności niezależnych od Stron, których nie można było przewidzieć w chwili zawierania Umowy, zwłaszcza w przypadku wystąpienia potrzeby realizacji robót dodatkowych;</w:t>
      </w:r>
    </w:p>
    <w:p w14:paraId="195C32F8"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działania osób trzecich uniemożliwiających lub utrudniających realizację umowy - w zakresie koniecznym, w szczególności terminu realizacji umowy, </w:t>
      </w:r>
    </w:p>
    <w:p w14:paraId="011C07B0" w14:textId="77777777" w:rsidR="00933133" w:rsidRPr="005C4B43" w:rsidRDefault="00933133" w:rsidP="003A43ED">
      <w:pPr>
        <w:numPr>
          <w:ilvl w:val="0"/>
          <w:numId w:val="44"/>
        </w:numPr>
        <w:autoSpaceDE w:val="0"/>
        <w:ind w:left="993" w:hanging="284"/>
        <w:jc w:val="both"/>
        <w:rPr>
          <w:rFonts w:ascii="Arial" w:hAnsi="Arial" w:cs="Arial"/>
          <w:strike/>
          <w:sz w:val="22"/>
          <w:szCs w:val="22"/>
        </w:rPr>
      </w:pPr>
      <w:r w:rsidRPr="005C4B43">
        <w:rPr>
          <w:rFonts w:ascii="Arial" w:hAnsi="Arial" w:cs="Arial"/>
          <w:sz w:val="22"/>
          <w:szCs w:val="22"/>
        </w:rPr>
        <w:t>wystąpienia niesprzyjających warunków atmosferycznych rozumianych jako: ciągłe opady deszczu lub śniegu dłuższe niż 5 dni, wystąpienia niskich temperatur powyżej 5 dni uniemożliwiających realizację robót zgodnie z przyjętą technologią – powyższe winno być stwierdzone w oparciu o obiektywne dane meteorologiczne</w:t>
      </w:r>
      <w:r w:rsidR="00475582" w:rsidRPr="005C4B43">
        <w:rPr>
          <w:rFonts w:ascii="Arial" w:hAnsi="Arial" w:cs="Arial"/>
          <w:sz w:val="22"/>
          <w:szCs w:val="22"/>
        </w:rPr>
        <w:t>;</w:t>
      </w:r>
      <w:r w:rsidRPr="005C4B43">
        <w:rPr>
          <w:rFonts w:ascii="Arial" w:hAnsi="Arial" w:cs="Arial"/>
          <w:strike/>
          <w:sz w:val="22"/>
          <w:szCs w:val="22"/>
        </w:rPr>
        <w:t xml:space="preserve"> </w:t>
      </w:r>
    </w:p>
    <w:p w14:paraId="2B5F8D85" w14:textId="4CC93847" w:rsidR="00933133" w:rsidRPr="005C4B43" w:rsidRDefault="00933133" w:rsidP="003A43ED">
      <w:pPr>
        <w:numPr>
          <w:ilvl w:val="0"/>
          <w:numId w:val="44"/>
        </w:numPr>
        <w:autoSpaceDE w:val="0"/>
        <w:ind w:left="993" w:hanging="284"/>
        <w:jc w:val="both"/>
        <w:rPr>
          <w:rFonts w:ascii="Arial" w:hAnsi="Arial" w:cs="Arial"/>
          <w:strike/>
          <w:sz w:val="22"/>
          <w:szCs w:val="22"/>
        </w:rPr>
      </w:pPr>
      <w:r w:rsidRPr="005C4B43">
        <w:rPr>
          <w:rFonts w:ascii="Arial" w:hAnsi="Arial" w:cs="Arial"/>
          <w:sz w:val="22"/>
          <w:szCs w:val="22"/>
        </w:rPr>
        <w:t xml:space="preserve">udzielenie przez Zamawiającego innego zamówienia istotnie wpływającego na zakres lub termin realizacji  umowy, w tym zmiana terminu spowodowana przesunięciem terminu zakończenia </w:t>
      </w:r>
      <w:r w:rsidR="00475582" w:rsidRPr="005C4B43">
        <w:rPr>
          <w:rFonts w:ascii="Arial" w:hAnsi="Arial" w:cs="Arial"/>
          <w:sz w:val="22"/>
          <w:szCs w:val="22"/>
        </w:rPr>
        <w:t>zadania;</w:t>
      </w:r>
    </w:p>
    <w:p w14:paraId="0BC4E759"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wystąpienia szczególnie uzasadnionych trudności w pozyskiwaniu materiałów wyjściowych niezbędnych dla prawidłowej realizacji poszczególnych robót lub elementów Umowy; </w:t>
      </w:r>
    </w:p>
    <w:p w14:paraId="1BEBF543" w14:textId="77777777"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zmiany przepisów prawa istotnie wpływającego na zakres lub termin realizacji Umowy; </w:t>
      </w:r>
    </w:p>
    <w:p w14:paraId="462CBA18" w14:textId="77777777" w:rsidR="00421466"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w przypadku przyczyn niezależnych od Wykonawcy i mających wpływ na wykonanie Przedmiotu Umowy, które nie zostały przewidziane w punktach poprzedzających, a z przyczyn obiektywnych uniemożliwiło wykonanie Przedmiotu zamówienia w przewidzianym pierwotnie terminie. Zmiany te będą dopuszczalne wyłącznie w takim zakresie, w jakim ukończenie Przedmiotu zamówienia jest lub przewiduje się że będzie opóźnione na skutek tych działań</w:t>
      </w:r>
      <w:r w:rsidR="00421466" w:rsidRPr="005C4B43">
        <w:rPr>
          <w:rFonts w:ascii="Arial" w:hAnsi="Arial" w:cs="Arial"/>
          <w:sz w:val="22"/>
          <w:szCs w:val="22"/>
        </w:rPr>
        <w:t>;</w:t>
      </w:r>
    </w:p>
    <w:p w14:paraId="3CEC11BF" w14:textId="2B15CEC3" w:rsidR="00933133" w:rsidRPr="005C4B43" w:rsidRDefault="00933133" w:rsidP="003A43ED">
      <w:pPr>
        <w:numPr>
          <w:ilvl w:val="0"/>
          <w:numId w:val="44"/>
        </w:numPr>
        <w:autoSpaceDE w:val="0"/>
        <w:ind w:left="993" w:hanging="284"/>
        <w:jc w:val="both"/>
        <w:rPr>
          <w:rFonts w:ascii="Arial" w:hAnsi="Arial" w:cs="Arial"/>
          <w:sz w:val="22"/>
          <w:szCs w:val="22"/>
        </w:rPr>
      </w:pPr>
      <w:r w:rsidRPr="005C4B43">
        <w:rPr>
          <w:rFonts w:ascii="Arial" w:hAnsi="Arial" w:cs="Arial"/>
          <w:sz w:val="22"/>
          <w:szCs w:val="22"/>
        </w:rPr>
        <w:t xml:space="preserve"> </w:t>
      </w:r>
    </w:p>
    <w:p w14:paraId="47719CDC" w14:textId="77777777" w:rsidR="00933133" w:rsidRPr="005C4B43" w:rsidRDefault="00933133" w:rsidP="003A43ED">
      <w:pPr>
        <w:numPr>
          <w:ilvl w:val="0"/>
          <w:numId w:val="45"/>
        </w:numPr>
        <w:tabs>
          <w:tab w:val="left" w:pos="74"/>
        </w:tabs>
        <w:suppressAutoHyphens w:val="0"/>
        <w:jc w:val="both"/>
        <w:rPr>
          <w:rFonts w:ascii="Arial" w:hAnsi="Arial" w:cs="Arial"/>
          <w:sz w:val="22"/>
          <w:szCs w:val="22"/>
        </w:rPr>
      </w:pPr>
      <w:r w:rsidRPr="005C4B43">
        <w:rPr>
          <w:rFonts w:ascii="Arial" w:hAnsi="Arial" w:cs="Arial"/>
          <w:sz w:val="22"/>
          <w:szCs w:val="22"/>
        </w:rPr>
        <w:t>Strony przewidują możliwość zmniejszenia lub zwiększenia wysokości wynagrodzenia należnego Wykonawcy:</w:t>
      </w:r>
    </w:p>
    <w:p w14:paraId="6C9B80E8" w14:textId="56B4F3DE" w:rsidR="00933133" w:rsidRPr="005C4B43" w:rsidRDefault="00933133" w:rsidP="003A43ED">
      <w:pPr>
        <w:pStyle w:val="Akapitzlist"/>
        <w:ind w:left="709" w:hanging="349"/>
        <w:jc w:val="both"/>
        <w:rPr>
          <w:rFonts w:ascii="Arial" w:hAnsi="Arial" w:cs="Arial"/>
          <w:sz w:val="22"/>
          <w:szCs w:val="22"/>
        </w:rPr>
      </w:pPr>
      <w:r w:rsidRPr="005C4B43">
        <w:rPr>
          <w:rFonts w:ascii="Arial" w:hAnsi="Arial" w:cs="Arial"/>
          <w:sz w:val="22"/>
          <w:szCs w:val="22"/>
        </w:rPr>
        <w:t xml:space="preserve">3.1. w przypadku określonym w art. </w:t>
      </w:r>
      <w:r w:rsidR="005962C1" w:rsidRPr="005C4B43">
        <w:rPr>
          <w:rFonts w:ascii="Arial" w:hAnsi="Arial" w:cs="Arial"/>
          <w:sz w:val="22"/>
          <w:szCs w:val="22"/>
        </w:rPr>
        <w:t>455</w:t>
      </w:r>
      <w:r w:rsidRPr="005C4B43">
        <w:rPr>
          <w:rFonts w:ascii="Arial" w:hAnsi="Arial" w:cs="Arial"/>
          <w:sz w:val="22"/>
          <w:szCs w:val="22"/>
        </w:rPr>
        <w:t xml:space="preserve"> PZP</w:t>
      </w:r>
      <w:r w:rsidR="00EE7CB3" w:rsidRPr="005C4B43">
        <w:rPr>
          <w:rFonts w:ascii="Arial" w:hAnsi="Arial" w:cs="Arial"/>
          <w:sz w:val="22"/>
          <w:szCs w:val="22"/>
        </w:rPr>
        <w:t>;</w:t>
      </w:r>
    </w:p>
    <w:p w14:paraId="24AD2E15" w14:textId="77777777" w:rsidR="00933133" w:rsidRPr="005C4B43" w:rsidRDefault="00933133" w:rsidP="003A43ED">
      <w:pPr>
        <w:pStyle w:val="Akapitzlist"/>
        <w:ind w:left="709" w:hanging="349"/>
        <w:jc w:val="both"/>
        <w:rPr>
          <w:rFonts w:ascii="Arial" w:hAnsi="Arial" w:cs="Arial"/>
          <w:sz w:val="22"/>
          <w:szCs w:val="22"/>
        </w:rPr>
      </w:pPr>
      <w:r w:rsidRPr="005C4B43">
        <w:rPr>
          <w:rFonts w:ascii="Arial" w:hAnsi="Arial" w:cs="Arial"/>
          <w:sz w:val="22"/>
          <w:szCs w:val="22"/>
        </w:rPr>
        <w:t>3.2. w przypadku zmiany przepisów prawa istotnie wpływającego na zakres lub termin realizacji  umowy;</w:t>
      </w:r>
    </w:p>
    <w:p w14:paraId="22CDA164" w14:textId="36ACF3C7" w:rsidR="00933133" w:rsidRPr="005C4B43" w:rsidRDefault="00933133" w:rsidP="003A43ED">
      <w:pPr>
        <w:pStyle w:val="Akapitzlist"/>
        <w:ind w:left="709" w:hanging="349"/>
        <w:jc w:val="both"/>
        <w:rPr>
          <w:rFonts w:ascii="Arial" w:hAnsi="Arial" w:cs="Arial"/>
          <w:sz w:val="22"/>
          <w:szCs w:val="22"/>
        </w:rPr>
      </w:pPr>
      <w:r w:rsidRPr="005C4B43">
        <w:rPr>
          <w:rFonts w:ascii="Arial" w:hAnsi="Arial" w:cs="Arial"/>
          <w:sz w:val="22"/>
          <w:szCs w:val="22"/>
        </w:rPr>
        <w:t xml:space="preserve">3.3. zmniejszenia wysokości wynagrodzenia w przypadku rezygnacji przez Zamawiającego z realizacji części robót. W takim przypadku wynagrodzenie </w:t>
      </w:r>
      <w:r w:rsidRPr="005C4B43">
        <w:rPr>
          <w:rFonts w:ascii="Arial" w:hAnsi="Arial" w:cs="Arial"/>
          <w:sz w:val="22"/>
          <w:szCs w:val="22"/>
        </w:rPr>
        <w:lastRenderedPageBreak/>
        <w:t>przysługujące Wykonawcy zostanie obniżone, przy czym Zamawiający zapłaci za wszystkie spełnione świadczenia oraz udokumentowane koszty, które Wykonawca poniósł w związku z wynikającymi z Umowy planowanymi świadczeniami</w:t>
      </w:r>
      <w:r w:rsidR="00EE7CB3" w:rsidRPr="005C4B43">
        <w:rPr>
          <w:rFonts w:ascii="Arial" w:hAnsi="Arial" w:cs="Arial"/>
          <w:sz w:val="22"/>
          <w:szCs w:val="22"/>
        </w:rPr>
        <w:t>;</w:t>
      </w:r>
    </w:p>
    <w:p w14:paraId="45B530ED" w14:textId="77777777" w:rsidR="00933133" w:rsidRPr="005C4B43" w:rsidRDefault="00933133" w:rsidP="003A43ED">
      <w:pPr>
        <w:pStyle w:val="Akapitzlist"/>
        <w:ind w:left="709" w:hanging="349"/>
        <w:jc w:val="both"/>
        <w:rPr>
          <w:rFonts w:ascii="Arial" w:hAnsi="Arial" w:cs="Arial"/>
          <w:sz w:val="22"/>
          <w:szCs w:val="22"/>
        </w:rPr>
      </w:pPr>
      <w:r w:rsidRPr="005C4B43">
        <w:rPr>
          <w:rFonts w:ascii="Arial" w:hAnsi="Arial" w:cs="Arial"/>
          <w:sz w:val="22"/>
          <w:szCs w:val="22"/>
        </w:rPr>
        <w:t>3.4.</w:t>
      </w:r>
      <w:r w:rsidRPr="005C4B43">
        <w:rPr>
          <w:rFonts w:ascii="Arial" w:hAnsi="Arial" w:cs="Arial"/>
          <w:sz w:val="22"/>
          <w:szCs w:val="22"/>
        </w:rPr>
        <w:tab/>
        <w:t>w przypadkach określonych w § 5 Umowy.</w:t>
      </w:r>
    </w:p>
    <w:p w14:paraId="5322C565" w14:textId="76FC5D64" w:rsidR="002B22A4"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 xml:space="preserve">W przypadku wystąpienia którejkolwiek z okoliczności wymienionych w ust. 2. </w:t>
      </w:r>
      <w:r w:rsidR="002B22A4" w:rsidRPr="005C4B43">
        <w:rPr>
          <w:rFonts w:ascii="Arial" w:hAnsi="Arial" w:cs="Arial"/>
          <w:sz w:val="22"/>
          <w:szCs w:val="22"/>
        </w:rPr>
        <w:t xml:space="preserve"> litera </w:t>
      </w:r>
      <w:r w:rsidRPr="005C4B43">
        <w:rPr>
          <w:rFonts w:ascii="Arial" w:hAnsi="Arial" w:cs="Arial"/>
          <w:sz w:val="22"/>
          <w:szCs w:val="22"/>
        </w:rPr>
        <w:t xml:space="preserve"> a</w:t>
      </w:r>
      <w:r w:rsidR="002B22A4" w:rsidRPr="005C4B43">
        <w:rPr>
          <w:rFonts w:ascii="Arial" w:hAnsi="Arial" w:cs="Arial"/>
          <w:sz w:val="22"/>
          <w:szCs w:val="22"/>
        </w:rPr>
        <w:t>)</w:t>
      </w:r>
      <w:r w:rsidRPr="005C4B43">
        <w:rPr>
          <w:rFonts w:ascii="Arial" w:hAnsi="Arial" w:cs="Arial"/>
          <w:sz w:val="22"/>
          <w:szCs w:val="22"/>
        </w:rPr>
        <w:t xml:space="preserve"> do d</w:t>
      </w:r>
      <w:r w:rsidR="002B22A4" w:rsidRPr="005C4B43">
        <w:rPr>
          <w:rFonts w:ascii="Arial" w:hAnsi="Arial" w:cs="Arial"/>
          <w:sz w:val="22"/>
          <w:szCs w:val="22"/>
        </w:rPr>
        <w:t>)</w:t>
      </w:r>
      <w:r w:rsidRPr="005C4B43">
        <w:rPr>
          <w:rFonts w:ascii="Arial" w:hAnsi="Arial" w:cs="Arial"/>
          <w:sz w:val="22"/>
          <w:szCs w:val="22"/>
        </w:rPr>
        <w:t xml:space="preserve"> termin wykonania Przedmiotu </w:t>
      </w:r>
      <w:r w:rsidR="005962C1" w:rsidRPr="005C4B43">
        <w:rPr>
          <w:rFonts w:ascii="Arial" w:hAnsi="Arial" w:cs="Arial"/>
          <w:sz w:val="22"/>
          <w:szCs w:val="22"/>
        </w:rPr>
        <w:t>U</w:t>
      </w:r>
      <w:r w:rsidRPr="005C4B43">
        <w:rPr>
          <w:rFonts w:ascii="Arial" w:hAnsi="Arial" w:cs="Arial"/>
          <w:sz w:val="22"/>
          <w:szCs w:val="22"/>
        </w:rPr>
        <w:t>mowy może ulec odpowiedniemu przedłużeniu o czas niezbędny do zakończenia wykonywania jej przedmiotu w sposób należyty, nie dłużej jednak niż o okres trwania tych okoliczności. Każda taka zmiana wprowadzona będzie w trybach i procedurach opisanych w Umowie.</w:t>
      </w:r>
      <w:r w:rsidR="002B22A4" w:rsidRPr="005C4B43">
        <w:rPr>
          <w:rFonts w:ascii="Arial" w:hAnsi="Arial" w:cs="Arial"/>
          <w:sz w:val="22"/>
          <w:szCs w:val="22"/>
        </w:rPr>
        <w:t xml:space="preserve">  </w:t>
      </w:r>
    </w:p>
    <w:p w14:paraId="77FB9099"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Wszystkie postanowienia określone w § 11 mogą stanowić  katalog zmian, na które Zamawiający może wyrazić zgodę, tj. mają charakter fakultatywny, tym samym nie stanowią zobowiązania do wyrażenia takiej zgody przez Zamawiającego i dokonania zmiany Umowy.</w:t>
      </w:r>
    </w:p>
    <w:p w14:paraId="08E746C8"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Nie stanowi zmiany Umowy:</w:t>
      </w:r>
    </w:p>
    <w:p w14:paraId="2B930A40" w14:textId="77777777"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t>zmiana danych związanych z obsługą administracyjno-organizacyjną umowy (np. zmiana nr rachunku bankowego);</w:t>
      </w:r>
    </w:p>
    <w:p w14:paraId="42FCF771" w14:textId="77777777" w:rsidR="00933133" w:rsidRPr="005C4B43" w:rsidRDefault="00933133" w:rsidP="003A43ED">
      <w:pPr>
        <w:pStyle w:val="Bezodstpw"/>
        <w:widowControl/>
        <w:numPr>
          <w:ilvl w:val="1"/>
          <w:numId w:val="45"/>
        </w:numPr>
        <w:tabs>
          <w:tab w:val="left" w:pos="74"/>
        </w:tabs>
        <w:jc w:val="both"/>
        <w:textAlignment w:val="auto"/>
        <w:rPr>
          <w:rFonts w:ascii="Arial" w:hAnsi="Arial" w:cs="Arial"/>
          <w:sz w:val="22"/>
          <w:szCs w:val="22"/>
        </w:rPr>
      </w:pPr>
      <w:r w:rsidRPr="005C4B43">
        <w:rPr>
          <w:rFonts w:ascii="Arial" w:hAnsi="Arial" w:cs="Arial"/>
          <w:sz w:val="22"/>
          <w:szCs w:val="22"/>
        </w:rPr>
        <w:t>zmiany danych teleadresowych, zmiany osób wskazanych do wykonywania zakresu umowy lub kontaktów między Stronami;</w:t>
      </w:r>
    </w:p>
    <w:p w14:paraId="7DAD7ABF"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W przypadku konieczności wprowadzenia zmian w terminie wykonania Przedmiotu umowy nowy termin zostanie wydłużony o czas niezawinionego przez Wykonawcę przestoju. Warunkiem wydłużenia terminu wykonania Przedmiotu umowy będzie wystąpienie przez Wykonawcę z pisemnym wnioskiem o przedłużenie terminu wykonania Przedmiotu umowy wraz ze wskazaniem przyczyn uzasadniających jego przedłużenie. W takim przypadku Zamawiający pisemnie potwierdzi fakt okresu przestoju, co stanowić będzie podstawę do spisania stosownego aneksu przedłużającego termin wykonania Przedmiotu umowy.</w:t>
      </w:r>
    </w:p>
    <w:p w14:paraId="6AFDF83A" w14:textId="77777777" w:rsidR="00933133" w:rsidRPr="005C4B43" w:rsidRDefault="00933133" w:rsidP="003A43ED">
      <w:pPr>
        <w:pStyle w:val="Akapitzlist"/>
        <w:numPr>
          <w:ilvl w:val="0"/>
          <w:numId w:val="45"/>
        </w:numPr>
        <w:jc w:val="both"/>
        <w:rPr>
          <w:rFonts w:ascii="Arial" w:hAnsi="Arial" w:cs="Arial"/>
          <w:sz w:val="22"/>
          <w:szCs w:val="22"/>
        </w:rPr>
      </w:pPr>
      <w:r w:rsidRPr="005C4B43">
        <w:rPr>
          <w:rFonts w:ascii="Arial" w:hAnsi="Arial" w:cs="Arial"/>
          <w:sz w:val="22"/>
          <w:szCs w:val="22"/>
        </w:rPr>
        <w:t>Określa się następujący tryb dokonywania zmian postanowień Umowy:</w:t>
      </w:r>
    </w:p>
    <w:p w14:paraId="2C28B652" w14:textId="77777777" w:rsidR="00933133" w:rsidRPr="005C4B43" w:rsidRDefault="00933133" w:rsidP="003A43ED">
      <w:pPr>
        <w:pStyle w:val="Bezodstpw"/>
        <w:tabs>
          <w:tab w:val="left" w:pos="74"/>
        </w:tabs>
        <w:ind w:left="502"/>
        <w:jc w:val="both"/>
        <w:rPr>
          <w:rFonts w:ascii="Arial" w:hAnsi="Arial" w:cs="Arial"/>
          <w:sz w:val="22"/>
          <w:szCs w:val="22"/>
        </w:rPr>
      </w:pPr>
      <w:r w:rsidRPr="005C4B43">
        <w:rPr>
          <w:rFonts w:ascii="Arial" w:hAnsi="Arial" w:cs="Arial"/>
          <w:sz w:val="22"/>
          <w:szCs w:val="22"/>
        </w:rPr>
        <w:t>Sposób inicjowania zmian:</w:t>
      </w:r>
    </w:p>
    <w:p w14:paraId="30E72BE6" w14:textId="77777777" w:rsidR="00933133" w:rsidRPr="005C4B43" w:rsidRDefault="00933133" w:rsidP="003A43ED">
      <w:pPr>
        <w:pStyle w:val="Bezodstpw"/>
        <w:widowControl/>
        <w:numPr>
          <w:ilvl w:val="1"/>
          <w:numId w:val="45"/>
        </w:numPr>
        <w:tabs>
          <w:tab w:val="left" w:pos="74"/>
        </w:tabs>
        <w:ind w:left="709" w:hanging="567"/>
        <w:jc w:val="both"/>
        <w:textAlignment w:val="auto"/>
        <w:rPr>
          <w:rFonts w:ascii="Arial" w:hAnsi="Arial" w:cs="Arial"/>
          <w:sz w:val="22"/>
          <w:szCs w:val="22"/>
        </w:rPr>
      </w:pPr>
      <w:r w:rsidRPr="005C4B43">
        <w:rPr>
          <w:rFonts w:ascii="Arial" w:hAnsi="Arial" w:cs="Arial"/>
          <w:sz w:val="22"/>
          <w:szCs w:val="22"/>
        </w:rPr>
        <w:t>Zamawiający: wnioskuje pisemnie do Wykonawcy w sprawie możliwości dokonania wskazanej zmiany.</w:t>
      </w:r>
    </w:p>
    <w:p w14:paraId="2F8BF4AA" w14:textId="77777777" w:rsidR="00933133" w:rsidRPr="005C4B43" w:rsidRDefault="00933133" w:rsidP="003A43ED">
      <w:pPr>
        <w:pStyle w:val="Bezodstpw"/>
        <w:widowControl/>
        <w:numPr>
          <w:ilvl w:val="1"/>
          <w:numId w:val="45"/>
        </w:numPr>
        <w:tabs>
          <w:tab w:val="left" w:pos="74"/>
        </w:tabs>
        <w:ind w:left="709" w:hanging="567"/>
        <w:jc w:val="both"/>
        <w:textAlignment w:val="auto"/>
        <w:rPr>
          <w:rFonts w:ascii="Arial" w:hAnsi="Arial" w:cs="Arial"/>
          <w:sz w:val="22"/>
          <w:szCs w:val="22"/>
        </w:rPr>
      </w:pPr>
      <w:r w:rsidRPr="005C4B43">
        <w:rPr>
          <w:rFonts w:ascii="Arial" w:hAnsi="Arial" w:cs="Arial"/>
          <w:sz w:val="22"/>
          <w:szCs w:val="22"/>
        </w:rPr>
        <w:t>Wykonawca: wnioskuje pisemnie do Zamawiającego w sprawie możliwości dokonania wskazanej zmiany.</w:t>
      </w:r>
    </w:p>
    <w:p w14:paraId="44BFDBB2" w14:textId="6E32CD77" w:rsidR="00D80D7A" w:rsidRPr="005C4B43" w:rsidRDefault="00933133" w:rsidP="003A43ED">
      <w:pPr>
        <w:pStyle w:val="Akapitzlist"/>
        <w:numPr>
          <w:ilvl w:val="0"/>
          <w:numId w:val="45"/>
        </w:numPr>
        <w:jc w:val="both"/>
        <w:rPr>
          <w:rFonts w:ascii="Arial" w:hAnsi="Arial" w:cs="Arial"/>
          <w:bCs/>
          <w:sz w:val="22"/>
          <w:szCs w:val="22"/>
        </w:rPr>
      </w:pPr>
      <w:r w:rsidRPr="005C4B43">
        <w:rPr>
          <w:rFonts w:ascii="Arial" w:hAnsi="Arial" w:cs="Arial"/>
          <w:sz w:val="22"/>
          <w:szCs w:val="22"/>
        </w:rPr>
        <w:t>Przyczyny dokonania zmian postanowień Umowy oraz uzasadnienie takich zmian należy opisać w stosownych dokumentach - notatka służbowa, pismo Wykonawcy, protokół konieczności, itp.</w:t>
      </w:r>
    </w:p>
    <w:p w14:paraId="2E0144EB" w14:textId="77777777" w:rsidR="000A0149" w:rsidRPr="005C4B43" w:rsidRDefault="000A0149" w:rsidP="003A43ED">
      <w:pPr>
        <w:pStyle w:val="Akapitzlist"/>
        <w:ind w:left="360"/>
        <w:jc w:val="both"/>
        <w:rPr>
          <w:rFonts w:ascii="Arial" w:hAnsi="Arial" w:cs="Arial"/>
          <w:bCs/>
          <w:sz w:val="22"/>
          <w:szCs w:val="22"/>
        </w:rPr>
      </w:pPr>
    </w:p>
    <w:p w14:paraId="5D3770F1" w14:textId="2B430266"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12.</w:t>
      </w:r>
    </w:p>
    <w:p w14:paraId="32F4B122" w14:textId="77777777" w:rsidR="00A70ECF" w:rsidRPr="005C4B43" w:rsidRDefault="00A70ECF" w:rsidP="003A43ED">
      <w:pPr>
        <w:tabs>
          <w:tab w:val="left" w:pos="4118"/>
        </w:tabs>
        <w:ind w:left="426" w:hanging="426"/>
        <w:jc w:val="center"/>
        <w:rPr>
          <w:rFonts w:ascii="Arial" w:hAnsi="Arial" w:cs="Arial"/>
          <w:sz w:val="22"/>
          <w:szCs w:val="22"/>
        </w:rPr>
      </w:pPr>
      <w:r w:rsidRPr="005C4B43">
        <w:rPr>
          <w:rFonts w:ascii="Arial" w:hAnsi="Arial" w:cs="Arial"/>
          <w:b/>
          <w:bCs/>
          <w:sz w:val="22"/>
          <w:szCs w:val="22"/>
        </w:rPr>
        <w:t>Zabezpieczenie należytego wykonania Umowy</w:t>
      </w:r>
    </w:p>
    <w:p w14:paraId="703C282F" w14:textId="0833640E"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Ustala się zabezpieczenia należytego wykonania Umowy w wysokości</w:t>
      </w:r>
      <w:r w:rsidR="00CA7342" w:rsidRPr="005C4B43">
        <w:rPr>
          <w:rFonts w:ascii="Arial" w:hAnsi="Arial" w:cs="Arial"/>
          <w:sz w:val="22"/>
          <w:szCs w:val="22"/>
        </w:rPr>
        <w:t xml:space="preserve"> </w:t>
      </w:r>
      <w:r w:rsidR="008C157D">
        <w:rPr>
          <w:rFonts w:ascii="Arial" w:hAnsi="Arial" w:cs="Arial"/>
          <w:sz w:val="22"/>
          <w:szCs w:val="22"/>
        </w:rPr>
        <w:t>5</w:t>
      </w:r>
      <w:r w:rsidR="0057600B" w:rsidRPr="005C4B43">
        <w:rPr>
          <w:rFonts w:ascii="Arial" w:hAnsi="Arial" w:cs="Arial"/>
          <w:sz w:val="22"/>
          <w:szCs w:val="22"/>
        </w:rPr>
        <w:t xml:space="preserve"> </w:t>
      </w:r>
      <w:r w:rsidRPr="005C4B43">
        <w:rPr>
          <w:rFonts w:ascii="Arial" w:hAnsi="Arial" w:cs="Arial"/>
          <w:sz w:val="22"/>
          <w:szCs w:val="22"/>
        </w:rPr>
        <w:t>% wartości wynagrodzenia</w:t>
      </w:r>
      <w:r w:rsidR="00751CB8" w:rsidRPr="005C4B43">
        <w:rPr>
          <w:rFonts w:ascii="Arial" w:hAnsi="Arial" w:cs="Arial"/>
          <w:sz w:val="22"/>
          <w:szCs w:val="22"/>
        </w:rPr>
        <w:t xml:space="preserve"> za zamówienie podstawowe</w:t>
      </w:r>
      <w:r w:rsidRPr="005C4B43">
        <w:rPr>
          <w:rFonts w:ascii="Arial" w:hAnsi="Arial" w:cs="Arial"/>
          <w:sz w:val="22"/>
          <w:szCs w:val="22"/>
        </w:rPr>
        <w:t xml:space="preserve"> brutto, o którym mowa w § 5, ust. 1  Umowy, tj. </w:t>
      </w:r>
      <w:r w:rsidR="00CA7342" w:rsidRPr="005C4B43">
        <w:rPr>
          <w:rFonts w:ascii="Arial" w:hAnsi="Arial" w:cs="Arial"/>
          <w:sz w:val="22"/>
          <w:szCs w:val="22"/>
        </w:rPr>
        <w:t>…………</w:t>
      </w:r>
      <w:r w:rsidR="00787D0D" w:rsidRPr="005C4B43">
        <w:rPr>
          <w:rFonts w:ascii="Arial" w:hAnsi="Arial" w:cs="Arial"/>
          <w:sz w:val="22"/>
          <w:szCs w:val="22"/>
        </w:rPr>
        <w:t xml:space="preserve"> </w:t>
      </w:r>
      <w:r w:rsidRPr="005C4B43">
        <w:rPr>
          <w:rFonts w:ascii="Arial" w:hAnsi="Arial" w:cs="Arial"/>
          <w:sz w:val="22"/>
          <w:szCs w:val="22"/>
        </w:rPr>
        <w:t>zł.</w:t>
      </w:r>
      <w:r w:rsidR="00B749C9" w:rsidRPr="005C4B43">
        <w:rPr>
          <w:rFonts w:ascii="Arial" w:hAnsi="Arial" w:cs="Arial"/>
          <w:sz w:val="22"/>
          <w:szCs w:val="22"/>
        </w:rPr>
        <w:t xml:space="preserve"> </w:t>
      </w:r>
      <w:r w:rsidRPr="005C4B43">
        <w:rPr>
          <w:rFonts w:ascii="Arial" w:hAnsi="Arial" w:cs="Arial"/>
          <w:sz w:val="22"/>
          <w:szCs w:val="22"/>
        </w:rPr>
        <w:t>(słownie:</w:t>
      </w:r>
      <w:r w:rsidR="0010196E" w:rsidRPr="005C4B43">
        <w:rPr>
          <w:rFonts w:ascii="Arial" w:hAnsi="Arial" w:cs="Arial"/>
          <w:sz w:val="22"/>
          <w:szCs w:val="22"/>
        </w:rPr>
        <w:t xml:space="preserve"> </w:t>
      </w:r>
      <w:r w:rsidR="00CA7342" w:rsidRPr="005C4B43">
        <w:rPr>
          <w:rFonts w:ascii="Arial" w:hAnsi="Arial" w:cs="Arial"/>
          <w:sz w:val="22"/>
          <w:szCs w:val="22"/>
        </w:rPr>
        <w:t>…………………</w:t>
      </w:r>
      <w:r w:rsidRPr="005C4B43">
        <w:rPr>
          <w:rFonts w:ascii="Arial" w:hAnsi="Arial" w:cs="Arial"/>
          <w:sz w:val="22"/>
          <w:szCs w:val="22"/>
        </w:rPr>
        <w:t>)</w:t>
      </w:r>
      <w:r w:rsidR="00B65564" w:rsidRPr="005C4B43">
        <w:rPr>
          <w:rFonts w:ascii="Arial" w:hAnsi="Arial" w:cs="Arial"/>
          <w:sz w:val="22"/>
          <w:szCs w:val="22"/>
        </w:rPr>
        <w:t>.</w:t>
      </w:r>
    </w:p>
    <w:p w14:paraId="4EDE942D" w14:textId="3AB72E58"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Wykonawca w dniu zawarcia Umowy wniósł ustaloną w ust. 1 kwotę zabezpieczenia należytego wykonania Umowy w formie</w:t>
      </w:r>
      <w:r w:rsidR="00DB35D9" w:rsidRPr="005C4B43">
        <w:rPr>
          <w:rFonts w:ascii="Arial" w:hAnsi="Arial" w:cs="Arial"/>
          <w:sz w:val="22"/>
          <w:szCs w:val="22"/>
        </w:rPr>
        <w:t xml:space="preserve"> pieniężnej. </w:t>
      </w:r>
    </w:p>
    <w:p w14:paraId="4BE75AFD" w14:textId="3C7BD8FA"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 xml:space="preserve">W trakcie realizacji umowy Wykonawca może dokonać zmiany formy zabezpieczenia na jedną lub kilka ww. form zabezpieczenia, o których </w:t>
      </w:r>
      <w:r w:rsidR="00A2491C" w:rsidRPr="005C4B43">
        <w:rPr>
          <w:rFonts w:ascii="Arial" w:hAnsi="Arial" w:cs="Arial"/>
          <w:sz w:val="22"/>
          <w:szCs w:val="22"/>
        </w:rPr>
        <w:t xml:space="preserve">mowa w art. </w:t>
      </w:r>
      <w:r w:rsidR="005962C1" w:rsidRPr="005C4B43">
        <w:rPr>
          <w:rFonts w:ascii="Arial" w:hAnsi="Arial" w:cs="Arial"/>
          <w:sz w:val="22"/>
          <w:szCs w:val="22"/>
        </w:rPr>
        <w:t>450</w:t>
      </w:r>
      <w:r w:rsidR="00A2491C" w:rsidRPr="005C4B43">
        <w:rPr>
          <w:rFonts w:ascii="Arial" w:hAnsi="Arial" w:cs="Arial"/>
          <w:sz w:val="22"/>
          <w:szCs w:val="22"/>
        </w:rPr>
        <w:t xml:space="preserve"> ustawy PZP</w:t>
      </w:r>
      <w:r w:rsidRPr="005C4B43">
        <w:rPr>
          <w:rFonts w:ascii="Arial" w:hAnsi="Arial" w:cs="Arial"/>
          <w:sz w:val="22"/>
          <w:szCs w:val="22"/>
        </w:rPr>
        <w:t xml:space="preserve">, z zachowaniem jego ciągłości i bez zmniejszenia wysokości. Zmiana formy zabezpieczenia w trakcie realizacji Przedmiotu zamówienia nie wymaga sporządzenia aneksu do Umowy, jednak wymaga pisemnej zgody Zamawiającego i musi być dokonana z zachowaniem ciągłości zabezpieczenia i bez zmniejszenia jego wysokości. </w:t>
      </w:r>
    </w:p>
    <w:p w14:paraId="059A712F" w14:textId="77777777"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ostatecznym. Jeżeli Wykonawca nie przedłuży ważności zabezpieczenia należytego wykonania Umowy na 14 dni przed upływem ważności zabezpieczenia należytego wykonania Umowy, wówczas Zamawiający jest uprawniony do dokonania wypłaty kwot z zabezpieczenia należytego </w:t>
      </w:r>
      <w:r w:rsidRPr="005C4B43">
        <w:rPr>
          <w:rFonts w:ascii="Arial" w:hAnsi="Arial" w:cs="Arial"/>
          <w:sz w:val="22"/>
          <w:szCs w:val="22"/>
        </w:rPr>
        <w:lastRenderedPageBreak/>
        <w:t>wykonania umowy. Uzyskana kwota zostanie zatrzymana tytułem przedłużonego zabezpieczenia należytego wykonania Umowy.</w:t>
      </w:r>
    </w:p>
    <w:p w14:paraId="10F4C050" w14:textId="77777777" w:rsidR="00A70ECF" w:rsidRPr="005C4B43" w:rsidRDefault="00A70ECF" w:rsidP="003A43ED">
      <w:pPr>
        <w:pStyle w:val="Akapitzlist"/>
        <w:numPr>
          <w:ilvl w:val="0"/>
          <w:numId w:val="10"/>
        </w:numPr>
        <w:tabs>
          <w:tab w:val="clear" w:pos="722"/>
          <w:tab w:val="num" w:pos="360"/>
        </w:tabs>
        <w:ind w:left="360"/>
        <w:jc w:val="both"/>
        <w:rPr>
          <w:rFonts w:ascii="Arial" w:hAnsi="Arial" w:cs="Arial"/>
          <w:sz w:val="22"/>
          <w:szCs w:val="22"/>
        </w:rPr>
      </w:pPr>
      <w:r w:rsidRPr="005C4B43">
        <w:rPr>
          <w:rFonts w:ascii="Arial" w:hAnsi="Arial" w:cs="Arial"/>
          <w:sz w:val="22"/>
          <w:szCs w:val="22"/>
        </w:rPr>
        <w:t>Zabezpieczenie należytego wykonania Umowy Zamawiający zwróci Wykonawcy w</w:t>
      </w:r>
      <w:r w:rsidR="00B749C9" w:rsidRPr="005C4B43">
        <w:rPr>
          <w:rFonts w:ascii="Arial" w:hAnsi="Arial" w:cs="Arial"/>
          <w:sz w:val="22"/>
          <w:szCs w:val="22"/>
        </w:rPr>
        <w:t> </w:t>
      </w:r>
      <w:r w:rsidRPr="005C4B43">
        <w:rPr>
          <w:rFonts w:ascii="Arial" w:hAnsi="Arial" w:cs="Arial"/>
          <w:sz w:val="22"/>
          <w:szCs w:val="22"/>
        </w:rPr>
        <w:t xml:space="preserve">wysokości i terminach: </w:t>
      </w:r>
    </w:p>
    <w:p w14:paraId="1882854C" w14:textId="77777777" w:rsidR="00A70ECF" w:rsidRPr="005C4B43" w:rsidRDefault="00A70ECF" w:rsidP="003A43ED">
      <w:pPr>
        <w:pStyle w:val="Bezodstpw"/>
        <w:widowControl/>
        <w:numPr>
          <w:ilvl w:val="1"/>
          <w:numId w:val="11"/>
        </w:numPr>
        <w:ind w:hanging="218"/>
        <w:jc w:val="both"/>
        <w:textAlignment w:val="auto"/>
        <w:rPr>
          <w:rFonts w:ascii="Arial" w:hAnsi="Arial" w:cs="Arial"/>
          <w:sz w:val="22"/>
          <w:szCs w:val="22"/>
        </w:rPr>
      </w:pPr>
      <w:r w:rsidRPr="005C4B43">
        <w:rPr>
          <w:rFonts w:ascii="Arial" w:hAnsi="Arial" w:cs="Arial"/>
          <w:sz w:val="22"/>
          <w:szCs w:val="22"/>
        </w:rPr>
        <w:t>70% kwoty zabezpieczenia w terminie 30 od daty podpisania bez zastrzeżeń przez Zamawiającego protokołu końcowego odbioru robót.</w:t>
      </w:r>
    </w:p>
    <w:p w14:paraId="62406BFB" w14:textId="77777777" w:rsidR="00A70ECF" w:rsidRPr="005C4B43" w:rsidRDefault="00A70ECF" w:rsidP="003A43ED">
      <w:pPr>
        <w:pStyle w:val="Bezodstpw"/>
        <w:widowControl/>
        <w:numPr>
          <w:ilvl w:val="1"/>
          <w:numId w:val="11"/>
        </w:numPr>
        <w:tabs>
          <w:tab w:val="left" w:pos="74"/>
        </w:tabs>
        <w:ind w:left="502"/>
        <w:jc w:val="both"/>
        <w:textAlignment w:val="auto"/>
        <w:rPr>
          <w:rFonts w:ascii="Arial" w:hAnsi="Arial" w:cs="Arial"/>
          <w:sz w:val="22"/>
          <w:szCs w:val="22"/>
        </w:rPr>
      </w:pPr>
      <w:r w:rsidRPr="005C4B43">
        <w:rPr>
          <w:rFonts w:ascii="Arial" w:hAnsi="Arial" w:cs="Arial"/>
          <w:sz w:val="22"/>
          <w:szCs w:val="22"/>
        </w:rPr>
        <w:t>30 % kwoty zabezpieczenia, pozostawionej na zabezpieczenie roszczeń z tytułu rękojmi za wady, nie później niż w 15 dniu po upływie okresu rękojmi za wady.</w:t>
      </w:r>
    </w:p>
    <w:p w14:paraId="5C7B5EF0" w14:textId="77777777" w:rsidR="00A70ECF" w:rsidRPr="005C4B43" w:rsidRDefault="00A70ECF" w:rsidP="003A43ED">
      <w:pPr>
        <w:pStyle w:val="Default"/>
        <w:numPr>
          <w:ilvl w:val="0"/>
          <w:numId w:val="11"/>
        </w:numPr>
        <w:tabs>
          <w:tab w:val="left" w:pos="0"/>
        </w:tabs>
        <w:jc w:val="both"/>
        <w:rPr>
          <w:rFonts w:ascii="Arial" w:hAnsi="Arial" w:cs="Arial"/>
          <w:color w:val="auto"/>
          <w:sz w:val="22"/>
          <w:szCs w:val="22"/>
        </w:rPr>
      </w:pPr>
      <w:r w:rsidRPr="005C4B43">
        <w:rPr>
          <w:rFonts w:ascii="Arial" w:hAnsi="Arial" w:cs="Arial"/>
          <w:color w:val="auto"/>
          <w:sz w:val="22"/>
          <w:szCs w:val="22"/>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03F60677" w14:textId="53002CF9" w:rsidR="00A70ECF" w:rsidRPr="005C4B43" w:rsidRDefault="00A70ECF" w:rsidP="003A43ED">
      <w:pPr>
        <w:pStyle w:val="Default"/>
        <w:numPr>
          <w:ilvl w:val="0"/>
          <w:numId w:val="11"/>
        </w:numPr>
        <w:tabs>
          <w:tab w:val="left" w:pos="0"/>
        </w:tabs>
        <w:jc w:val="both"/>
        <w:rPr>
          <w:rFonts w:ascii="Arial" w:hAnsi="Arial" w:cs="Arial"/>
          <w:color w:val="auto"/>
          <w:sz w:val="22"/>
          <w:szCs w:val="22"/>
        </w:rPr>
      </w:pPr>
      <w:r w:rsidRPr="005C4B43">
        <w:rPr>
          <w:rFonts w:ascii="Arial" w:hAnsi="Arial" w:cs="Arial"/>
          <w:color w:val="auto"/>
          <w:sz w:val="22"/>
          <w:szCs w:val="22"/>
        </w:rPr>
        <w:t>W pozostałym zakresie zastosowanie będą mia</w:t>
      </w:r>
      <w:r w:rsidR="00A2491C" w:rsidRPr="005C4B43">
        <w:rPr>
          <w:rFonts w:ascii="Arial" w:hAnsi="Arial" w:cs="Arial"/>
          <w:color w:val="auto"/>
          <w:sz w:val="22"/>
          <w:szCs w:val="22"/>
        </w:rPr>
        <w:t>ły właściwe przepisy ustawy PZP.</w:t>
      </w:r>
      <w:r w:rsidRPr="005C4B43">
        <w:rPr>
          <w:rFonts w:ascii="Arial" w:hAnsi="Arial" w:cs="Arial"/>
          <w:color w:val="auto"/>
          <w:sz w:val="22"/>
          <w:szCs w:val="22"/>
        </w:rPr>
        <w:t xml:space="preserve"> </w:t>
      </w:r>
    </w:p>
    <w:p w14:paraId="48CA38F4" w14:textId="3F762A00" w:rsidR="00DE33BC" w:rsidRPr="005C4B43" w:rsidRDefault="00DE33BC" w:rsidP="003A43ED">
      <w:pPr>
        <w:pStyle w:val="Default"/>
        <w:tabs>
          <w:tab w:val="left" w:pos="0"/>
        </w:tabs>
        <w:ind w:left="360"/>
        <w:jc w:val="both"/>
        <w:rPr>
          <w:rFonts w:ascii="Arial" w:hAnsi="Arial" w:cs="Arial"/>
          <w:color w:val="auto"/>
          <w:sz w:val="22"/>
          <w:szCs w:val="22"/>
        </w:rPr>
      </w:pPr>
    </w:p>
    <w:p w14:paraId="33360B81" w14:textId="77777777" w:rsidR="000A0149" w:rsidRPr="005C4B43" w:rsidRDefault="000A0149" w:rsidP="003A43ED">
      <w:pPr>
        <w:pStyle w:val="Default"/>
        <w:tabs>
          <w:tab w:val="left" w:pos="0"/>
        </w:tabs>
        <w:ind w:left="360"/>
        <w:jc w:val="both"/>
        <w:rPr>
          <w:rFonts w:ascii="Arial" w:hAnsi="Arial" w:cs="Arial"/>
          <w:color w:val="auto"/>
          <w:sz w:val="22"/>
          <w:szCs w:val="22"/>
        </w:rPr>
      </w:pPr>
    </w:p>
    <w:p w14:paraId="4CBB8BE3" w14:textId="5015439F" w:rsidR="000A0149" w:rsidRPr="005C4B43" w:rsidRDefault="000A0149" w:rsidP="003A43ED">
      <w:pPr>
        <w:tabs>
          <w:tab w:val="left" w:pos="4118"/>
        </w:tabs>
        <w:ind w:left="426" w:hanging="426"/>
        <w:jc w:val="center"/>
        <w:rPr>
          <w:rFonts w:ascii="Arial" w:hAnsi="Arial" w:cs="Arial"/>
          <w:b/>
          <w:bCs/>
          <w:sz w:val="22"/>
          <w:szCs w:val="22"/>
        </w:rPr>
      </w:pPr>
    </w:p>
    <w:p w14:paraId="3735E1D9" w14:textId="77777777" w:rsidR="00A70ECF" w:rsidRPr="005C4B43" w:rsidRDefault="00A70ECF"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 13. </w:t>
      </w:r>
    </w:p>
    <w:p w14:paraId="29261082" w14:textId="77777777" w:rsidR="002C4FF7" w:rsidRPr="005C4B43" w:rsidRDefault="002C4FF7" w:rsidP="003A43ED">
      <w:pPr>
        <w:tabs>
          <w:tab w:val="left" w:pos="4118"/>
        </w:tabs>
        <w:ind w:left="426" w:hanging="426"/>
        <w:jc w:val="center"/>
        <w:rPr>
          <w:rFonts w:ascii="Arial" w:hAnsi="Arial" w:cs="Arial"/>
          <w:b/>
          <w:bCs/>
          <w:sz w:val="22"/>
          <w:szCs w:val="22"/>
        </w:rPr>
      </w:pPr>
      <w:r w:rsidRPr="005C4B43">
        <w:rPr>
          <w:rFonts w:ascii="Arial" w:hAnsi="Arial" w:cs="Arial"/>
          <w:b/>
          <w:bCs/>
          <w:sz w:val="22"/>
          <w:szCs w:val="22"/>
        </w:rPr>
        <w:t xml:space="preserve">Osoby do kontaktów </w:t>
      </w:r>
    </w:p>
    <w:p w14:paraId="34541A6D" w14:textId="77777777" w:rsidR="002C4FF7" w:rsidRPr="005C4B43" w:rsidRDefault="002C4FF7" w:rsidP="003A43ED">
      <w:pPr>
        <w:tabs>
          <w:tab w:val="left" w:pos="4118"/>
        </w:tabs>
        <w:ind w:left="426" w:hanging="426"/>
        <w:jc w:val="center"/>
        <w:rPr>
          <w:rFonts w:ascii="Arial" w:hAnsi="Arial" w:cs="Arial"/>
          <w:b/>
          <w:bCs/>
          <w:sz w:val="22"/>
          <w:szCs w:val="22"/>
        </w:rPr>
      </w:pPr>
    </w:p>
    <w:p w14:paraId="1986A137" w14:textId="6003DD48" w:rsidR="00421466" w:rsidRPr="005C4B43" w:rsidRDefault="002C4FF7" w:rsidP="003A43ED">
      <w:pPr>
        <w:pStyle w:val="Akapitzlist"/>
        <w:numPr>
          <w:ilvl w:val="0"/>
          <w:numId w:val="53"/>
        </w:numPr>
        <w:jc w:val="both"/>
        <w:rPr>
          <w:rFonts w:ascii="Arial" w:hAnsi="Arial" w:cs="Arial"/>
          <w:b/>
          <w:bCs/>
          <w:sz w:val="22"/>
          <w:szCs w:val="22"/>
        </w:rPr>
      </w:pPr>
      <w:r w:rsidRPr="005C4B43">
        <w:rPr>
          <w:rFonts w:ascii="Arial" w:hAnsi="Arial" w:cs="Arial"/>
          <w:bCs/>
          <w:sz w:val="22"/>
          <w:szCs w:val="22"/>
        </w:rPr>
        <w:t>Osobą uprawnioną do kontaktów ze strony Zamawiającego jest</w:t>
      </w:r>
      <w:r w:rsidR="00CA7342" w:rsidRPr="005C4B43">
        <w:rPr>
          <w:rFonts w:ascii="Arial" w:hAnsi="Arial" w:cs="Arial"/>
          <w:bCs/>
          <w:sz w:val="22"/>
          <w:szCs w:val="22"/>
        </w:rPr>
        <w:t>:………….</w:t>
      </w:r>
    </w:p>
    <w:p w14:paraId="5CE377BF" w14:textId="4381EB4B" w:rsidR="002C4FF7" w:rsidRPr="005C4B43" w:rsidRDefault="002C4FF7" w:rsidP="003A43ED">
      <w:pPr>
        <w:pStyle w:val="Akapitzlist"/>
        <w:numPr>
          <w:ilvl w:val="0"/>
          <w:numId w:val="53"/>
        </w:numPr>
        <w:jc w:val="both"/>
        <w:rPr>
          <w:rFonts w:ascii="Arial" w:hAnsi="Arial" w:cs="Arial"/>
          <w:b/>
          <w:bCs/>
          <w:sz w:val="22"/>
          <w:szCs w:val="22"/>
        </w:rPr>
      </w:pPr>
      <w:r w:rsidRPr="005C4B43">
        <w:rPr>
          <w:rFonts w:ascii="Arial" w:hAnsi="Arial" w:cs="Arial"/>
          <w:bCs/>
          <w:sz w:val="22"/>
          <w:szCs w:val="22"/>
        </w:rPr>
        <w:t>Osobą uprawnioną do kontaktów ze strony Wykonawcy jest</w:t>
      </w:r>
      <w:r w:rsidR="00CA7342" w:rsidRPr="005C4B43">
        <w:rPr>
          <w:rFonts w:ascii="Arial" w:hAnsi="Arial" w:cs="Arial"/>
          <w:bCs/>
          <w:sz w:val="22"/>
          <w:szCs w:val="22"/>
        </w:rPr>
        <w:t>:………………</w:t>
      </w:r>
    </w:p>
    <w:p w14:paraId="1D75C024" w14:textId="10F7C315" w:rsidR="00421466" w:rsidRPr="005C4B43" w:rsidRDefault="002C4FF7" w:rsidP="003A43ED">
      <w:pPr>
        <w:pStyle w:val="Akapitzlist"/>
        <w:numPr>
          <w:ilvl w:val="0"/>
          <w:numId w:val="53"/>
        </w:numPr>
        <w:jc w:val="both"/>
        <w:rPr>
          <w:rFonts w:ascii="Arial" w:hAnsi="Arial" w:cs="Arial"/>
          <w:b/>
          <w:bCs/>
          <w:sz w:val="22"/>
          <w:szCs w:val="22"/>
        </w:rPr>
      </w:pPr>
      <w:r w:rsidRPr="005C4B43">
        <w:rPr>
          <w:rFonts w:ascii="Arial" w:hAnsi="Arial" w:cs="Arial"/>
          <w:bCs/>
          <w:sz w:val="22"/>
          <w:szCs w:val="22"/>
        </w:rPr>
        <w:t>Strony dopuszczają możliwość ww</w:t>
      </w:r>
      <w:r w:rsidR="008C2BE8" w:rsidRPr="005C4B43">
        <w:rPr>
          <w:rFonts w:ascii="Arial" w:hAnsi="Arial" w:cs="Arial"/>
          <w:bCs/>
          <w:sz w:val="22"/>
          <w:szCs w:val="22"/>
        </w:rPr>
        <w:t>.</w:t>
      </w:r>
      <w:r w:rsidRPr="005C4B43">
        <w:rPr>
          <w:rFonts w:ascii="Arial" w:hAnsi="Arial" w:cs="Arial"/>
          <w:bCs/>
          <w:sz w:val="22"/>
          <w:szCs w:val="22"/>
        </w:rPr>
        <w:t xml:space="preserve"> osób, a zmiana taka nie będzie stanowiła zmiany umowy i nie wymaga sporządzenia aneksu a jedynie skutecznego powiadomienia stron. </w:t>
      </w:r>
    </w:p>
    <w:p w14:paraId="64B7A19F" w14:textId="00B8D0A1" w:rsidR="00DE33BC" w:rsidRPr="005C4B43" w:rsidRDefault="00DE33BC" w:rsidP="003A43ED">
      <w:pPr>
        <w:jc w:val="both"/>
        <w:rPr>
          <w:rFonts w:ascii="Arial" w:hAnsi="Arial" w:cs="Arial"/>
          <w:bCs/>
          <w:sz w:val="22"/>
          <w:szCs w:val="22"/>
        </w:rPr>
      </w:pPr>
    </w:p>
    <w:p w14:paraId="4958F22E" w14:textId="77777777" w:rsidR="00A70ECF" w:rsidRPr="005C4B43" w:rsidRDefault="00A70ECF" w:rsidP="003A43ED">
      <w:pPr>
        <w:autoSpaceDE w:val="0"/>
        <w:spacing w:before="240"/>
        <w:jc w:val="center"/>
        <w:rPr>
          <w:rFonts w:ascii="Arial" w:hAnsi="Arial" w:cs="Arial"/>
          <w:b/>
          <w:bCs/>
          <w:sz w:val="22"/>
          <w:szCs w:val="22"/>
        </w:rPr>
      </w:pPr>
      <w:r w:rsidRPr="005C4B43">
        <w:rPr>
          <w:rFonts w:ascii="Arial" w:hAnsi="Arial" w:cs="Arial"/>
          <w:b/>
          <w:bCs/>
          <w:sz w:val="22"/>
          <w:szCs w:val="22"/>
        </w:rPr>
        <w:t>§ 14.</w:t>
      </w:r>
    </w:p>
    <w:p w14:paraId="744FA507" w14:textId="77777777" w:rsidR="00A70ECF" w:rsidRPr="005C4B43" w:rsidRDefault="00A70ECF" w:rsidP="003A43ED">
      <w:pPr>
        <w:autoSpaceDE w:val="0"/>
        <w:jc w:val="center"/>
        <w:rPr>
          <w:rFonts w:ascii="Arial" w:hAnsi="Arial" w:cs="Arial"/>
          <w:b/>
          <w:bCs/>
          <w:sz w:val="22"/>
          <w:szCs w:val="22"/>
        </w:rPr>
      </w:pPr>
      <w:r w:rsidRPr="005C4B43">
        <w:rPr>
          <w:rFonts w:ascii="Arial" w:hAnsi="Arial" w:cs="Arial"/>
          <w:b/>
          <w:bCs/>
          <w:sz w:val="22"/>
          <w:szCs w:val="22"/>
        </w:rPr>
        <w:t>Podwykonawcy</w:t>
      </w:r>
    </w:p>
    <w:p w14:paraId="2E7AE0F9" w14:textId="77777777" w:rsidR="00933133" w:rsidRPr="005C4B43" w:rsidRDefault="00933133" w:rsidP="003A43ED">
      <w:pPr>
        <w:autoSpaceDE w:val="0"/>
        <w:autoSpaceDN w:val="0"/>
        <w:adjustRightInd w:val="0"/>
        <w:jc w:val="center"/>
        <w:rPr>
          <w:rFonts w:ascii="Arial" w:hAnsi="Arial" w:cs="Arial"/>
          <w:b/>
          <w:bCs/>
          <w:sz w:val="22"/>
          <w:szCs w:val="22"/>
        </w:rPr>
      </w:pPr>
    </w:p>
    <w:p w14:paraId="3B158BCC" w14:textId="12F81C51"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 zgodnie z oświadczeniem zawartym w Ofercie – zamówienie wykona sam, przy udziale podwykonawcy/ów w tym, na którego/</w:t>
      </w:r>
      <w:proofErr w:type="spellStart"/>
      <w:r w:rsidRPr="005C4B43">
        <w:rPr>
          <w:rFonts w:ascii="Arial" w:hAnsi="Arial" w:cs="Arial"/>
          <w:bCs/>
          <w:sz w:val="22"/>
          <w:szCs w:val="22"/>
        </w:rPr>
        <w:t>ych</w:t>
      </w:r>
      <w:proofErr w:type="spellEnd"/>
      <w:r w:rsidRPr="005C4B43">
        <w:rPr>
          <w:rFonts w:ascii="Arial" w:hAnsi="Arial" w:cs="Arial"/>
          <w:bCs/>
          <w:sz w:val="22"/>
          <w:szCs w:val="22"/>
        </w:rPr>
        <w:t xml:space="preserve"> zasoby Wykonawca powoływał się, na zasadach określonych w art. </w:t>
      </w:r>
      <w:r w:rsidR="0016381B" w:rsidRPr="005C4B43">
        <w:rPr>
          <w:rFonts w:ascii="Arial" w:hAnsi="Arial" w:cs="Arial"/>
          <w:bCs/>
          <w:sz w:val="22"/>
          <w:szCs w:val="22"/>
        </w:rPr>
        <w:t>118</w:t>
      </w:r>
      <w:r w:rsidRPr="005C4B43">
        <w:rPr>
          <w:rFonts w:ascii="Arial" w:hAnsi="Arial" w:cs="Arial"/>
          <w:bCs/>
          <w:sz w:val="22"/>
          <w:szCs w:val="22"/>
        </w:rPr>
        <w:t xml:space="preserve">  ustawy </w:t>
      </w:r>
      <w:r w:rsidR="0016381B" w:rsidRPr="005C4B43">
        <w:rPr>
          <w:rFonts w:ascii="Arial" w:hAnsi="Arial" w:cs="Arial"/>
          <w:bCs/>
          <w:sz w:val="22"/>
          <w:szCs w:val="22"/>
        </w:rPr>
        <w:t>Pzp</w:t>
      </w:r>
      <w:r w:rsidRPr="005C4B43">
        <w:rPr>
          <w:rFonts w:ascii="Arial" w:hAnsi="Arial" w:cs="Arial"/>
          <w:bCs/>
          <w:sz w:val="22"/>
          <w:szCs w:val="22"/>
        </w:rPr>
        <w:t>, w celu wykazania spełniania warunków udziału w postępowaniu.</w:t>
      </w:r>
    </w:p>
    <w:p w14:paraId="44A0D4B2" w14:textId="5362FF61"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Zakres prac do podzlecenia nie może wykraczać poza zakres przewidziany w SWZ i ofercie  Wykonawcy, zaakceptowany przez Zamawiającego.</w:t>
      </w:r>
    </w:p>
    <w:p w14:paraId="690C845B" w14:textId="17EC0FAC"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Podwykonawca, na zasoby którego w zakresie potencjału kadrowego Wykonawca powoływał się celem wykazania spełniania warunków udziału w postępowaniu o udzielenie zamówienia publicznego, będzie realizował Przedmiot </w:t>
      </w:r>
      <w:r w:rsidR="0016381B" w:rsidRPr="005C4B43">
        <w:rPr>
          <w:rFonts w:ascii="Arial" w:hAnsi="Arial" w:cs="Arial"/>
          <w:bCs/>
          <w:sz w:val="22"/>
          <w:szCs w:val="22"/>
        </w:rPr>
        <w:t>U</w:t>
      </w:r>
      <w:r w:rsidRPr="005C4B43">
        <w:rPr>
          <w:rFonts w:ascii="Arial" w:hAnsi="Arial" w:cs="Arial"/>
          <w:bCs/>
          <w:sz w:val="22"/>
          <w:szCs w:val="22"/>
        </w:rPr>
        <w:t>mowy w zakresie w jakim potencjał kadrowy podmiotu trzeciego był deklarowany do wykonania Przedmiotu umowy na użytek postępowania o udzielenie zamówienia publicznego.</w:t>
      </w:r>
    </w:p>
    <w:p w14:paraId="203E9324"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Podwykonawcy,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w:t>
      </w:r>
    </w:p>
    <w:p w14:paraId="1B9F9E21"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W trakcie realizacji zamówienia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22 a ust. 1 ustawy Prawo zamówień publicznych, w celu wykazania spełniania warunków udziału w postępowaniu, Wykonawca jest obowiązany wykazać Zamawiającemu, iż proponowany inny podwykonawca lub Wykonawca </w:t>
      </w:r>
      <w:r w:rsidRPr="005C4B43">
        <w:rPr>
          <w:rFonts w:ascii="Arial" w:hAnsi="Arial" w:cs="Arial"/>
          <w:bCs/>
          <w:sz w:val="22"/>
          <w:szCs w:val="22"/>
        </w:rPr>
        <w:lastRenderedPageBreak/>
        <w:t>samodzielnie spełnia je w stopniu nie mniejszym niż wymagany w trakcie postępowania o udzielenie zamówienia. W przypadku niewykazania okoliczności określonych w zdaniu poprzednim, Zamawiający nie zaakceptuje takiej zmiany lub rezygnacji.</w:t>
      </w:r>
    </w:p>
    <w:p w14:paraId="5582077E"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78664CC1"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jest odpowiedzialny za działania lub zaniechania Podwykonawców, dalszych Podwykonawców, ich przedstawicieli lub pracowników, jak za własne działania lub zaniechania.</w:t>
      </w:r>
    </w:p>
    <w:p w14:paraId="079B7C1B"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Podwykonawca lub dalszy Podwykonawca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F4D22D"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Umowa z Podwykonawcą lub dalszym Podwykonawcą powinna stanowić w szczególności, iż:</w:t>
      </w:r>
    </w:p>
    <w:p w14:paraId="352FF54B" w14:textId="77777777" w:rsidR="00933133" w:rsidRPr="005C4B43" w:rsidRDefault="00933133" w:rsidP="003A43ED">
      <w:pPr>
        <w:numPr>
          <w:ilvl w:val="0"/>
          <w:numId w:val="47"/>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sz w:val="22"/>
          <w:szCs w:val="22"/>
        </w:rPr>
        <w:t>termin</w:t>
      </w:r>
      <w:r w:rsidRPr="005C4B43">
        <w:rPr>
          <w:rFonts w:ascii="Arial" w:hAnsi="Arial" w:cs="Arial"/>
          <w:bCs/>
          <w:sz w:val="22"/>
          <w:szCs w:val="22"/>
        </w:rPr>
        <w:t xml:space="preserve"> zapłaty wynagrodzenia podwykonawcy lub dalszemu podwykonawcy przewidziany w umowie o podwykonawstwo nie może być dłuższy niż </w:t>
      </w:r>
      <w:r w:rsidR="00CC0223" w:rsidRPr="005C4B43">
        <w:rPr>
          <w:rFonts w:ascii="Arial" w:hAnsi="Arial" w:cs="Arial"/>
          <w:bCs/>
          <w:sz w:val="22"/>
          <w:szCs w:val="22"/>
        </w:rPr>
        <w:t xml:space="preserve">14 </w:t>
      </w:r>
      <w:r w:rsidRPr="005C4B43">
        <w:rPr>
          <w:rFonts w:ascii="Arial" w:hAnsi="Arial" w:cs="Arial"/>
          <w:bCs/>
          <w:sz w:val="22"/>
          <w:szCs w:val="22"/>
        </w:rPr>
        <w:t>dni od dnia doręczenia Wykonawcy, podwykonawcy lub dalszemu podwykonawcy faktury VAT lub rachunku, potwierdzających wykonanie zleconej podwykonawcy lub dalszemu podwykonawcy: dostawy, usługi lub roboty budowlanej;</w:t>
      </w:r>
    </w:p>
    <w:p w14:paraId="0BE21C49" w14:textId="77777777" w:rsidR="00933133" w:rsidRPr="005C4B43" w:rsidRDefault="00933133" w:rsidP="003A43ED">
      <w:pPr>
        <w:numPr>
          <w:ilvl w:val="0"/>
          <w:numId w:val="47"/>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przedmiotem umowy o podwykonawstwo jest wyłącznie wykonanie, odpowiednio: robót budowlanych, dostaw lub usług, które ściśle odpowiadają części zamówienia określonego Umową zawartą pomiędzy Zamawiającym a Wykonawcą;</w:t>
      </w:r>
    </w:p>
    <w:p w14:paraId="7C63CE6B" w14:textId="77777777" w:rsidR="00933133" w:rsidRPr="005C4B43" w:rsidRDefault="00933133" w:rsidP="003A43ED">
      <w:pPr>
        <w:numPr>
          <w:ilvl w:val="0"/>
          <w:numId w:val="47"/>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1BF2DE07" w14:textId="0F4CEEB9" w:rsidR="00933133" w:rsidRPr="005C4B43" w:rsidRDefault="00933133" w:rsidP="003A43ED">
      <w:pPr>
        <w:numPr>
          <w:ilvl w:val="0"/>
          <w:numId w:val="47"/>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wykonanie przedmiotu umowy o podwykonawstwo zostaje określone na co najmniej takim poziomie jakości, jaki wynika z Umowy zawartej pomiędzy Zamawiającym a Wykonawcą i powinno odpowiadać stosownym dla tego wykonania wymaganiom określonym w dokumentacji technicznej, SWZ oraz standardom deklarowanym w ofercie Wykonawcy;</w:t>
      </w:r>
    </w:p>
    <w:p w14:paraId="20F57606" w14:textId="39123744"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Umowa z Podwykonawcą lub dalszym Podwykonawcą musi zawierać ponadto:</w:t>
      </w:r>
    </w:p>
    <w:p w14:paraId="03BD9B40" w14:textId="77777777" w:rsidR="00933133" w:rsidRPr="005C4B43" w:rsidRDefault="00933133" w:rsidP="003A43ED">
      <w:pPr>
        <w:numPr>
          <w:ilvl w:val="0"/>
          <w:numId w:val="48"/>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cenę za wykonanie zakresu objętego umową, przy czym wynagrodzenie podwykonawcy nie może być wyższe od wynagrodzenia Wykonawcy;</w:t>
      </w:r>
    </w:p>
    <w:p w14:paraId="1BF99C47" w14:textId="77777777" w:rsidR="00933133" w:rsidRPr="005C4B43" w:rsidRDefault="00933133" w:rsidP="003A43ED">
      <w:pPr>
        <w:numPr>
          <w:ilvl w:val="0"/>
          <w:numId w:val="48"/>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sposób odbiorów i rozliczeń z tytułu wykonania zakresu robót przez podwykonawcę (niesprzeczny z postanowieniami Umowy zawartej przez Wykonawcę z Zamawiającym);</w:t>
      </w:r>
    </w:p>
    <w:p w14:paraId="51ED01D8" w14:textId="4B2D13F2" w:rsidR="00933133" w:rsidRPr="005C4B43" w:rsidRDefault="00933133" w:rsidP="003A43ED">
      <w:pPr>
        <w:numPr>
          <w:ilvl w:val="0"/>
          <w:numId w:val="48"/>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termin przystąpienia do realizacji</w:t>
      </w:r>
      <w:r w:rsidR="00CC0223" w:rsidRPr="005C4B43">
        <w:rPr>
          <w:rFonts w:ascii="Arial" w:hAnsi="Arial" w:cs="Arial"/>
          <w:bCs/>
          <w:sz w:val="22"/>
          <w:szCs w:val="22"/>
        </w:rPr>
        <w:t xml:space="preserve"> umowy</w:t>
      </w:r>
      <w:r w:rsidRPr="005C4B43">
        <w:rPr>
          <w:rFonts w:ascii="Arial" w:hAnsi="Arial" w:cs="Arial"/>
          <w:bCs/>
          <w:sz w:val="22"/>
          <w:szCs w:val="22"/>
        </w:rPr>
        <w:t xml:space="preserve"> w ramach podzlecanego zakresu roboty budowlanej przez podwykonawcę, przy czym termin ten nie może być dłuższy od terminu określonego w Umowie zawartej przez Wykonawcę z Zamawiającym.</w:t>
      </w:r>
    </w:p>
    <w:p w14:paraId="0C6CA233"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Umowa o podwykonawstwo nie może zawierać postanowień:</w:t>
      </w:r>
    </w:p>
    <w:p w14:paraId="7F7CA4BC" w14:textId="1E98F2AB" w:rsidR="00D80D7A" w:rsidRPr="005C4B43" w:rsidRDefault="00933133" w:rsidP="003A43ED">
      <w:pPr>
        <w:numPr>
          <w:ilvl w:val="0"/>
          <w:numId w:val="49"/>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01A542A" w14:textId="2FF53E42" w:rsidR="00D80D7A" w:rsidRPr="005C4B43" w:rsidRDefault="00D80D7A" w:rsidP="003A43ED">
      <w:pPr>
        <w:numPr>
          <w:ilvl w:val="0"/>
          <w:numId w:val="49"/>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uzależniających zwrot kwot zabezpieczenia przez Wykonawcę Podwykonawcy, od zwrotu Zabezpieczenia należytego wykonania umowy Wykonawcy przez Zamawiającego.</w:t>
      </w:r>
    </w:p>
    <w:p w14:paraId="6E624636" w14:textId="2A05D5E1" w:rsidR="0016381B" w:rsidRPr="005C4B43" w:rsidRDefault="0016381B" w:rsidP="003A43ED">
      <w:pPr>
        <w:numPr>
          <w:ilvl w:val="0"/>
          <w:numId w:val="49"/>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niezgodnych z art. 463 ustawy Pzp</w:t>
      </w:r>
    </w:p>
    <w:p w14:paraId="49914018"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lastRenderedPageBreak/>
        <w:t>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w:t>
      </w:r>
    </w:p>
    <w:p w14:paraId="6454C104" w14:textId="59723C36"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Zamawiający, w terminie </w:t>
      </w:r>
      <w:r w:rsidR="00D80D7A" w:rsidRPr="005C4B43">
        <w:rPr>
          <w:rFonts w:ascii="Arial" w:hAnsi="Arial" w:cs="Arial"/>
          <w:bCs/>
          <w:sz w:val="22"/>
          <w:szCs w:val="22"/>
        </w:rPr>
        <w:t>7</w:t>
      </w:r>
      <w:r w:rsidRPr="005C4B43">
        <w:rPr>
          <w:rFonts w:ascii="Arial" w:hAnsi="Arial" w:cs="Arial"/>
          <w:bCs/>
          <w:sz w:val="22"/>
          <w:szCs w:val="22"/>
        </w:rPr>
        <w:t xml:space="preserve"> dni zgłasza w formie pisemnej zastrzeżenia do projektu umowy o podwykonawstwo, której przedmiotem są roboty budowlane:</w:t>
      </w:r>
    </w:p>
    <w:p w14:paraId="227DB0AA" w14:textId="1B630043" w:rsidR="00933133" w:rsidRPr="005C4B43" w:rsidRDefault="00933133" w:rsidP="003A43ED">
      <w:pPr>
        <w:numPr>
          <w:ilvl w:val="0"/>
          <w:numId w:val="50"/>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niespełniającego wymagań określonych w SWZ;</w:t>
      </w:r>
    </w:p>
    <w:p w14:paraId="4AEF270C" w14:textId="035D371C" w:rsidR="00933133" w:rsidRPr="005C4B43" w:rsidRDefault="00933133" w:rsidP="003A43ED">
      <w:pPr>
        <w:numPr>
          <w:ilvl w:val="0"/>
          <w:numId w:val="50"/>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 xml:space="preserve">gdy przewiduje termin zapłaty wynagrodzenia dłuższy niż </w:t>
      </w:r>
      <w:r w:rsidR="00D80D7A" w:rsidRPr="005C4B43">
        <w:rPr>
          <w:rFonts w:ascii="Arial" w:hAnsi="Arial" w:cs="Arial"/>
          <w:bCs/>
          <w:sz w:val="22"/>
          <w:szCs w:val="22"/>
        </w:rPr>
        <w:t>14</w:t>
      </w:r>
      <w:r w:rsidRPr="005C4B43">
        <w:rPr>
          <w:rFonts w:ascii="Arial" w:hAnsi="Arial" w:cs="Arial"/>
          <w:bCs/>
          <w:sz w:val="22"/>
          <w:szCs w:val="22"/>
        </w:rPr>
        <w:t xml:space="preserve"> dni.</w:t>
      </w:r>
    </w:p>
    <w:p w14:paraId="53B9E787" w14:textId="0940D9F3"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Niezgłoszenie w formie pisemnej zastrzeżeń do przedłożonego projektu umowy o podwykonawstwo, której przedmiotem są roboty budowlane, w terminie </w:t>
      </w:r>
      <w:r w:rsidR="00D80D7A" w:rsidRPr="005C4B43">
        <w:rPr>
          <w:rFonts w:ascii="Arial" w:hAnsi="Arial" w:cs="Arial"/>
          <w:bCs/>
          <w:sz w:val="22"/>
          <w:szCs w:val="22"/>
        </w:rPr>
        <w:t xml:space="preserve">7 </w:t>
      </w:r>
      <w:r w:rsidRPr="005C4B43">
        <w:rPr>
          <w:rFonts w:ascii="Arial" w:hAnsi="Arial" w:cs="Arial"/>
          <w:bCs/>
          <w:sz w:val="22"/>
          <w:szCs w:val="22"/>
        </w:rPr>
        <w:t>dni uważa się za akceptację projektu umowy przez Zamawiającego.</w:t>
      </w:r>
    </w:p>
    <w:p w14:paraId="1DF3FCAA"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430B856" w14:textId="76193A5E"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Zamawiający, w terminie </w:t>
      </w:r>
      <w:r w:rsidR="00D80D7A" w:rsidRPr="005C4B43">
        <w:rPr>
          <w:rFonts w:ascii="Arial" w:hAnsi="Arial" w:cs="Arial"/>
          <w:bCs/>
          <w:sz w:val="22"/>
          <w:szCs w:val="22"/>
        </w:rPr>
        <w:t>7</w:t>
      </w:r>
      <w:r w:rsidRPr="005C4B43">
        <w:rPr>
          <w:rFonts w:ascii="Arial" w:hAnsi="Arial" w:cs="Arial"/>
          <w:bCs/>
          <w:sz w:val="22"/>
          <w:szCs w:val="22"/>
        </w:rPr>
        <w:t xml:space="preserve"> dni zgłasza w formie pisemnej sprzeciw do umowy o podwykonawstwo, której przedmiotem są roboty budowlane, w przypadkach, o których mowa w ust. 13.</w:t>
      </w:r>
    </w:p>
    <w:p w14:paraId="4C1C8605" w14:textId="5BA8150B"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Niezgłoszenie w formie pisemnej sprzeciwu do przedłożonej umowy o podwykonawstwo, której przedmiotem są roboty budowlane, w terminie </w:t>
      </w:r>
      <w:r w:rsidR="00D80D7A" w:rsidRPr="005C4B43">
        <w:rPr>
          <w:rFonts w:ascii="Arial" w:hAnsi="Arial" w:cs="Arial"/>
          <w:bCs/>
          <w:sz w:val="22"/>
          <w:szCs w:val="22"/>
        </w:rPr>
        <w:t>7</w:t>
      </w:r>
      <w:r w:rsidRPr="005C4B43">
        <w:rPr>
          <w:rFonts w:ascii="Arial" w:hAnsi="Arial" w:cs="Arial"/>
          <w:bCs/>
          <w:sz w:val="22"/>
          <w:szCs w:val="22"/>
        </w:rPr>
        <w:t xml:space="preserve"> dni uważa się za akceptację umowy przez Zamawiającego.</w:t>
      </w:r>
    </w:p>
    <w:p w14:paraId="7D4E524B"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w:t>
      </w:r>
    </w:p>
    <w:p w14:paraId="40B7F757"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Obowiązek przedkładania kopii umów o podwykonawstwo, których przedmiotem są dostawy lub usługi, nie dotyczy:</w:t>
      </w:r>
    </w:p>
    <w:p w14:paraId="6C989440" w14:textId="77777777" w:rsidR="00933133" w:rsidRPr="005C4B43" w:rsidRDefault="00933133" w:rsidP="003A43ED">
      <w:pPr>
        <w:numPr>
          <w:ilvl w:val="0"/>
          <w:numId w:val="51"/>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umów o podwykonawstwo o wartości mniejszej niż 0,5 % wartości umowy brutto w sprawie zamówienia publicznego;</w:t>
      </w:r>
    </w:p>
    <w:p w14:paraId="347C5EAD" w14:textId="77777777" w:rsidR="00933133" w:rsidRPr="005C4B43" w:rsidRDefault="00933133" w:rsidP="003A43ED">
      <w:pPr>
        <w:numPr>
          <w:ilvl w:val="0"/>
          <w:numId w:val="51"/>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umów, których przedmiotem są usługi:</w:t>
      </w:r>
    </w:p>
    <w:p w14:paraId="2248DD67" w14:textId="77777777" w:rsidR="00933133" w:rsidRPr="005C4B43" w:rsidRDefault="00933133" w:rsidP="003A43ED">
      <w:pPr>
        <w:numPr>
          <w:ilvl w:val="1"/>
          <w:numId w:val="51"/>
        </w:numPr>
        <w:suppressAutoHyphens w:val="0"/>
        <w:autoSpaceDE w:val="0"/>
        <w:autoSpaceDN w:val="0"/>
        <w:adjustRightInd w:val="0"/>
        <w:jc w:val="both"/>
        <w:rPr>
          <w:rFonts w:ascii="Arial" w:hAnsi="Arial" w:cs="Arial"/>
          <w:bCs/>
          <w:sz w:val="22"/>
          <w:szCs w:val="22"/>
        </w:rPr>
      </w:pPr>
      <w:r w:rsidRPr="005C4B43">
        <w:rPr>
          <w:rFonts w:ascii="Arial" w:hAnsi="Arial" w:cs="Arial"/>
          <w:bCs/>
          <w:sz w:val="22"/>
          <w:szCs w:val="22"/>
        </w:rPr>
        <w:t>ochrony placu budowy;</w:t>
      </w:r>
    </w:p>
    <w:p w14:paraId="606287FD" w14:textId="77777777" w:rsidR="00933133" w:rsidRPr="005C4B43" w:rsidRDefault="00933133" w:rsidP="003A43ED">
      <w:pPr>
        <w:numPr>
          <w:ilvl w:val="1"/>
          <w:numId w:val="51"/>
        </w:numPr>
        <w:suppressAutoHyphens w:val="0"/>
        <w:autoSpaceDE w:val="0"/>
        <w:autoSpaceDN w:val="0"/>
        <w:adjustRightInd w:val="0"/>
        <w:jc w:val="both"/>
        <w:rPr>
          <w:rFonts w:ascii="Arial" w:hAnsi="Arial" w:cs="Arial"/>
          <w:bCs/>
          <w:sz w:val="22"/>
          <w:szCs w:val="22"/>
        </w:rPr>
      </w:pPr>
      <w:r w:rsidRPr="005C4B43">
        <w:rPr>
          <w:rFonts w:ascii="Arial" w:hAnsi="Arial" w:cs="Arial"/>
          <w:bCs/>
          <w:sz w:val="22"/>
          <w:szCs w:val="22"/>
        </w:rPr>
        <w:t>sprzątania;</w:t>
      </w:r>
    </w:p>
    <w:p w14:paraId="3F07F15E" w14:textId="77777777" w:rsidR="00933133" w:rsidRPr="005C4B43" w:rsidRDefault="00933133" w:rsidP="003A43ED">
      <w:pPr>
        <w:numPr>
          <w:ilvl w:val="1"/>
          <w:numId w:val="51"/>
        </w:numPr>
        <w:suppressAutoHyphens w:val="0"/>
        <w:autoSpaceDE w:val="0"/>
        <w:autoSpaceDN w:val="0"/>
        <w:adjustRightInd w:val="0"/>
        <w:jc w:val="both"/>
        <w:rPr>
          <w:rFonts w:ascii="Arial" w:hAnsi="Arial" w:cs="Arial"/>
          <w:bCs/>
          <w:sz w:val="22"/>
          <w:szCs w:val="22"/>
        </w:rPr>
      </w:pPr>
      <w:r w:rsidRPr="005C4B43">
        <w:rPr>
          <w:rFonts w:ascii="Arial" w:hAnsi="Arial" w:cs="Arial"/>
          <w:bCs/>
          <w:sz w:val="22"/>
          <w:szCs w:val="22"/>
        </w:rPr>
        <w:t>wynajmu sprzętu i transportu;</w:t>
      </w:r>
    </w:p>
    <w:p w14:paraId="2EC371AD" w14:textId="77777777" w:rsidR="00933133" w:rsidRPr="005C4B43" w:rsidRDefault="00933133" w:rsidP="003A43ED">
      <w:pPr>
        <w:numPr>
          <w:ilvl w:val="1"/>
          <w:numId w:val="51"/>
        </w:numPr>
        <w:suppressAutoHyphens w:val="0"/>
        <w:autoSpaceDE w:val="0"/>
        <w:autoSpaceDN w:val="0"/>
        <w:adjustRightInd w:val="0"/>
        <w:jc w:val="both"/>
        <w:rPr>
          <w:rFonts w:ascii="Arial" w:hAnsi="Arial" w:cs="Arial"/>
          <w:bCs/>
          <w:sz w:val="22"/>
          <w:szCs w:val="22"/>
        </w:rPr>
      </w:pPr>
      <w:r w:rsidRPr="005C4B43">
        <w:rPr>
          <w:rFonts w:ascii="Arial" w:hAnsi="Arial" w:cs="Arial"/>
          <w:bCs/>
          <w:sz w:val="22"/>
          <w:szCs w:val="22"/>
        </w:rPr>
        <w:t>utrzymania placu budowy,</w:t>
      </w:r>
    </w:p>
    <w:p w14:paraId="1AECBB1D" w14:textId="400DB98C" w:rsidR="00933133" w:rsidRPr="005C4B43" w:rsidRDefault="00933133" w:rsidP="003A43ED">
      <w:pPr>
        <w:autoSpaceDE w:val="0"/>
        <w:autoSpaceDN w:val="0"/>
        <w:adjustRightInd w:val="0"/>
        <w:ind w:left="1080"/>
        <w:jc w:val="both"/>
        <w:rPr>
          <w:rFonts w:ascii="Arial" w:hAnsi="Arial" w:cs="Arial"/>
          <w:bCs/>
          <w:sz w:val="22"/>
          <w:szCs w:val="22"/>
        </w:rPr>
      </w:pPr>
      <w:r w:rsidRPr="005C4B43">
        <w:rPr>
          <w:rFonts w:ascii="Arial" w:hAnsi="Arial" w:cs="Arial"/>
          <w:bCs/>
          <w:sz w:val="22"/>
          <w:szCs w:val="22"/>
        </w:rPr>
        <w:t>wykonywane na rzecz Wykonawcy przez osoby przez niego zakontraktowane do realizacji umowy na podstawie umów cywilnoprawnych i innych kosztów ogólnych budowy, a których wartość każdej z osobna nie przekracza 50</w:t>
      </w:r>
      <w:r w:rsidR="00C4218A" w:rsidRPr="005C4B43">
        <w:rPr>
          <w:rFonts w:ascii="Arial" w:hAnsi="Arial" w:cs="Arial"/>
          <w:bCs/>
          <w:sz w:val="22"/>
          <w:szCs w:val="22"/>
        </w:rPr>
        <w:t xml:space="preserve"> </w:t>
      </w:r>
      <w:r w:rsidRPr="005C4B43">
        <w:rPr>
          <w:rFonts w:ascii="Arial" w:hAnsi="Arial" w:cs="Arial"/>
          <w:bCs/>
          <w:sz w:val="22"/>
          <w:szCs w:val="22"/>
        </w:rPr>
        <w:t>000,00 zł brutto;</w:t>
      </w:r>
    </w:p>
    <w:p w14:paraId="06D30308" w14:textId="6993F3F8" w:rsidR="00933133" w:rsidRPr="005C4B43" w:rsidRDefault="00933133" w:rsidP="003A43ED">
      <w:pPr>
        <w:numPr>
          <w:ilvl w:val="0"/>
          <w:numId w:val="51"/>
        </w:numPr>
        <w:tabs>
          <w:tab w:val="clear" w:pos="720"/>
          <w:tab w:val="num" w:pos="1134"/>
        </w:tabs>
        <w:suppressAutoHyphens w:val="0"/>
        <w:autoSpaceDE w:val="0"/>
        <w:autoSpaceDN w:val="0"/>
        <w:adjustRightInd w:val="0"/>
        <w:ind w:left="1134"/>
        <w:jc w:val="both"/>
        <w:rPr>
          <w:rFonts w:ascii="Arial" w:hAnsi="Arial" w:cs="Arial"/>
          <w:bCs/>
          <w:sz w:val="22"/>
          <w:szCs w:val="22"/>
        </w:rPr>
      </w:pPr>
      <w:r w:rsidRPr="005C4B43">
        <w:rPr>
          <w:rFonts w:ascii="Arial" w:hAnsi="Arial" w:cs="Arial"/>
          <w:bCs/>
          <w:sz w:val="22"/>
          <w:szCs w:val="22"/>
        </w:rPr>
        <w:t>umów, których przedmiotem są dostawy: związane z utrzymaniem placu budowy, dotyczące personelu Wykonawcy lub personelu podwykonawców, a których wartość każdej z osobna nie przekracza 50</w:t>
      </w:r>
      <w:r w:rsidR="00C4218A" w:rsidRPr="005C4B43">
        <w:rPr>
          <w:rFonts w:ascii="Arial" w:hAnsi="Arial" w:cs="Arial"/>
          <w:bCs/>
          <w:sz w:val="22"/>
          <w:szCs w:val="22"/>
        </w:rPr>
        <w:t xml:space="preserve"> </w:t>
      </w:r>
      <w:r w:rsidRPr="005C4B43">
        <w:rPr>
          <w:rFonts w:ascii="Arial" w:hAnsi="Arial" w:cs="Arial"/>
          <w:bCs/>
          <w:sz w:val="22"/>
          <w:szCs w:val="22"/>
        </w:rPr>
        <w:t>000,00 zł brutto.</w:t>
      </w:r>
    </w:p>
    <w:p w14:paraId="682805EC" w14:textId="6C034F34"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W przypadku, o którym mowa w ust. 18 i 19, jeżeli termin zapłaty wynagrodzenia jest dłuższy niż </w:t>
      </w:r>
      <w:r w:rsidR="00D80D7A" w:rsidRPr="005C4B43">
        <w:rPr>
          <w:rFonts w:ascii="Arial" w:hAnsi="Arial" w:cs="Arial"/>
          <w:bCs/>
          <w:sz w:val="22"/>
          <w:szCs w:val="22"/>
        </w:rPr>
        <w:t>14</w:t>
      </w:r>
      <w:r w:rsidRPr="005C4B43">
        <w:rPr>
          <w:rFonts w:ascii="Arial" w:hAnsi="Arial" w:cs="Arial"/>
          <w:bCs/>
          <w:sz w:val="22"/>
          <w:szCs w:val="22"/>
        </w:rPr>
        <w:t xml:space="preserve"> dni, Zamawiający informuje o tym Wykonawcę i wzywa go do doprowadzenia do zmiany tej umowy pod rygorem wystąpienia o zapłatę kary umownej.</w:t>
      </w:r>
    </w:p>
    <w:p w14:paraId="62781B87"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Postanowienia ust. 8-20 stosuje się odpowiednio do zmian tej umowy o podwykonawstwo.</w:t>
      </w:r>
    </w:p>
    <w:p w14:paraId="34C5005B" w14:textId="5F0AD1D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 xml:space="preserve">Niewypełnienie przez Wykonawcę obowiązków określonych w § </w:t>
      </w:r>
      <w:r w:rsidR="00B76EB9" w:rsidRPr="005C4B43">
        <w:rPr>
          <w:rFonts w:ascii="Arial" w:hAnsi="Arial" w:cs="Arial"/>
          <w:bCs/>
          <w:sz w:val="22"/>
          <w:szCs w:val="22"/>
        </w:rPr>
        <w:t xml:space="preserve">14 </w:t>
      </w:r>
      <w:r w:rsidRPr="005C4B43">
        <w:rPr>
          <w:rFonts w:ascii="Arial" w:hAnsi="Arial" w:cs="Arial"/>
          <w:bCs/>
          <w:sz w:val="22"/>
          <w:szCs w:val="22"/>
        </w:rPr>
        <w:t>stanowi podstawę do natychmiastowego usunięcia podwykonawcy przez Zamawiającego i żądania od Wykonawcy usunięcia przedmiotowego podwykonawcy z terenu budowy. Niniejsze postanowienie nie wyklucza uprawnień Zamawiającego do obciążenia Wykonawcy karami umownymi.</w:t>
      </w:r>
    </w:p>
    <w:p w14:paraId="04AB75A2"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Wykonawca, podwykonawca lub dalszy podwykonawca nie może polecić podwykonawcy realizacji przedmiotu umowy o podwykonawstwo, której przedmiotem są roboty budowlane w przypadku braku jej akceptacji przez Zamawiającego.</w:t>
      </w:r>
    </w:p>
    <w:p w14:paraId="40CC81C5"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009B4C12"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lastRenderedPageBreak/>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w:t>
      </w:r>
      <w:r w:rsidR="002C4FF7" w:rsidRPr="005C4B43">
        <w:rPr>
          <w:rFonts w:ascii="Arial" w:hAnsi="Arial" w:cs="Arial"/>
          <w:bCs/>
          <w:sz w:val="22"/>
          <w:szCs w:val="22"/>
        </w:rPr>
        <w:t xml:space="preserve"> 14</w:t>
      </w:r>
      <w:r w:rsidRPr="005C4B43">
        <w:rPr>
          <w:rFonts w:ascii="Arial" w:hAnsi="Arial" w:cs="Arial"/>
          <w:bCs/>
          <w:sz w:val="22"/>
          <w:szCs w:val="22"/>
        </w:rPr>
        <w:t>.</w:t>
      </w:r>
    </w:p>
    <w:p w14:paraId="60C1F86C" w14:textId="77777777"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gwarancji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C6435AF" w14:textId="6A102DEC" w:rsidR="00933133" w:rsidRPr="005C4B43" w:rsidRDefault="00933133" w:rsidP="003A43ED">
      <w:pPr>
        <w:numPr>
          <w:ilvl w:val="0"/>
          <w:numId w:val="46"/>
        </w:numPr>
        <w:tabs>
          <w:tab w:val="clear" w:pos="720"/>
          <w:tab w:val="num" w:pos="360"/>
        </w:tabs>
        <w:suppressAutoHyphens w:val="0"/>
        <w:autoSpaceDE w:val="0"/>
        <w:autoSpaceDN w:val="0"/>
        <w:adjustRightInd w:val="0"/>
        <w:ind w:left="426"/>
        <w:jc w:val="both"/>
        <w:rPr>
          <w:rFonts w:ascii="Arial" w:hAnsi="Arial" w:cs="Arial"/>
          <w:bCs/>
          <w:sz w:val="22"/>
          <w:szCs w:val="22"/>
        </w:rPr>
      </w:pPr>
      <w:r w:rsidRPr="005C4B43">
        <w:rPr>
          <w:rFonts w:ascii="Arial" w:hAnsi="Arial" w:cs="Arial"/>
          <w:bCs/>
          <w:sz w:val="22"/>
          <w:szCs w:val="22"/>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B6C2F78" w14:textId="4118C3F7" w:rsidR="000D41A2" w:rsidRPr="005C4B43" w:rsidRDefault="000D41A2" w:rsidP="003A43ED">
      <w:pPr>
        <w:rPr>
          <w:rFonts w:ascii="Arial" w:hAnsi="Arial" w:cs="Arial"/>
          <w:sz w:val="22"/>
          <w:szCs w:val="22"/>
        </w:rPr>
      </w:pPr>
    </w:p>
    <w:p w14:paraId="006617F1" w14:textId="77777777" w:rsidR="000D41A2" w:rsidRPr="008C157D" w:rsidRDefault="000D41A2" w:rsidP="003A43ED">
      <w:pPr>
        <w:ind w:left="420"/>
        <w:jc w:val="center"/>
        <w:rPr>
          <w:rFonts w:ascii="Arial" w:hAnsi="Arial" w:cs="Arial"/>
          <w:b/>
          <w:sz w:val="22"/>
          <w:szCs w:val="22"/>
        </w:rPr>
      </w:pPr>
      <w:r w:rsidRPr="008C157D">
        <w:rPr>
          <w:rFonts w:ascii="Arial" w:hAnsi="Arial" w:cs="Arial"/>
          <w:b/>
          <w:sz w:val="22"/>
          <w:szCs w:val="22"/>
        </w:rPr>
        <w:t>§ 1</w:t>
      </w:r>
      <w:r w:rsidR="002C4FF7" w:rsidRPr="008C157D">
        <w:rPr>
          <w:rFonts w:ascii="Arial" w:hAnsi="Arial" w:cs="Arial"/>
          <w:b/>
          <w:sz w:val="22"/>
          <w:szCs w:val="22"/>
        </w:rPr>
        <w:t>5</w:t>
      </w:r>
    </w:p>
    <w:p w14:paraId="67B12A14" w14:textId="3326FE4D" w:rsidR="000D41A2" w:rsidRPr="008C157D" w:rsidRDefault="000D41A2" w:rsidP="003A43ED">
      <w:pPr>
        <w:ind w:left="420"/>
        <w:jc w:val="center"/>
        <w:rPr>
          <w:rFonts w:ascii="Arial" w:hAnsi="Arial" w:cs="Arial"/>
          <w:b/>
          <w:bCs/>
          <w:sz w:val="22"/>
          <w:szCs w:val="22"/>
        </w:rPr>
      </w:pPr>
      <w:r w:rsidRPr="008C157D">
        <w:rPr>
          <w:rFonts w:ascii="Arial" w:hAnsi="Arial" w:cs="Arial"/>
          <w:b/>
          <w:bCs/>
          <w:sz w:val="22"/>
          <w:szCs w:val="22"/>
        </w:rPr>
        <w:t>PROCEDURY KONTROLNE JAKOŚCI</w:t>
      </w:r>
      <w:r w:rsidR="007E7BA9" w:rsidRPr="008C157D">
        <w:rPr>
          <w:rFonts w:ascii="Arial" w:hAnsi="Arial" w:cs="Arial"/>
          <w:b/>
          <w:bCs/>
          <w:sz w:val="22"/>
          <w:szCs w:val="22"/>
        </w:rPr>
        <w:t xml:space="preserve"> i ILOŚCI</w:t>
      </w:r>
      <w:r w:rsidRPr="008C157D">
        <w:rPr>
          <w:rFonts w:ascii="Arial" w:hAnsi="Arial" w:cs="Arial"/>
          <w:b/>
          <w:bCs/>
          <w:sz w:val="22"/>
          <w:szCs w:val="22"/>
        </w:rPr>
        <w:t xml:space="preserve"> KRUSZYWA</w:t>
      </w:r>
    </w:p>
    <w:p w14:paraId="12A81D95" w14:textId="77777777" w:rsidR="000D41A2" w:rsidRPr="008C157D" w:rsidRDefault="000D41A2" w:rsidP="003A43ED">
      <w:pPr>
        <w:ind w:left="420"/>
        <w:jc w:val="center"/>
        <w:rPr>
          <w:rFonts w:ascii="Arial" w:hAnsi="Arial" w:cs="Arial"/>
          <w:b/>
          <w:bCs/>
          <w:sz w:val="22"/>
          <w:szCs w:val="22"/>
        </w:rPr>
      </w:pPr>
    </w:p>
    <w:p w14:paraId="56839699" w14:textId="288F1555" w:rsidR="000D41A2" w:rsidRPr="008C157D" w:rsidRDefault="000D41A2" w:rsidP="003A43ED">
      <w:pPr>
        <w:pStyle w:val="Akapitzlist"/>
        <w:numPr>
          <w:ilvl w:val="0"/>
          <w:numId w:val="20"/>
        </w:numPr>
        <w:suppressAutoHyphens w:val="0"/>
        <w:jc w:val="both"/>
        <w:rPr>
          <w:rFonts w:ascii="Arial" w:hAnsi="Arial" w:cs="Arial"/>
          <w:sz w:val="22"/>
          <w:szCs w:val="22"/>
        </w:rPr>
      </w:pPr>
      <w:r w:rsidRPr="008C157D">
        <w:rPr>
          <w:rFonts w:ascii="Arial" w:hAnsi="Arial" w:cs="Arial"/>
          <w:sz w:val="22"/>
          <w:szCs w:val="22"/>
        </w:rPr>
        <w:t xml:space="preserve">W przypadku powzięcia wątpliwości przez Zamawiającego, co do parametrów dostarczonej mieszanki kruszywa z wymaganiami określonymi w Umowie, Zamawiający wykona komisyjne pobranie próbki, a następnie zleci jej badanie niezależnemu laboratorium. </w:t>
      </w:r>
    </w:p>
    <w:p w14:paraId="113551A3" w14:textId="387C58C2" w:rsidR="000D41A2" w:rsidRPr="008C157D" w:rsidRDefault="000D41A2" w:rsidP="003A43ED">
      <w:pPr>
        <w:pStyle w:val="Akapitzlist"/>
        <w:numPr>
          <w:ilvl w:val="0"/>
          <w:numId w:val="20"/>
        </w:numPr>
        <w:suppressAutoHyphens w:val="0"/>
        <w:jc w:val="both"/>
        <w:rPr>
          <w:rFonts w:ascii="Arial" w:hAnsi="Arial" w:cs="Arial"/>
          <w:sz w:val="22"/>
          <w:szCs w:val="22"/>
        </w:rPr>
      </w:pPr>
      <w:r w:rsidRPr="008C157D">
        <w:rPr>
          <w:rFonts w:ascii="Arial" w:hAnsi="Arial" w:cs="Arial"/>
          <w:sz w:val="22"/>
          <w:szCs w:val="22"/>
        </w:rPr>
        <w:t xml:space="preserve">Wynik badania stwierdzający niezgodność parametrów fizykochemicznych z tymi, które zostały określone w niniejszej Umowie spowoduje, że kosztami badań zostanie obciążony Wykonawca, a materiał zostanie usunięty na koszt Wykonawcy z placu budowy oraz zostanie zastąpiony przez Wykonawcę innym – zgodnym z wymaganiami Zamawiającego. </w:t>
      </w:r>
    </w:p>
    <w:p w14:paraId="1565D46F" w14:textId="437602AF" w:rsidR="007E7BA9" w:rsidRPr="008C157D" w:rsidRDefault="007E7BA9" w:rsidP="003A43ED">
      <w:pPr>
        <w:pStyle w:val="Akapitzlist"/>
        <w:numPr>
          <w:ilvl w:val="0"/>
          <w:numId w:val="65"/>
        </w:numPr>
        <w:ind w:left="426"/>
        <w:contextualSpacing w:val="0"/>
        <w:jc w:val="both"/>
        <w:rPr>
          <w:rFonts w:ascii="Arial" w:hAnsi="Arial" w:cs="Arial"/>
          <w:sz w:val="22"/>
          <w:szCs w:val="22"/>
        </w:rPr>
      </w:pPr>
      <w:r w:rsidRPr="008C157D">
        <w:rPr>
          <w:rFonts w:ascii="Arial" w:hAnsi="Arial" w:cs="Arial"/>
          <w:sz w:val="22"/>
          <w:szCs w:val="22"/>
        </w:rPr>
        <w:t xml:space="preserve">W przypadku powzięcia wątpliwości przez Zamawiającego, co do ilości zadeklarowanego kruszywa, Zamawiający zastrzega sobie prawo do weryfikacji ilości deklarowanego przez Wykonawcę kruszywa. W przypadku skorzystania przez Zamawiającego z prawa do weryfikacji, Zamawiający uprawniony jest do skierowania Wykonawcy na wskazana przez Zamawiającego wagę, w celu dokonania weryfikacji ilości kruszywa. W przypadku rozbieżności pomiędzy zadeklarowana przez Wykonawcę ilością kruszywa a wynikiem, jaki zostanie wskazany podczas kontroli, </w:t>
      </w:r>
      <w:r w:rsidR="002F7D42" w:rsidRPr="008C157D">
        <w:rPr>
          <w:rFonts w:ascii="Arial" w:hAnsi="Arial" w:cs="Arial"/>
          <w:sz w:val="22"/>
          <w:szCs w:val="22"/>
        </w:rPr>
        <w:t>Zamawiający ma prawo obciążyć Wykonawcę kosztami ważenia oraz przysługiwać mu będzie</w:t>
      </w:r>
      <w:r w:rsidRPr="008C157D">
        <w:rPr>
          <w:rFonts w:ascii="Arial" w:hAnsi="Arial" w:cs="Arial"/>
          <w:sz w:val="22"/>
          <w:szCs w:val="22"/>
        </w:rPr>
        <w:t xml:space="preserve"> kara umowna zgodnie z postanowieniami niniejszej </w:t>
      </w:r>
      <w:r w:rsidR="002F7D42" w:rsidRPr="008C157D">
        <w:rPr>
          <w:rFonts w:ascii="Arial" w:hAnsi="Arial" w:cs="Arial"/>
          <w:sz w:val="22"/>
          <w:szCs w:val="22"/>
        </w:rPr>
        <w:t>U</w:t>
      </w:r>
      <w:r w:rsidRPr="008C157D">
        <w:rPr>
          <w:rFonts w:ascii="Arial" w:hAnsi="Arial" w:cs="Arial"/>
          <w:sz w:val="22"/>
          <w:szCs w:val="22"/>
        </w:rPr>
        <w:t>mowy.</w:t>
      </w:r>
    </w:p>
    <w:p w14:paraId="45899CD3" w14:textId="029601CE" w:rsidR="00786DDD" w:rsidRPr="008C157D" w:rsidRDefault="000D41A2" w:rsidP="003A43ED">
      <w:pPr>
        <w:pStyle w:val="Akapitzlist"/>
        <w:numPr>
          <w:ilvl w:val="0"/>
          <w:numId w:val="66"/>
        </w:numPr>
        <w:suppressAutoHyphens w:val="0"/>
        <w:jc w:val="both"/>
        <w:rPr>
          <w:rFonts w:ascii="Arial" w:hAnsi="Arial" w:cs="Arial"/>
          <w:sz w:val="22"/>
          <w:szCs w:val="22"/>
        </w:rPr>
      </w:pPr>
      <w:r w:rsidRPr="008C157D">
        <w:rPr>
          <w:rFonts w:ascii="Arial" w:hAnsi="Arial" w:cs="Arial"/>
          <w:sz w:val="22"/>
          <w:szCs w:val="22"/>
        </w:rPr>
        <w:t xml:space="preserve">Powyższe nie zwalnia Wykonawcy z zapłaty kary umownej za nienależyte wykonanie zamówienia. </w:t>
      </w:r>
    </w:p>
    <w:p w14:paraId="4FCFE81E" w14:textId="77777777" w:rsidR="007E7BA9" w:rsidRPr="005C4B43" w:rsidRDefault="007E7BA9" w:rsidP="003A43ED">
      <w:pPr>
        <w:pStyle w:val="Akapitzlist"/>
        <w:suppressAutoHyphens w:val="0"/>
        <w:ind w:left="420"/>
        <w:jc w:val="both"/>
        <w:rPr>
          <w:rFonts w:ascii="Arial" w:hAnsi="Arial" w:cs="Arial"/>
          <w:sz w:val="22"/>
          <w:szCs w:val="22"/>
        </w:rPr>
      </w:pPr>
    </w:p>
    <w:p w14:paraId="1A057608" w14:textId="156EE156" w:rsidR="00CF25F8" w:rsidRPr="005C4B43" w:rsidRDefault="007E7BA9" w:rsidP="00CA7342">
      <w:pPr>
        <w:pStyle w:val="Akapitzlist"/>
        <w:tabs>
          <w:tab w:val="left" w:pos="4118"/>
        </w:tabs>
        <w:spacing w:before="240"/>
        <w:ind w:left="420"/>
        <w:rPr>
          <w:rFonts w:ascii="Arial" w:hAnsi="Arial" w:cs="Arial"/>
          <w:sz w:val="22"/>
          <w:szCs w:val="22"/>
          <w:lang w:eastAsia="pl-PL"/>
        </w:rPr>
      </w:pPr>
      <w:r w:rsidRPr="005C4B43">
        <w:rPr>
          <w:rFonts w:ascii="Arial" w:hAnsi="Arial" w:cs="Arial"/>
          <w:b/>
          <w:bCs/>
          <w:sz w:val="22"/>
          <w:szCs w:val="22"/>
        </w:rPr>
        <w:tab/>
      </w:r>
    </w:p>
    <w:p w14:paraId="4B5236D9" w14:textId="096E2FDA" w:rsidR="00A70ECF" w:rsidRPr="005C4B43" w:rsidRDefault="00A70ECF" w:rsidP="003A43ED">
      <w:pPr>
        <w:tabs>
          <w:tab w:val="left" w:pos="4118"/>
        </w:tabs>
        <w:spacing w:before="240"/>
        <w:jc w:val="center"/>
        <w:rPr>
          <w:rFonts w:ascii="Arial" w:hAnsi="Arial" w:cs="Arial"/>
          <w:b/>
          <w:bCs/>
          <w:sz w:val="22"/>
          <w:szCs w:val="22"/>
        </w:rPr>
      </w:pPr>
      <w:r w:rsidRPr="005C4B43">
        <w:rPr>
          <w:rFonts w:ascii="Arial" w:hAnsi="Arial" w:cs="Arial"/>
          <w:b/>
          <w:bCs/>
          <w:sz w:val="22"/>
          <w:szCs w:val="22"/>
        </w:rPr>
        <w:t>§ 1</w:t>
      </w:r>
      <w:r w:rsidR="00CA7342" w:rsidRPr="005C4B43">
        <w:rPr>
          <w:rFonts w:ascii="Arial" w:hAnsi="Arial" w:cs="Arial"/>
          <w:b/>
          <w:bCs/>
          <w:sz w:val="22"/>
          <w:szCs w:val="22"/>
        </w:rPr>
        <w:t>6</w:t>
      </w:r>
    </w:p>
    <w:p w14:paraId="2C0F07C3" w14:textId="77777777" w:rsidR="00A70ECF" w:rsidRPr="005C4B43" w:rsidRDefault="00A70ECF" w:rsidP="003A43ED">
      <w:pPr>
        <w:tabs>
          <w:tab w:val="left" w:pos="4118"/>
        </w:tabs>
        <w:ind w:left="426" w:hanging="426"/>
        <w:jc w:val="center"/>
        <w:rPr>
          <w:rFonts w:ascii="Arial" w:hAnsi="Arial" w:cs="Arial"/>
          <w:kern w:val="1"/>
          <w:sz w:val="22"/>
          <w:szCs w:val="22"/>
        </w:rPr>
      </w:pPr>
      <w:r w:rsidRPr="005C4B43">
        <w:rPr>
          <w:rFonts w:ascii="Arial" w:hAnsi="Arial" w:cs="Arial"/>
          <w:b/>
          <w:bCs/>
          <w:sz w:val="22"/>
          <w:szCs w:val="22"/>
        </w:rPr>
        <w:t xml:space="preserve">Właściwość sądu </w:t>
      </w:r>
    </w:p>
    <w:p w14:paraId="57A99104" w14:textId="77777777" w:rsidR="00933133" w:rsidRPr="005C4B43" w:rsidRDefault="00933133" w:rsidP="003A43ED">
      <w:pPr>
        <w:pStyle w:val="Tytu"/>
        <w:numPr>
          <w:ilvl w:val="0"/>
          <w:numId w:val="63"/>
        </w:numPr>
        <w:ind w:hanging="420"/>
        <w:jc w:val="both"/>
        <w:rPr>
          <w:rFonts w:ascii="Arial" w:hAnsi="Arial" w:cs="Arial"/>
          <w:b w:val="0"/>
          <w:bCs/>
          <w:sz w:val="22"/>
          <w:szCs w:val="22"/>
        </w:rPr>
      </w:pPr>
      <w:r w:rsidRPr="005C4B43">
        <w:rPr>
          <w:rFonts w:ascii="Arial" w:hAnsi="Arial" w:cs="Arial"/>
          <w:b w:val="0"/>
          <w:bCs/>
          <w:sz w:val="22"/>
          <w:szCs w:val="22"/>
        </w:rPr>
        <w:t>Wszelkie zmiany do niniejszej Umowy wymagają formy pisemnej i zgody obu stron pod rygorem nieważności.</w:t>
      </w:r>
    </w:p>
    <w:p w14:paraId="1F2D23BE" w14:textId="77777777" w:rsidR="00933133" w:rsidRPr="005C4B43" w:rsidRDefault="00933133" w:rsidP="003A43ED">
      <w:pPr>
        <w:pStyle w:val="Tytu"/>
        <w:numPr>
          <w:ilvl w:val="0"/>
          <w:numId w:val="63"/>
        </w:numPr>
        <w:ind w:left="426" w:hanging="426"/>
        <w:jc w:val="both"/>
        <w:rPr>
          <w:rFonts w:ascii="Arial" w:hAnsi="Arial" w:cs="Arial"/>
          <w:b w:val="0"/>
          <w:bCs/>
          <w:sz w:val="22"/>
          <w:szCs w:val="22"/>
        </w:rPr>
      </w:pPr>
      <w:r w:rsidRPr="005C4B43">
        <w:rPr>
          <w:rFonts w:ascii="Arial" w:hAnsi="Arial" w:cs="Arial"/>
          <w:b w:val="0"/>
          <w:sz w:val="22"/>
          <w:szCs w:val="22"/>
        </w:rPr>
        <w:t>Zamawiający i Wykonawca podejmą starania, aby rozstrzygnąć ewentualne spory wynikające z Umowy ugodowo poprzez bezpośrednie negocjacje.</w:t>
      </w:r>
    </w:p>
    <w:p w14:paraId="00B64DBC" w14:textId="38F043AD" w:rsidR="003F2481" w:rsidRPr="005C4B43" w:rsidRDefault="00933133" w:rsidP="003A43ED">
      <w:pPr>
        <w:pStyle w:val="Tytu"/>
        <w:numPr>
          <w:ilvl w:val="0"/>
          <w:numId w:val="63"/>
        </w:numPr>
        <w:ind w:left="426" w:hanging="426"/>
        <w:jc w:val="both"/>
        <w:rPr>
          <w:rFonts w:ascii="Arial" w:hAnsi="Arial" w:cs="Arial"/>
          <w:b w:val="0"/>
          <w:bCs/>
          <w:sz w:val="22"/>
          <w:szCs w:val="22"/>
        </w:rPr>
      </w:pPr>
      <w:r w:rsidRPr="005C4B43">
        <w:rPr>
          <w:rFonts w:ascii="Arial" w:hAnsi="Arial" w:cs="Arial"/>
          <w:b w:val="0"/>
          <w:sz w:val="22"/>
          <w:szCs w:val="22"/>
        </w:rPr>
        <w:t xml:space="preserve">Jeżeli po upływie 15 dni od daty powstania sporu Zamawiający i Wykonawca nie będą w stanie rozstrzygnąć sporu ugodowo, spór zostanie rozstrzygnięty przez sąd właściwy </w:t>
      </w:r>
      <w:r w:rsidRPr="005C4B43">
        <w:rPr>
          <w:rFonts w:ascii="Arial" w:hAnsi="Arial" w:cs="Arial"/>
          <w:b w:val="0"/>
          <w:kern w:val="1"/>
          <w:sz w:val="22"/>
          <w:szCs w:val="22"/>
          <w:lang w:eastAsia="ar-SA"/>
        </w:rPr>
        <w:t>w Poznaniu</w:t>
      </w:r>
      <w:r w:rsidR="00A2491C" w:rsidRPr="005C4B43">
        <w:rPr>
          <w:rFonts w:ascii="Arial" w:hAnsi="Arial" w:cs="Arial"/>
          <w:b w:val="0"/>
          <w:kern w:val="1"/>
          <w:sz w:val="22"/>
          <w:szCs w:val="22"/>
          <w:lang w:eastAsia="ar-SA"/>
        </w:rPr>
        <w:t>.</w:t>
      </w:r>
    </w:p>
    <w:p w14:paraId="0EC6C70F" w14:textId="77777777" w:rsidR="00CA7342" w:rsidRPr="005C4B43" w:rsidRDefault="00CA7342" w:rsidP="003A43ED">
      <w:pPr>
        <w:tabs>
          <w:tab w:val="left" w:pos="4118"/>
        </w:tabs>
        <w:spacing w:before="240"/>
        <w:ind w:left="426" w:hanging="426"/>
        <w:jc w:val="center"/>
        <w:rPr>
          <w:rFonts w:ascii="Arial" w:hAnsi="Arial" w:cs="Arial"/>
          <w:b/>
          <w:bCs/>
          <w:sz w:val="22"/>
          <w:szCs w:val="22"/>
        </w:rPr>
      </w:pPr>
    </w:p>
    <w:p w14:paraId="6CD0DE64" w14:textId="37DC055E" w:rsidR="00A70ECF" w:rsidRPr="005C4B43" w:rsidRDefault="00A70ECF" w:rsidP="003A43ED">
      <w:pPr>
        <w:tabs>
          <w:tab w:val="left" w:pos="4118"/>
        </w:tabs>
        <w:spacing w:before="240"/>
        <w:ind w:left="426" w:hanging="426"/>
        <w:jc w:val="center"/>
        <w:rPr>
          <w:rFonts w:ascii="Arial" w:hAnsi="Arial" w:cs="Arial"/>
          <w:b/>
          <w:bCs/>
          <w:sz w:val="22"/>
          <w:szCs w:val="22"/>
        </w:rPr>
      </w:pPr>
      <w:r w:rsidRPr="005C4B43">
        <w:rPr>
          <w:rFonts w:ascii="Arial" w:hAnsi="Arial" w:cs="Arial"/>
          <w:b/>
          <w:bCs/>
          <w:sz w:val="22"/>
          <w:szCs w:val="22"/>
        </w:rPr>
        <w:t>§ 1</w:t>
      </w:r>
      <w:r w:rsidR="00CA7342" w:rsidRPr="005C4B43">
        <w:rPr>
          <w:rFonts w:ascii="Arial" w:hAnsi="Arial" w:cs="Arial"/>
          <w:b/>
          <w:bCs/>
          <w:sz w:val="22"/>
          <w:szCs w:val="22"/>
        </w:rPr>
        <w:t>7</w:t>
      </w:r>
    </w:p>
    <w:p w14:paraId="23F08BE8" w14:textId="77777777" w:rsidR="00A70ECF" w:rsidRPr="005C4B43" w:rsidRDefault="00A70ECF" w:rsidP="003A43ED">
      <w:pPr>
        <w:tabs>
          <w:tab w:val="left" w:pos="4118"/>
        </w:tabs>
        <w:spacing w:after="240"/>
        <w:ind w:left="426" w:hanging="426"/>
        <w:jc w:val="center"/>
        <w:rPr>
          <w:rFonts w:ascii="Arial" w:hAnsi="Arial" w:cs="Arial"/>
          <w:sz w:val="22"/>
          <w:szCs w:val="22"/>
        </w:rPr>
      </w:pPr>
      <w:r w:rsidRPr="005C4B43">
        <w:rPr>
          <w:rFonts w:ascii="Arial" w:hAnsi="Arial" w:cs="Arial"/>
          <w:b/>
          <w:bCs/>
          <w:sz w:val="22"/>
          <w:szCs w:val="22"/>
        </w:rPr>
        <w:t xml:space="preserve">Postanowienia końcowe </w:t>
      </w:r>
    </w:p>
    <w:p w14:paraId="5E33FFBF"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Wykonawca nie może dokonać cesji na osoby trzecie wierzytelności wynikającej z niniejszej Umowy</w:t>
      </w:r>
      <w:r w:rsidR="0061222F" w:rsidRPr="005C4B43">
        <w:rPr>
          <w:rFonts w:ascii="Arial" w:hAnsi="Arial" w:cs="Arial"/>
          <w:sz w:val="22"/>
          <w:szCs w:val="22"/>
        </w:rPr>
        <w:t xml:space="preserve"> bez wyraźnej pisemnej zgody Zamawiającego</w:t>
      </w:r>
      <w:r w:rsidRPr="005C4B43">
        <w:rPr>
          <w:rFonts w:ascii="Arial" w:hAnsi="Arial" w:cs="Arial"/>
          <w:sz w:val="22"/>
          <w:szCs w:val="22"/>
        </w:rPr>
        <w:t>.</w:t>
      </w:r>
    </w:p>
    <w:p w14:paraId="0BE732A2"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W każdym przypadku niestawiennictwa Wykonawcy celem podpisania któregokolwiek z protokołów, o których mowa w Umowie, Zamawiający jest uprawniony do jego jednostronnego sporządzenia z mocą obowiązującą dla obu Stron.</w:t>
      </w:r>
    </w:p>
    <w:p w14:paraId="3F8E2813" w14:textId="74610F86"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W sprawach nie uregulowanych Umową mają zastosowanie przepisy powszechnie obowiązujące w tym przepisy kodeksu cywilnego, prawa budowlanego i prawa zamówień publicznych.</w:t>
      </w:r>
    </w:p>
    <w:p w14:paraId="4BA435B9"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Umowa została zawarta w formie pisemnej pod rygorem nieważności.</w:t>
      </w:r>
    </w:p>
    <w:p w14:paraId="75ADC55B" w14:textId="4A9D730D"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 xml:space="preserve">Wszelkie zmiany niniejszej Umowy wymagają formy pisemnej pod rygorem nieważności, z zachowaniem art. </w:t>
      </w:r>
      <w:r w:rsidR="0016381B" w:rsidRPr="005C4B43">
        <w:rPr>
          <w:rFonts w:ascii="Arial" w:hAnsi="Arial" w:cs="Arial"/>
          <w:sz w:val="22"/>
          <w:szCs w:val="22"/>
        </w:rPr>
        <w:t xml:space="preserve">455 </w:t>
      </w:r>
      <w:r w:rsidRPr="005C4B43">
        <w:rPr>
          <w:rFonts w:ascii="Arial" w:hAnsi="Arial" w:cs="Arial"/>
          <w:sz w:val="22"/>
          <w:szCs w:val="22"/>
        </w:rPr>
        <w:t>ustawy Prawo zamówień publicznych.</w:t>
      </w:r>
    </w:p>
    <w:p w14:paraId="26793B62"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Strony zobowiązane są dokonywać doręczeń korespondencji związanej z wykonywaniem Umowy (bezpośrednio lub listownie) pod adresy Stron wskazane w komparycji niniejszej Umowy. Nie doręczenie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13E7D3E1" w14:textId="77777777" w:rsidR="00A70ECF"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Umowę sporządzono w trzech jednobrzmiących egzemplarzach, jeden dla Wykonawcy, dwa dla Zamawiającego.</w:t>
      </w:r>
    </w:p>
    <w:p w14:paraId="1F0C1A64" w14:textId="15EBE76D" w:rsidR="001A102D" w:rsidRPr="005C4B43" w:rsidRDefault="00A70ECF" w:rsidP="003A43ED">
      <w:pPr>
        <w:pStyle w:val="Akapitzlist"/>
        <w:numPr>
          <w:ilvl w:val="0"/>
          <w:numId w:val="8"/>
        </w:numPr>
        <w:tabs>
          <w:tab w:val="left" w:pos="360"/>
        </w:tabs>
        <w:ind w:left="360"/>
        <w:contextualSpacing w:val="0"/>
        <w:jc w:val="both"/>
        <w:rPr>
          <w:rFonts w:ascii="Arial" w:hAnsi="Arial" w:cs="Arial"/>
          <w:sz w:val="22"/>
          <w:szCs w:val="22"/>
        </w:rPr>
      </w:pPr>
      <w:r w:rsidRPr="005C4B43">
        <w:rPr>
          <w:rFonts w:ascii="Arial" w:hAnsi="Arial" w:cs="Arial"/>
          <w:sz w:val="22"/>
          <w:szCs w:val="22"/>
        </w:rPr>
        <w:t>Każda ze Stron oświadcza, iż przeczytała Umowę, w pełni ją rozumie i akceptuje, na dowód czego składa własnoręcznie swój podpis.</w:t>
      </w:r>
    </w:p>
    <w:p w14:paraId="26056279" w14:textId="77777777" w:rsidR="00B73268" w:rsidRPr="005C4B43" w:rsidRDefault="00B73268" w:rsidP="003A43ED">
      <w:pPr>
        <w:tabs>
          <w:tab w:val="left" w:pos="360"/>
          <w:tab w:val="left" w:pos="709"/>
        </w:tabs>
        <w:rPr>
          <w:rFonts w:ascii="Arial" w:hAnsi="Arial" w:cs="Arial"/>
          <w:sz w:val="22"/>
          <w:szCs w:val="22"/>
        </w:rPr>
      </w:pPr>
    </w:p>
    <w:p w14:paraId="3B777ADC" w14:textId="55C29CC7" w:rsidR="00A70ECF" w:rsidRPr="005C4B43" w:rsidRDefault="00B73268" w:rsidP="003A43ED">
      <w:pPr>
        <w:tabs>
          <w:tab w:val="left" w:pos="360"/>
          <w:tab w:val="left" w:pos="709"/>
        </w:tabs>
        <w:rPr>
          <w:rFonts w:ascii="Arial" w:hAnsi="Arial" w:cs="Arial"/>
          <w:b/>
          <w:sz w:val="22"/>
          <w:szCs w:val="22"/>
        </w:rPr>
      </w:pPr>
      <w:r w:rsidRPr="005C4B43">
        <w:rPr>
          <w:rFonts w:ascii="Arial" w:hAnsi="Arial" w:cs="Arial"/>
          <w:b/>
          <w:sz w:val="22"/>
          <w:szCs w:val="22"/>
        </w:rPr>
        <w:t>Załączniki:</w:t>
      </w:r>
    </w:p>
    <w:p w14:paraId="22B5605D" w14:textId="1131FB4E" w:rsidR="00B73268" w:rsidRPr="005C4B43" w:rsidRDefault="00B73268" w:rsidP="003A43ED">
      <w:pPr>
        <w:numPr>
          <w:ilvl w:val="0"/>
          <w:numId w:val="68"/>
        </w:numPr>
        <w:suppressAutoHyphens w:val="0"/>
        <w:jc w:val="both"/>
        <w:rPr>
          <w:rFonts w:ascii="Arial" w:hAnsi="Arial" w:cs="Arial"/>
          <w:sz w:val="22"/>
          <w:szCs w:val="22"/>
        </w:rPr>
      </w:pPr>
      <w:r w:rsidRPr="005C4B43">
        <w:rPr>
          <w:rFonts w:ascii="Arial" w:hAnsi="Arial" w:cs="Arial"/>
          <w:sz w:val="22"/>
          <w:szCs w:val="22"/>
        </w:rPr>
        <w:t>Oferta Wykonawcy,</w:t>
      </w:r>
    </w:p>
    <w:p w14:paraId="236B3B4C" w14:textId="0E5C3699" w:rsidR="008534E1" w:rsidRPr="005C4B43" w:rsidRDefault="008534E1" w:rsidP="003A43ED">
      <w:pPr>
        <w:numPr>
          <w:ilvl w:val="0"/>
          <w:numId w:val="68"/>
        </w:numPr>
        <w:suppressAutoHyphens w:val="0"/>
        <w:jc w:val="both"/>
        <w:rPr>
          <w:rFonts w:ascii="Arial" w:hAnsi="Arial" w:cs="Arial"/>
          <w:sz w:val="22"/>
          <w:szCs w:val="22"/>
        </w:rPr>
      </w:pPr>
      <w:r w:rsidRPr="005C4B43">
        <w:rPr>
          <w:rFonts w:ascii="Arial" w:hAnsi="Arial" w:cs="Arial"/>
          <w:sz w:val="22"/>
          <w:szCs w:val="22"/>
        </w:rPr>
        <w:t>SWZ,</w:t>
      </w:r>
    </w:p>
    <w:p w14:paraId="233E8C41" w14:textId="28636FA2" w:rsidR="00B73268" w:rsidRPr="005C4B43" w:rsidRDefault="008534E1" w:rsidP="003A43ED">
      <w:pPr>
        <w:numPr>
          <w:ilvl w:val="0"/>
          <w:numId w:val="68"/>
        </w:numPr>
        <w:suppressAutoHyphens w:val="0"/>
        <w:jc w:val="both"/>
        <w:rPr>
          <w:rFonts w:ascii="Arial" w:hAnsi="Arial" w:cs="Arial"/>
          <w:sz w:val="22"/>
          <w:szCs w:val="22"/>
        </w:rPr>
      </w:pPr>
      <w:r w:rsidRPr="005C4B43">
        <w:rPr>
          <w:rFonts w:ascii="Arial" w:hAnsi="Arial" w:cs="Arial"/>
          <w:sz w:val="22"/>
          <w:szCs w:val="22"/>
        </w:rPr>
        <w:t>Wzór karty gwarancyjnej.</w:t>
      </w:r>
    </w:p>
    <w:p w14:paraId="1A5C4AC4" w14:textId="77777777" w:rsidR="00B73268" w:rsidRPr="005C4B43" w:rsidRDefault="00B73268" w:rsidP="003A43ED">
      <w:pPr>
        <w:tabs>
          <w:tab w:val="left" w:pos="360"/>
          <w:tab w:val="left" w:pos="709"/>
        </w:tabs>
        <w:rPr>
          <w:rFonts w:ascii="Arial" w:hAnsi="Arial" w:cs="Arial"/>
          <w:sz w:val="22"/>
          <w:szCs w:val="22"/>
        </w:rPr>
      </w:pPr>
    </w:p>
    <w:p w14:paraId="71B10DE1" w14:textId="77777777" w:rsidR="00786DDD" w:rsidRPr="005C4B43" w:rsidRDefault="00786DDD" w:rsidP="003A43ED">
      <w:pPr>
        <w:pStyle w:val="Akapitzlist"/>
        <w:tabs>
          <w:tab w:val="left" w:pos="360"/>
          <w:tab w:val="left" w:pos="709"/>
        </w:tabs>
        <w:rPr>
          <w:rFonts w:ascii="Arial" w:hAnsi="Arial" w:cs="Arial"/>
          <w:sz w:val="22"/>
          <w:szCs w:val="22"/>
        </w:rPr>
      </w:pPr>
    </w:p>
    <w:p w14:paraId="306E6747" w14:textId="77777777" w:rsidR="00786DDD" w:rsidRPr="005C4B43" w:rsidRDefault="00786DDD" w:rsidP="003A43ED">
      <w:pPr>
        <w:pStyle w:val="Akapitzlist"/>
        <w:tabs>
          <w:tab w:val="left" w:pos="360"/>
          <w:tab w:val="left" w:pos="709"/>
        </w:tabs>
        <w:rPr>
          <w:rFonts w:ascii="Arial" w:hAnsi="Arial" w:cs="Arial"/>
          <w:vanish/>
          <w:sz w:val="22"/>
          <w:szCs w:val="22"/>
        </w:rPr>
      </w:pPr>
    </w:p>
    <w:p w14:paraId="4D468AF1" w14:textId="222E92BF" w:rsidR="001F4897" w:rsidRPr="005C4B43" w:rsidRDefault="00A70ECF" w:rsidP="003A43ED">
      <w:pPr>
        <w:ind w:left="821" w:firstLine="595"/>
        <w:jc w:val="both"/>
        <w:rPr>
          <w:rFonts w:ascii="Arial" w:hAnsi="Arial" w:cs="Arial"/>
          <w:b/>
          <w:sz w:val="22"/>
          <w:szCs w:val="22"/>
        </w:rPr>
      </w:pPr>
      <w:r w:rsidRPr="005C4B43">
        <w:rPr>
          <w:rFonts w:ascii="Arial" w:hAnsi="Arial" w:cs="Arial"/>
          <w:b/>
          <w:sz w:val="22"/>
          <w:szCs w:val="22"/>
        </w:rPr>
        <w:t>WYKONAWCA</w:t>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r>
      <w:r w:rsidRPr="005C4B43">
        <w:rPr>
          <w:rFonts w:ascii="Arial" w:hAnsi="Arial" w:cs="Arial"/>
          <w:b/>
          <w:sz w:val="22"/>
          <w:szCs w:val="22"/>
        </w:rPr>
        <w:tab/>
        <w:t>ZAMAWIAJĄCY</w:t>
      </w:r>
    </w:p>
    <w:sectPr w:rsidR="001F4897" w:rsidRPr="005C4B43" w:rsidSect="000E5B17">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8902" w14:textId="77777777" w:rsidR="00C47F06" w:rsidRDefault="00C47F06" w:rsidP="00A70ECF">
      <w:r>
        <w:separator/>
      </w:r>
    </w:p>
  </w:endnote>
  <w:endnote w:type="continuationSeparator" w:id="0">
    <w:p w14:paraId="0DBC9226" w14:textId="77777777" w:rsidR="00C47F06" w:rsidRDefault="00C47F06" w:rsidP="00A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OpenSymbol">
    <w:altName w:val="MS Gothic"/>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02704"/>
      <w:docPartObj>
        <w:docPartGallery w:val="Page Numbers (Bottom of Page)"/>
        <w:docPartUnique/>
      </w:docPartObj>
    </w:sdtPr>
    <w:sdtContent>
      <w:sdt>
        <w:sdtPr>
          <w:id w:val="810570653"/>
          <w:docPartObj>
            <w:docPartGallery w:val="Page Numbers (Top of Page)"/>
            <w:docPartUnique/>
          </w:docPartObj>
        </w:sdtPr>
        <w:sdtContent>
          <w:p w14:paraId="237CB42D" w14:textId="559ECCD2" w:rsidR="008A0298" w:rsidRDefault="008A0298">
            <w:pPr>
              <w:pStyle w:val="Stopka"/>
              <w:jc w:val="right"/>
            </w:pPr>
            <w:r>
              <w:t xml:space="preserve">Strona </w:t>
            </w:r>
            <w:r>
              <w:rPr>
                <w:b/>
                <w:sz w:val="24"/>
                <w:szCs w:val="24"/>
              </w:rPr>
              <w:fldChar w:fldCharType="begin"/>
            </w:r>
            <w:r>
              <w:rPr>
                <w:b/>
              </w:rPr>
              <w:instrText>PAGE</w:instrText>
            </w:r>
            <w:r>
              <w:rPr>
                <w:b/>
                <w:sz w:val="24"/>
                <w:szCs w:val="24"/>
              </w:rPr>
              <w:fldChar w:fldCharType="separate"/>
            </w:r>
            <w:r w:rsidR="00CD2EC7">
              <w:rPr>
                <w:b/>
                <w:noProof/>
              </w:rPr>
              <w:t>19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CD2EC7">
              <w:rPr>
                <w:b/>
                <w:noProof/>
              </w:rPr>
              <w:t>19</w:t>
            </w:r>
            <w:r>
              <w:rPr>
                <w:b/>
                <w:sz w:val="24"/>
                <w:szCs w:val="24"/>
              </w:rPr>
              <w:fldChar w:fldCharType="end"/>
            </w:r>
          </w:p>
        </w:sdtContent>
      </w:sdt>
    </w:sdtContent>
  </w:sdt>
  <w:p w14:paraId="0218E902" w14:textId="77777777" w:rsidR="008A0298" w:rsidRDefault="008A02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E962" w14:textId="77777777" w:rsidR="00C47F06" w:rsidRDefault="00C47F06" w:rsidP="00A70ECF">
      <w:r>
        <w:separator/>
      </w:r>
    </w:p>
  </w:footnote>
  <w:footnote w:type="continuationSeparator" w:id="0">
    <w:p w14:paraId="32B7641A" w14:textId="77777777" w:rsidR="00C47F06" w:rsidRDefault="00C47F06" w:rsidP="00A7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D72C9CE"/>
    <w:name w:val="WW8Num3"/>
    <w:lvl w:ilvl="0">
      <w:start w:val="1"/>
      <w:numFmt w:val="decimal"/>
      <w:lvlText w:val="%1."/>
      <w:lvlJc w:val="left"/>
      <w:pPr>
        <w:tabs>
          <w:tab w:val="num" w:pos="0"/>
        </w:tabs>
        <w:ind w:left="0" w:hanging="360"/>
      </w:pPr>
      <w:rPr>
        <w:rFonts w:ascii="Arial" w:eastAsia="Times New Roman" w:hAnsi="Arial" w:cs="Arial"/>
        <w:b w:val="0"/>
      </w:rPr>
    </w:lvl>
    <w:lvl w:ilvl="1">
      <w:start w:val="1"/>
      <w:numFmt w:val="decimal"/>
      <w:lvlText w:val="%1.%2."/>
      <w:lvlJc w:val="left"/>
      <w:pPr>
        <w:tabs>
          <w:tab w:val="num" w:pos="-218"/>
        </w:tabs>
        <w:ind w:left="-218"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singleLevel"/>
    <w:tmpl w:val="44A27784"/>
    <w:name w:val="WW8Num22"/>
    <w:lvl w:ilvl="0">
      <w:start w:val="1"/>
      <w:numFmt w:val="decimal"/>
      <w:lvlText w:val="%1."/>
      <w:lvlJc w:val="left"/>
      <w:pPr>
        <w:tabs>
          <w:tab w:val="num" w:pos="722"/>
        </w:tabs>
        <w:ind w:left="722" w:hanging="360"/>
      </w:pPr>
      <w:rPr>
        <w:rFonts w:ascii="Arial" w:hAnsi="Arial" w:cs="Arial"/>
        <w:b w:val="0"/>
        <w:sz w:val="20"/>
        <w:szCs w:val="20"/>
      </w:rPr>
    </w:lvl>
  </w:abstractNum>
  <w:abstractNum w:abstractNumId="4" w15:restartNumberingAfterBreak="0">
    <w:nsid w:val="00000014"/>
    <w:multiLevelType w:val="multilevel"/>
    <w:tmpl w:val="00000014"/>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6"/>
    <w:multiLevelType w:val="multilevel"/>
    <w:tmpl w:val="48C87248"/>
    <w:lvl w:ilvl="0">
      <w:start w:val="1"/>
      <w:numFmt w:val="decimal"/>
      <w:lvlText w:val="%1."/>
      <w:lvlJc w:val="left"/>
      <w:pPr>
        <w:tabs>
          <w:tab w:val="num" w:pos="-362"/>
        </w:tabs>
        <w:ind w:left="360" w:hanging="360"/>
      </w:pPr>
      <w:rPr>
        <w:rFonts w:ascii="Arial" w:hAnsi="Arial" w:cs="Arial" w:hint="default"/>
        <w:b w:val="0"/>
        <w:sz w:val="20"/>
        <w:szCs w:val="20"/>
      </w:rPr>
    </w:lvl>
    <w:lvl w:ilvl="1">
      <w:numFmt w:val="decimal"/>
      <w:isLgl/>
      <w:lvlText w:val="%1.%2"/>
      <w:lvlJc w:val="left"/>
      <w:pPr>
        <w:ind w:left="580" w:hanging="36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2020" w:hanging="1800"/>
      </w:pPr>
      <w:rPr>
        <w:rFonts w:hint="default"/>
      </w:rPr>
    </w:lvl>
  </w:abstractNum>
  <w:abstractNum w:abstractNumId="6" w15:restartNumberingAfterBreak="0">
    <w:nsid w:val="00000017"/>
    <w:multiLevelType w:val="singleLevel"/>
    <w:tmpl w:val="00000017"/>
    <w:name w:val="WW8Num30"/>
    <w:lvl w:ilvl="0">
      <w:start w:val="1"/>
      <w:numFmt w:val="decimal"/>
      <w:lvlText w:val="%1."/>
      <w:lvlJc w:val="left"/>
      <w:pPr>
        <w:tabs>
          <w:tab w:val="num" w:pos="722"/>
        </w:tabs>
        <w:ind w:left="722" w:hanging="360"/>
      </w:pPr>
      <w:rPr>
        <w:rFonts w:ascii="Arial" w:eastAsia="Times New Roman" w:hAnsi="Arial" w:cs="Arial"/>
        <w:sz w:val="20"/>
        <w:szCs w:val="20"/>
      </w:rPr>
    </w:lvl>
  </w:abstractNum>
  <w:abstractNum w:abstractNumId="7" w15:restartNumberingAfterBreak="0">
    <w:nsid w:val="00000019"/>
    <w:multiLevelType w:val="multilevel"/>
    <w:tmpl w:val="B8DA00A6"/>
    <w:name w:val="WW8Num33"/>
    <w:lvl w:ilvl="0">
      <w:start w:val="1"/>
      <w:numFmt w:val="decimal"/>
      <w:lvlText w:val="%1."/>
      <w:lvlJc w:val="left"/>
      <w:pPr>
        <w:tabs>
          <w:tab w:val="num" w:pos="722"/>
        </w:tabs>
        <w:ind w:left="722" w:hanging="360"/>
      </w:pPr>
      <w:rPr>
        <w:rFonts w:ascii="Arial" w:hAnsi="Arial" w:cs="Arial"/>
        <w:color w:val="000000"/>
        <w:sz w:val="20"/>
        <w:szCs w:val="20"/>
      </w:rPr>
    </w:lvl>
    <w:lvl w:ilvl="1">
      <w:start w:val="8"/>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8" w15:restartNumberingAfterBreak="0">
    <w:nsid w:val="0000001C"/>
    <w:multiLevelType w:val="multilevel"/>
    <w:tmpl w:val="77A42920"/>
    <w:name w:val="WW8Num36"/>
    <w:lvl w:ilvl="0">
      <w:start w:val="1"/>
      <w:numFmt w:val="decimal"/>
      <w:lvlText w:val="%1."/>
      <w:lvlJc w:val="left"/>
      <w:pPr>
        <w:tabs>
          <w:tab w:val="num" w:pos="722"/>
        </w:tabs>
        <w:ind w:left="722" w:hanging="360"/>
      </w:pPr>
      <w:rPr>
        <w:rFonts w:ascii="Arial" w:hAnsi="Arial" w:cs="Arial"/>
        <w:bCs/>
        <w:strike w:val="0"/>
        <w:color w:val="000000"/>
        <w:sz w:val="20"/>
        <w:szCs w:val="20"/>
      </w:rPr>
    </w:lvl>
    <w:lvl w:ilvl="1">
      <w:start w:val="1"/>
      <w:numFmt w:val="decimal"/>
      <w:isLgl/>
      <w:lvlText w:val="%1.%2"/>
      <w:lvlJc w:val="left"/>
      <w:pPr>
        <w:ind w:left="722" w:hanging="360"/>
      </w:pPr>
    </w:lvl>
    <w:lvl w:ilvl="2">
      <w:start w:val="1"/>
      <w:numFmt w:val="decimal"/>
      <w:isLgl/>
      <w:lvlText w:val="%1.%2.%3"/>
      <w:lvlJc w:val="left"/>
      <w:pPr>
        <w:ind w:left="1082" w:hanging="720"/>
      </w:pPr>
    </w:lvl>
    <w:lvl w:ilvl="3">
      <w:start w:val="1"/>
      <w:numFmt w:val="decimal"/>
      <w:isLgl/>
      <w:lvlText w:val="%1.%2.%3.%4"/>
      <w:lvlJc w:val="left"/>
      <w:pPr>
        <w:ind w:left="1082" w:hanging="720"/>
      </w:pPr>
    </w:lvl>
    <w:lvl w:ilvl="4">
      <w:start w:val="1"/>
      <w:numFmt w:val="decimal"/>
      <w:isLgl/>
      <w:lvlText w:val="%1.%2.%3.%4.%5"/>
      <w:lvlJc w:val="left"/>
      <w:pPr>
        <w:ind w:left="1442" w:hanging="1080"/>
      </w:pPr>
    </w:lvl>
    <w:lvl w:ilvl="5">
      <w:start w:val="1"/>
      <w:numFmt w:val="decimal"/>
      <w:isLgl/>
      <w:lvlText w:val="%1.%2.%3.%4.%5.%6"/>
      <w:lvlJc w:val="left"/>
      <w:pPr>
        <w:ind w:left="1442" w:hanging="1080"/>
      </w:pPr>
    </w:lvl>
    <w:lvl w:ilvl="6">
      <w:start w:val="1"/>
      <w:numFmt w:val="decimal"/>
      <w:isLgl/>
      <w:lvlText w:val="%1.%2.%3.%4.%5.%6.%7"/>
      <w:lvlJc w:val="left"/>
      <w:pPr>
        <w:ind w:left="1802" w:hanging="1440"/>
      </w:pPr>
    </w:lvl>
    <w:lvl w:ilvl="7">
      <w:start w:val="1"/>
      <w:numFmt w:val="decimal"/>
      <w:isLgl/>
      <w:lvlText w:val="%1.%2.%3.%4.%5.%6.%7.%8"/>
      <w:lvlJc w:val="left"/>
      <w:pPr>
        <w:ind w:left="1802" w:hanging="1440"/>
      </w:pPr>
    </w:lvl>
    <w:lvl w:ilvl="8">
      <w:start w:val="1"/>
      <w:numFmt w:val="decimal"/>
      <w:isLgl/>
      <w:lvlText w:val="%1.%2.%3.%4.%5.%6.%7.%8.%9"/>
      <w:lvlJc w:val="left"/>
      <w:pPr>
        <w:ind w:left="2162" w:hanging="1800"/>
      </w:pPr>
    </w:lvl>
  </w:abstractNum>
  <w:abstractNum w:abstractNumId="9" w15:restartNumberingAfterBreak="0">
    <w:nsid w:val="0000001D"/>
    <w:multiLevelType w:val="multilevel"/>
    <w:tmpl w:val="0000001D"/>
    <w:name w:val="WW8Num37"/>
    <w:lvl w:ilvl="0">
      <w:start w:val="1"/>
      <w:numFmt w:val="decimal"/>
      <w:lvlText w:val="%1."/>
      <w:lvlJc w:val="left"/>
      <w:pPr>
        <w:tabs>
          <w:tab w:val="num" w:pos="1069"/>
        </w:tabs>
        <w:ind w:left="1069" w:hanging="360"/>
      </w:pPr>
      <w:rPr>
        <w:rFonts w:ascii="Arial" w:hAnsi="Arial" w:cs="Arial"/>
        <w:sz w:val="20"/>
        <w:szCs w:val="20"/>
      </w:rPr>
    </w:lvl>
    <w:lvl w:ilvl="1">
      <w:start w:val="1"/>
      <w:numFmt w:val="decimal"/>
      <w:lvlText w:val="%1.%2."/>
      <w:lvlJc w:val="left"/>
      <w:pPr>
        <w:tabs>
          <w:tab w:val="num" w:pos="1066"/>
        </w:tabs>
        <w:ind w:left="1843" w:hanging="774"/>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5029"/>
        </w:tabs>
        <w:ind w:left="4453" w:hanging="1224"/>
      </w:pPr>
    </w:lvl>
    <w:lvl w:ilvl="8">
      <w:start w:val="1"/>
      <w:numFmt w:val="decimal"/>
      <w:lvlText w:val="%1.%2.%3.%4.%5.%6.%7.%8.%9."/>
      <w:lvlJc w:val="left"/>
      <w:pPr>
        <w:tabs>
          <w:tab w:val="num" w:pos="5389"/>
        </w:tabs>
        <w:ind w:left="5029" w:hanging="1440"/>
      </w:pPr>
    </w:lvl>
  </w:abstractNum>
  <w:abstractNum w:abstractNumId="10" w15:restartNumberingAfterBreak="0">
    <w:nsid w:val="017D49DD"/>
    <w:multiLevelType w:val="hybridMultilevel"/>
    <w:tmpl w:val="3EB86ADA"/>
    <w:lvl w:ilvl="0" w:tplc="DCB6BA38">
      <w:start w:val="1"/>
      <w:numFmt w:val="decimal"/>
      <w:lvlText w:val="%1."/>
      <w:lvlJc w:val="left"/>
      <w:pPr>
        <w:ind w:left="360" w:hanging="360"/>
      </w:pPr>
      <w:rPr>
        <w:color w:val="auto"/>
      </w:rPr>
    </w:lvl>
    <w:lvl w:ilvl="1" w:tplc="AFB0A6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C47B49"/>
    <w:multiLevelType w:val="singleLevel"/>
    <w:tmpl w:val="0000001E"/>
    <w:lvl w:ilvl="0">
      <w:start w:val="1"/>
      <w:numFmt w:val="lowerLetter"/>
      <w:lvlText w:val="%1)"/>
      <w:lvlJc w:val="left"/>
      <w:pPr>
        <w:tabs>
          <w:tab w:val="num" w:pos="0"/>
        </w:tabs>
        <w:ind w:left="786" w:hanging="360"/>
      </w:pPr>
    </w:lvl>
  </w:abstractNum>
  <w:abstractNum w:abstractNumId="12" w15:restartNumberingAfterBreak="0">
    <w:nsid w:val="02215833"/>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5B56EB"/>
    <w:multiLevelType w:val="singleLevel"/>
    <w:tmpl w:val="0000001E"/>
    <w:lvl w:ilvl="0">
      <w:start w:val="1"/>
      <w:numFmt w:val="lowerLetter"/>
      <w:lvlText w:val="%1)"/>
      <w:lvlJc w:val="left"/>
      <w:pPr>
        <w:tabs>
          <w:tab w:val="num" w:pos="0"/>
        </w:tabs>
        <w:ind w:left="786" w:hanging="360"/>
      </w:pPr>
    </w:lvl>
  </w:abstractNum>
  <w:abstractNum w:abstractNumId="14" w15:restartNumberingAfterBreak="0">
    <w:nsid w:val="05D447CB"/>
    <w:multiLevelType w:val="singleLevel"/>
    <w:tmpl w:val="0000001E"/>
    <w:lvl w:ilvl="0">
      <w:start w:val="1"/>
      <w:numFmt w:val="lowerLetter"/>
      <w:lvlText w:val="%1)"/>
      <w:lvlJc w:val="left"/>
      <w:pPr>
        <w:tabs>
          <w:tab w:val="num" w:pos="0"/>
        </w:tabs>
        <w:ind w:left="786" w:hanging="360"/>
      </w:pPr>
    </w:lvl>
  </w:abstractNum>
  <w:abstractNum w:abstractNumId="15" w15:restartNumberingAfterBreak="0">
    <w:nsid w:val="06AD5A9E"/>
    <w:multiLevelType w:val="hybridMultilevel"/>
    <w:tmpl w:val="27404464"/>
    <w:lvl w:ilvl="0" w:tplc="FFFFFFFF">
      <w:start w:val="1"/>
      <w:numFmt w:val="lowerLetter"/>
      <w:lvlText w:val="%1)"/>
      <w:lvlJc w:val="left"/>
      <w:pPr>
        <w:tabs>
          <w:tab w:val="num" w:pos="720"/>
        </w:tabs>
        <w:ind w:left="720" w:hanging="360"/>
      </w:pPr>
      <w:rPr>
        <w:rFonts w:hint="default"/>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B549A2"/>
    <w:multiLevelType w:val="hybridMultilevel"/>
    <w:tmpl w:val="C174FCE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88F162A"/>
    <w:multiLevelType w:val="hybridMultilevel"/>
    <w:tmpl w:val="F3744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FA3B3F"/>
    <w:multiLevelType w:val="multilevel"/>
    <w:tmpl w:val="07580C96"/>
    <w:lvl w:ilvl="0">
      <w:start w:val="1"/>
      <w:numFmt w:val="decimal"/>
      <w:lvlText w:val="%1."/>
      <w:lvlJc w:val="left"/>
      <w:pPr>
        <w:tabs>
          <w:tab w:val="num" w:pos="-220"/>
        </w:tabs>
        <w:ind w:left="502" w:hanging="360"/>
      </w:pPr>
      <w:rPr>
        <w:rFonts w:ascii="Arial" w:hAnsi="Arial" w:cs="Arial" w:hint="default"/>
        <w:b w:val="0"/>
        <w:sz w:val="20"/>
        <w:szCs w:val="20"/>
      </w:rPr>
    </w:lvl>
    <w:lvl w:ilvl="1">
      <w:start w:val="1"/>
      <w:numFmt w:val="lowerLetter"/>
      <w:isLgl/>
      <w:lvlText w:val="%2)"/>
      <w:lvlJc w:val="left"/>
      <w:pPr>
        <w:ind w:left="722" w:hanging="360"/>
      </w:pPr>
      <w:rPr>
        <w:rFonts w:ascii="Arial" w:eastAsia="Times New Roman" w:hAnsi="Arial" w:cs="Arial"/>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19" w15:restartNumberingAfterBreak="0">
    <w:nsid w:val="0C1F2105"/>
    <w:multiLevelType w:val="hybridMultilevel"/>
    <w:tmpl w:val="27404464"/>
    <w:lvl w:ilvl="0" w:tplc="FFFFFFFF">
      <w:start w:val="1"/>
      <w:numFmt w:val="lowerLetter"/>
      <w:lvlText w:val="%1)"/>
      <w:lvlJc w:val="left"/>
      <w:pPr>
        <w:tabs>
          <w:tab w:val="num" w:pos="720"/>
        </w:tabs>
        <w:ind w:left="720" w:hanging="360"/>
      </w:pPr>
      <w:rPr>
        <w:rFonts w:hint="default"/>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2002A9"/>
    <w:multiLevelType w:val="hybridMultilevel"/>
    <w:tmpl w:val="B6F6A9E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0287BE4"/>
    <w:multiLevelType w:val="hybridMultilevel"/>
    <w:tmpl w:val="6C44F444"/>
    <w:lvl w:ilvl="0" w:tplc="5E2889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0605ACE"/>
    <w:multiLevelType w:val="hybridMultilevel"/>
    <w:tmpl w:val="D1B0F72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1644EB9"/>
    <w:multiLevelType w:val="hybridMultilevel"/>
    <w:tmpl w:val="72AA7370"/>
    <w:lvl w:ilvl="0" w:tplc="C1F8F182">
      <w:start w:val="1"/>
      <w:numFmt w:val="decimal"/>
      <w:lvlText w:val="%1."/>
      <w:lvlJc w:val="left"/>
      <w:pPr>
        <w:ind w:left="720" w:hanging="360"/>
      </w:pPr>
      <w:rPr>
        <w:b/>
        <w:color w:val="000000"/>
      </w:rPr>
    </w:lvl>
    <w:lvl w:ilvl="1" w:tplc="05748956">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9A3610"/>
    <w:multiLevelType w:val="hybridMultilevel"/>
    <w:tmpl w:val="8F120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9E5215"/>
    <w:multiLevelType w:val="hybridMultilevel"/>
    <w:tmpl w:val="101AFF8A"/>
    <w:lvl w:ilvl="0" w:tplc="0415000F">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4326A79"/>
    <w:multiLevelType w:val="hybridMultilevel"/>
    <w:tmpl w:val="F4782F74"/>
    <w:lvl w:ilvl="0" w:tplc="5E2889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4DB39FA"/>
    <w:multiLevelType w:val="hybridMultilevel"/>
    <w:tmpl w:val="5162B148"/>
    <w:lvl w:ilvl="0" w:tplc="A39E5F38">
      <w:start w:val="1"/>
      <w:numFmt w:val="bullet"/>
      <w:lvlText w:val=""/>
      <w:lvlJc w:val="left"/>
      <w:pPr>
        <w:ind w:left="1080" w:hanging="360"/>
      </w:pPr>
      <w:rPr>
        <w:rFonts w:ascii="Symbol" w:hAnsi="Symbol" w:cs="Symbo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14E677A6"/>
    <w:multiLevelType w:val="hybridMultilevel"/>
    <w:tmpl w:val="4CCCC66E"/>
    <w:lvl w:ilvl="0" w:tplc="04150017">
      <w:start w:val="1"/>
      <w:numFmt w:val="lowerLetter"/>
      <w:lvlText w:val="%1)"/>
      <w:lvlJc w:val="left"/>
      <w:pPr>
        <w:ind w:left="1776" w:hanging="360"/>
      </w:pPr>
    </w:lvl>
    <w:lvl w:ilvl="1" w:tplc="DD9087BA">
      <w:start w:val="1"/>
      <w:numFmt w:val="decimal"/>
      <w:lvlText w:val="%2)"/>
      <w:lvlJc w:val="left"/>
      <w:pPr>
        <w:ind w:left="2496" w:hanging="360"/>
      </w:pPr>
      <w:rPr>
        <w:rFonts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15:restartNumberingAfterBreak="0">
    <w:nsid w:val="174E4808"/>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30" w15:restartNumberingAfterBreak="0">
    <w:nsid w:val="18AB7B4A"/>
    <w:multiLevelType w:val="hybridMultilevel"/>
    <w:tmpl w:val="0C1E1A00"/>
    <w:lvl w:ilvl="0" w:tplc="9C085B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993490C"/>
    <w:multiLevelType w:val="hybridMultilevel"/>
    <w:tmpl w:val="473A0BDA"/>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1CD9666A"/>
    <w:multiLevelType w:val="hybridMultilevel"/>
    <w:tmpl w:val="90C8E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ED71FD"/>
    <w:multiLevelType w:val="hybridMultilevel"/>
    <w:tmpl w:val="4E5A64FA"/>
    <w:lvl w:ilvl="0" w:tplc="4A502D9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232036"/>
    <w:multiLevelType w:val="hybridMultilevel"/>
    <w:tmpl w:val="70446348"/>
    <w:lvl w:ilvl="0" w:tplc="5BD09D5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0959E0"/>
    <w:multiLevelType w:val="hybridMultilevel"/>
    <w:tmpl w:val="6AFEF9BA"/>
    <w:lvl w:ilvl="0" w:tplc="B1F8F710">
      <w:start w:val="3"/>
      <w:numFmt w:val="lowerLetter"/>
      <w:lvlText w:val="%1)"/>
      <w:lvlJc w:val="left"/>
      <w:pPr>
        <w:ind w:left="1080" w:hanging="360"/>
      </w:pPr>
      <w:rPr>
        <w:rFonts w:hint="default"/>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7EE010F"/>
    <w:multiLevelType w:val="hybridMultilevel"/>
    <w:tmpl w:val="D1C29E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143DB7"/>
    <w:multiLevelType w:val="hybridMultilevel"/>
    <w:tmpl w:val="51C08F6C"/>
    <w:lvl w:ilvl="0" w:tplc="6B9A5FBA">
      <w:start w:val="1"/>
      <w:numFmt w:val="lowerLetter"/>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D56838"/>
    <w:multiLevelType w:val="hybridMultilevel"/>
    <w:tmpl w:val="23FA7CF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EE662EE"/>
    <w:multiLevelType w:val="multilevel"/>
    <w:tmpl w:val="96BE7380"/>
    <w:lvl w:ilvl="0">
      <w:start w:val="1"/>
      <w:numFmt w:val="decimal"/>
      <w:lvlText w:val="%1."/>
      <w:lvlJc w:val="left"/>
      <w:pPr>
        <w:ind w:left="786" w:hanging="360"/>
      </w:pPr>
      <w:rPr>
        <w:b w:val="0"/>
      </w:rPr>
    </w:lvl>
    <w:lvl w:ilvl="1">
      <w:start w:val="1"/>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40" w15:restartNumberingAfterBreak="0">
    <w:nsid w:val="2F603D2D"/>
    <w:multiLevelType w:val="hybridMultilevel"/>
    <w:tmpl w:val="1B889E3E"/>
    <w:lvl w:ilvl="0" w:tplc="D0247308">
      <w:start w:val="1"/>
      <w:numFmt w:val="lowerLetter"/>
      <w:lvlText w:val="%1)"/>
      <w:lvlJc w:val="left"/>
      <w:pPr>
        <w:ind w:left="1287" w:hanging="360"/>
      </w:pPr>
      <w:rPr>
        <w:rFonts w:ascii="Arial" w:eastAsia="Calibri" w:hAnsi="Arial" w:cs="Arial" w:hint="default"/>
        <w:b w:val="0"/>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33D00362"/>
    <w:multiLevelType w:val="hybridMultilevel"/>
    <w:tmpl w:val="F38E0DB6"/>
    <w:lvl w:ilvl="0" w:tplc="4BE6039C">
      <w:start w:val="5"/>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6580C89"/>
    <w:multiLevelType w:val="multilevel"/>
    <w:tmpl w:val="0B64359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Calibri" w:hAnsi="Arial" w:cs="Arial" w:hint="default"/>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37784839"/>
    <w:multiLevelType w:val="multilevel"/>
    <w:tmpl w:val="00000005"/>
    <w:name w:val="WW8Num182222222"/>
    <w:lvl w:ilvl="0">
      <w:start w:val="1"/>
      <w:numFmt w:val="decimal"/>
      <w:lvlText w:val="%1."/>
      <w:lvlJc w:val="left"/>
      <w:pPr>
        <w:tabs>
          <w:tab w:val="num" w:pos="357"/>
        </w:tabs>
        <w:ind w:left="357" w:hanging="357"/>
      </w:pPr>
    </w:lvl>
    <w:lvl w:ilvl="1">
      <w:start w:val="1"/>
      <w:numFmt w:val="decimal"/>
      <w:lvlText w:val="%2."/>
      <w:lvlJc w:val="left"/>
      <w:pPr>
        <w:tabs>
          <w:tab w:val="num" w:pos="357"/>
        </w:tabs>
        <w:ind w:left="357" w:hanging="35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15:restartNumberingAfterBreak="0">
    <w:nsid w:val="39116FE4"/>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B7D6DA0"/>
    <w:multiLevelType w:val="hybridMultilevel"/>
    <w:tmpl w:val="702E0FF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47A4B020">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3F1B2638"/>
    <w:multiLevelType w:val="hybridMultilevel"/>
    <w:tmpl w:val="BD24ACD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41AA62EB"/>
    <w:multiLevelType w:val="hybridMultilevel"/>
    <w:tmpl w:val="5C1C2E62"/>
    <w:lvl w:ilvl="0" w:tplc="5E2889DE">
      <w:start w:val="1"/>
      <w:numFmt w:val="bullet"/>
      <w:lvlText w:val=""/>
      <w:lvlJc w:val="left"/>
      <w:pPr>
        <w:ind w:left="1006" w:hanging="360"/>
      </w:pPr>
      <w:rPr>
        <w:rFonts w:ascii="Symbol" w:hAnsi="Symbol" w:hint="default"/>
      </w:rPr>
    </w:lvl>
    <w:lvl w:ilvl="1" w:tplc="04150003" w:tentative="1">
      <w:start w:val="1"/>
      <w:numFmt w:val="bullet"/>
      <w:lvlText w:val="o"/>
      <w:lvlJc w:val="left"/>
      <w:pPr>
        <w:ind w:left="1726" w:hanging="360"/>
      </w:pPr>
      <w:rPr>
        <w:rFonts w:ascii="Courier New" w:hAnsi="Courier New" w:cs="Courier New" w:hint="default"/>
      </w:rPr>
    </w:lvl>
    <w:lvl w:ilvl="2" w:tplc="04150005" w:tentative="1">
      <w:start w:val="1"/>
      <w:numFmt w:val="bullet"/>
      <w:lvlText w:val=""/>
      <w:lvlJc w:val="left"/>
      <w:pPr>
        <w:ind w:left="2446" w:hanging="360"/>
      </w:pPr>
      <w:rPr>
        <w:rFonts w:ascii="Wingdings" w:hAnsi="Wingdings" w:hint="default"/>
      </w:rPr>
    </w:lvl>
    <w:lvl w:ilvl="3" w:tplc="04150001" w:tentative="1">
      <w:start w:val="1"/>
      <w:numFmt w:val="bullet"/>
      <w:lvlText w:val=""/>
      <w:lvlJc w:val="left"/>
      <w:pPr>
        <w:ind w:left="3166" w:hanging="360"/>
      </w:pPr>
      <w:rPr>
        <w:rFonts w:ascii="Symbol" w:hAnsi="Symbol" w:hint="default"/>
      </w:rPr>
    </w:lvl>
    <w:lvl w:ilvl="4" w:tplc="04150003" w:tentative="1">
      <w:start w:val="1"/>
      <w:numFmt w:val="bullet"/>
      <w:lvlText w:val="o"/>
      <w:lvlJc w:val="left"/>
      <w:pPr>
        <w:ind w:left="3886" w:hanging="360"/>
      </w:pPr>
      <w:rPr>
        <w:rFonts w:ascii="Courier New" w:hAnsi="Courier New" w:cs="Courier New" w:hint="default"/>
      </w:rPr>
    </w:lvl>
    <w:lvl w:ilvl="5" w:tplc="04150005" w:tentative="1">
      <w:start w:val="1"/>
      <w:numFmt w:val="bullet"/>
      <w:lvlText w:val=""/>
      <w:lvlJc w:val="left"/>
      <w:pPr>
        <w:ind w:left="4606" w:hanging="360"/>
      </w:pPr>
      <w:rPr>
        <w:rFonts w:ascii="Wingdings" w:hAnsi="Wingdings" w:hint="default"/>
      </w:rPr>
    </w:lvl>
    <w:lvl w:ilvl="6" w:tplc="04150001" w:tentative="1">
      <w:start w:val="1"/>
      <w:numFmt w:val="bullet"/>
      <w:lvlText w:val=""/>
      <w:lvlJc w:val="left"/>
      <w:pPr>
        <w:ind w:left="5326" w:hanging="360"/>
      </w:pPr>
      <w:rPr>
        <w:rFonts w:ascii="Symbol" w:hAnsi="Symbol" w:hint="default"/>
      </w:rPr>
    </w:lvl>
    <w:lvl w:ilvl="7" w:tplc="04150003" w:tentative="1">
      <w:start w:val="1"/>
      <w:numFmt w:val="bullet"/>
      <w:lvlText w:val="o"/>
      <w:lvlJc w:val="left"/>
      <w:pPr>
        <w:ind w:left="6046" w:hanging="360"/>
      </w:pPr>
      <w:rPr>
        <w:rFonts w:ascii="Courier New" w:hAnsi="Courier New" w:cs="Courier New" w:hint="default"/>
      </w:rPr>
    </w:lvl>
    <w:lvl w:ilvl="8" w:tplc="04150005" w:tentative="1">
      <w:start w:val="1"/>
      <w:numFmt w:val="bullet"/>
      <w:lvlText w:val=""/>
      <w:lvlJc w:val="left"/>
      <w:pPr>
        <w:ind w:left="6766" w:hanging="360"/>
      </w:pPr>
      <w:rPr>
        <w:rFonts w:ascii="Wingdings" w:hAnsi="Wingdings" w:hint="default"/>
      </w:rPr>
    </w:lvl>
  </w:abstractNum>
  <w:abstractNum w:abstractNumId="48" w15:restartNumberingAfterBreak="0">
    <w:nsid w:val="41B87DBE"/>
    <w:multiLevelType w:val="hybridMultilevel"/>
    <w:tmpl w:val="F87E88DE"/>
    <w:lvl w:ilvl="0" w:tplc="3440D7B0">
      <w:start w:val="1"/>
      <w:numFmt w:val="lowerLetter"/>
      <w:lvlText w:val="%1)"/>
      <w:lvlJc w:val="left"/>
      <w:pPr>
        <w:tabs>
          <w:tab w:val="num" w:pos="720"/>
        </w:tabs>
        <w:ind w:left="720" w:hanging="360"/>
      </w:pPr>
      <w:rPr>
        <w:rFonts w:hint="default"/>
        <w:vertAlign w:val="baseline"/>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183DF1"/>
    <w:multiLevelType w:val="hybridMultilevel"/>
    <w:tmpl w:val="85FA3BCC"/>
    <w:lvl w:ilvl="0" w:tplc="86A84646">
      <w:start w:val="1"/>
      <w:numFmt w:val="lowerLetter"/>
      <w:lvlText w:val="%1)"/>
      <w:lvlJc w:val="left"/>
      <w:pPr>
        <w:ind w:left="1080" w:hanging="360"/>
      </w:pPr>
      <w:rPr>
        <w:b w:val="0"/>
        <w:bCs w:val="0"/>
        <w:sz w:val="20"/>
        <w:szCs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3931E39"/>
    <w:multiLevelType w:val="multilevel"/>
    <w:tmpl w:val="6F2C62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7E02EC9"/>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8F8113E"/>
    <w:multiLevelType w:val="hybridMultilevel"/>
    <w:tmpl w:val="6706A63E"/>
    <w:lvl w:ilvl="0" w:tplc="5E2889D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49B90237"/>
    <w:multiLevelType w:val="hybridMultilevel"/>
    <w:tmpl w:val="3182CE72"/>
    <w:lvl w:ilvl="0" w:tplc="15549B04">
      <w:start w:val="4"/>
      <w:numFmt w:val="lowerLetter"/>
      <w:lvlText w:val="%1)"/>
      <w:lvlJc w:val="left"/>
      <w:pPr>
        <w:ind w:left="10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11DA8"/>
    <w:multiLevelType w:val="hybridMultilevel"/>
    <w:tmpl w:val="D7FEE660"/>
    <w:lvl w:ilvl="0" w:tplc="E71EF000">
      <w:start w:val="1"/>
      <w:numFmt w:val="lowerLetter"/>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F345670"/>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F5B1C48"/>
    <w:multiLevelType w:val="hybridMultilevel"/>
    <w:tmpl w:val="522A9544"/>
    <w:lvl w:ilvl="0" w:tplc="67AC8E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FA36746"/>
    <w:multiLevelType w:val="hybridMultilevel"/>
    <w:tmpl w:val="668EAC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511B48C6"/>
    <w:multiLevelType w:val="hybridMultilevel"/>
    <w:tmpl w:val="E8A0DF5E"/>
    <w:lvl w:ilvl="0" w:tplc="B1F8F710">
      <w:start w:val="3"/>
      <w:numFmt w:val="lowerLetter"/>
      <w:lvlText w:val="%1)"/>
      <w:lvlJc w:val="left"/>
      <w:pPr>
        <w:ind w:left="10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1847711"/>
    <w:multiLevelType w:val="multilevel"/>
    <w:tmpl w:val="907EAD3E"/>
    <w:lvl w:ilvl="0">
      <w:start w:val="3"/>
      <w:numFmt w:val="decimal"/>
      <w:lvlText w:val="%1."/>
      <w:lvlJc w:val="left"/>
      <w:pPr>
        <w:tabs>
          <w:tab w:val="num" w:pos="-220"/>
        </w:tabs>
        <w:ind w:left="502" w:hanging="360"/>
      </w:pPr>
      <w:rPr>
        <w:rFonts w:ascii="Arial" w:hAnsi="Arial" w:cs="Arial" w:hint="default"/>
        <w:b w:val="0"/>
        <w:sz w:val="18"/>
        <w:szCs w:val="18"/>
      </w:rPr>
    </w:lvl>
    <w:lvl w:ilvl="1">
      <w:start w:val="1"/>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61" w15:restartNumberingAfterBreak="0">
    <w:nsid w:val="539D6B05"/>
    <w:multiLevelType w:val="hybridMultilevel"/>
    <w:tmpl w:val="B6AC94E0"/>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62" w15:restartNumberingAfterBreak="0">
    <w:nsid w:val="53F93EE7"/>
    <w:multiLevelType w:val="hybridMultilevel"/>
    <w:tmpl w:val="01C679B6"/>
    <w:lvl w:ilvl="0" w:tplc="B3FC59A4">
      <w:start w:val="1"/>
      <w:numFmt w:val="decimal"/>
      <w:lvlText w:val="%1)"/>
      <w:lvlJc w:val="left"/>
      <w:pPr>
        <w:tabs>
          <w:tab w:val="num" w:pos="1021"/>
        </w:tabs>
        <w:ind w:left="1021" w:hanging="454"/>
      </w:pPr>
      <w:rPr>
        <w:rFonts w:ascii="Times New Roman" w:eastAsia="Calibri" w:hAnsi="Times New Roman" w:cs="Times New Roman"/>
        <w:b w:val="0"/>
      </w:rPr>
    </w:lvl>
    <w:lvl w:ilvl="1" w:tplc="FFFFFFFF">
      <w:start w:val="1"/>
      <w:numFmt w:val="lowerLetter"/>
      <w:lvlText w:val="%2."/>
      <w:lvlJc w:val="left"/>
      <w:pPr>
        <w:ind w:left="1260" w:hanging="360"/>
      </w:pPr>
      <w:rPr>
        <w:rFonts w:cs="Times New Roman"/>
      </w:rPr>
    </w:lvl>
    <w:lvl w:ilvl="2" w:tplc="FFFFFFFF">
      <w:start w:val="1"/>
      <w:numFmt w:val="lowerRoman"/>
      <w:lvlText w:val="%3."/>
      <w:lvlJc w:val="right"/>
      <w:pPr>
        <w:ind w:left="1980" w:hanging="180"/>
      </w:pPr>
      <w:rPr>
        <w:rFonts w:cs="Times New Roman"/>
      </w:rPr>
    </w:lvl>
    <w:lvl w:ilvl="3" w:tplc="FFFFFFFF">
      <w:start w:val="1"/>
      <w:numFmt w:val="decimal"/>
      <w:lvlText w:val="%4."/>
      <w:lvlJc w:val="left"/>
      <w:pPr>
        <w:ind w:left="2700" w:hanging="360"/>
      </w:pPr>
      <w:rPr>
        <w:rFonts w:cs="Times New Roman"/>
      </w:rPr>
    </w:lvl>
    <w:lvl w:ilvl="4" w:tplc="FFFFFFFF">
      <w:start w:val="1"/>
      <w:numFmt w:val="lowerLetter"/>
      <w:lvlText w:val="%5."/>
      <w:lvlJc w:val="left"/>
      <w:pPr>
        <w:ind w:left="3420" w:hanging="360"/>
      </w:pPr>
      <w:rPr>
        <w:rFonts w:cs="Times New Roman"/>
      </w:rPr>
    </w:lvl>
    <w:lvl w:ilvl="5" w:tplc="FFFFFFFF">
      <w:start w:val="1"/>
      <w:numFmt w:val="lowerRoman"/>
      <w:lvlText w:val="%6."/>
      <w:lvlJc w:val="right"/>
      <w:pPr>
        <w:ind w:left="4140" w:hanging="180"/>
      </w:pPr>
      <w:rPr>
        <w:rFonts w:cs="Times New Roman"/>
      </w:rPr>
    </w:lvl>
    <w:lvl w:ilvl="6" w:tplc="FFFFFFFF">
      <w:start w:val="1"/>
      <w:numFmt w:val="decimal"/>
      <w:lvlText w:val="%7."/>
      <w:lvlJc w:val="left"/>
      <w:pPr>
        <w:ind w:left="4860" w:hanging="360"/>
      </w:pPr>
      <w:rPr>
        <w:rFonts w:cs="Times New Roman"/>
      </w:rPr>
    </w:lvl>
    <w:lvl w:ilvl="7" w:tplc="FFFFFFFF">
      <w:start w:val="1"/>
      <w:numFmt w:val="lowerLetter"/>
      <w:lvlText w:val="%8."/>
      <w:lvlJc w:val="left"/>
      <w:pPr>
        <w:ind w:left="5580" w:hanging="360"/>
      </w:pPr>
      <w:rPr>
        <w:rFonts w:cs="Times New Roman"/>
      </w:rPr>
    </w:lvl>
    <w:lvl w:ilvl="8" w:tplc="FFFFFFFF">
      <w:start w:val="1"/>
      <w:numFmt w:val="lowerRoman"/>
      <w:lvlText w:val="%9."/>
      <w:lvlJc w:val="right"/>
      <w:pPr>
        <w:ind w:left="6300" w:hanging="180"/>
      </w:pPr>
      <w:rPr>
        <w:rFonts w:cs="Times New Roman"/>
      </w:rPr>
    </w:lvl>
  </w:abstractNum>
  <w:abstractNum w:abstractNumId="63" w15:restartNumberingAfterBreak="0">
    <w:nsid w:val="54230AF7"/>
    <w:multiLevelType w:val="hybridMultilevel"/>
    <w:tmpl w:val="C7B6173C"/>
    <w:lvl w:ilvl="0" w:tplc="0415000F">
      <w:start w:val="1"/>
      <w:numFmt w:val="decimal"/>
      <w:pStyle w:val="Nagwek1"/>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436732E"/>
    <w:multiLevelType w:val="hybridMultilevel"/>
    <w:tmpl w:val="E6D662A2"/>
    <w:lvl w:ilvl="0" w:tplc="6032CF98">
      <w:start w:val="4"/>
      <w:numFmt w:val="decimal"/>
      <w:lvlText w:val="%1."/>
      <w:lvlJc w:val="left"/>
      <w:pPr>
        <w:tabs>
          <w:tab w:val="num" w:pos="420"/>
        </w:tabs>
        <w:ind w:left="4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8C46D4"/>
    <w:multiLevelType w:val="hybridMultilevel"/>
    <w:tmpl w:val="D07A6BA4"/>
    <w:lvl w:ilvl="0" w:tplc="00000014">
      <w:start w:val="1"/>
      <w:numFmt w:val="bullet"/>
      <w:lvlText w:val=""/>
      <w:lvlJc w:val="left"/>
      <w:pPr>
        <w:ind w:left="1429"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6" w15:restartNumberingAfterBreak="0">
    <w:nsid w:val="54D77191"/>
    <w:multiLevelType w:val="hybridMultilevel"/>
    <w:tmpl w:val="14C8ACB0"/>
    <w:lvl w:ilvl="0" w:tplc="67AC8E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59320E78"/>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CA6131"/>
    <w:multiLevelType w:val="hybridMultilevel"/>
    <w:tmpl w:val="CB46E32C"/>
    <w:lvl w:ilvl="0" w:tplc="5E2889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5A774BB5"/>
    <w:multiLevelType w:val="hybridMultilevel"/>
    <w:tmpl w:val="92809C80"/>
    <w:lvl w:ilvl="0" w:tplc="59E8A504">
      <w:start w:val="1"/>
      <w:numFmt w:val="decimal"/>
      <w:lvlText w:val="%1."/>
      <w:lvlJc w:val="left"/>
      <w:pPr>
        <w:tabs>
          <w:tab w:val="num" w:pos="360"/>
        </w:tabs>
        <w:ind w:left="360" w:hanging="360"/>
      </w:pPr>
      <w:rPr>
        <w:rFonts w:ascii="Arial" w:hAnsi="Arial" w:cs="Arial" w:hint="default"/>
        <w:color w:val="auto"/>
      </w:rPr>
    </w:lvl>
    <w:lvl w:ilvl="1" w:tplc="04150019">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70" w15:restartNumberingAfterBreak="0">
    <w:nsid w:val="5B9529A8"/>
    <w:multiLevelType w:val="hybridMultilevel"/>
    <w:tmpl w:val="F9EA2E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445A71"/>
    <w:multiLevelType w:val="hybridMultilevel"/>
    <w:tmpl w:val="F692F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097580F"/>
    <w:multiLevelType w:val="hybridMultilevel"/>
    <w:tmpl w:val="1CEA9E5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61D338FC"/>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665E6751"/>
    <w:multiLevelType w:val="multilevel"/>
    <w:tmpl w:val="F500B982"/>
    <w:lvl w:ilvl="0">
      <w:start w:val="1"/>
      <w:numFmt w:val="decimal"/>
      <w:lvlText w:val="%1."/>
      <w:lvlJc w:val="left"/>
      <w:pPr>
        <w:ind w:left="720" w:hanging="360"/>
      </w:pPr>
      <w:rPr>
        <w:rFonts w:hint="default"/>
        <w:b/>
      </w:rPr>
    </w:lvl>
    <w:lvl w:ilvl="1">
      <w:start w:val="1"/>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9AB1DD0"/>
    <w:multiLevelType w:val="hybridMultilevel"/>
    <w:tmpl w:val="4D76FDE0"/>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8" w15:restartNumberingAfterBreak="0">
    <w:nsid w:val="6D202AB8"/>
    <w:multiLevelType w:val="hybridMultilevel"/>
    <w:tmpl w:val="6D6AE33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6EC7088C"/>
    <w:multiLevelType w:val="hybridMultilevel"/>
    <w:tmpl w:val="39A60E3A"/>
    <w:lvl w:ilvl="0" w:tplc="3CD409B2">
      <w:start w:val="1"/>
      <w:numFmt w:val="decimal"/>
      <w:lvlText w:val="%1."/>
      <w:lvlJc w:val="left"/>
      <w:pPr>
        <w:tabs>
          <w:tab w:val="num" w:pos="780"/>
        </w:tabs>
        <w:ind w:left="780" w:hanging="420"/>
      </w:pPr>
      <w:rPr>
        <w:rFonts w:hint="default"/>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F753A50"/>
    <w:multiLevelType w:val="hybridMultilevel"/>
    <w:tmpl w:val="80B045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3B367EE"/>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DA526C"/>
    <w:multiLevelType w:val="hybridMultilevel"/>
    <w:tmpl w:val="85664328"/>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4024A85"/>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E2513D"/>
    <w:multiLevelType w:val="hybridMultilevel"/>
    <w:tmpl w:val="04A47926"/>
    <w:lvl w:ilvl="0" w:tplc="5E2889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D14CAF"/>
    <w:multiLevelType w:val="multilevel"/>
    <w:tmpl w:val="22FC637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A711119"/>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AA261A6"/>
    <w:multiLevelType w:val="hybridMultilevel"/>
    <w:tmpl w:val="B7E432AC"/>
    <w:lvl w:ilvl="0" w:tplc="5E2889D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8" w15:restartNumberingAfterBreak="0">
    <w:nsid w:val="7C1F7E04"/>
    <w:multiLevelType w:val="hybridMultilevel"/>
    <w:tmpl w:val="9510EF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C6F71F1"/>
    <w:multiLevelType w:val="hybridMultilevel"/>
    <w:tmpl w:val="061CA6BC"/>
    <w:lvl w:ilvl="0" w:tplc="59745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FB05730"/>
    <w:multiLevelType w:val="hybridMultilevel"/>
    <w:tmpl w:val="1AB63C1A"/>
    <w:lvl w:ilvl="0" w:tplc="6B9A5FBA">
      <w:start w:val="1"/>
      <w:numFmt w:val="lowerLetter"/>
      <w:lvlText w:val="%1)"/>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1" w15:restartNumberingAfterBreak="0">
    <w:nsid w:val="7FBB71D5"/>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num w:numId="1" w16cid:durableId="223415036">
    <w:abstractNumId w:val="76"/>
  </w:num>
  <w:num w:numId="2" w16cid:durableId="17227108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332221">
    <w:abstractNumId w:val="0"/>
  </w:num>
  <w:num w:numId="4" w16cid:durableId="1609893329">
    <w:abstractNumId w:val="2"/>
  </w:num>
  <w:num w:numId="5" w16cid:durableId="2131320740">
    <w:abstractNumId w:val="3"/>
  </w:num>
  <w:num w:numId="6" w16cid:durableId="996541096">
    <w:abstractNumId w:val="4"/>
  </w:num>
  <w:num w:numId="7" w16cid:durableId="157505555">
    <w:abstractNumId w:val="5"/>
  </w:num>
  <w:num w:numId="8" w16cid:durableId="1444686853">
    <w:abstractNumId w:val="6"/>
  </w:num>
  <w:num w:numId="9" w16cid:durableId="601304672">
    <w:abstractNumId w:val="8"/>
  </w:num>
  <w:num w:numId="10" w16cid:durableId="1837844042">
    <w:abstractNumId w:val="75"/>
  </w:num>
  <w:num w:numId="11" w16cid:durableId="1555308983">
    <w:abstractNumId w:val="50"/>
  </w:num>
  <w:num w:numId="12" w16cid:durableId="1747192766">
    <w:abstractNumId w:val="18"/>
  </w:num>
  <w:num w:numId="13" w16cid:durableId="457139034">
    <w:abstractNumId w:val="62"/>
  </w:num>
  <w:num w:numId="14" w16cid:durableId="531959122">
    <w:abstractNumId w:val="39"/>
  </w:num>
  <w:num w:numId="15" w16cid:durableId="1409618141">
    <w:abstractNumId w:val="65"/>
  </w:num>
  <w:num w:numId="16" w16cid:durableId="1724523705">
    <w:abstractNumId w:val="57"/>
  </w:num>
  <w:num w:numId="17" w16cid:durableId="1124693130">
    <w:abstractNumId w:val="66"/>
  </w:num>
  <w:num w:numId="18" w16cid:durableId="359093774">
    <w:abstractNumId w:val="12"/>
  </w:num>
  <w:num w:numId="19" w16cid:durableId="1903128748">
    <w:abstractNumId w:val="40"/>
  </w:num>
  <w:num w:numId="20" w16cid:durableId="1773281435">
    <w:abstractNumId w:val="91"/>
  </w:num>
  <w:num w:numId="21" w16cid:durableId="191767062">
    <w:abstractNumId w:val="58"/>
  </w:num>
  <w:num w:numId="22" w16cid:durableId="1585842054">
    <w:abstractNumId w:val="42"/>
  </w:num>
  <w:num w:numId="23" w16cid:durableId="1009212613">
    <w:abstractNumId w:val="82"/>
  </w:num>
  <w:num w:numId="24" w16cid:durableId="1106847906">
    <w:abstractNumId w:val="80"/>
  </w:num>
  <w:num w:numId="25" w16cid:durableId="1862088767">
    <w:abstractNumId w:val="37"/>
  </w:num>
  <w:num w:numId="26" w16cid:durableId="1795635525">
    <w:abstractNumId w:val="49"/>
  </w:num>
  <w:num w:numId="27" w16cid:durableId="586038822">
    <w:abstractNumId w:val="73"/>
  </w:num>
  <w:num w:numId="28" w16cid:durableId="1219900829">
    <w:abstractNumId w:val="84"/>
  </w:num>
  <w:num w:numId="29" w16cid:durableId="1749182750">
    <w:abstractNumId w:val="90"/>
  </w:num>
  <w:num w:numId="30" w16cid:durableId="1466392762">
    <w:abstractNumId w:val="28"/>
  </w:num>
  <w:num w:numId="31" w16cid:durableId="1237125759">
    <w:abstractNumId w:val="78"/>
  </w:num>
  <w:num w:numId="32" w16cid:durableId="458883942">
    <w:abstractNumId w:val="63"/>
  </w:num>
  <w:num w:numId="33" w16cid:durableId="1119686331">
    <w:abstractNumId w:val="33"/>
  </w:num>
  <w:num w:numId="34" w16cid:durableId="428700888">
    <w:abstractNumId w:val="61"/>
  </w:num>
  <w:num w:numId="35" w16cid:durableId="1931347293">
    <w:abstractNumId w:val="24"/>
  </w:num>
  <w:num w:numId="36" w16cid:durableId="1803765586">
    <w:abstractNumId w:val="34"/>
  </w:num>
  <w:num w:numId="37" w16cid:durableId="922832451">
    <w:abstractNumId w:val="44"/>
  </w:num>
  <w:num w:numId="38" w16cid:durableId="861482069">
    <w:abstractNumId w:val="48"/>
  </w:num>
  <w:num w:numId="39" w16cid:durableId="982388701">
    <w:abstractNumId w:val="11"/>
  </w:num>
  <w:num w:numId="40" w16cid:durableId="43019234">
    <w:abstractNumId w:val="14"/>
  </w:num>
  <w:num w:numId="41" w16cid:durableId="781413681">
    <w:abstractNumId w:val="56"/>
  </w:num>
  <w:num w:numId="42" w16cid:durableId="1576891223">
    <w:abstractNumId w:val="69"/>
  </w:num>
  <w:num w:numId="43" w16cid:durableId="1875845614">
    <w:abstractNumId w:val="13"/>
  </w:num>
  <w:num w:numId="44" w16cid:durableId="194193264">
    <w:abstractNumId w:val="27"/>
  </w:num>
  <w:num w:numId="45" w16cid:durableId="316033686">
    <w:abstractNumId w:val="85"/>
  </w:num>
  <w:num w:numId="46" w16cid:durableId="1848056862">
    <w:abstractNumId w:val="38"/>
  </w:num>
  <w:num w:numId="47" w16cid:durableId="691809196">
    <w:abstractNumId w:val="83"/>
  </w:num>
  <w:num w:numId="48" w16cid:durableId="1064645079">
    <w:abstractNumId w:val="67"/>
  </w:num>
  <w:num w:numId="49" w16cid:durableId="230427791">
    <w:abstractNumId w:val="81"/>
  </w:num>
  <w:num w:numId="50" w16cid:durableId="146553099">
    <w:abstractNumId w:val="51"/>
  </w:num>
  <w:num w:numId="51" w16cid:durableId="627903897">
    <w:abstractNumId w:val="74"/>
  </w:num>
  <w:num w:numId="52" w16cid:durableId="274017590">
    <w:abstractNumId w:val="79"/>
  </w:num>
  <w:num w:numId="53" w16cid:durableId="967053731">
    <w:abstractNumId w:val="17"/>
  </w:num>
  <w:num w:numId="54" w16cid:durableId="1291283594">
    <w:abstractNumId w:val="72"/>
  </w:num>
  <w:num w:numId="55" w16cid:durableId="1964925631">
    <w:abstractNumId w:val="20"/>
  </w:num>
  <w:num w:numId="56" w16cid:durableId="204678697">
    <w:abstractNumId w:val="55"/>
  </w:num>
  <w:num w:numId="57" w16cid:durableId="2003660251">
    <w:abstractNumId w:val="10"/>
  </w:num>
  <w:num w:numId="58" w16cid:durableId="412821106">
    <w:abstractNumId w:val="31"/>
  </w:num>
  <w:num w:numId="59" w16cid:durableId="2029747859">
    <w:abstractNumId w:val="23"/>
  </w:num>
  <w:num w:numId="60" w16cid:durableId="495652238">
    <w:abstractNumId w:val="16"/>
  </w:num>
  <w:num w:numId="61" w16cid:durableId="532425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031363">
    <w:abstractNumId w:val="32"/>
  </w:num>
  <w:num w:numId="63" w16cid:durableId="1543439668">
    <w:abstractNumId w:val="29"/>
  </w:num>
  <w:num w:numId="64" w16cid:durableId="682822150">
    <w:abstractNumId w:val="45"/>
  </w:num>
  <w:num w:numId="65" w16cid:durableId="1592930875">
    <w:abstractNumId w:val="60"/>
  </w:num>
  <w:num w:numId="66" w16cid:durableId="432865337">
    <w:abstractNumId w:val="64"/>
  </w:num>
  <w:num w:numId="67" w16cid:durableId="1143157482">
    <w:abstractNumId w:val="86"/>
  </w:num>
  <w:num w:numId="68" w16cid:durableId="1991784890">
    <w:abstractNumId w:val="88"/>
  </w:num>
  <w:num w:numId="69" w16cid:durableId="2143225843">
    <w:abstractNumId w:val="46"/>
  </w:num>
  <w:num w:numId="70" w16cid:durableId="618800326">
    <w:abstractNumId w:val="52"/>
  </w:num>
  <w:num w:numId="71" w16cid:durableId="273248978">
    <w:abstractNumId w:val="25"/>
  </w:num>
  <w:num w:numId="72" w16cid:durableId="1231967356">
    <w:abstractNumId w:val="77"/>
  </w:num>
  <w:num w:numId="73" w16cid:durableId="584612112">
    <w:abstractNumId w:val="87"/>
  </w:num>
  <w:num w:numId="74" w16cid:durableId="1033728985">
    <w:abstractNumId w:val="21"/>
  </w:num>
  <w:num w:numId="75" w16cid:durableId="1224684527">
    <w:abstractNumId w:val="89"/>
  </w:num>
  <w:num w:numId="76" w16cid:durableId="533424432">
    <w:abstractNumId w:val="26"/>
  </w:num>
  <w:num w:numId="77" w16cid:durableId="286085176">
    <w:abstractNumId w:val="68"/>
  </w:num>
  <w:num w:numId="78" w16cid:durableId="881358031">
    <w:abstractNumId w:val="59"/>
  </w:num>
  <w:num w:numId="79" w16cid:durableId="1759714738">
    <w:abstractNumId w:val="47"/>
  </w:num>
  <w:num w:numId="80" w16cid:durableId="1339845063">
    <w:abstractNumId w:val="35"/>
  </w:num>
  <w:num w:numId="81" w16cid:durableId="1101537045">
    <w:abstractNumId w:val="53"/>
  </w:num>
  <w:num w:numId="82" w16cid:durableId="993409145">
    <w:abstractNumId w:val="19"/>
  </w:num>
  <w:num w:numId="83" w16cid:durableId="969439505">
    <w:abstractNumId w:val="15"/>
  </w:num>
  <w:num w:numId="84" w16cid:durableId="59720204">
    <w:abstractNumId w:val="22"/>
  </w:num>
  <w:num w:numId="85" w16cid:durableId="1905098384">
    <w:abstractNumId w:val="41"/>
  </w:num>
  <w:num w:numId="86" w16cid:durableId="1157574298">
    <w:abstractNumId w:val="71"/>
  </w:num>
  <w:num w:numId="87" w16cid:durableId="1109617046">
    <w:abstractNumId w:val="36"/>
  </w:num>
  <w:num w:numId="88" w16cid:durableId="2124613324">
    <w:abstractNumId w:val="70"/>
  </w:num>
  <w:num w:numId="89" w16cid:durableId="1257327792">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CF"/>
    <w:rsid w:val="00005DD9"/>
    <w:rsid w:val="00016C02"/>
    <w:rsid w:val="00016DBE"/>
    <w:rsid w:val="00017933"/>
    <w:rsid w:val="00025388"/>
    <w:rsid w:val="00040112"/>
    <w:rsid w:val="00050FE1"/>
    <w:rsid w:val="0005209E"/>
    <w:rsid w:val="000607EE"/>
    <w:rsid w:val="00062A01"/>
    <w:rsid w:val="00065EF6"/>
    <w:rsid w:val="00070FA8"/>
    <w:rsid w:val="0007489E"/>
    <w:rsid w:val="000823F6"/>
    <w:rsid w:val="00092908"/>
    <w:rsid w:val="00095EE4"/>
    <w:rsid w:val="000967A1"/>
    <w:rsid w:val="000A0149"/>
    <w:rsid w:val="000B0B30"/>
    <w:rsid w:val="000C0CFE"/>
    <w:rsid w:val="000C2E4A"/>
    <w:rsid w:val="000C65F4"/>
    <w:rsid w:val="000D2652"/>
    <w:rsid w:val="000D2AE1"/>
    <w:rsid w:val="000D41A2"/>
    <w:rsid w:val="000D69A8"/>
    <w:rsid w:val="000E405B"/>
    <w:rsid w:val="000E4A96"/>
    <w:rsid w:val="000E5B17"/>
    <w:rsid w:val="000F0AEA"/>
    <w:rsid w:val="000F154C"/>
    <w:rsid w:val="00100970"/>
    <w:rsid w:val="0010196E"/>
    <w:rsid w:val="0011468C"/>
    <w:rsid w:val="0012222D"/>
    <w:rsid w:val="00122DFE"/>
    <w:rsid w:val="00135878"/>
    <w:rsid w:val="001358EB"/>
    <w:rsid w:val="00137D9E"/>
    <w:rsid w:val="00150409"/>
    <w:rsid w:val="00150906"/>
    <w:rsid w:val="00153076"/>
    <w:rsid w:val="00154B22"/>
    <w:rsid w:val="00156E4B"/>
    <w:rsid w:val="00160227"/>
    <w:rsid w:val="00160640"/>
    <w:rsid w:val="0016381B"/>
    <w:rsid w:val="0017423D"/>
    <w:rsid w:val="00174D61"/>
    <w:rsid w:val="0017647C"/>
    <w:rsid w:val="001902E8"/>
    <w:rsid w:val="00191310"/>
    <w:rsid w:val="0019283F"/>
    <w:rsid w:val="001A102D"/>
    <w:rsid w:val="001A127A"/>
    <w:rsid w:val="001B65DE"/>
    <w:rsid w:val="001B782C"/>
    <w:rsid w:val="001C16B7"/>
    <w:rsid w:val="001C50DC"/>
    <w:rsid w:val="001C78D3"/>
    <w:rsid w:val="001D11DD"/>
    <w:rsid w:val="001D6CDB"/>
    <w:rsid w:val="001E1310"/>
    <w:rsid w:val="001E1C65"/>
    <w:rsid w:val="001E4399"/>
    <w:rsid w:val="001E5069"/>
    <w:rsid w:val="001F4897"/>
    <w:rsid w:val="001F63CD"/>
    <w:rsid w:val="00207A3E"/>
    <w:rsid w:val="00225502"/>
    <w:rsid w:val="00227059"/>
    <w:rsid w:val="00240812"/>
    <w:rsid w:val="0024364A"/>
    <w:rsid w:val="00245F3B"/>
    <w:rsid w:val="002553D2"/>
    <w:rsid w:val="0025732A"/>
    <w:rsid w:val="00260835"/>
    <w:rsid w:val="00265D30"/>
    <w:rsid w:val="00271911"/>
    <w:rsid w:val="002729D5"/>
    <w:rsid w:val="00282829"/>
    <w:rsid w:val="002832AB"/>
    <w:rsid w:val="00287687"/>
    <w:rsid w:val="00290E8F"/>
    <w:rsid w:val="00296EE0"/>
    <w:rsid w:val="002A2DCA"/>
    <w:rsid w:val="002A610A"/>
    <w:rsid w:val="002B22A4"/>
    <w:rsid w:val="002C11C1"/>
    <w:rsid w:val="002C3754"/>
    <w:rsid w:val="002C4FF7"/>
    <w:rsid w:val="002D0114"/>
    <w:rsid w:val="002D01AD"/>
    <w:rsid w:val="002D328F"/>
    <w:rsid w:val="002D32A6"/>
    <w:rsid w:val="002D745B"/>
    <w:rsid w:val="002E5DF4"/>
    <w:rsid w:val="002F0DE0"/>
    <w:rsid w:val="002F406B"/>
    <w:rsid w:val="002F7762"/>
    <w:rsid w:val="002F7D42"/>
    <w:rsid w:val="00300F60"/>
    <w:rsid w:val="00302D1D"/>
    <w:rsid w:val="00303F66"/>
    <w:rsid w:val="00304525"/>
    <w:rsid w:val="003055AD"/>
    <w:rsid w:val="0030695D"/>
    <w:rsid w:val="00306ECA"/>
    <w:rsid w:val="00311DB2"/>
    <w:rsid w:val="00330BE6"/>
    <w:rsid w:val="0033387A"/>
    <w:rsid w:val="0034076E"/>
    <w:rsid w:val="00340B28"/>
    <w:rsid w:val="00344BA6"/>
    <w:rsid w:val="00346808"/>
    <w:rsid w:val="003520DE"/>
    <w:rsid w:val="00353138"/>
    <w:rsid w:val="00354D78"/>
    <w:rsid w:val="00364B39"/>
    <w:rsid w:val="00366167"/>
    <w:rsid w:val="00370958"/>
    <w:rsid w:val="00370B2D"/>
    <w:rsid w:val="00372ADA"/>
    <w:rsid w:val="0037389B"/>
    <w:rsid w:val="00373CEA"/>
    <w:rsid w:val="00374FAD"/>
    <w:rsid w:val="003753FA"/>
    <w:rsid w:val="0039487B"/>
    <w:rsid w:val="003A43ED"/>
    <w:rsid w:val="003A7035"/>
    <w:rsid w:val="003B25A9"/>
    <w:rsid w:val="003B385F"/>
    <w:rsid w:val="003B6DB8"/>
    <w:rsid w:val="003C21B3"/>
    <w:rsid w:val="003C4AA1"/>
    <w:rsid w:val="003C7B1B"/>
    <w:rsid w:val="003C7F83"/>
    <w:rsid w:val="003D74E6"/>
    <w:rsid w:val="003F2481"/>
    <w:rsid w:val="003F5256"/>
    <w:rsid w:val="003F54FA"/>
    <w:rsid w:val="003F7F90"/>
    <w:rsid w:val="004007E6"/>
    <w:rsid w:val="0040416A"/>
    <w:rsid w:val="00421466"/>
    <w:rsid w:val="00421EEA"/>
    <w:rsid w:val="00424D1B"/>
    <w:rsid w:val="004327DB"/>
    <w:rsid w:val="004337AA"/>
    <w:rsid w:val="00433CDC"/>
    <w:rsid w:val="00434974"/>
    <w:rsid w:val="004422F8"/>
    <w:rsid w:val="00444358"/>
    <w:rsid w:val="00446486"/>
    <w:rsid w:val="00453B62"/>
    <w:rsid w:val="00457E96"/>
    <w:rsid w:val="0046096F"/>
    <w:rsid w:val="00464CF2"/>
    <w:rsid w:val="00471B3C"/>
    <w:rsid w:val="00472076"/>
    <w:rsid w:val="00475582"/>
    <w:rsid w:val="00477531"/>
    <w:rsid w:val="004806BD"/>
    <w:rsid w:val="00491566"/>
    <w:rsid w:val="00495E3F"/>
    <w:rsid w:val="004A1C8A"/>
    <w:rsid w:val="004B2E03"/>
    <w:rsid w:val="004B61FA"/>
    <w:rsid w:val="004E0A1C"/>
    <w:rsid w:val="004E21EF"/>
    <w:rsid w:val="004E2B0F"/>
    <w:rsid w:val="004F6F80"/>
    <w:rsid w:val="00506BAC"/>
    <w:rsid w:val="00507896"/>
    <w:rsid w:val="00513CEE"/>
    <w:rsid w:val="00524A3C"/>
    <w:rsid w:val="005276BD"/>
    <w:rsid w:val="00530198"/>
    <w:rsid w:val="0053122F"/>
    <w:rsid w:val="00533CB7"/>
    <w:rsid w:val="005373CB"/>
    <w:rsid w:val="00542071"/>
    <w:rsid w:val="00546518"/>
    <w:rsid w:val="00554E00"/>
    <w:rsid w:val="00563EFA"/>
    <w:rsid w:val="00574C62"/>
    <w:rsid w:val="0057600B"/>
    <w:rsid w:val="00576C0D"/>
    <w:rsid w:val="0058224E"/>
    <w:rsid w:val="005845EE"/>
    <w:rsid w:val="005962C1"/>
    <w:rsid w:val="005A16EF"/>
    <w:rsid w:val="005A4832"/>
    <w:rsid w:val="005B5DEE"/>
    <w:rsid w:val="005C4B43"/>
    <w:rsid w:val="005C73C4"/>
    <w:rsid w:val="005D1FB9"/>
    <w:rsid w:val="005D2711"/>
    <w:rsid w:val="005D3004"/>
    <w:rsid w:val="005D3009"/>
    <w:rsid w:val="005D3018"/>
    <w:rsid w:val="005D37B5"/>
    <w:rsid w:val="005D6254"/>
    <w:rsid w:val="005D7C81"/>
    <w:rsid w:val="005E7326"/>
    <w:rsid w:val="00602AEA"/>
    <w:rsid w:val="00603557"/>
    <w:rsid w:val="00605763"/>
    <w:rsid w:val="00605B75"/>
    <w:rsid w:val="00605D38"/>
    <w:rsid w:val="0061222F"/>
    <w:rsid w:val="006145EC"/>
    <w:rsid w:val="00616978"/>
    <w:rsid w:val="006206BE"/>
    <w:rsid w:val="0063455F"/>
    <w:rsid w:val="006453D3"/>
    <w:rsid w:val="00650EA8"/>
    <w:rsid w:val="0065744C"/>
    <w:rsid w:val="006711CA"/>
    <w:rsid w:val="006730DE"/>
    <w:rsid w:val="0067350C"/>
    <w:rsid w:val="006759B4"/>
    <w:rsid w:val="006A011B"/>
    <w:rsid w:val="006A20BE"/>
    <w:rsid w:val="006A3EBF"/>
    <w:rsid w:val="006B10FD"/>
    <w:rsid w:val="006B11E1"/>
    <w:rsid w:val="006B6506"/>
    <w:rsid w:val="006C4866"/>
    <w:rsid w:val="006D0325"/>
    <w:rsid w:val="006D402D"/>
    <w:rsid w:val="006D6016"/>
    <w:rsid w:val="006E10D2"/>
    <w:rsid w:val="006E43FD"/>
    <w:rsid w:val="006E6E6F"/>
    <w:rsid w:val="006F3B25"/>
    <w:rsid w:val="006F66FD"/>
    <w:rsid w:val="006F757C"/>
    <w:rsid w:val="006F7CE0"/>
    <w:rsid w:val="00700CE7"/>
    <w:rsid w:val="007036A8"/>
    <w:rsid w:val="00706482"/>
    <w:rsid w:val="007128B5"/>
    <w:rsid w:val="007179F0"/>
    <w:rsid w:val="007204EE"/>
    <w:rsid w:val="007217E7"/>
    <w:rsid w:val="00726342"/>
    <w:rsid w:val="007305F5"/>
    <w:rsid w:val="00732AAE"/>
    <w:rsid w:val="00740FD3"/>
    <w:rsid w:val="00743995"/>
    <w:rsid w:val="007452F5"/>
    <w:rsid w:val="00751CB8"/>
    <w:rsid w:val="0076275A"/>
    <w:rsid w:val="00763348"/>
    <w:rsid w:val="00771463"/>
    <w:rsid w:val="00775321"/>
    <w:rsid w:val="00785831"/>
    <w:rsid w:val="00785B4C"/>
    <w:rsid w:val="00786DDD"/>
    <w:rsid w:val="00787B5C"/>
    <w:rsid w:val="00787D0D"/>
    <w:rsid w:val="0079042F"/>
    <w:rsid w:val="00795C0F"/>
    <w:rsid w:val="007A579F"/>
    <w:rsid w:val="007A57E8"/>
    <w:rsid w:val="007B3CFD"/>
    <w:rsid w:val="007C4C19"/>
    <w:rsid w:val="007C660E"/>
    <w:rsid w:val="007D0F00"/>
    <w:rsid w:val="007D515A"/>
    <w:rsid w:val="007E2903"/>
    <w:rsid w:val="007E5131"/>
    <w:rsid w:val="007E7BA9"/>
    <w:rsid w:val="008075B7"/>
    <w:rsid w:val="00812B3D"/>
    <w:rsid w:val="0081434D"/>
    <w:rsid w:val="00817B7D"/>
    <w:rsid w:val="00823FDA"/>
    <w:rsid w:val="00827976"/>
    <w:rsid w:val="00830A2E"/>
    <w:rsid w:val="00831BC1"/>
    <w:rsid w:val="0083624D"/>
    <w:rsid w:val="00836883"/>
    <w:rsid w:val="008421D6"/>
    <w:rsid w:val="008430B1"/>
    <w:rsid w:val="0085058F"/>
    <w:rsid w:val="008534E1"/>
    <w:rsid w:val="00854F33"/>
    <w:rsid w:val="008607E6"/>
    <w:rsid w:val="0086102D"/>
    <w:rsid w:val="00864871"/>
    <w:rsid w:val="00871009"/>
    <w:rsid w:val="008710FD"/>
    <w:rsid w:val="00871EE8"/>
    <w:rsid w:val="00873E83"/>
    <w:rsid w:val="00883A0E"/>
    <w:rsid w:val="008A0298"/>
    <w:rsid w:val="008A1ADF"/>
    <w:rsid w:val="008A3405"/>
    <w:rsid w:val="008B047E"/>
    <w:rsid w:val="008B1592"/>
    <w:rsid w:val="008C0A1A"/>
    <w:rsid w:val="008C12CE"/>
    <w:rsid w:val="008C157D"/>
    <w:rsid w:val="008C2BE8"/>
    <w:rsid w:val="008C3172"/>
    <w:rsid w:val="008D6922"/>
    <w:rsid w:val="008E0D2C"/>
    <w:rsid w:val="008E3141"/>
    <w:rsid w:val="008E5158"/>
    <w:rsid w:val="008F6349"/>
    <w:rsid w:val="008F659D"/>
    <w:rsid w:val="00916538"/>
    <w:rsid w:val="0092119A"/>
    <w:rsid w:val="00933133"/>
    <w:rsid w:val="009348C4"/>
    <w:rsid w:val="00936164"/>
    <w:rsid w:val="00941F17"/>
    <w:rsid w:val="009445CB"/>
    <w:rsid w:val="00945FFA"/>
    <w:rsid w:val="00946401"/>
    <w:rsid w:val="00954178"/>
    <w:rsid w:val="00956BA6"/>
    <w:rsid w:val="0097360A"/>
    <w:rsid w:val="0097489B"/>
    <w:rsid w:val="009A25FD"/>
    <w:rsid w:val="009A51D1"/>
    <w:rsid w:val="009A5DA0"/>
    <w:rsid w:val="009A67C6"/>
    <w:rsid w:val="009A7C64"/>
    <w:rsid w:val="009B232F"/>
    <w:rsid w:val="009B35D7"/>
    <w:rsid w:val="009C4BCE"/>
    <w:rsid w:val="009D27AB"/>
    <w:rsid w:val="009D4A00"/>
    <w:rsid w:val="009D5224"/>
    <w:rsid w:val="009E5B75"/>
    <w:rsid w:val="009F09A6"/>
    <w:rsid w:val="009F2BD8"/>
    <w:rsid w:val="009F3FA2"/>
    <w:rsid w:val="009F76C8"/>
    <w:rsid w:val="00A04573"/>
    <w:rsid w:val="00A141D4"/>
    <w:rsid w:val="00A20D5E"/>
    <w:rsid w:val="00A2255F"/>
    <w:rsid w:val="00A2491C"/>
    <w:rsid w:val="00A257BB"/>
    <w:rsid w:val="00A40F31"/>
    <w:rsid w:val="00A47150"/>
    <w:rsid w:val="00A47200"/>
    <w:rsid w:val="00A501FD"/>
    <w:rsid w:val="00A50A1D"/>
    <w:rsid w:val="00A51306"/>
    <w:rsid w:val="00A54587"/>
    <w:rsid w:val="00A639A0"/>
    <w:rsid w:val="00A64D55"/>
    <w:rsid w:val="00A66E21"/>
    <w:rsid w:val="00A70ECF"/>
    <w:rsid w:val="00A71701"/>
    <w:rsid w:val="00A7252E"/>
    <w:rsid w:val="00A837CB"/>
    <w:rsid w:val="00AA0C8A"/>
    <w:rsid w:val="00AA6B21"/>
    <w:rsid w:val="00AA71C3"/>
    <w:rsid w:val="00AB0ECE"/>
    <w:rsid w:val="00AB1C99"/>
    <w:rsid w:val="00AB5FE7"/>
    <w:rsid w:val="00AC1D06"/>
    <w:rsid w:val="00AC5B61"/>
    <w:rsid w:val="00AD0E18"/>
    <w:rsid w:val="00AD323F"/>
    <w:rsid w:val="00AD5780"/>
    <w:rsid w:val="00AF0480"/>
    <w:rsid w:val="00AF1685"/>
    <w:rsid w:val="00B021AB"/>
    <w:rsid w:val="00B03303"/>
    <w:rsid w:val="00B046AD"/>
    <w:rsid w:val="00B072D7"/>
    <w:rsid w:val="00B125CB"/>
    <w:rsid w:val="00B14DDA"/>
    <w:rsid w:val="00B1692B"/>
    <w:rsid w:val="00B22BF8"/>
    <w:rsid w:val="00B257FE"/>
    <w:rsid w:val="00B34A14"/>
    <w:rsid w:val="00B654A7"/>
    <w:rsid w:val="00B65564"/>
    <w:rsid w:val="00B66251"/>
    <w:rsid w:val="00B70793"/>
    <w:rsid w:val="00B70882"/>
    <w:rsid w:val="00B73268"/>
    <w:rsid w:val="00B749C9"/>
    <w:rsid w:val="00B76D85"/>
    <w:rsid w:val="00B76EB9"/>
    <w:rsid w:val="00B77E6F"/>
    <w:rsid w:val="00B77EFA"/>
    <w:rsid w:val="00B82AEC"/>
    <w:rsid w:val="00B8720A"/>
    <w:rsid w:val="00B97C28"/>
    <w:rsid w:val="00BA57C2"/>
    <w:rsid w:val="00BB10AC"/>
    <w:rsid w:val="00BB650D"/>
    <w:rsid w:val="00BC3A46"/>
    <w:rsid w:val="00BC482D"/>
    <w:rsid w:val="00BC58D1"/>
    <w:rsid w:val="00BD05FA"/>
    <w:rsid w:val="00BD5B0A"/>
    <w:rsid w:val="00BD6E2F"/>
    <w:rsid w:val="00BE154F"/>
    <w:rsid w:val="00BE24EF"/>
    <w:rsid w:val="00BE4E30"/>
    <w:rsid w:val="00BE508A"/>
    <w:rsid w:val="00BF0618"/>
    <w:rsid w:val="00BF64C9"/>
    <w:rsid w:val="00C04906"/>
    <w:rsid w:val="00C122D2"/>
    <w:rsid w:val="00C17F7F"/>
    <w:rsid w:val="00C23D01"/>
    <w:rsid w:val="00C24AE9"/>
    <w:rsid w:val="00C33B0C"/>
    <w:rsid w:val="00C3568B"/>
    <w:rsid w:val="00C4218A"/>
    <w:rsid w:val="00C47F06"/>
    <w:rsid w:val="00C5042B"/>
    <w:rsid w:val="00C60DC4"/>
    <w:rsid w:val="00C76309"/>
    <w:rsid w:val="00C77550"/>
    <w:rsid w:val="00C924A7"/>
    <w:rsid w:val="00CA7342"/>
    <w:rsid w:val="00CB03EE"/>
    <w:rsid w:val="00CB2373"/>
    <w:rsid w:val="00CC0223"/>
    <w:rsid w:val="00CC194E"/>
    <w:rsid w:val="00CC393C"/>
    <w:rsid w:val="00CD2391"/>
    <w:rsid w:val="00CD2EC7"/>
    <w:rsid w:val="00CD31B5"/>
    <w:rsid w:val="00CE1F72"/>
    <w:rsid w:val="00CF01C3"/>
    <w:rsid w:val="00CF0B7C"/>
    <w:rsid w:val="00CF25F8"/>
    <w:rsid w:val="00CF4FFB"/>
    <w:rsid w:val="00CF5EDA"/>
    <w:rsid w:val="00CF6EC5"/>
    <w:rsid w:val="00D20BD3"/>
    <w:rsid w:val="00D2359F"/>
    <w:rsid w:val="00D25937"/>
    <w:rsid w:val="00D37C09"/>
    <w:rsid w:val="00D41C25"/>
    <w:rsid w:val="00D46EA4"/>
    <w:rsid w:val="00D51733"/>
    <w:rsid w:val="00D55D39"/>
    <w:rsid w:val="00D56FE9"/>
    <w:rsid w:val="00D608B0"/>
    <w:rsid w:val="00D727BC"/>
    <w:rsid w:val="00D75970"/>
    <w:rsid w:val="00D75BF2"/>
    <w:rsid w:val="00D80D7A"/>
    <w:rsid w:val="00D83F49"/>
    <w:rsid w:val="00D84587"/>
    <w:rsid w:val="00D85BF0"/>
    <w:rsid w:val="00D93953"/>
    <w:rsid w:val="00D94705"/>
    <w:rsid w:val="00D96102"/>
    <w:rsid w:val="00DA009F"/>
    <w:rsid w:val="00DB35D9"/>
    <w:rsid w:val="00DB3821"/>
    <w:rsid w:val="00DC1649"/>
    <w:rsid w:val="00DC3404"/>
    <w:rsid w:val="00DD05CA"/>
    <w:rsid w:val="00DD3647"/>
    <w:rsid w:val="00DE33BC"/>
    <w:rsid w:val="00DE6E7C"/>
    <w:rsid w:val="00DF2A3B"/>
    <w:rsid w:val="00DF2E13"/>
    <w:rsid w:val="00DF414B"/>
    <w:rsid w:val="00DF5C2F"/>
    <w:rsid w:val="00DF5C34"/>
    <w:rsid w:val="00E007BE"/>
    <w:rsid w:val="00E01E9C"/>
    <w:rsid w:val="00E06FAE"/>
    <w:rsid w:val="00E07D22"/>
    <w:rsid w:val="00E14201"/>
    <w:rsid w:val="00E35818"/>
    <w:rsid w:val="00E363E9"/>
    <w:rsid w:val="00E41C93"/>
    <w:rsid w:val="00E446DD"/>
    <w:rsid w:val="00E53438"/>
    <w:rsid w:val="00E539CA"/>
    <w:rsid w:val="00E70F87"/>
    <w:rsid w:val="00E77153"/>
    <w:rsid w:val="00E851D7"/>
    <w:rsid w:val="00E90393"/>
    <w:rsid w:val="00E91385"/>
    <w:rsid w:val="00E94E88"/>
    <w:rsid w:val="00ED1EAF"/>
    <w:rsid w:val="00ED1FE9"/>
    <w:rsid w:val="00ED55CA"/>
    <w:rsid w:val="00EE01FD"/>
    <w:rsid w:val="00EE1465"/>
    <w:rsid w:val="00EE7CB3"/>
    <w:rsid w:val="00F02E9E"/>
    <w:rsid w:val="00F05F1F"/>
    <w:rsid w:val="00F357F3"/>
    <w:rsid w:val="00F36276"/>
    <w:rsid w:val="00F42EA8"/>
    <w:rsid w:val="00F43082"/>
    <w:rsid w:val="00F44976"/>
    <w:rsid w:val="00F54FDD"/>
    <w:rsid w:val="00F620E3"/>
    <w:rsid w:val="00F66F63"/>
    <w:rsid w:val="00F7605E"/>
    <w:rsid w:val="00F76CBC"/>
    <w:rsid w:val="00F83E5D"/>
    <w:rsid w:val="00F84E0C"/>
    <w:rsid w:val="00F928BC"/>
    <w:rsid w:val="00F92AC1"/>
    <w:rsid w:val="00F93D93"/>
    <w:rsid w:val="00F95305"/>
    <w:rsid w:val="00F9618B"/>
    <w:rsid w:val="00F97EDA"/>
    <w:rsid w:val="00FB1BE4"/>
    <w:rsid w:val="00FB6A94"/>
    <w:rsid w:val="00FB72C5"/>
    <w:rsid w:val="00FC45F7"/>
    <w:rsid w:val="00FC7587"/>
    <w:rsid w:val="00FD2B89"/>
    <w:rsid w:val="00FD45E7"/>
    <w:rsid w:val="00FE55C3"/>
    <w:rsid w:val="00FE7C35"/>
    <w:rsid w:val="00FF5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9BB8"/>
  <w15:docId w15:val="{E7210CC4-9682-4E63-8294-10611188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0B2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7305F5"/>
    <w:pPr>
      <w:keepNext/>
      <w:keepLines/>
      <w:widowControl w:val="0"/>
      <w:numPr>
        <w:numId w:val="32"/>
      </w:numPr>
      <w:suppressAutoHyphens w:val="0"/>
      <w:spacing w:line="360" w:lineRule="auto"/>
      <w:ind w:left="0" w:firstLine="709"/>
      <w:jc w:val="center"/>
      <w:outlineLvl w:val="0"/>
    </w:pPr>
    <w:rPr>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70E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aliases w:val="L1,Numerowanie,List Paragraph,Akapit z listą5"/>
    <w:basedOn w:val="Normalny"/>
    <w:link w:val="AkapitzlistZnak"/>
    <w:uiPriority w:val="34"/>
    <w:qFormat/>
    <w:rsid w:val="00A70ECF"/>
    <w:pPr>
      <w:ind w:left="720"/>
      <w:contextualSpacing/>
    </w:pPr>
  </w:style>
  <w:style w:type="paragraph" w:styleId="Tekstprzypisudolnego">
    <w:name w:val="footnote text"/>
    <w:basedOn w:val="Normalny"/>
    <w:link w:val="TekstprzypisudolnegoZnak"/>
    <w:uiPriority w:val="99"/>
    <w:rsid w:val="00A70ECF"/>
    <w:pPr>
      <w:suppressAutoHyphens w:val="0"/>
    </w:pPr>
    <w:rPr>
      <w:bCs/>
    </w:rPr>
  </w:style>
  <w:style w:type="character" w:customStyle="1" w:styleId="TekstprzypisudolnegoZnak">
    <w:name w:val="Tekst przypisu dolnego Znak"/>
    <w:basedOn w:val="Domylnaczcionkaakapitu"/>
    <w:link w:val="Tekstprzypisudolnego"/>
    <w:uiPriority w:val="99"/>
    <w:rsid w:val="00A70ECF"/>
    <w:rPr>
      <w:rFonts w:ascii="Times New Roman" w:eastAsia="Times New Roman" w:hAnsi="Times New Roman" w:cs="Times New Roman"/>
      <w:bCs/>
      <w:sz w:val="20"/>
      <w:szCs w:val="20"/>
    </w:rPr>
  </w:style>
  <w:style w:type="character" w:styleId="Odwoanieprzypisudolnego">
    <w:name w:val="footnote reference"/>
    <w:aliases w:val="Footnote Reference Number,Footnote symbol,Footnote"/>
    <w:uiPriority w:val="99"/>
    <w:rsid w:val="00A70ECF"/>
    <w:rPr>
      <w:rFonts w:cs="Times New Roman"/>
      <w:vertAlign w:val="superscript"/>
    </w:rPr>
  </w:style>
  <w:style w:type="character" w:customStyle="1" w:styleId="alb">
    <w:name w:val="a_lb"/>
    <w:basedOn w:val="Domylnaczcionkaakapitu"/>
    <w:rsid w:val="00A70ECF"/>
  </w:style>
  <w:style w:type="paragraph" w:styleId="Bezodstpw">
    <w:name w:val="No Spacing"/>
    <w:qFormat/>
    <w:rsid w:val="00A70ECF"/>
    <w:pPr>
      <w:widowControl w:val="0"/>
      <w:suppressAutoHyphens/>
      <w:spacing w:after="0" w:line="240" w:lineRule="auto"/>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34"/>
    <w:rsid w:val="00A70ECF"/>
    <w:rPr>
      <w:rFonts w:ascii="Times New Roman" w:eastAsia="Times New Roman" w:hAnsi="Times New Roman" w:cs="Times New Roman"/>
      <w:sz w:val="20"/>
      <w:szCs w:val="20"/>
      <w:lang w:eastAsia="ar-SA"/>
    </w:rPr>
  </w:style>
  <w:style w:type="character" w:customStyle="1" w:styleId="LPzwykly">
    <w:name w:val="LP_zwykly"/>
    <w:basedOn w:val="Domylnaczcionkaakapitu"/>
    <w:qFormat/>
    <w:rsid w:val="00A70ECF"/>
  </w:style>
  <w:style w:type="paragraph" w:customStyle="1" w:styleId="LPTekstgwnyZnak">
    <w:name w:val="LP_Tekst główny Znak"/>
    <w:basedOn w:val="Normalny"/>
    <w:rsid w:val="00A70ECF"/>
    <w:rPr>
      <w:rFonts w:ascii="Arial" w:eastAsia="Calibri" w:hAnsi="Arial" w:cs="Arial"/>
      <w:sz w:val="24"/>
      <w:szCs w:val="24"/>
      <w:lang w:eastAsia="zh-CN"/>
    </w:rPr>
  </w:style>
  <w:style w:type="paragraph" w:styleId="Tekstdymka">
    <w:name w:val="Balloon Text"/>
    <w:basedOn w:val="Normalny"/>
    <w:link w:val="TekstdymkaZnak"/>
    <w:uiPriority w:val="99"/>
    <w:semiHidden/>
    <w:unhideWhenUsed/>
    <w:rsid w:val="000929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908"/>
    <w:rPr>
      <w:rFonts w:ascii="Segoe UI" w:eastAsia="Times New Roman" w:hAnsi="Segoe UI" w:cs="Segoe UI"/>
      <w:sz w:val="18"/>
      <w:szCs w:val="18"/>
      <w:lang w:eastAsia="ar-SA"/>
    </w:rPr>
  </w:style>
  <w:style w:type="paragraph" w:customStyle="1" w:styleId="footnotedescription">
    <w:name w:val="footnote description"/>
    <w:next w:val="Normalny"/>
    <w:link w:val="footnotedescriptionChar"/>
    <w:hidden/>
    <w:rsid w:val="00871EE8"/>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871EE8"/>
    <w:rPr>
      <w:rFonts w:ascii="Times New Roman" w:eastAsia="Times New Roman" w:hAnsi="Times New Roman" w:cs="Times New Roman"/>
      <w:color w:val="000000"/>
      <w:sz w:val="20"/>
      <w:lang w:eastAsia="pl-PL"/>
    </w:rPr>
  </w:style>
  <w:style w:type="character" w:customStyle="1" w:styleId="footnotemark">
    <w:name w:val="footnote mark"/>
    <w:hidden/>
    <w:rsid w:val="00871EE8"/>
    <w:rPr>
      <w:rFonts w:ascii="Times New Roman" w:eastAsia="Times New Roman" w:hAnsi="Times New Roman" w:cs="Times New Roman"/>
      <w:color w:val="000000"/>
      <w:sz w:val="20"/>
      <w:vertAlign w:val="superscript"/>
    </w:rPr>
  </w:style>
  <w:style w:type="paragraph" w:styleId="Nagwek">
    <w:name w:val="header"/>
    <w:basedOn w:val="Normalny"/>
    <w:link w:val="NagwekZnak"/>
    <w:unhideWhenUsed/>
    <w:rsid w:val="00F620E3"/>
    <w:pPr>
      <w:tabs>
        <w:tab w:val="center" w:pos="4536"/>
        <w:tab w:val="right" w:pos="9072"/>
      </w:tabs>
    </w:pPr>
  </w:style>
  <w:style w:type="character" w:customStyle="1" w:styleId="NagwekZnak">
    <w:name w:val="Nagłówek Znak"/>
    <w:basedOn w:val="Domylnaczcionkaakapitu"/>
    <w:link w:val="Nagwek"/>
    <w:rsid w:val="00F620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F620E3"/>
    <w:pPr>
      <w:tabs>
        <w:tab w:val="center" w:pos="4536"/>
        <w:tab w:val="right" w:pos="9072"/>
      </w:tabs>
    </w:pPr>
  </w:style>
  <w:style w:type="character" w:customStyle="1" w:styleId="StopkaZnak">
    <w:name w:val="Stopka Znak"/>
    <w:basedOn w:val="Domylnaczcionkaakapitu"/>
    <w:link w:val="Stopka"/>
    <w:uiPriority w:val="99"/>
    <w:rsid w:val="00F620E3"/>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7305F5"/>
    <w:rPr>
      <w:rFonts w:ascii="Times New Roman" w:eastAsia="Times New Roman" w:hAnsi="Times New Roman" w:cs="Times New Roman"/>
      <w:b/>
      <w:color w:val="000000"/>
      <w:szCs w:val="20"/>
      <w:lang w:eastAsia="ar-SA"/>
    </w:rPr>
  </w:style>
  <w:style w:type="paragraph" w:styleId="Tytu">
    <w:name w:val="Title"/>
    <w:basedOn w:val="Normalny"/>
    <w:link w:val="TytuZnak"/>
    <w:qFormat/>
    <w:rsid w:val="007305F5"/>
    <w:pPr>
      <w:suppressAutoHyphens w:val="0"/>
      <w:jc w:val="center"/>
    </w:pPr>
    <w:rPr>
      <w:b/>
      <w:sz w:val="28"/>
      <w:lang w:eastAsia="pl-PL"/>
    </w:rPr>
  </w:style>
  <w:style w:type="character" w:customStyle="1" w:styleId="TytuZnak">
    <w:name w:val="Tytuł Znak"/>
    <w:basedOn w:val="Domylnaczcionkaakapitu"/>
    <w:link w:val="Tytu"/>
    <w:rsid w:val="007305F5"/>
    <w:rPr>
      <w:rFonts w:ascii="Times New Roman" w:eastAsia="Times New Roman" w:hAnsi="Times New Roman" w:cs="Times New Roman"/>
      <w:b/>
      <w:sz w:val="28"/>
      <w:szCs w:val="20"/>
      <w:lang w:eastAsia="pl-PL"/>
    </w:rPr>
  </w:style>
  <w:style w:type="character" w:customStyle="1" w:styleId="WW8Num9z0">
    <w:name w:val="WW8Num9z0"/>
    <w:rsid w:val="001E1C65"/>
    <w:rPr>
      <w:rFonts w:ascii="Symbol" w:hAnsi="Symbol" w:cs="OpenSymbol"/>
    </w:rPr>
  </w:style>
  <w:style w:type="character" w:styleId="Odwoaniedokomentarza">
    <w:name w:val="annotation reference"/>
    <w:basedOn w:val="Domylnaczcionkaakapitu"/>
    <w:uiPriority w:val="99"/>
    <w:semiHidden/>
    <w:unhideWhenUsed/>
    <w:rsid w:val="00245F3B"/>
    <w:rPr>
      <w:sz w:val="16"/>
      <w:szCs w:val="16"/>
    </w:rPr>
  </w:style>
  <w:style w:type="paragraph" w:styleId="Tekstkomentarza">
    <w:name w:val="annotation text"/>
    <w:basedOn w:val="Normalny"/>
    <w:link w:val="TekstkomentarzaZnak"/>
    <w:uiPriority w:val="99"/>
    <w:semiHidden/>
    <w:unhideWhenUsed/>
    <w:rsid w:val="00245F3B"/>
  </w:style>
  <w:style w:type="character" w:customStyle="1" w:styleId="TekstkomentarzaZnak">
    <w:name w:val="Tekst komentarza Znak"/>
    <w:basedOn w:val="Domylnaczcionkaakapitu"/>
    <w:link w:val="Tekstkomentarza"/>
    <w:uiPriority w:val="99"/>
    <w:semiHidden/>
    <w:rsid w:val="00245F3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45F3B"/>
    <w:rPr>
      <w:b/>
      <w:bCs/>
    </w:rPr>
  </w:style>
  <w:style w:type="character" w:customStyle="1" w:styleId="TematkomentarzaZnak">
    <w:name w:val="Temat komentarza Znak"/>
    <w:basedOn w:val="TekstkomentarzaZnak"/>
    <w:link w:val="Tematkomentarza"/>
    <w:uiPriority w:val="99"/>
    <w:semiHidden/>
    <w:rsid w:val="00245F3B"/>
    <w:rPr>
      <w:rFonts w:ascii="Times New Roman" w:eastAsia="Times New Roman" w:hAnsi="Times New Roman" w:cs="Times New Roman"/>
      <w:b/>
      <w:bCs/>
      <w:sz w:val="20"/>
      <w:szCs w:val="20"/>
      <w:lang w:eastAsia="ar-SA"/>
    </w:rPr>
  </w:style>
  <w:style w:type="paragraph" w:styleId="Poprawka">
    <w:name w:val="Revision"/>
    <w:hidden/>
    <w:uiPriority w:val="99"/>
    <w:semiHidden/>
    <w:rsid w:val="00605763"/>
    <w:pPr>
      <w:spacing w:after="0" w:line="240" w:lineRule="auto"/>
    </w:pPr>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1"/>
    <w:qFormat/>
    <w:rsid w:val="00546518"/>
    <w:pPr>
      <w:widowControl w:val="0"/>
      <w:suppressAutoHyphens w:val="0"/>
      <w:autoSpaceDE w:val="0"/>
      <w:autoSpaceDN w:val="0"/>
      <w:ind w:left="112"/>
    </w:pPr>
    <w:rPr>
      <w:sz w:val="24"/>
      <w:szCs w:val="24"/>
      <w:lang w:eastAsia="pl-PL" w:bidi="pl-PL"/>
    </w:rPr>
  </w:style>
  <w:style w:type="character" w:customStyle="1" w:styleId="TekstpodstawowyZnak">
    <w:name w:val="Tekst podstawowy Znak"/>
    <w:basedOn w:val="Domylnaczcionkaakapitu"/>
    <w:link w:val="Tekstpodstawowy"/>
    <w:uiPriority w:val="1"/>
    <w:rsid w:val="00546518"/>
    <w:rPr>
      <w:rFonts w:ascii="Times New Roman" w:eastAsia="Times New Roman" w:hAnsi="Times New Roman" w:cs="Times New Roman"/>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2654">
      <w:bodyDiv w:val="1"/>
      <w:marLeft w:val="0"/>
      <w:marRight w:val="0"/>
      <w:marTop w:val="0"/>
      <w:marBottom w:val="0"/>
      <w:divBdr>
        <w:top w:val="none" w:sz="0" w:space="0" w:color="auto"/>
        <w:left w:val="none" w:sz="0" w:space="0" w:color="auto"/>
        <w:bottom w:val="none" w:sz="0" w:space="0" w:color="auto"/>
        <w:right w:val="none" w:sz="0" w:space="0" w:color="auto"/>
      </w:divBdr>
      <w:divsChild>
        <w:div w:id="104271044">
          <w:marLeft w:val="0"/>
          <w:marRight w:val="0"/>
          <w:marTop w:val="0"/>
          <w:marBottom w:val="0"/>
          <w:divBdr>
            <w:top w:val="none" w:sz="0" w:space="0" w:color="auto"/>
            <w:left w:val="none" w:sz="0" w:space="0" w:color="auto"/>
            <w:bottom w:val="none" w:sz="0" w:space="0" w:color="auto"/>
            <w:right w:val="none" w:sz="0" w:space="0" w:color="auto"/>
          </w:divBdr>
        </w:div>
        <w:div w:id="135495069">
          <w:marLeft w:val="0"/>
          <w:marRight w:val="0"/>
          <w:marTop w:val="0"/>
          <w:marBottom w:val="0"/>
          <w:divBdr>
            <w:top w:val="none" w:sz="0" w:space="0" w:color="auto"/>
            <w:left w:val="none" w:sz="0" w:space="0" w:color="auto"/>
            <w:bottom w:val="none" w:sz="0" w:space="0" w:color="auto"/>
            <w:right w:val="none" w:sz="0" w:space="0" w:color="auto"/>
          </w:divBdr>
        </w:div>
        <w:div w:id="315032943">
          <w:marLeft w:val="0"/>
          <w:marRight w:val="0"/>
          <w:marTop w:val="0"/>
          <w:marBottom w:val="0"/>
          <w:divBdr>
            <w:top w:val="none" w:sz="0" w:space="0" w:color="auto"/>
            <w:left w:val="none" w:sz="0" w:space="0" w:color="auto"/>
            <w:bottom w:val="none" w:sz="0" w:space="0" w:color="auto"/>
            <w:right w:val="none" w:sz="0" w:space="0" w:color="auto"/>
          </w:divBdr>
        </w:div>
        <w:div w:id="385884961">
          <w:marLeft w:val="0"/>
          <w:marRight w:val="0"/>
          <w:marTop w:val="0"/>
          <w:marBottom w:val="0"/>
          <w:divBdr>
            <w:top w:val="none" w:sz="0" w:space="0" w:color="auto"/>
            <w:left w:val="none" w:sz="0" w:space="0" w:color="auto"/>
            <w:bottom w:val="none" w:sz="0" w:space="0" w:color="auto"/>
            <w:right w:val="none" w:sz="0" w:space="0" w:color="auto"/>
          </w:divBdr>
        </w:div>
        <w:div w:id="439103152">
          <w:marLeft w:val="0"/>
          <w:marRight w:val="0"/>
          <w:marTop w:val="0"/>
          <w:marBottom w:val="0"/>
          <w:divBdr>
            <w:top w:val="none" w:sz="0" w:space="0" w:color="auto"/>
            <w:left w:val="none" w:sz="0" w:space="0" w:color="auto"/>
            <w:bottom w:val="none" w:sz="0" w:space="0" w:color="auto"/>
            <w:right w:val="none" w:sz="0" w:space="0" w:color="auto"/>
          </w:divBdr>
        </w:div>
        <w:div w:id="491288871">
          <w:marLeft w:val="0"/>
          <w:marRight w:val="0"/>
          <w:marTop w:val="0"/>
          <w:marBottom w:val="0"/>
          <w:divBdr>
            <w:top w:val="none" w:sz="0" w:space="0" w:color="auto"/>
            <w:left w:val="none" w:sz="0" w:space="0" w:color="auto"/>
            <w:bottom w:val="none" w:sz="0" w:space="0" w:color="auto"/>
            <w:right w:val="none" w:sz="0" w:space="0" w:color="auto"/>
          </w:divBdr>
        </w:div>
        <w:div w:id="639044502">
          <w:marLeft w:val="0"/>
          <w:marRight w:val="0"/>
          <w:marTop w:val="0"/>
          <w:marBottom w:val="0"/>
          <w:divBdr>
            <w:top w:val="none" w:sz="0" w:space="0" w:color="auto"/>
            <w:left w:val="none" w:sz="0" w:space="0" w:color="auto"/>
            <w:bottom w:val="none" w:sz="0" w:space="0" w:color="auto"/>
            <w:right w:val="none" w:sz="0" w:space="0" w:color="auto"/>
          </w:divBdr>
        </w:div>
        <w:div w:id="749930324">
          <w:marLeft w:val="0"/>
          <w:marRight w:val="0"/>
          <w:marTop w:val="0"/>
          <w:marBottom w:val="0"/>
          <w:divBdr>
            <w:top w:val="none" w:sz="0" w:space="0" w:color="auto"/>
            <w:left w:val="none" w:sz="0" w:space="0" w:color="auto"/>
            <w:bottom w:val="none" w:sz="0" w:space="0" w:color="auto"/>
            <w:right w:val="none" w:sz="0" w:space="0" w:color="auto"/>
          </w:divBdr>
        </w:div>
        <w:div w:id="817065263">
          <w:marLeft w:val="0"/>
          <w:marRight w:val="0"/>
          <w:marTop w:val="0"/>
          <w:marBottom w:val="0"/>
          <w:divBdr>
            <w:top w:val="none" w:sz="0" w:space="0" w:color="auto"/>
            <w:left w:val="none" w:sz="0" w:space="0" w:color="auto"/>
            <w:bottom w:val="none" w:sz="0" w:space="0" w:color="auto"/>
            <w:right w:val="none" w:sz="0" w:space="0" w:color="auto"/>
          </w:divBdr>
        </w:div>
        <w:div w:id="849951020">
          <w:marLeft w:val="0"/>
          <w:marRight w:val="0"/>
          <w:marTop w:val="0"/>
          <w:marBottom w:val="0"/>
          <w:divBdr>
            <w:top w:val="none" w:sz="0" w:space="0" w:color="auto"/>
            <w:left w:val="none" w:sz="0" w:space="0" w:color="auto"/>
            <w:bottom w:val="none" w:sz="0" w:space="0" w:color="auto"/>
            <w:right w:val="none" w:sz="0" w:space="0" w:color="auto"/>
          </w:divBdr>
        </w:div>
        <w:div w:id="1015576782">
          <w:marLeft w:val="0"/>
          <w:marRight w:val="0"/>
          <w:marTop w:val="0"/>
          <w:marBottom w:val="0"/>
          <w:divBdr>
            <w:top w:val="none" w:sz="0" w:space="0" w:color="auto"/>
            <w:left w:val="none" w:sz="0" w:space="0" w:color="auto"/>
            <w:bottom w:val="none" w:sz="0" w:space="0" w:color="auto"/>
            <w:right w:val="none" w:sz="0" w:space="0" w:color="auto"/>
          </w:divBdr>
        </w:div>
        <w:div w:id="1065909026">
          <w:marLeft w:val="0"/>
          <w:marRight w:val="0"/>
          <w:marTop w:val="0"/>
          <w:marBottom w:val="0"/>
          <w:divBdr>
            <w:top w:val="none" w:sz="0" w:space="0" w:color="auto"/>
            <w:left w:val="none" w:sz="0" w:space="0" w:color="auto"/>
            <w:bottom w:val="none" w:sz="0" w:space="0" w:color="auto"/>
            <w:right w:val="none" w:sz="0" w:space="0" w:color="auto"/>
          </w:divBdr>
        </w:div>
        <w:div w:id="1092973494">
          <w:marLeft w:val="0"/>
          <w:marRight w:val="0"/>
          <w:marTop w:val="0"/>
          <w:marBottom w:val="0"/>
          <w:divBdr>
            <w:top w:val="none" w:sz="0" w:space="0" w:color="auto"/>
            <w:left w:val="none" w:sz="0" w:space="0" w:color="auto"/>
            <w:bottom w:val="none" w:sz="0" w:space="0" w:color="auto"/>
            <w:right w:val="none" w:sz="0" w:space="0" w:color="auto"/>
          </w:divBdr>
        </w:div>
        <w:div w:id="1133519977">
          <w:marLeft w:val="0"/>
          <w:marRight w:val="0"/>
          <w:marTop w:val="0"/>
          <w:marBottom w:val="0"/>
          <w:divBdr>
            <w:top w:val="none" w:sz="0" w:space="0" w:color="auto"/>
            <w:left w:val="none" w:sz="0" w:space="0" w:color="auto"/>
            <w:bottom w:val="none" w:sz="0" w:space="0" w:color="auto"/>
            <w:right w:val="none" w:sz="0" w:space="0" w:color="auto"/>
          </w:divBdr>
        </w:div>
        <w:div w:id="1157955900">
          <w:marLeft w:val="0"/>
          <w:marRight w:val="0"/>
          <w:marTop w:val="0"/>
          <w:marBottom w:val="0"/>
          <w:divBdr>
            <w:top w:val="none" w:sz="0" w:space="0" w:color="auto"/>
            <w:left w:val="none" w:sz="0" w:space="0" w:color="auto"/>
            <w:bottom w:val="none" w:sz="0" w:space="0" w:color="auto"/>
            <w:right w:val="none" w:sz="0" w:space="0" w:color="auto"/>
          </w:divBdr>
        </w:div>
        <w:div w:id="1173884978">
          <w:marLeft w:val="0"/>
          <w:marRight w:val="0"/>
          <w:marTop w:val="0"/>
          <w:marBottom w:val="0"/>
          <w:divBdr>
            <w:top w:val="none" w:sz="0" w:space="0" w:color="auto"/>
            <w:left w:val="none" w:sz="0" w:space="0" w:color="auto"/>
            <w:bottom w:val="none" w:sz="0" w:space="0" w:color="auto"/>
            <w:right w:val="none" w:sz="0" w:space="0" w:color="auto"/>
          </w:divBdr>
        </w:div>
        <w:div w:id="1230310376">
          <w:marLeft w:val="0"/>
          <w:marRight w:val="0"/>
          <w:marTop w:val="0"/>
          <w:marBottom w:val="0"/>
          <w:divBdr>
            <w:top w:val="none" w:sz="0" w:space="0" w:color="auto"/>
            <w:left w:val="none" w:sz="0" w:space="0" w:color="auto"/>
            <w:bottom w:val="none" w:sz="0" w:space="0" w:color="auto"/>
            <w:right w:val="none" w:sz="0" w:space="0" w:color="auto"/>
          </w:divBdr>
        </w:div>
        <w:div w:id="1245724697">
          <w:marLeft w:val="0"/>
          <w:marRight w:val="0"/>
          <w:marTop w:val="0"/>
          <w:marBottom w:val="0"/>
          <w:divBdr>
            <w:top w:val="none" w:sz="0" w:space="0" w:color="auto"/>
            <w:left w:val="none" w:sz="0" w:space="0" w:color="auto"/>
            <w:bottom w:val="none" w:sz="0" w:space="0" w:color="auto"/>
            <w:right w:val="none" w:sz="0" w:space="0" w:color="auto"/>
          </w:divBdr>
        </w:div>
        <w:div w:id="1352487420">
          <w:marLeft w:val="0"/>
          <w:marRight w:val="0"/>
          <w:marTop w:val="0"/>
          <w:marBottom w:val="0"/>
          <w:divBdr>
            <w:top w:val="none" w:sz="0" w:space="0" w:color="auto"/>
            <w:left w:val="none" w:sz="0" w:space="0" w:color="auto"/>
            <w:bottom w:val="none" w:sz="0" w:space="0" w:color="auto"/>
            <w:right w:val="none" w:sz="0" w:space="0" w:color="auto"/>
          </w:divBdr>
        </w:div>
        <w:div w:id="1385719140">
          <w:marLeft w:val="0"/>
          <w:marRight w:val="0"/>
          <w:marTop w:val="0"/>
          <w:marBottom w:val="0"/>
          <w:divBdr>
            <w:top w:val="none" w:sz="0" w:space="0" w:color="auto"/>
            <w:left w:val="none" w:sz="0" w:space="0" w:color="auto"/>
            <w:bottom w:val="none" w:sz="0" w:space="0" w:color="auto"/>
            <w:right w:val="none" w:sz="0" w:space="0" w:color="auto"/>
          </w:divBdr>
        </w:div>
        <w:div w:id="1395591044">
          <w:marLeft w:val="0"/>
          <w:marRight w:val="0"/>
          <w:marTop w:val="0"/>
          <w:marBottom w:val="0"/>
          <w:divBdr>
            <w:top w:val="none" w:sz="0" w:space="0" w:color="auto"/>
            <w:left w:val="none" w:sz="0" w:space="0" w:color="auto"/>
            <w:bottom w:val="none" w:sz="0" w:space="0" w:color="auto"/>
            <w:right w:val="none" w:sz="0" w:space="0" w:color="auto"/>
          </w:divBdr>
        </w:div>
        <w:div w:id="1421559017">
          <w:marLeft w:val="0"/>
          <w:marRight w:val="0"/>
          <w:marTop w:val="0"/>
          <w:marBottom w:val="0"/>
          <w:divBdr>
            <w:top w:val="none" w:sz="0" w:space="0" w:color="auto"/>
            <w:left w:val="none" w:sz="0" w:space="0" w:color="auto"/>
            <w:bottom w:val="none" w:sz="0" w:space="0" w:color="auto"/>
            <w:right w:val="none" w:sz="0" w:space="0" w:color="auto"/>
          </w:divBdr>
        </w:div>
        <w:div w:id="1465735567">
          <w:marLeft w:val="0"/>
          <w:marRight w:val="0"/>
          <w:marTop w:val="0"/>
          <w:marBottom w:val="0"/>
          <w:divBdr>
            <w:top w:val="none" w:sz="0" w:space="0" w:color="auto"/>
            <w:left w:val="none" w:sz="0" w:space="0" w:color="auto"/>
            <w:bottom w:val="none" w:sz="0" w:space="0" w:color="auto"/>
            <w:right w:val="none" w:sz="0" w:space="0" w:color="auto"/>
          </w:divBdr>
        </w:div>
        <w:div w:id="1473140100">
          <w:marLeft w:val="0"/>
          <w:marRight w:val="0"/>
          <w:marTop w:val="0"/>
          <w:marBottom w:val="0"/>
          <w:divBdr>
            <w:top w:val="none" w:sz="0" w:space="0" w:color="auto"/>
            <w:left w:val="none" w:sz="0" w:space="0" w:color="auto"/>
            <w:bottom w:val="none" w:sz="0" w:space="0" w:color="auto"/>
            <w:right w:val="none" w:sz="0" w:space="0" w:color="auto"/>
          </w:divBdr>
        </w:div>
        <w:div w:id="1495997736">
          <w:marLeft w:val="0"/>
          <w:marRight w:val="0"/>
          <w:marTop w:val="0"/>
          <w:marBottom w:val="0"/>
          <w:divBdr>
            <w:top w:val="none" w:sz="0" w:space="0" w:color="auto"/>
            <w:left w:val="none" w:sz="0" w:space="0" w:color="auto"/>
            <w:bottom w:val="none" w:sz="0" w:space="0" w:color="auto"/>
            <w:right w:val="none" w:sz="0" w:space="0" w:color="auto"/>
          </w:divBdr>
          <w:divsChild>
            <w:div w:id="57941528">
              <w:marLeft w:val="0"/>
              <w:marRight w:val="0"/>
              <w:marTop w:val="0"/>
              <w:marBottom w:val="0"/>
              <w:divBdr>
                <w:top w:val="none" w:sz="0" w:space="0" w:color="auto"/>
                <w:left w:val="none" w:sz="0" w:space="0" w:color="auto"/>
                <w:bottom w:val="none" w:sz="0" w:space="0" w:color="auto"/>
                <w:right w:val="none" w:sz="0" w:space="0" w:color="auto"/>
              </w:divBdr>
            </w:div>
            <w:div w:id="61145487">
              <w:marLeft w:val="0"/>
              <w:marRight w:val="0"/>
              <w:marTop w:val="0"/>
              <w:marBottom w:val="0"/>
              <w:divBdr>
                <w:top w:val="none" w:sz="0" w:space="0" w:color="auto"/>
                <w:left w:val="none" w:sz="0" w:space="0" w:color="auto"/>
                <w:bottom w:val="none" w:sz="0" w:space="0" w:color="auto"/>
                <w:right w:val="none" w:sz="0" w:space="0" w:color="auto"/>
              </w:divBdr>
            </w:div>
            <w:div w:id="86074937">
              <w:marLeft w:val="0"/>
              <w:marRight w:val="0"/>
              <w:marTop w:val="0"/>
              <w:marBottom w:val="0"/>
              <w:divBdr>
                <w:top w:val="none" w:sz="0" w:space="0" w:color="auto"/>
                <w:left w:val="none" w:sz="0" w:space="0" w:color="auto"/>
                <w:bottom w:val="none" w:sz="0" w:space="0" w:color="auto"/>
                <w:right w:val="none" w:sz="0" w:space="0" w:color="auto"/>
              </w:divBdr>
            </w:div>
            <w:div w:id="138501356">
              <w:marLeft w:val="0"/>
              <w:marRight w:val="0"/>
              <w:marTop w:val="0"/>
              <w:marBottom w:val="0"/>
              <w:divBdr>
                <w:top w:val="none" w:sz="0" w:space="0" w:color="auto"/>
                <w:left w:val="none" w:sz="0" w:space="0" w:color="auto"/>
                <w:bottom w:val="none" w:sz="0" w:space="0" w:color="auto"/>
                <w:right w:val="none" w:sz="0" w:space="0" w:color="auto"/>
              </w:divBdr>
            </w:div>
            <w:div w:id="142627863">
              <w:marLeft w:val="0"/>
              <w:marRight w:val="0"/>
              <w:marTop w:val="0"/>
              <w:marBottom w:val="0"/>
              <w:divBdr>
                <w:top w:val="none" w:sz="0" w:space="0" w:color="auto"/>
                <w:left w:val="none" w:sz="0" w:space="0" w:color="auto"/>
                <w:bottom w:val="none" w:sz="0" w:space="0" w:color="auto"/>
                <w:right w:val="none" w:sz="0" w:space="0" w:color="auto"/>
              </w:divBdr>
            </w:div>
            <w:div w:id="150877684">
              <w:marLeft w:val="0"/>
              <w:marRight w:val="0"/>
              <w:marTop w:val="0"/>
              <w:marBottom w:val="0"/>
              <w:divBdr>
                <w:top w:val="none" w:sz="0" w:space="0" w:color="auto"/>
                <w:left w:val="none" w:sz="0" w:space="0" w:color="auto"/>
                <w:bottom w:val="none" w:sz="0" w:space="0" w:color="auto"/>
                <w:right w:val="none" w:sz="0" w:space="0" w:color="auto"/>
              </w:divBdr>
            </w:div>
            <w:div w:id="160581803">
              <w:marLeft w:val="0"/>
              <w:marRight w:val="0"/>
              <w:marTop w:val="0"/>
              <w:marBottom w:val="0"/>
              <w:divBdr>
                <w:top w:val="none" w:sz="0" w:space="0" w:color="auto"/>
                <w:left w:val="none" w:sz="0" w:space="0" w:color="auto"/>
                <w:bottom w:val="none" w:sz="0" w:space="0" w:color="auto"/>
                <w:right w:val="none" w:sz="0" w:space="0" w:color="auto"/>
              </w:divBdr>
            </w:div>
            <w:div w:id="165290339">
              <w:marLeft w:val="0"/>
              <w:marRight w:val="0"/>
              <w:marTop w:val="0"/>
              <w:marBottom w:val="0"/>
              <w:divBdr>
                <w:top w:val="none" w:sz="0" w:space="0" w:color="auto"/>
                <w:left w:val="none" w:sz="0" w:space="0" w:color="auto"/>
                <w:bottom w:val="none" w:sz="0" w:space="0" w:color="auto"/>
                <w:right w:val="none" w:sz="0" w:space="0" w:color="auto"/>
              </w:divBdr>
            </w:div>
            <w:div w:id="248542605">
              <w:marLeft w:val="0"/>
              <w:marRight w:val="0"/>
              <w:marTop w:val="0"/>
              <w:marBottom w:val="0"/>
              <w:divBdr>
                <w:top w:val="none" w:sz="0" w:space="0" w:color="auto"/>
                <w:left w:val="none" w:sz="0" w:space="0" w:color="auto"/>
                <w:bottom w:val="none" w:sz="0" w:space="0" w:color="auto"/>
                <w:right w:val="none" w:sz="0" w:space="0" w:color="auto"/>
              </w:divBdr>
            </w:div>
            <w:div w:id="331179674">
              <w:marLeft w:val="0"/>
              <w:marRight w:val="0"/>
              <w:marTop w:val="0"/>
              <w:marBottom w:val="0"/>
              <w:divBdr>
                <w:top w:val="none" w:sz="0" w:space="0" w:color="auto"/>
                <w:left w:val="none" w:sz="0" w:space="0" w:color="auto"/>
                <w:bottom w:val="none" w:sz="0" w:space="0" w:color="auto"/>
                <w:right w:val="none" w:sz="0" w:space="0" w:color="auto"/>
              </w:divBdr>
            </w:div>
            <w:div w:id="338428988">
              <w:marLeft w:val="0"/>
              <w:marRight w:val="0"/>
              <w:marTop w:val="0"/>
              <w:marBottom w:val="0"/>
              <w:divBdr>
                <w:top w:val="none" w:sz="0" w:space="0" w:color="auto"/>
                <w:left w:val="none" w:sz="0" w:space="0" w:color="auto"/>
                <w:bottom w:val="none" w:sz="0" w:space="0" w:color="auto"/>
                <w:right w:val="none" w:sz="0" w:space="0" w:color="auto"/>
              </w:divBdr>
            </w:div>
            <w:div w:id="347828425">
              <w:marLeft w:val="0"/>
              <w:marRight w:val="0"/>
              <w:marTop w:val="0"/>
              <w:marBottom w:val="0"/>
              <w:divBdr>
                <w:top w:val="none" w:sz="0" w:space="0" w:color="auto"/>
                <w:left w:val="none" w:sz="0" w:space="0" w:color="auto"/>
                <w:bottom w:val="none" w:sz="0" w:space="0" w:color="auto"/>
                <w:right w:val="none" w:sz="0" w:space="0" w:color="auto"/>
              </w:divBdr>
            </w:div>
            <w:div w:id="352848932">
              <w:marLeft w:val="0"/>
              <w:marRight w:val="0"/>
              <w:marTop w:val="0"/>
              <w:marBottom w:val="0"/>
              <w:divBdr>
                <w:top w:val="none" w:sz="0" w:space="0" w:color="auto"/>
                <w:left w:val="none" w:sz="0" w:space="0" w:color="auto"/>
                <w:bottom w:val="none" w:sz="0" w:space="0" w:color="auto"/>
                <w:right w:val="none" w:sz="0" w:space="0" w:color="auto"/>
              </w:divBdr>
            </w:div>
            <w:div w:id="366104670">
              <w:marLeft w:val="0"/>
              <w:marRight w:val="0"/>
              <w:marTop w:val="0"/>
              <w:marBottom w:val="0"/>
              <w:divBdr>
                <w:top w:val="none" w:sz="0" w:space="0" w:color="auto"/>
                <w:left w:val="none" w:sz="0" w:space="0" w:color="auto"/>
                <w:bottom w:val="none" w:sz="0" w:space="0" w:color="auto"/>
                <w:right w:val="none" w:sz="0" w:space="0" w:color="auto"/>
              </w:divBdr>
            </w:div>
            <w:div w:id="422533219">
              <w:marLeft w:val="0"/>
              <w:marRight w:val="0"/>
              <w:marTop w:val="0"/>
              <w:marBottom w:val="0"/>
              <w:divBdr>
                <w:top w:val="none" w:sz="0" w:space="0" w:color="auto"/>
                <w:left w:val="none" w:sz="0" w:space="0" w:color="auto"/>
                <w:bottom w:val="none" w:sz="0" w:space="0" w:color="auto"/>
                <w:right w:val="none" w:sz="0" w:space="0" w:color="auto"/>
              </w:divBdr>
            </w:div>
            <w:div w:id="422920425">
              <w:marLeft w:val="0"/>
              <w:marRight w:val="0"/>
              <w:marTop w:val="0"/>
              <w:marBottom w:val="0"/>
              <w:divBdr>
                <w:top w:val="none" w:sz="0" w:space="0" w:color="auto"/>
                <w:left w:val="none" w:sz="0" w:space="0" w:color="auto"/>
                <w:bottom w:val="none" w:sz="0" w:space="0" w:color="auto"/>
                <w:right w:val="none" w:sz="0" w:space="0" w:color="auto"/>
              </w:divBdr>
            </w:div>
            <w:div w:id="445079492">
              <w:marLeft w:val="0"/>
              <w:marRight w:val="0"/>
              <w:marTop w:val="0"/>
              <w:marBottom w:val="0"/>
              <w:divBdr>
                <w:top w:val="none" w:sz="0" w:space="0" w:color="auto"/>
                <w:left w:val="none" w:sz="0" w:space="0" w:color="auto"/>
                <w:bottom w:val="none" w:sz="0" w:space="0" w:color="auto"/>
                <w:right w:val="none" w:sz="0" w:space="0" w:color="auto"/>
              </w:divBdr>
            </w:div>
            <w:div w:id="465129069">
              <w:marLeft w:val="0"/>
              <w:marRight w:val="0"/>
              <w:marTop w:val="0"/>
              <w:marBottom w:val="0"/>
              <w:divBdr>
                <w:top w:val="none" w:sz="0" w:space="0" w:color="auto"/>
                <w:left w:val="none" w:sz="0" w:space="0" w:color="auto"/>
                <w:bottom w:val="none" w:sz="0" w:space="0" w:color="auto"/>
                <w:right w:val="none" w:sz="0" w:space="0" w:color="auto"/>
              </w:divBdr>
            </w:div>
            <w:div w:id="497963668">
              <w:marLeft w:val="0"/>
              <w:marRight w:val="0"/>
              <w:marTop w:val="0"/>
              <w:marBottom w:val="0"/>
              <w:divBdr>
                <w:top w:val="none" w:sz="0" w:space="0" w:color="auto"/>
                <w:left w:val="none" w:sz="0" w:space="0" w:color="auto"/>
                <w:bottom w:val="none" w:sz="0" w:space="0" w:color="auto"/>
                <w:right w:val="none" w:sz="0" w:space="0" w:color="auto"/>
              </w:divBdr>
            </w:div>
            <w:div w:id="502740778">
              <w:marLeft w:val="0"/>
              <w:marRight w:val="0"/>
              <w:marTop w:val="0"/>
              <w:marBottom w:val="0"/>
              <w:divBdr>
                <w:top w:val="none" w:sz="0" w:space="0" w:color="auto"/>
                <w:left w:val="none" w:sz="0" w:space="0" w:color="auto"/>
                <w:bottom w:val="none" w:sz="0" w:space="0" w:color="auto"/>
                <w:right w:val="none" w:sz="0" w:space="0" w:color="auto"/>
              </w:divBdr>
            </w:div>
            <w:div w:id="530457695">
              <w:marLeft w:val="0"/>
              <w:marRight w:val="0"/>
              <w:marTop w:val="0"/>
              <w:marBottom w:val="0"/>
              <w:divBdr>
                <w:top w:val="none" w:sz="0" w:space="0" w:color="auto"/>
                <w:left w:val="none" w:sz="0" w:space="0" w:color="auto"/>
                <w:bottom w:val="none" w:sz="0" w:space="0" w:color="auto"/>
                <w:right w:val="none" w:sz="0" w:space="0" w:color="auto"/>
              </w:divBdr>
            </w:div>
            <w:div w:id="548999376">
              <w:marLeft w:val="0"/>
              <w:marRight w:val="0"/>
              <w:marTop w:val="0"/>
              <w:marBottom w:val="0"/>
              <w:divBdr>
                <w:top w:val="none" w:sz="0" w:space="0" w:color="auto"/>
                <w:left w:val="none" w:sz="0" w:space="0" w:color="auto"/>
                <w:bottom w:val="none" w:sz="0" w:space="0" w:color="auto"/>
                <w:right w:val="none" w:sz="0" w:space="0" w:color="auto"/>
              </w:divBdr>
            </w:div>
            <w:div w:id="573129887">
              <w:marLeft w:val="0"/>
              <w:marRight w:val="0"/>
              <w:marTop w:val="0"/>
              <w:marBottom w:val="0"/>
              <w:divBdr>
                <w:top w:val="none" w:sz="0" w:space="0" w:color="auto"/>
                <w:left w:val="none" w:sz="0" w:space="0" w:color="auto"/>
                <w:bottom w:val="none" w:sz="0" w:space="0" w:color="auto"/>
                <w:right w:val="none" w:sz="0" w:space="0" w:color="auto"/>
              </w:divBdr>
            </w:div>
            <w:div w:id="601842328">
              <w:marLeft w:val="0"/>
              <w:marRight w:val="0"/>
              <w:marTop w:val="0"/>
              <w:marBottom w:val="0"/>
              <w:divBdr>
                <w:top w:val="none" w:sz="0" w:space="0" w:color="auto"/>
                <w:left w:val="none" w:sz="0" w:space="0" w:color="auto"/>
                <w:bottom w:val="none" w:sz="0" w:space="0" w:color="auto"/>
                <w:right w:val="none" w:sz="0" w:space="0" w:color="auto"/>
              </w:divBdr>
            </w:div>
            <w:div w:id="650254469">
              <w:marLeft w:val="0"/>
              <w:marRight w:val="0"/>
              <w:marTop w:val="0"/>
              <w:marBottom w:val="0"/>
              <w:divBdr>
                <w:top w:val="none" w:sz="0" w:space="0" w:color="auto"/>
                <w:left w:val="none" w:sz="0" w:space="0" w:color="auto"/>
                <w:bottom w:val="none" w:sz="0" w:space="0" w:color="auto"/>
                <w:right w:val="none" w:sz="0" w:space="0" w:color="auto"/>
              </w:divBdr>
            </w:div>
            <w:div w:id="690454488">
              <w:marLeft w:val="0"/>
              <w:marRight w:val="0"/>
              <w:marTop w:val="0"/>
              <w:marBottom w:val="0"/>
              <w:divBdr>
                <w:top w:val="none" w:sz="0" w:space="0" w:color="auto"/>
                <w:left w:val="none" w:sz="0" w:space="0" w:color="auto"/>
                <w:bottom w:val="none" w:sz="0" w:space="0" w:color="auto"/>
                <w:right w:val="none" w:sz="0" w:space="0" w:color="auto"/>
              </w:divBdr>
            </w:div>
            <w:div w:id="697660755">
              <w:marLeft w:val="0"/>
              <w:marRight w:val="0"/>
              <w:marTop w:val="0"/>
              <w:marBottom w:val="0"/>
              <w:divBdr>
                <w:top w:val="none" w:sz="0" w:space="0" w:color="auto"/>
                <w:left w:val="none" w:sz="0" w:space="0" w:color="auto"/>
                <w:bottom w:val="none" w:sz="0" w:space="0" w:color="auto"/>
                <w:right w:val="none" w:sz="0" w:space="0" w:color="auto"/>
              </w:divBdr>
            </w:div>
            <w:div w:id="725421647">
              <w:marLeft w:val="0"/>
              <w:marRight w:val="0"/>
              <w:marTop w:val="0"/>
              <w:marBottom w:val="0"/>
              <w:divBdr>
                <w:top w:val="none" w:sz="0" w:space="0" w:color="auto"/>
                <w:left w:val="none" w:sz="0" w:space="0" w:color="auto"/>
                <w:bottom w:val="none" w:sz="0" w:space="0" w:color="auto"/>
                <w:right w:val="none" w:sz="0" w:space="0" w:color="auto"/>
              </w:divBdr>
            </w:div>
            <w:div w:id="732430990">
              <w:marLeft w:val="0"/>
              <w:marRight w:val="0"/>
              <w:marTop w:val="0"/>
              <w:marBottom w:val="0"/>
              <w:divBdr>
                <w:top w:val="none" w:sz="0" w:space="0" w:color="auto"/>
                <w:left w:val="none" w:sz="0" w:space="0" w:color="auto"/>
                <w:bottom w:val="none" w:sz="0" w:space="0" w:color="auto"/>
                <w:right w:val="none" w:sz="0" w:space="0" w:color="auto"/>
              </w:divBdr>
            </w:div>
            <w:div w:id="771517249">
              <w:marLeft w:val="0"/>
              <w:marRight w:val="0"/>
              <w:marTop w:val="0"/>
              <w:marBottom w:val="0"/>
              <w:divBdr>
                <w:top w:val="none" w:sz="0" w:space="0" w:color="auto"/>
                <w:left w:val="none" w:sz="0" w:space="0" w:color="auto"/>
                <w:bottom w:val="none" w:sz="0" w:space="0" w:color="auto"/>
                <w:right w:val="none" w:sz="0" w:space="0" w:color="auto"/>
              </w:divBdr>
            </w:div>
            <w:div w:id="824928688">
              <w:marLeft w:val="0"/>
              <w:marRight w:val="0"/>
              <w:marTop w:val="0"/>
              <w:marBottom w:val="0"/>
              <w:divBdr>
                <w:top w:val="none" w:sz="0" w:space="0" w:color="auto"/>
                <w:left w:val="none" w:sz="0" w:space="0" w:color="auto"/>
                <w:bottom w:val="none" w:sz="0" w:space="0" w:color="auto"/>
                <w:right w:val="none" w:sz="0" w:space="0" w:color="auto"/>
              </w:divBdr>
            </w:div>
            <w:div w:id="827130288">
              <w:marLeft w:val="0"/>
              <w:marRight w:val="0"/>
              <w:marTop w:val="0"/>
              <w:marBottom w:val="0"/>
              <w:divBdr>
                <w:top w:val="none" w:sz="0" w:space="0" w:color="auto"/>
                <w:left w:val="none" w:sz="0" w:space="0" w:color="auto"/>
                <w:bottom w:val="none" w:sz="0" w:space="0" w:color="auto"/>
                <w:right w:val="none" w:sz="0" w:space="0" w:color="auto"/>
              </w:divBdr>
            </w:div>
            <w:div w:id="871916323">
              <w:marLeft w:val="0"/>
              <w:marRight w:val="0"/>
              <w:marTop w:val="0"/>
              <w:marBottom w:val="0"/>
              <w:divBdr>
                <w:top w:val="none" w:sz="0" w:space="0" w:color="auto"/>
                <w:left w:val="none" w:sz="0" w:space="0" w:color="auto"/>
                <w:bottom w:val="none" w:sz="0" w:space="0" w:color="auto"/>
                <w:right w:val="none" w:sz="0" w:space="0" w:color="auto"/>
              </w:divBdr>
            </w:div>
            <w:div w:id="880939979">
              <w:marLeft w:val="0"/>
              <w:marRight w:val="0"/>
              <w:marTop w:val="0"/>
              <w:marBottom w:val="0"/>
              <w:divBdr>
                <w:top w:val="none" w:sz="0" w:space="0" w:color="auto"/>
                <w:left w:val="none" w:sz="0" w:space="0" w:color="auto"/>
                <w:bottom w:val="none" w:sz="0" w:space="0" w:color="auto"/>
                <w:right w:val="none" w:sz="0" w:space="0" w:color="auto"/>
              </w:divBdr>
            </w:div>
            <w:div w:id="893008166">
              <w:marLeft w:val="0"/>
              <w:marRight w:val="0"/>
              <w:marTop w:val="0"/>
              <w:marBottom w:val="0"/>
              <w:divBdr>
                <w:top w:val="none" w:sz="0" w:space="0" w:color="auto"/>
                <w:left w:val="none" w:sz="0" w:space="0" w:color="auto"/>
                <w:bottom w:val="none" w:sz="0" w:space="0" w:color="auto"/>
                <w:right w:val="none" w:sz="0" w:space="0" w:color="auto"/>
              </w:divBdr>
            </w:div>
            <w:div w:id="920523478">
              <w:marLeft w:val="0"/>
              <w:marRight w:val="0"/>
              <w:marTop w:val="0"/>
              <w:marBottom w:val="0"/>
              <w:divBdr>
                <w:top w:val="none" w:sz="0" w:space="0" w:color="auto"/>
                <w:left w:val="none" w:sz="0" w:space="0" w:color="auto"/>
                <w:bottom w:val="none" w:sz="0" w:space="0" w:color="auto"/>
                <w:right w:val="none" w:sz="0" w:space="0" w:color="auto"/>
              </w:divBdr>
            </w:div>
            <w:div w:id="923878128">
              <w:marLeft w:val="0"/>
              <w:marRight w:val="0"/>
              <w:marTop w:val="0"/>
              <w:marBottom w:val="0"/>
              <w:divBdr>
                <w:top w:val="none" w:sz="0" w:space="0" w:color="auto"/>
                <w:left w:val="none" w:sz="0" w:space="0" w:color="auto"/>
                <w:bottom w:val="none" w:sz="0" w:space="0" w:color="auto"/>
                <w:right w:val="none" w:sz="0" w:space="0" w:color="auto"/>
              </w:divBdr>
            </w:div>
            <w:div w:id="944995571">
              <w:marLeft w:val="0"/>
              <w:marRight w:val="0"/>
              <w:marTop w:val="0"/>
              <w:marBottom w:val="0"/>
              <w:divBdr>
                <w:top w:val="none" w:sz="0" w:space="0" w:color="auto"/>
                <w:left w:val="none" w:sz="0" w:space="0" w:color="auto"/>
                <w:bottom w:val="none" w:sz="0" w:space="0" w:color="auto"/>
                <w:right w:val="none" w:sz="0" w:space="0" w:color="auto"/>
              </w:divBdr>
            </w:div>
            <w:div w:id="982805629">
              <w:marLeft w:val="0"/>
              <w:marRight w:val="0"/>
              <w:marTop w:val="0"/>
              <w:marBottom w:val="0"/>
              <w:divBdr>
                <w:top w:val="none" w:sz="0" w:space="0" w:color="auto"/>
                <w:left w:val="none" w:sz="0" w:space="0" w:color="auto"/>
                <w:bottom w:val="none" w:sz="0" w:space="0" w:color="auto"/>
                <w:right w:val="none" w:sz="0" w:space="0" w:color="auto"/>
              </w:divBdr>
            </w:div>
            <w:div w:id="1009066739">
              <w:marLeft w:val="0"/>
              <w:marRight w:val="0"/>
              <w:marTop w:val="0"/>
              <w:marBottom w:val="0"/>
              <w:divBdr>
                <w:top w:val="none" w:sz="0" w:space="0" w:color="auto"/>
                <w:left w:val="none" w:sz="0" w:space="0" w:color="auto"/>
                <w:bottom w:val="none" w:sz="0" w:space="0" w:color="auto"/>
                <w:right w:val="none" w:sz="0" w:space="0" w:color="auto"/>
              </w:divBdr>
            </w:div>
            <w:div w:id="1010522154">
              <w:marLeft w:val="0"/>
              <w:marRight w:val="0"/>
              <w:marTop w:val="0"/>
              <w:marBottom w:val="0"/>
              <w:divBdr>
                <w:top w:val="none" w:sz="0" w:space="0" w:color="auto"/>
                <w:left w:val="none" w:sz="0" w:space="0" w:color="auto"/>
                <w:bottom w:val="none" w:sz="0" w:space="0" w:color="auto"/>
                <w:right w:val="none" w:sz="0" w:space="0" w:color="auto"/>
              </w:divBdr>
            </w:div>
            <w:div w:id="1014527633">
              <w:marLeft w:val="0"/>
              <w:marRight w:val="0"/>
              <w:marTop w:val="0"/>
              <w:marBottom w:val="0"/>
              <w:divBdr>
                <w:top w:val="none" w:sz="0" w:space="0" w:color="auto"/>
                <w:left w:val="none" w:sz="0" w:space="0" w:color="auto"/>
                <w:bottom w:val="none" w:sz="0" w:space="0" w:color="auto"/>
                <w:right w:val="none" w:sz="0" w:space="0" w:color="auto"/>
              </w:divBdr>
            </w:div>
            <w:div w:id="1075736644">
              <w:marLeft w:val="0"/>
              <w:marRight w:val="0"/>
              <w:marTop w:val="0"/>
              <w:marBottom w:val="0"/>
              <w:divBdr>
                <w:top w:val="none" w:sz="0" w:space="0" w:color="auto"/>
                <w:left w:val="none" w:sz="0" w:space="0" w:color="auto"/>
                <w:bottom w:val="none" w:sz="0" w:space="0" w:color="auto"/>
                <w:right w:val="none" w:sz="0" w:space="0" w:color="auto"/>
              </w:divBdr>
            </w:div>
            <w:div w:id="1091007805">
              <w:marLeft w:val="0"/>
              <w:marRight w:val="0"/>
              <w:marTop w:val="0"/>
              <w:marBottom w:val="0"/>
              <w:divBdr>
                <w:top w:val="none" w:sz="0" w:space="0" w:color="auto"/>
                <w:left w:val="none" w:sz="0" w:space="0" w:color="auto"/>
                <w:bottom w:val="none" w:sz="0" w:space="0" w:color="auto"/>
                <w:right w:val="none" w:sz="0" w:space="0" w:color="auto"/>
              </w:divBdr>
            </w:div>
            <w:div w:id="1165130211">
              <w:marLeft w:val="0"/>
              <w:marRight w:val="0"/>
              <w:marTop w:val="0"/>
              <w:marBottom w:val="0"/>
              <w:divBdr>
                <w:top w:val="none" w:sz="0" w:space="0" w:color="auto"/>
                <w:left w:val="none" w:sz="0" w:space="0" w:color="auto"/>
                <w:bottom w:val="none" w:sz="0" w:space="0" w:color="auto"/>
                <w:right w:val="none" w:sz="0" w:space="0" w:color="auto"/>
              </w:divBdr>
            </w:div>
            <w:div w:id="1169295242">
              <w:marLeft w:val="0"/>
              <w:marRight w:val="0"/>
              <w:marTop w:val="0"/>
              <w:marBottom w:val="0"/>
              <w:divBdr>
                <w:top w:val="none" w:sz="0" w:space="0" w:color="auto"/>
                <w:left w:val="none" w:sz="0" w:space="0" w:color="auto"/>
                <w:bottom w:val="none" w:sz="0" w:space="0" w:color="auto"/>
                <w:right w:val="none" w:sz="0" w:space="0" w:color="auto"/>
              </w:divBdr>
            </w:div>
            <w:div w:id="1208032225">
              <w:marLeft w:val="0"/>
              <w:marRight w:val="0"/>
              <w:marTop w:val="0"/>
              <w:marBottom w:val="0"/>
              <w:divBdr>
                <w:top w:val="none" w:sz="0" w:space="0" w:color="auto"/>
                <w:left w:val="none" w:sz="0" w:space="0" w:color="auto"/>
                <w:bottom w:val="none" w:sz="0" w:space="0" w:color="auto"/>
                <w:right w:val="none" w:sz="0" w:space="0" w:color="auto"/>
              </w:divBdr>
            </w:div>
            <w:div w:id="1255699695">
              <w:marLeft w:val="0"/>
              <w:marRight w:val="0"/>
              <w:marTop w:val="0"/>
              <w:marBottom w:val="0"/>
              <w:divBdr>
                <w:top w:val="none" w:sz="0" w:space="0" w:color="auto"/>
                <w:left w:val="none" w:sz="0" w:space="0" w:color="auto"/>
                <w:bottom w:val="none" w:sz="0" w:space="0" w:color="auto"/>
                <w:right w:val="none" w:sz="0" w:space="0" w:color="auto"/>
              </w:divBdr>
            </w:div>
            <w:div w:id="1277715169">
              <w:marLeft w:val="0"/>
              <w:marRight w:val="0"/>
              <w:marTop w:val="0"/>
              <w:marBottom w:val="0"/>
              <w:divBdr>
                <w:top w:val="none" w:sz="0" w:space="0" w:color="auto"/>
                <w:left w:val="none" w:sz="0" w:space="0" w:color="auto"/>
                <w:bottom w:val="none" w:sz="0" w:space="0" w:color="auto"/>
                <w:right w:val="none" w:sz="0" w:space="0" w:color="auto"/>
              </w:divBdr>
            </w:div>
            <w:div w:id="1355036400">
              <w:marLeft w:val="0"/>
              <w:marRight w:val="0"/>
              <w:marTop w:val="0"/>
              <w:marBottom w:val="0"/>
              <w:divBdr>
                <w:top w:val="none" w:sz="0" w:space="0" w:color="auto"/>
                <w:left w:val="none" w:sz="0" w:space="0" w:color="auto"/>
                <w:bottom w:val="none" w:sz="0" w:space="0" w:color="auto"/>
                <w:right w:val="none" w:sz="0" w:space="0" w:color="auto"/>
              </w:divBdr>
            </w:div>
            <w:div w:id="1391922483">
              <w:marLeft w:val="0"/>
              <w:marRight w:val="0"/>
              <w:marTop w:val="0"/>
              <w:marBottom w:val="0"/>
              <w:divBdr>
                <w:top w:val="none" w:sz="0" w:space="0" w:color="auto"/>
                <w:left w:val="none" w:sz="0" w:space="0" w:color="auto"/>
                <w:bottom w:val="none" w:sz="0" w:space="0" w:color="auto"/>
                <w:right w:val="none" w:sz="0" w:space="0" w:color="auto"/>
              </w:divBdr>
            </w:div>
            <w:div w:id="1440641514">
              <w:marLeft w:val="0"/>
              <w:marRight w:val="0"/>
              <w:marTop w:val="0"/>
              <w:marBottom w:val="0"/>
              <w:divBdr>
                <w:top w:val="none" w:sz="0" w:space="0" w:color="auto"/>
                <w:left w:val="none" w:sz="0" w:space="0" w:color="auto"/>
                <w:bottom w:val="none" w:sz="0" w:space="0" w:color="auto"/>
                <w:right w:val="none" w:sz="0" w:space="0" w:color="auto"/>
              </w:divBdr>
            </w:div>
            <w:div w:id="1461724644">
              <w:marLeft w:val="0"/>
              <w:marRight w:val="0"/>
              <w:marTop w:val="0"/>
              <w:marBottom w:val="0"/>
              <w:divBdr>
                <w:top w:val="none" w:sz="0" w:space="0" w:color="auto"/>
                <w:left w:val="none" w:sz="0" w:space="0" w:color="auto"/>
                <w:bottom w:val="none" w:sz="0" w:space="0" w:color="auto"/>
                <w:right w:val="none" w:sz="0" w:space="0" w:color="auto"/>
              </w:divBdr>
            </w:div>
            <w:div w:id="1475878843">
              <w:marLeft w:val="0"/>
              <w:marRight w:val="0"/>
              <w:marTop w:val="0"/>
              <w:marBottom w:val="0"/>
              <w:divBdr>
                <w:top w:val="none" w:sz="0" w:space="0" w:color="auto"/>
                <w:left w:val="none" w:sz="0" w:space="0" w:color="auto"/>
                <w:bottom w:val="none" w:sz="0" w:space="0" w:color="auto"/>
                <w:right w:val="none" w:sz="0" w:space="0" w:color="auto"/>
              </w:divBdr>
            </w:div>
            <w:div w:id="1489706583">
              <w:marLeft w:val="0"/>
              <w:marRight w:val="0"/>
              <w:marTop w:val="0"/>
              <w:marBottom w:val="0"/>
              <w:divBdr>
                <w:top w:val="none" w:sz="0" w:space="0" w:color="auto"/>
                <w:left w:val="none" w:sz="0" w:space="0" w:color="auto"/>
                <w:bottom w:val="none" w:sz="0" w:space="0" w:color="auto"/>
                <w:right w:val="none" w:sz="0" w:space="0" w:color="auto"/>
              </w:divBdr>
            </w:div>
            <w:div w:id="1502500032">
              <w:marLeft w:val="0"/>
              <w:marRight w:val="0"/>
              <w:marTop w:val="0"/>
              <w:marBottom w:val="0"/>
              <w:divBdr>
                <w:top w:val="none" w:sz="0" w:space="0" w:color="auto"/>
                <w:left w:val="none" w:sz="0" w:space="0" w:color="auto"/>
                <w:bottom w:val="none" w:sz="0" w:space="0" w:color="auto"/>
                <w:right w:val="none" w:sz="0" w:space="0" w:color="auto"/>
              </w:divBdr>
            </w:div>
            <w:div w:id="1523472250">
              <w:marLeft w:val="0"/>
              <w:marRight w:val="0"/>
              <w:marTop w:val="0"/>
              <w:marBottom w:val="0"/>
              <w:divBdr>
                <w:top w:val="none" w:sz="0" w:space="0" w:color="auto"/>
                <w:left w:val="none" w:sz="0" w:space="0" w:color="auto"/>
                <w:bottom w:val="none" w:sz="0" w:space="0" w:color="auto"/>
                <w:right w:val="none" w:sz="0" w:space="0" w:color="auto"/>
              </w:divBdr>
            </w:div>
            <w:div w:id="1569267828">
              <w:marLeft w:val="0"/>
              <w:marRight w:val="0"/>
              <w:marTop w:val="0"/>
              <w:marBottom w:val="0"/>
              <w:divBdr>
                <w:top w:val="none" w:sz="0" w:space="0" w:color="auto"/>
                <w:left w:val="none" w:sz="0" w:space="0" w:color="auto"/>
                <w:bottom w:val="none" w:sz="0" w:space="0" w:color="auto"/>
                <w:right w:val="none" w:sz="0" w:space="0" w:color="auto"/>
              </w:divBdr>
            </w:div>
            <w:div w:id="1611821064">
              <w:marLeft w:val="0"/>
              <w:marRight w:val="0"/>
              <w:marTop w:val="0"/>
              <w:marBottom w:val="0"/>
              <w:divBdr>
                <w:top w:val="none" w:sz="0" w:space="0" w:color="auto"/>
                <w:left w:val="none" w:sz="0" w:space="0" w:color="auto"/>
                <w:bottom w:val="none" w:sz="0" w:space="0" w:color="auto"/>
                <w:right w:val="none" w:sz="0" w:space="0" w:color="auto"/>
              </w:divBdr>
            </w:div>
            <w:div w:id="1629553453">
              <w:marLeft w:val="0"/>
              <w:marRight w:val="0"/>
              <w:marTop w:val="0"/>
              <w:marBottom w:val="0"/>
              <w:divBdr>
                <w:top w:val="none" w:sz="0" w:space="0" w:color="auto"/>
                <w:left w:val="none" w:sz="0" w:space="0" w:color="auto"/>
                <w:bottom w:val="none" w:sz="0" w:space="0" w:color="auto"/>
                <w:right w:val="none" w:sz="0" w:space="0" w:color="auto"/>
              </w:divBdr>
            </w:div>
            <w:div w:id="1647314502">
              <w:marLeft w:val="0"/>
              <w:marRight w:val="0"/>
              <w:marTop w:val="0"/>
              <w:marBottom w:val="0"/>
              <w:divBdr>
                <w:top w:val="none" w:sz="0" w:space="0" w:color="auto"/>
                <w:left w:val="none" w:sz="0" w:space="0" w:color="auto"/>
                <w:bottom w:val="none" w:sz="0" w:space="0" w:color="auto"/>
                <w:right w:val="none" w:sz="0" w:space="0" w:color="auto"/>
              </w:divBdr>
            </w:div>
            <w:div w:id="1648127174">
              <w:marLeft w:val="0"/>
              <w:marRight w:val="0"/>
              <w:marTop w:val="0"/>
              <w:marBottom w:val="0"/>
              <w:divBdr>
                <w:top w:val="none" w:sz="0" w:space="0" w:color="auto"/>
                <w:left w:val="none" w:sz="0" w:space="0" w:color="auto"/>
                <w:bottom w:val="none" w:sz="0" w:space="0" w:color="auto"/>
                <w:right w:val="none" w:sz="0" w:space="0" w:color="auto"/>
              </w:divBdr>
            </w:div>
            <w:div w:id="1669822220">
              <w:marLeft w:val="0"/>
              <w:marRight w:val="0"/>
              <w:marTop w:val="0"/>
              <w:marBottom w:val="0"/>
              <w:divBdr>
                <w:top w:val="none" w:sz="0" w:space="0" w:color="auto"/>
                <w:left w:val="none" w:sz="0" w:space="0" w:color="auto"/>
                <w:bottom w:val="none" w:sz="0" w:space="0" w:color="auto"/>
                <w:right w:val="none" w:sz="0" w:space="0" w:color="auto"/>
              </w:divBdr>
            </w:div>
            <w:div w:id="1696420175">
              <w:marLeft w:val="0"/>
              <w:marRight w:val="0"/>
              <w:marTop w:val="0"/>
              <w:marBottom w:val="0"/>
              <w:divBdr>
                <w:top w:val="none" w:sz="0" w:space="0" w:color="auto"/>
                <w:left w:val="none" w:sz="0" w:space="0" w:color="auto"/>
                <w:bottom w:val="none" w:sz="0" w:space="0" w:color="auto"/>
                <w:right w:val="none" w:sz="0" w:space="0" w:color="auto"/>
              </w:divBdr>
            </w:div>
            <w:div w:id="1732580847">
              <w:marLeft w:val="0"/>
              <w:marRight w:val="0"/>
              <w:marTop w:val="0"/>
              <w:marBottom w:val="0"/>
              <w:divBdr>
                <w:top w:val="none" w:sz="0" w:space="0" w:color="auto"/>
                <w:left w:val="none" w:sz="0" w:space="0" w:color="auto"/>
                <w:bottom w:val="none" w:sz="0" w:space="0" w:color="auto"/>
                <w:right w:val="none" w:sz="0" w:space="0" w:color="auto"/>
              </w:divBdr>
            </w:div>
            <w:div w:id="1780370351">
              <w:marLeft w:val="0"/>
              <w:marRight w:val="0"/>
              <w:marTop w:val="0"/>
              <w:marBottom w:val="0"/>
              <w:divBdr>
                <w:top w:val="none" w:sz="0" w:space="0" w:color="auto"/>
                <w:left w:val="none" w:sz="0" w:space="0" w:color="auto"/>
                <w:bottom w:val="none" w:sz="0" w:space="0" w:color="auto"/>
                <w:right w:val="none" w:sz="0" w:space="0" w:color="auto"/>
              </w:divBdr>
            </w:div>
            <w:div w:id="1801915922">
              <w:marLeft w:val="0"/>
              <w:marRight w:val="0"/>
              <w:marTop w:val="0"/>
              <w:marBottom w:val="0"/>
              <w:divBdr>
                <w:top w:val="none" w:sz="0" w:space="0" w:color="auto"/>
                <w:left w:val="none" w:sz="0" w:space="0" w:color="auto"/>
                <w:bottom w:val="none" w:sz="0" w:space="0" w:color="auto"/>
                <w:right w:val="none" w:sz="0" w:space="0" w:color="auto"/>
              </w:divBdr>
            </w:div>
            <w:div w:id="1811703329">
              <w:marLeft w:val="0"/>
              <w:marRight w:val="0"/>
              <w:marTop w:val="0"/>
              <w:marBottom w:val="0"/>
              <w:divBdr>
                <w:top w:val="none" w:sz="0" w:space="0" w:color="auto"/>
                <w:left w:val="none" w:sz="0" w:space="0" w:color="auto"/>
                <w:bottom w:val="none" w:sz="0" w:space="0" w:color="auto"/>
                <w:right w:val="none" w:sz="0" w:space="0" w:color="auto"/>
              </w:divBdr>
            </w:div>
            <w:div w:id="1812475439">
              <w:marLeft w:val="0"/>
              <w:marRight w:val="0"/>
              <w:marTop w:val="0"/>
              <w:marBottom w:val="0"/>
              <w:divBdr>
                <w:top w:val="none" w:sz="0" w:space="0" w:color="auto"/>
                <w:left w:val="none" w:sz="0" w:space="0" w:color="auto"/>
                <w:bottom w:val="none" w:sz="0" w:space="0" w:color="auto"/>
                <w:right w:val="none" w:sz="0" w:space="0" w:color="auto"/>
              </w:divBdr>
            </w:div>
            <w:div w:id="1826237346">
              <w:marLeft w:val="0"/>
              <w:marRight w:val="0"/>
              <w:marTop w:val="0"/>
              <w:marBottom w:val="0"/>
              <w:divBdr>
                <w:top w:val="none" w:sz="0" w:space="0" w:color="auto"/>
                <w:left w:val="none" w:sz="0" w:space="0" w:color="auto"/>
                <w:bottom w:val="none" w:sz="0" w:space="0" w:color="auto"/>
                <w:right w:val="none" w:sz="0" w:space="0" w:color="auto"/>
              </w:divBdr>
            </w:div>
            <w:div w:id="1835993687">
              <w:marLeft w:val="0"/>
              <w:marRight w:val="0"/>
              <w:marTop w:val="0"/>
              <w:marBottom w:val="0"/>
              <w:divBdr>
                <w:top w:val="none" w:sz="0" w:space="0" w:color="auto"/>
                <w:left w:val="none" w:sz="0" w:space="0" w:color="auto"/>
                <w:bottom w:val="none" w:sz="0" w:space="0" w:color="auto"/>
                <w:right w:val="none" w:sz="0" w:space="0" w:color="auto"/>
              </w:divBdr>
            </w:div>
            <w:div w:id="1862891127">
              <w:marLeft w:val="0"/>
              <w:marRight w:val="0"/>
              <w:marTop w:val="0"/>
              <w:marBottom w:val="0"/>
              <w:divBdr>
                <w:top w:val="none" w:sz="0" w:space="0" w:color="auto"/>
                <w:left w:val="none" w:sz="0" w:space="0" w:color="auto"/>
                <w:bottom w:val="none" w:sz="0" w:space="0" w:color="auto"/>
                <w:right w:val="none" w:sz="0" w:space="0" w:color="auto"/>
              </w:divBdr>
            </w:div>
            <w:div w:id="1870683824">
              <w:marLeft w:val="0"/>
              <w:marRight w:val="0"/>
              <w:marTop w:val="0"/>
              <w:marBottom w:val="0"/>
              <w:divBdr>
                <w:top w:val="none" w:sz="0" w:space="0" w:color="auto"/>
                <w:left w:val="none" w:sz="0" w:space="0" w:color="auto"/>
                <w:bottom w:val="none" w:sz="0" w:space="0" w:color="auto"/>
                <w:right w:val="none" w:sz="0" w:space="0" w:color="auto"/>
              </w:divBdr>
            </w:div>
            <w:div w:id="1877309583">
              <w:marLeft w:val="0"/>
              <w:marRight w:val="0"/>
              <w:marTop w:val="0"/>
              <w:marBottom w:val="0"/>
              <w:divBdr>
                <w:top w:val="none" w:sz="0" w:space="0" w:color="auto"/>
                <w:left w:val="none" w:sz="0" w:space="0" w:color="auto"/>
                <w:bottom w:val="none" w:sz="0" w:space="0" w:color="auto"/>
                <w:right w:val="none" w:sz="0" w:space="0" w:color="auto"/>
              </w:divBdr>
            </w:div>
            <w:div w:id="1883908430">
              <w:marLeft w:val="0"/>
              <w:marRight w:val="0"/>
              <w:marTop w:val="0"/>
              <w:marBottom w:val="0"/>
              <w:divBdr>
                <w:top w:val="none" w:sz="0" w:space="0" w:color="auto"/>
                <w:left w:val="none" w:sz="0" w:space="0" w:color="auto"/>
                <w:bottom w:val="none" w:sz="0" w:space="0" w:color="auto"/>
                <w:right w:val="none" w:sz="0" w:space="0" w:color="auto"/>
              </w:divBdr>
            </w:div>
            <w:div w:id="1911965190">
              <w:marLeft w:val="0"/>
              <w:marRight w:val="0"/>
              <w:marTop w:val="0"/>
              <w:marBottom w:val="0"/>
              <w:divBdr>
                <w:top w:val="none" w:sz="0" w:space="0" w:color="auto"/>
                <w:left w:val="none" w:sz="0" w:space="0" w:color="auto"/>
                <w:bottom w:val="none" w:sz="0" w:space="0" w:color="auto"/>
                <w:right w:val="none" w:sz="0" w:space="0" w:color="auto"/>
              </w:divBdr>
            </w:div>
            <w:div w:id="1917662165">
              <w:marLeft w:val="0"/>
              <w:marRight w:val="0"/>
              <w:marTop w:val="0"/>
              <w:marBottom w:val="0"/>
              <w:divBdr>
                <w:top w:val="none" w:sz="0" w:space="0" w:color="auto"/>
                <w:left w:val="none" w:sz="0" w:space="0" w:color="auto"/>
                <w:bottom w:val="none" w:sz="0" w:space="0" w:color="auto"/>
                <w:right w:val="none" w:sz="0" w:space="0" w:color="auto"/>
              </w:divBdr>
            </w:div>
            <w:div w:id="1961296302">
              <w:marLeft w:val="0"/>
              <w:marRight w:val="0"/>
              <w:marTop w:val="0"/>
              <w:marBottom w:val="0"/>
              <w:divBdr>
                <w:top w:val="none" w:sz="0" w:space="0" w:color="auto"/>
                <w:left w:val="none" w:sz="0" w:space="0" w:color="auto"/>
                <w:bottom w:val="none" w:sz="0" w:space="0" w:color="auto"/>
                <w:right w:val="none" w:sz="0" w:space="0" w:color="auto"/>
              </w:divBdr>
            </w:div>
            <w:div w:id="1977374284">
              <w:marLeft w:val="0"/>
              <w:marRight w:val="0"/>
              <w:marTop w:val="0"/>
              <w:marBottom w:val="0"/>
              <w:divBdr>
                <w:top w:val="none" w:sz="0" w:space="0" w:color="auto"/>
                <w:left w:val="none" w:sz="0" w:space="0" w:color="auto"/>
                <w:bottom w:val="none" w:sz="0" w:space="0" w:color="auto"/>
                <w:right w:val="none" w:sz="0" w:space="0" w:color="auto"/>
              </w:divBdr>
            </w:div>
            <w:div w:id="2024428265">
              <w:marLeft w:val="0"/>
              <w:marRight w:val="0"/>
              <w:marTop w:val="0"/>
              <w:marBottom w:val="0"/>
              <w:divBdr>
                <w:top w:val="none" w:sz="0" w:space="0" w:color="auto"/>
                <w:left w:val="none" w:sz="0" w:space="0" w:color="auto"/>
                <w:bottom w:val="none" w:sz="0" w:space="0" w:color="auto"/>
                <w:right w:val="none" w:sz="0" w:space="0" w:color="auto"/>
              </w:divBdr>
            </w:div>
            <w:div w:id="204979719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68719492">
              <w:marLeft w:val="0"/>
              <w:marRight w:val="0"/>
              <w:marTop w:val="0"/>
              <w:marBottom w:val="0"/>
              <w:divBdr>
                <w:top w:val="none" w:sz="0" w:space="0" w:color="auto"/>
                <w:left w:val="none" w:sz="0" w:space="0" w:color="auto"/>
                <w:bottom w:val="none" w:sz="0" w:space="0" w:color="auto"/>
                <w:right w:val="none" w:sz="0" w:space="0" w:color="auto"/>
              </w:divBdr>
            </w:div>
            <w:div w:id="2084986296">
              <w:marLeft w:val="0"/>
              <w:marRight w:val="0"/>
              <w:marTop w:val="0"/>
              <w:marBottom w:val="0"/>
              <w:divBdr>
                <w:top w:val="none" w:sz="0" w:space="0" w:color="auto"/>
                <w:left w:val="none" w:sz="0" w:space="0" w:color="auto"/>
                <w:bottom w:val="none" w:sz="0" w:space="0" w:color="auto"/>
                <w:right w:val="none" w:sz="0" w:space="0" w:color="auto"/>
              </w:divBdr>
            </w:div>
            <w:div w:id="2095781984">
              <w:marLeft w:val="0"/>
              <w:marRight w:val="0"/>
              <w:marTop w:val="0"/>
              <w:marBottom w:val="0"/>
              <w:divBdr>
                <w:top w:val="none" w:sz="0" w:space="0" w:color="auto"/>
                <w:left w:val="none" w:sz="0" w:space="0" w:color="auto"/>
                <w:bottom w:val="none" w:sz="0" w:space="0" w:color="auto"/>
                <w:right w:val="none" w:sz="0" w:space="0" w:color="auto"/>
              </w:divBdr>
            </w:div>
            <w:div w:id="2130977739">
              <w:marLeft w:val="0"/>
              <w:marRight w:val="0"/>
              <w:marTop w:val="0"/>
              <w:marBottom w:val="0"/>
              <w:divBdr>
                <w:top w:val="none" w:sz="0" w:space="0" w:color="auto"/>
                <w:left w:val="none" w:sz="0" w:space="0" w:color="auto"/>
                <w:bottom w:val="none" w:sz="0" w:space="0" w:color="auto"/>
                <w:right w:val="none" w:sz="0" w:space="0" w:color="auto"/>
              </w:divBdr>
            </w:div>
          </w:divsChild>
        </w:div>
        <w:div w:id="1536115546">
          <w:marLeft w:val="0"/>
          <w:marRight w:val="0"/>
          <w:marTop w:val="0"/>
          <w:marBottom w:val="0"/>
          <w:divBdr>
            <w:top w:val="none" w:sz="0" w:space="0" w:color="auto"/>
            <w:left w:val="none" w:sz="0" w:space="0" w:color="auto"/>
            <w:bottom w:val="none" w:sz="0" w:space="0" w:color="auto"/>
            <w:right w:val="none" w:sz="0" w:space="0" w:color="auto"/>
          </w:divBdr>
        </w:div>
        <w:div w:id="1609197168">
          <w:marLeft w:val="0"/>
          <w:marRight w:val="0"/>
          <w:marTop w:val="0"/>
          <w:marBottom w:val="0"/>
          <w:divBdr>
            <w:top w:val="none" w:sz="0" w:space="0" w:color="auto"/>
            <w:left w:val="none" w:sz="0" w:space="0" w:color="auto"/>
            <w:bottom w:val="none" w:sz="0" w:space="0" w:color="auto"/>
            <w:right w:val="none" w:sz="0" w:space="0" w:color="auto"/>
          </w:divBdr>
        </w:div>
        <w:div w:id="1730421947">
          <w:marLeft w:val="0"/>
          <w:marRight w:val="0"/>
          <w:marTop w:val="0"/>
          <w:marBottom w:val="0"/>
          <w:divBdr>
            <w:top w:val="none" w:sz="0" w:space="0" w:color="auto"/>
            <w:left w:val="none" w:sz="0" w:space="0" w:color="auto"/>
            <w:bottom w:val="none" w:sz="0" w:space="0" w:color="auto"/>
            <w:right w:val="none" w:sz="0" w:space="0" w:color="auto"/>
          </w:divBdr>
        </w:div>
        <w:div w:id="1808620609">
          <w:marLeft w:val="0"/>
          <w:marRight w:val="0"/>
          <w:marTop w:val="0"/>
          <w:marBottom w:val="0"/>
          <w:divBdr>
            <w:top w:val="none" w:sz="0" w:space="0" w:color="auto"/>
            <w:left w:val="none" w:sz="0" w:space="0" w:color="auto"/>
            <w:bottom w:val="none" w:sz="0" w:space="0" w:color="auto"/>
            <w:right w:val="none" w:sz="0" w:space="0" w:color="auto"/>
          </w:divBdr>
        </w:div>
        <w:div w:id="1823689478">
          <w:marLeft w:val="0"/>
          <w:marRight w:val="0"/>
          <w:marTop w:val="0"/>
          <w:marBottom w:val="0"/>
          <w:divBdr>
            <w:top w:val="none" w:sz="0" w:space="0" w:color="auto"/>
            <w:left w:val="none" w:sz="0" w:space="0" w:color="auto"/>
            <w:bottom w:val="none" w:sz="0" w:space="0" w:color="auto"/>
            <w:right w:val="none" w:sz="0" w:space="0" w:color="auto"/>
          </w:divBdr>
        </w:div>
        <w:div w:id="1881354767">
          <w:marLeft w:val="0"/>
          <w:marRight w:val="0"/>
          <w:marTop w:val="0"/>
          <w:marBottom w:val="0"/>
          <w:divBdr>
            <w:top w:val="none" w:sz="0" w:space="0" w:color="auto"/>
            <w:left w:val="none" w:sz="0" w:space="0" w:color="auto"/>
            <w:bottom w:val="none" w:sz="0" w:space="0" w:color="auto"/>
            <w:right w:val="none" w:sz="0" w:space="0" w:color="auto"/>
          </w:divBdr>
        </w:div>
        <w:div w:id="1882091607">
          <w:marLeft w:val="0"/>
          <w:marRight w:val="0"/>
          <w:marTop w:val="0"/>
          <w:marBottom w:val="0"/>
          <w:divBdr>
            <w:top w:val="none" w:sz="0" w:space="0" w:color="auto"/>
            <w:left w:val="none" w:sz="0" w:space="0" w:color="auto"/>
            <w:bottom w:val="none" w:sz="0" w:space="0" w:color="auto"/>
            <w:right w:val="none" w:sz="0" w:space="0" w:color="auto"/>
          </w:divBdr>
        </w:div>
        <w:div w:id="1931623568">
          <w:marLeft w:val="0"/>
          <w:marRight w:val="0"/>
          <w:marTop w:val="0"/>
          <w:marBottom w:val="0"/>
          <w:divBdr>
            <w:top w:val="none" w:sz="0" w:space="0" w:color="auto"/>
            <w:left w:val="none" w:sz="0" w:space="0" w:color="auto"/>
            <w:bottom w:val="none" w:sz="0" w:space="0" w:color="auto"/>
            <w:right w:val="none" w:sz="0" w:space="0" w:color="auto"/>
          </w:divBdr>
        </w:div>
        <w:div w:id="2033189066">
          <w:marLeft w:val="0"/>
          <w:marRight w:val="0"/>
          <w:marTop w:val="0"/>
          <w:marBottom w:val="0"/>
          <w:divBdr>
            <w:top w:val="none" w:sz="0" w:space="0" w:color="auto"/>
            <w:left w:val="none" w:sz="0" w:space="0" w:color="auto"/>
            <w:bottom w:val="none" w:sz="0" w:space="0" w:color="auto"/>
            <w:right w:val="none" w:sz="0" w:space="0" w:color="auto"/>
          </w:divBdr>
        </w:div>
        <w:div w:id="2054646842">
          <w:marLeft w:val="0"/>
          <w:marRight w:val="0"/>
          <w:marTop w:val="0"/>
          <w:marBottom w:val="0"/>
          <w:divBdr>
            <w:top w:val="none" w:sz="0" w:space="0" w:color="auto"/>
            <w:left w:val="none" w:sz="0" w:space="0" w:color="auto"/>
            <w:bottom w:val="none" w:sz="0" w:space="0" w:color="auto"/>
            <w:right w:val="none" w:sz="0" w:space="0" w:color="auto"/>
          </w:divBdr>
        </w:div>
        <w:div w:id="2055040070">
          <w:marLeft w:val="0"/>
          <w:marRight w:val="0"/>
          <w:marTop w:val="0"/>
          <w:marBottom w:val="0"/>
          <w:divBdr>
            <w:top w:val="none" w:sz="0" w:space="0" w:color="auto"/>
            <w:left w:val="none" w:sz="0" w:space="0" w:color="auto"/>
            <w:bottom w:val="none" w:sz="0" w:space="0" w:color="auto"/>
            <w:right w:val="none" w:sz="0" w:space="0" w:color="auto"/>
          </w:divBdr>
        </w:div>
        <w:div w:id="2092465984">
          <w:marLeft w:val="0"/>
          <w:marRight w:val="0"/>
          <w:marTop w:val="0"/>
          <w:marBottom w:val="0"/>
          <w:divBdr>
            <w:top w:val="none" w:sz="0" w:space="0" w:color="auto"/>
            <w:left w:val="none" w:sz="0" w:space="0" w:color="auto"/>
            <w:bottom w:val="none" w:sz="0" w:space="0" w:color="auto"/>
            <w:right w:val="none" w:sz="0" w:space="0" w:color="auto"/>
          </w:divBdr>
        </w:div>
        <w:div w:id="2138184590">
          <w:marLeft w:val="0"/>
          <w:marRight w:val="0"/>
          <w:marTop w:val="0"/>
          <w:marBottom w:val="0"/>
          <w:divBdr>
            <w:top w:val="none" w:sz="0" w:space="0" w:color="auto"/>
            <w:left w:val="none" w:sz="0" w:space="0" w:color="auto"/>
            <w:bottom w:val="none" w:sz="0" w:space="0" w:color="auto"/>
            <w:right w:val="none" w:sz="0" w:space="0" w:color="auto"/>
          </w:divBdr>
        </w:div>
      </w:divsChild>
    </w:div>
    <w:div w:id="938485294">
      <w:bodyDiv w:val="1"/>
      <w:marLeft w:val="0"/>
      <w:marRight w:val="0"/>
      <w:marTop w:val="0"/>
      <w:marBottom w:val="0"/>
      <w:divBdr>
        <w:top w:val="none" w:sz="0" w:space="0" w:color="auto"/>
        <w:left w:val="none" w:sz="0" w:space="0" w:color="auto"/>
        <w:bottom w:val="none" w:sz="0" w:space="0" w:color="auto"/>
        <w:right w:val="none" w:sz="0" w:space="0" w:color="auto"/>
      </w:divBdr>
    </w:div>
    <w:div w:id="1507984388">
      <w:bodyDiv w:val="1"/>
      <w:marLeft w:val="0"/>
      <w:marRight w:val="0"/>
      <w:marTop w:val="0"/>
      <w:marBottom w:val="0"/>
      <w:divBdr>
        <w:top w:val="none" w:sz="0" w:space="0" w:color="auto"/>
        <w:left w:val="none" w:sz="0" w:space="0" w:color="auto"/>
        <w:bottom w:val="none" w:sz="0" w:space="0" w:color="auto"/>
        <w:right w:val="none" w:sz="0" w:space="0" w:color="auto"/>
      </w:divBdr>
      <w:divsChild>
        <w:div w:id="140343890">
          <w:marLeft w:val="0"/>
          <w:marRight w:val="0"/>
          <w:marTop w:val="0"/>
          <w:marBottom w:val="0"/>
          <w:divBdr>
            <w:top w:val="none" w:sz="0" w:space="0" w:color="auto"/>
            <w:left w:val="none" w:sz="0" w:space="0" w:color="auto"/>
            <w:bottom w:val="none" w:sz="0" w:space="0" w:color="auto"/>
            <w:right w:val="none" w:sz="0" w:space="0" w:color="auto"/>
          </w:divBdr>
          <w:divsChild>
            <w:div w:id="9917528">
              <w:marLeft w:val="0"/>
              <w:marRight w:val="0"/>
              <w:marTop w:val="0"/>
              <w:marBottom w:val="0"/>
              <w:divBdr>
                <w:top w:val="none" w:sz="0" w:space="0" w:color="auto"/>
                <w:left w:val="none" w:sz="0" w:space="0" w:color="auto"/>
                <w:bottom w:val="none" w:sz="0" w:space="0" w:color="auto"/>
                <w:right w:val="none" w:sz="0" w:space="0" w:color="auto"/>
              </w:divBdr>
            </w:div>
            <w:div w:id="20329015">
              <w:marLeft w:val="0"/>
              <w:marRight w:val="0"/>
              <w:marTop w:val="0"/>
              <w:marBottom w:val="0"/>
              <w:divBdr>
                <w:top w:val="none" w:sz="0" w:space="0" w:color="auto"/>
                <w:left w:val="none" w:sz="0" w:space="0" w:color="auto"/>
                <w:bottom w:val="none" w:sz="0" w:space="0" w:color="auto"/>
                <w:right w:val="none" w:sz="0" w:space="0" w:color="auto"/>
              </w:divBdr>
            </w:div>
            <w:div w:id="31462513">
              <w:marLeft w:val="0"/>
              <w:marRight w:val="0"/>
              <w:marTop w:val="0"/>
              <w:marBottom w:val="0"/>
              <w:divBdr>
                <w:top w:val="none" w:sz="0" w:space="0" w:color="auto"/>
                <w:left w:val="none" w:sz="0" w:space="0" w:color="auto"/>
                <w:bottom w:val="none" w:sz="0" w:space="0" w:color="auto"/>
                <w:right w:val="none" w:sz="0" w:space="0" w:color="auto"/>
              </w:divBdr>
            </w:div>
            <w:div w:id="53704531">
              <w:marLeft w:val="0"/>
              <w:marRight w:val="0"/>
              <w:marTop w:val="0"/>
              <w:marBottom w:val="0"/>
              <w:divBdr>
                <w:top w:val="none" w:sz="0" w:space="0" w:color="auto"/>
                <w:left w:val="none" w:sz="0" w:space="0" w:color="auto"/>
                <w:bottom w:val="none" w:sz="0" w:space="0" w:color="auto"/>
                <w:right w:val="none" w:sz="0" w:space="0" w:color="auto"/>
              </w:divBdr>
            </w:div>
            <w:div w:id="80377404">
              <w:marLeft w:val="0"/>
              <w:marRight w:val="0"/>
              <w:marTop w:val="0"/>
              <w:marBottom w:val="0"/>
              <w:divBdr>
                <w:top w:val="none" w:sz="0" w:space="0" w:color="auto"/>
                <w:left w:val="none" w:sz="0" w:space="0" w:color="auto"/>
                <w:bottom w:val="none" w:sz="0" w:space="0" w:color="auto"/>
                <w:right w:val="none" w:sz="0" w:space="0" w:color="auto"/>
              </w:divBdr>
            </w:div>
            <w:div w:id="287199655">
              <w:marLeft w:val="0"/>
              <w:marRight w:val="0"/>
              <w:marTop w:val="0"/>
              <w:marBottom w:val="0"/>
              <w:divBdr>
                <w:top w:val="none" w:sz="0" w:space="0" w:color="auto"/>
                <w:left w:val="none" w:sz="0" w:space="0" w:color="auto"/>
                <w:bottom w:val="none" w:sz="0" w:space="0" w:color="auto"/>
                <w:right w:val="none" w:sz="0" w:space="0" w:color="auto"/>
              </w:divBdr>
            </w:div>
            <w:div w:id="388463365">
              <w:marLeft w:val="0"/>
              <w:marRight w:val="0"/>
              <w:marTop w:val="0"/>
              <w:marBottom w:val="0"/>
              <w:divBdr>
                <w:top w:val="none" w:sz="0" w:space="0" w:color="auto"/>
                <w:left w:val="none" w:sz="0" w:space="0" w:color="auto"/>
                <w:bottom w:val="none" w:sz="0" w:space="0" w:color="auto"/>
                <w:right w:val="none" w:sz="0" w:space="0" w:color="auto"/>
              </w:divBdr>
            </w:div>
            <w:div w:id="402292250">
              <w:marLeft w:val="0"/>
              <w:marRight w:val="0"/>
              <w:marTop w:val="0"/>
              <w:marBottom w:val="0"/>
              <w:divBdr>
                <w:top w:val="none" w:sz="0" w:space="0" w:color="auto"/>
                <w:left w:val="none" w:sz="0" w:space="0" w:color="auto"/>
                <w:bottom w:val="none" w:sz="0" w:space="0" w:color="auto"/>
                <w:right w:val="none" w:sz="0" w:space="0" w:color="auto"/>
              </w:divBdr>
            </w:div>
            <w:div w:id="442968438">
              <w:marLeft w:val="0"/>
              <w:marRight w:val="0"/>
              <w:marTop w:val="0"/>
              <w:marBottom w:val="0"/>
              <w:divBdr>
                <w:top w:val="none" w:sz="0" w:space="0" w:color="auto"/>
                <w:left w:val="none" w:sz="0" w:space="0" w:color="auto"/>
                <w:bottom w:val="none" w:sz="0" w:space="0" w:color="auto"/>
                <w:right w:val="none" w:sz="0" w:space="0" w:color="auto"/>
              </w:divBdr>
            </w:div>
            <w:div w:id="470248744">
              <w:marLeft w:val="0"/>
              <w:marRight w:val="0"/>
              <w:marTop w:val="0"/>
              <w:marBottom w:val="0"/>
              <w:divBdr>
                <w:top w:val="none" w:sz="0" w:space="0" w:color="auto"/>
                <w:left w:val="none" w:sz="0" w:space="0" w:color="auto"/>
                <w:bottom w:val="none" w:sz="0" w:space="0" w:color="auto"/>
                <w:right w:val="none" w:sz="0" w:space="0" w:color="auto"/>
              </w:divBdr>
            </w:div>
            <w:div w:id="472991652">
              <w:marLeft w:val="0"/>
              <w:marRight w:val="0"/>
              <w:marTop w:val="0"/>
              <w:marBottom w:val="0"/>
              <w:divBdr>
                <w:top w:val="none" w:sz="0" w:space="0" w:color="auto"/>
                <w:left w:val="none" w:sz="0" w:space="0" w:color="auto"/>
                <w:bottom w:val="none" w:sz="0" w:space="0" w:color="auto"/>
                <w:right w:val="none" w:sz="0" w:space="0" w:color="auto"/>
              </w:divBdr>
            </w:div>
            <w:div w:id="601651722">
              <w:marLeft w:val="0"/>
              <w:marRight w:val="0"/>
              <w:marTop w:val="0"/>
              <w:marBottom w:val="0"/>
              <w:divBdr>
                <w:top w:val="none" w:sz="0" w:space="0" w:color="auto"/>
                <w:left w:val="none" w:sz="0" w:space="0" w:color="auto"/>
                <w:bottom w:val="none" w:sz="0" w:space="0" w:color="auto"/>
                <w:right w:val="none" w:sz="0" w:space="0" w:color="auto"/>
              </w:divBdr>
            </w:div>
            <w:div w:id="623737289">
              <w:marLeft w:val="0"/>
              <w:marRight w:val="0"/>
              <w:marTop w:val="0"/>
              <w:marBottom w:val="0"/>
              <w:divBdr>
                <w:top w:val="none" w:sz="0" w:space="0" w:color="auto"/>
                <w:left w:val="none" w:sz="0" w:space="0" w:color="auto"/>
                <w:bottom w:val="none" w:sz="0" w:space="0" w:color="auto"/>
                <w:right w:val="none" w:sz="0" w:space="0" w:color="auto"/>
              </w:divBdr>
            </w:div>
            <w:div w:id="647903829">
              <w:marLeft w:val="0"/>
              <w:marRight w:val="0"/>
              <w:marTop w:val="0"/>
              <w:marBottom w:val="0"/>
              <w:divBdr>
                <w:top w:val="none" w:sz="0" w:space="0" w:color="auto"/>
                <w:left w:val="none" w:sz="0" w:space="0" w:color="auto"/>
                <w:bottom w:val="none" w:sz="0" w:space="0" w:color="auto"/>
                <w:right w:val="none" w:sz="0" w:space="0" w:color="auto"/>
              </w:divBdr>
            </w:div>
            <w:div w:id="802190761">
              <w:marLeft w:val="0"/>
              <w:marRight w:val="0"/>
              <w:marTop w:val="0"/>
              <w:marBottom w:val="0"/>
              <w:divBdr>
                <w:top w:val="none" w:sz="0" w:space="0" w:color="auto"/>
                <w:left w:val="none" w:sz="0" w:space="0" w:color="auto"/>
                <w:bottom w:val="none" w:sz="0" w:space="0" w:color="auto"/>
                <w:right w:val="none" w:sz="0" w:space="0" w:color="auto"/>
              </w:divBdr>
            </w:div>
            <w:div w:id="807210983">
              <w:marLeft w:val="0"/>
              <w:marRight w:val="0"/>
              <w:marTop w:val="0"/>
              <w:marBottom w:val="0"/>
              <w:divBdr>
                <w:top w:val="none" w:sz="0" w:space="0" w:color="auto"/>
                <w:left w:val="none" w:sz="0" w:space="0" w:color="auto"/>
                <w:bottom w:val="none" w:sz="0" w:space="0" w:color="auto"/>
                <w:right w:val="none" w:sz="0" w:space="0" w:color="auto"/>
              </w:divBdr>
            </w:div>
            <w:div w:id="826828009">
              <w:marLeft w:val="0"/>
              <w:marRight w:val="0"/>
              <w:marTop w:val="0"/>
              <w:marBottom w:val="0"/>
              <w:divBdr>
                <w:top w:val="none" w:sz="0" w:space="0" w:color="auto"/>
                <w:left w:val="none" w:sz="0" w:space="0" w:color="auto"/>
                <w:bottom w:val="none" w:sz="0" w:space="0" w:color="auto"/>
                <w:right w:val="none" w:sz="0" w:space="0" w:color="auto"/>
              </w:divBdr>
            </w:div>
            <w:div w:id="834878069">
              <w:marLeft w:val="0"/>
              <w:marRight w:val="0"/>
              <w:marTop w:val="0"/>
              <w:marBottom w:val="0"/>
              <w:divBdr>
                <w:top w:val="none" w:sz="0" w:space="0" w:color="auto"/>
                <w:left w:val="none" w:sz="0" w:space="0" w:color="auto"/>
                <w:bottom w:val="none" w:sz="0" w:space="0" w:color="auto"/>
                <w:right w:val="none" w:sz="0" w:space="0" w:color="auto"/>
              </w:divBdr>
            </w:div>
            <w:div w:id="838010748">
              <w:marLeft w:val="0"/>
              <w:marRight w:val="0"/>
              <w:marTop w:val="0"/>
              <w:marBottom w:val="0"/>
              <w:divBdr>
                <w:top w:val="none" w:sz="0" w:space="0" w:color="auto"/>
                <w:left w:val="none" w:sz="0" w:space="0" w:color="auto"/>
                <w:bottom w:val="none" w:sz="0" w:space="0" w:color="auto"/>
                <w:right w:val="none" w:sz="0" w:space="0" w:color="auto"/>
              </w:divBdr>
            </w:div>
            <w:div w:id="885719074">
              <w:marLeft w:val="0"/>
              <w:marRight w:val="0"/>
              <w:marTop w:val="0"/>
              <w:marBottom w:val="0"/>
              <w:divBdr>
                <w:top w:val="none" w:sz="0" w:space="0" w:color="auto"/>
                <w:left w:val="none" w:sz="0" w:space="0" w:color="auto"/>
                <w:bottom w:val="none" w:sz="0" w:space="0" w:color="auto"/>
                <w:right w:val="none" w:sz="0" w:space="0" w:color="auto"/>
              </w:divBdr>
            </w:div>
            <w:div w:id="910115149">
              <w:marLeft w:val="0"/>
              <w:marRight w:val="0"/>
              <w:marTop w:val="0"/>
              <w:marBottom w:val="0"/>
              <w:divBdr>
                <w:top w:val="none" w:sz="0" w:space="0" w:color="auto"/>
                <w:left w:val="none" w:sz="0" w:space="0" w:color="auto"/>
                <w:bottom w:val="none" w:sz="0" w:space="0" w:color="auto"/>
                <w:right w:val="none" w:sz="0" w:space="0" w:color="auto"/>
              </w:divBdr>
            </w:div>
            <w:div w:id="1146773973">
              <w:marLeft w:val="0"/>
              <w:marRight w:val="0"/>
              <w:marTop w:val="0"/>
              <w:marBottom w:val="0"/>
              <w:divBdr>
                <w:top w:val="none" w:sz="0" w:space="0" w:color="auto"/>
                <w:left w:val="none" w:sz="0" w:space="0" w:color="auto"/>
                <w:bottom w:val="none" w:sz="0" w:space="0" w:color="auto"/>
                <w:right w:val="none" w:sz="0" w:space="0" w:color="auto"/>
              </w:divBdr>
            </w:div>
            <w:div w:id="1157453924">
              <w:marLeft w:val="0"/>
              <w:marRight w:val="0"/>
              <w:marTop w:val="0"/>
              <w:marBottom w:val="0"/>
              <w:divBdr>
                <w:top w:val="none" w:sz="0" w:space="0" w:color="auto"/>
                <w:left w:val="none" w:sz="0" w:space="0" w:color="auto"/>
                <w:bottom w:val="none" w:sz="0" w:space="0" w:color="auto"/>
                <w:right w:val="none" w:sz="0" w:space="0" w:color="auto"/>
              </w:divBdr>
            </w:div>
            <w:div w:id="1161190447">
              <w:marLeft w:val="0"/>
              <w:marRight w:val="0"/>
              <w:marTop w:val="0"/>
              <w:marBottom w:val="0"/>
              <w:divBdr>
                <w:top w:val="none" w:sz="0" w:space="0" w:color="auto"/>
                <w:left w:val="none" w:sz="0" w:space="0" w:color="auto"/>
                <w:bottom w:val="none" w:sz="0" w:space="0" w:color="auto"/>
                <w:right w:val="none" w:sz="0" w:space="0" w:color="auto"/>
              </w:divBdr>
            </w:div>
            <w:div w:id="1202128250">
              <w:marLeft w:val="0"/>
              <w:marRight w:val="0"/>
              <w:marTop w:val="0"/>
              <w:marBottom w:val="0"/>
              <w:divBdr>
                <w:top w:val="none" w:sz="0" w:space="0" w:color="auto"/>
                <w:left w:val="none" w:sz="0" w:space="0" w:color="auto"/>
                <w:bottom w:val="none" w:sz="0" w:space="0" w:color="auto"/>
                <w:right w:val="none" w:sz="0" w:space="0" w:color="auto"/>
              </w:divBdr>
            </w:div>
            <w:div w:id="1269777987">
              <w:marLeft w:val="0"/>
              <w:marRight w:val="0"/>
              <w:marTop w:val="0"/>
              <w:marBottom w:val="0"/>
              <w:divBdr>
                <w:top w:val="none" w:sz="0" w:space="0" w:color="auto"/>
                <w:left w:val="none" w:sz="0" w:space="0" w:color="auto"/>
                <w:bottom w:val="none" w:sz="0" w:space="0" w:color="auto"/>
                <w:right w:val="none" w:sz="0" w:space="0" w:color="auto"/>
              </w:divBdr>
            </w:div>
            <w:div w:id="1275092327">
              <w:marLeft w:val="0"/>
              <w:marRight w:val="0"/>
              <w:marTop w:val="0"/>
              <w:marBottom w:val="0"/>
              <w:divBdr>
                <w:top w:val="none" w:sz="0" w:space="0" w:color="auto"/>
                <w:left w:val="none" w:sz="0" w:space="0" w:color="auto"/>
                <w:bottom w:val="none" w:sz="0" w:space="0" w:color="auto"/>
                <w:right w:val="none" w:sz="0" w:space="0" w:color="auto"/>
              </w:divBdr>
            </w:div>
            <w:div w:id="1330014514">
              <w:marLeft w:val="0"/>
              <w:marRight w:val="0"/>
              <w:marTop w:val="0"/>
              <w:marBottom w:val="0"/>
              <w:divBdr>
                <w:top w:val="none" w:sz="0" w:space="0" w:color="auto"/>
                <w:left w:val="none" w:sz="0" w:space="0" w:color="auto"/>
                <w:bottom w:val="none" w:sz="0" w:space="0" w:color="auto"/>
                <w:right w:val="none" w:sz="0" w:space="0" w:color="auto"/>
              </w:divBdr>
            </w:div>
            <w:div w:id="1450319352">
              <w:marLeft w:val="0"/>
              <w:marRight w:val="0"/>
              <w:marTop w:val="0"/>
              <w:marBottom w:val="0"/>
              <w:divBdr>
                <w:top w:val="none" w:sz="0" w:space="0" w:color="auto"/>
                <w:left w:val="none" w:sz="0" w:space="0" w:color="auto"/>
                <w:bottom w:val="none" w:sz="0" w:space="0" w:color="auto"/>
                <w:right w:val="none" w:sz="0" w:space="0" w:color="auto"/>
              </w:divBdr>
            </w:div>
            <w:div w:id="1530295048">
              <w:marLeft w:val="0"/>
              <w:marRight w:val="0"/>
              <w:marTop w:val="0"/>
              <w:marBottom w:val="0"/>
              <w:divBdr>
                <w:top w:val="none" w:sz="0" w:space="0" w:color="auto"/>
                <w:left w:val="none" w:sz="0" w:space="0" w:color="auto"/>
                <w:bottom w:val="none" w:sz="0" w:space="0" w:color="auto"/>
                <w:right w:val="none" w:sz="0" w:space="0" w:color="auto"/>
              </w:divBdr>
            </w:div>
            <w:div w:id="1573352028">
              <w:marLeft w:val="0"/>
              <w:marRight w:val="0"/>
              <w:marTop w:val="0"/>
              <w:marBottom w:val="0"/>
              <w:divBdr>
                <w:top w:val="none" w:sz="0" w:space="0" w:color="auto"/>
                <w:left w:val="none" w:sz="0" w:space="0" w:color="auto"/>
                <w:bottom w:val="none" w:sz="0" w:space="0" w:color="auto"/>
                <w:right w:val="none" w:sz="0" w:space="0" w:color="auto"/>
              </w:divBdr>
            </w:div>
            <w:div w:id="1615559070">
              <w:marLeft w:val="0"/>
              <w:marRight w:val="0"/>
              <w:marTop w:val="0"/>
              <w:marBottom w:val="0"/>
              <w:divBdr>
                <w:top w:val="none" w:sz="0" w:space="0" w:color="auto"/>
                <w:left w:val="none" w:sz="0" w:space="0" w:color="auto"/>
                <w:bottom w:val="none" w:sz="0" w:space="0" w:color="auto"/>
                <w:right w:val="none" w:sz="0" w:space="0" w:color="auto"/>
              </w:divBdr>
            </w:div>
            <w:div w:id="1767651310">
              <w:marLeft w:val="0"/>
              <w:marRight w:val="0"/>
              <w:marTop w:val="0"/>
              <w:marBottom w:val="0"/>
              <w:divBdr>
                <w:top w:val="none" w:sz="0" w:space="0" w:color="auto"/>
                <w:left w:val="none" w:sz="0" w:space="0" w:color="auto"/>
                <w:bottom w:val="none" w:sz="0" w:space="0" w:color="auto"/>
                <w:right w:val="none" w:sz="0" w:space="0" w:color="auto"/>
              </w:divBdr>
            </w:div>
            <w:div w:id="1777169731">
              <w:marLeft w:val="0"/>
              <w:marRight w:val="0"/>
              <w:marTop w:val="0"/>
              <w:marBottom w:val="0"/>
              <w:divBdr>
                <w:top w:val="none" w:sz="0" w:space="0" w:color="auto"/>
                <w:left w:val="none" w:sz="0" w:space="0" w:color="auto"/>
                <w:bottom w:val="none" w:sz="0" w:space="0" w:color="auto"/>
                <w:right w:val="none" w:sz="0" w:space="0" w:color="auto"/>
              </w:divBdr>
            </w:div>
            <w:div w:id="1847330952">
              <w:marLeft w:val="0"/>
              <w:marRight w:val="0"/>
              <w:marTop w:val="0"/>
              <w:marBottom w:val="0"/>
              <w:divBdr>
                <w:top w:val="none" w:sz="0" w:space="0" w:color="auto"/>
                <w:left w:val="none" w:sz="0" w:space="0" w:color="auto"/>
                <w:bottom w:val="none" w:sz="0" w:space="0" w:color="auto"/>
                <w:right w:val="none" w:sz="0" w:space="0" w:color="auto"/>
              </w:divBdr>
            </w:div>
            <w:div w:id="1864125836">
              <w:marLeft w:val="0"/>
              <w:marRight w:val="0"/>
              <w:marTop w:val="0"/>
              <w:marBottom w:val="0"/>
              <w:divBdr>
                <w:top w:val="none" w:sz="0" w:space="0" w:color="auto"/>
                <w:left w:val="none" w:sz="0" w:space="0" w:color="auto"/>
                <w:bottom w:val="none" w:sz="0" w:space="0" w:color="auto"/>
                <w:right w:val="none" w:sz="0" w:space="0" w:color="auto"/>
              </w:divBdr>
            </w:div>
            <w:div w:id="1887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4289">
      <w:bodyDiv w:val="1"/>
      <w:marLeft w:val="0"/>
      <w:marRight w:val="0"/>
      <w:marTop w:val="0"/>
      <w:marBottom w:val="0"/>
      <w:divBdr>
        <w:top w:val="none" w:sz="0" w:space="0" w:color="auto"/>
        <w:left w:val="none" w:sz="0" w:space="0" w:color="auto"/>
        <w:bottom w:val="none" w:sz="0" w:space="0" w:color="auto"/>
        <w:right w:val="none" w:sz="0" w:space="0" w:color="auto"/>
      </w:divBdr>
      <w:divsChild>
        <w:div w:id="7609796">
          <w:marLeft w:val="0"/>
          <w:marRight w:val="0"/>
          <w:marTop w:val="0"/>
          <w:marBottom w:val="0"/>
          <w:divBdr>
            <w:top w:val="none" w:sz="0" w:space="0" w:color="auto"/>
            <w:left w:val="none" w:sz="0" w:space="0" w:color="auto"/>
            <w:bottom w:val="none" w:sz="0" w:space="0" w:color="auto"/>
            <w:right w:val="none" w:sz="0" w:space="0" w:color="auto"/>
          </w:divBdr>
        </w:div>
        <w:div w:id="97603120">
          <w:marLeft w:val="0"/>
          <w:marRight w:val="0"/>
          <w:marTop w:val="0"/>
          <w:marBottom w:val="0"/>
          <w:divBdr>
            <w:top w:val="none" w:sz="0" w:space="0" w:color="auto"/>
            <w:left w:val="none" w:sz="0" w:space="0" w:color="auto"/>
            <w:bottom w:val="none" w:sz="0" w:space="0" w:color="auto"/>
            <w:right w:val="none" w:sz="0" w:space="0" w:color="auto"/>
          </w:divBdr>
        </w:div>
        <w:div w:id="122621993">
          <w:marLeft w:val="0"/>
          <w:marRight w:val="0"/>
          <w:marTop w:val="0"/>
          <w:marBottom w:val="0"/>
          <w:divBdr>
            <w:top w:val="none" w:sz="0" w:space="0" w:color="auto"/>
            <w:left w:val="none" w:sz="0" w:space="0" w:color="auto"/>
            <w:bottom w:val="none" w:sz="0" w:space="0" w:color="auto"/>
            <w:right w:val="none" w:sz="0" w:space="0" w:color="auto"/>
          </w:divBdr>
        </w:div>
        <w:div w:id="276911055">
          <w:marLeft w:val="0"/>
          <w:marRight w:val="0"/>
          <w:marTop w:val="0"/>
          <w:marBottom w:val="0"/>
          <w:divBdr>
            <w:top w:val="none" w:sz="0" w:space="0" w:color="auto"/>
            <w:left w:val="none" w:sz="0" w:space="0" w:color="auto"/>
            <w:bottom w:val="none" w:sz="0" w:space="0" w:color="auto"/>
            <w:right w:val="none" w:sz="0" w:space="0" w:color="auto"/>
          </w:divBdr>
        </w:div>
        <w:div w:id="771978521">
          <w:marLeft w:val="0"/>
          <w:marRight w:val="0"/>
          <w:marTop w:val="0"/>
          <w:marBottom w:val="0"/>
          <w:divBdr>
            <w:top w:val="none" w:sz="0" w:space="0" w:color="auto"/>
            <w:left w:val="none" w:sz="0" w:space="0" w:color="auto"/>
            <w:bottom w:val="none" w:sz="0" w:space="0" w:color="auto"/>
            <w:right w:val="none" w:sz="0" w:space="0" w:color="auto"/>
          </w:divBdr>
        </w:div>
        <w:div w:id="1097336736">
          <w:marLeft w:val="0"/>
          <w:marRight w:val="0"/>
          <w:marTop w:val="0"/>
          <w:marBottom w:val="0"/>
          <w:divBdr>
            <w:top w:val="none" w:sz="0" w:space="0" w:color="auto"/>
            <w:left w:val="none" w:sz="0" w:space="0" w:color="auto"/>
            <w:bottom w:val="none" w:sz="0" w:space="0" w:color="auto"/>
            <w:right w:val="none" w:sz="0" w:space="0" w:color="auto"/>
          </w:divBdr>
        </w:div>
        <w:div w:id="1177312235">
          <w:marLeft w:val="0"/>
          <w:marRight w:val="0"/>
          <w:marTop w:val="0"/>
          <w:marBottom w:val="0"/>
          <w:divBdr>
            <w:top w:val="none" w:sz="0" w:space="0" w:color="auto"/>
            <w:left w:val="none" w:sz="0" w:space="0" w:color="auto"/>
            <w:bottom w:val="none" w:sz="0" w:space="0" w:color="auto"/>
            <w:right w:val="none" w:sz="0" w:space="0" w:color="auto"/>
          </w:divBdr>
        </w:div>
        <w:div w:id="1632785432">
          <w:marLeft w:val="0"/>
          <w:marRight w:val="0"/>
          <w:marTop w:val="0"/>
          <w:marBottom w:val="0"/>
          <w:divBdr>
            <w:top w:val="none" w:sz="0" w:space="0" w:color="auto"/>
            <w:left w:val="none" w:sz="0" w:space="0" w:color="auto"/>
            <w:bottom w:val="none" w:sz="0" w:space="0" w:color="auto"/>
            <w:right w:val="none" w:sz="0" w:space="0" w:color="auto"/>
          </w:divBdr>
        </w:div>
        <w:div w:id="1855729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9209F-F9F2-4122-8DC7-172D577B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8714</Words>
  <Characters>52289</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Ławniczak</dc:creator>
  <cp:keywords/>
  <dc:description/>
  <cp:lastModifiedBy>1207 N.Golub-Dobrzyń Celina Iwan-Szlagowska</cp:lastModifiedBy>
  <cp:revision>2</cp:revision>
  <cp:lastPrinted>2022-08-31T11:43:00Z</cp:lastPrinted>
  <dcterms:created xsi:type="dcterms:W3CDTF">2023-10-23T10:42:00Z</dcterms:created>
  <dcterms:modified xsi:type="dcterms:W3CDTF">2023-10-23T10:42:00Z</dcterms:modified>
</cp:coreProperties>
</file>