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CF" w:rsidRPr="00715DA5" w:rsidRDefault="004311CF" w:rsidP="00715D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5DA5">
        <w:rPr>
          <w:rFonts w:ascii="Times New Roman" w:hAnsi="Times New Roman" w:cs="Times New Roman"/>
          <w:b/>
          <w:bCs/>
          <w:sz w:val="28"/>
          <w:szCs w:val="28"/>
        </w:rPr>
        <w:t>G. TABUĽKA NÁVRHOV NA PLNENIE KRITÉRIÍ</w:t>
      </w:r>
    </w:p>
    <w:p w:rsidR="004311CF" w:rsidRPr="00715DA5" w:rsidRDefault="004311CF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</w:rPr>
      </w:pPr>
      <w:r w:rsidRPr="00715DA5">
        <w:rPr>
          <w:rFonts w:ascii="Times New Roman" w:hAnsi="Times New Roman" w:cs="Times New Roman"/>
          <w:lang w:eastAsia="cs-CZ"/>
        </w:rPr>
        <w:t xml:space="preserve">Postup verejného obstarávania: Nadlimitná zákazka – </w:t>
      </w:r>
      <w:r w:rsidRPr="00715DA5">
        <w:rPr>
          <w:rFonts w:ascii="Times New Roman" w:hAnsi="Times New Roman" w:cs="Times New Roman"/>
        </w:rPr>
        <w:t>super reverzná súťaž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lang w:eastAsia="cs-CZ"/>
        </w:rPr>
      </w:pPr>
      <w:r w:rsidRPr="00715DA5">
        <w:rPr>
          <w:rFonts w:ascii="Times New Roman" w:hAnsi="Times New Roman" w:cs="Times New Roman"/>
          <w:lang w:eastAsia="cs-CZ"/>
        </w:rPr>
        <w:t xml:space="preserve">Obchodné meno uchádzača: ................................................................................... </w:t>
      </w:r>
      <w:r w:rsidRPr="00715DA5">
        <w:rPr>
          <w:rFonts w:ascii="Times New Roman" w:hAnsi="Times New Roman" w:cs="Times New Roman"/>
          <w:i/>
          <w:lang w:eastAsia="cs-CZ"/>
        </w:rPr>
        <w:t>(doplní uchádzač)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i/>
          <w:lang w:eastAsia="cs-CZ"/>
        </w:rPr>
      </w:pPr>
      <w:r w:rsidRPr="00715DA5">
        <w:rPr>
          <w:rFonts w:ascii="Times New Roman" w:hAnsi="Times New Roman" w:cs="Times New Roman"/>
          <w:lang w:eastAsia="cs-CZ"/>
        </w:rPr>
        <w:t xml:space="preserve">Sídlo alebo miesto podnikania: .............................................................................. </w:t>
      </w:r>
      <w:r w:rsidRPr="00715DA5">
        <w:rPr>
          <w:rFonts w:ascii="Times New Roman" w:hAnsi="Times New Roman" w:cs="Times New Roman"/>
          <w:i/>
          <w:lang w:eastAsia="cs-CZ"/>
        </w:rPr>
        <w:t>(doplní uchádzač)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i/>
          <w:lang w:eastAsia="cs-CZ"/>
        </w:rPr>
      </w:pPr>
      <w:r w:rsidRPr="00715DA5">
        <w:rPr>
          <w:rFonts w:ascii="Times New Roman" w:hAnsi="Times New Roman" w:cs="Times New Roman"/>
          <w:lang w:eastAsia="cs-CZ"/>
        </w:rPr>
        <w:t>IČO uchádzača: ......................................................................................................</w:t>
      </w:r>
      <w:r w:rsidRPr="00715DA5">
        <w:rPr>
          <w:rFonts w:ascii="Times New Roman" w:hAnsi="Times New Roman" w:cs="Times New Roman"/>
          <w:i/>
          <w:lang w:eastAsia="cs-CZ"/>
        </w:rPr>
        <w:t xml:space="preserve"> (doplní uchádzač)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Cs/>
          <w:i/>
          <w:iCs/>
          <w:noProof/>
          <w:color w:val="000000"/>
          <w:lang w:eastAsia="cs-CZ"/>
        </w:rPr>
      </w:pPr>
      <w:r w:rsidRPr="00715DA5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IČ DPH</w:t>
      </w:r>
      <w:r w:rsidRPr="00715DA5">
        <w:rPr>
          <w:rFonts w:ascii="Times New Roman" w:hAnsi="Times New Roman" w:cs="Times New Roman"/>
          <w:lang w:eastAsia="cs-CZ"/>
        </w:rPr>
        <w:t xml:space="preserve"> uchádzača</w:t>
      </w:r>
      <w:r w:rsidRPr="00715DA5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 xml:space="preserve">: ................................................................................................ </w:t>
      </w:r>
      <w:r w:rsidRPr="00715DA5">
        <w:rPr>
          <w:rFonts w:ascii="Times New Roman" w:hAnsi="Times New Roman" w:cs="Times New Roman"/>
          <w:bCs/>
          <w:i/>
          <w:iCs/>
          <w:noProof/>
          <w:color w:val="000000"/>
          <w:lang w:eastAsia="cs-CZ"/>
        </w:rPr>
        <w:t>(doplní uchádzač)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/>
        </w:rPr>
      </w:pPr>
      <w:r w:rsidRPr="00715DA5">
        <w:rPr>
          <w:rFonts w:ascii="Times New Roman" w:hAnsi="Times New Roman" w:cs="Times New Roman"/>
          <w:bCs/>
          <w:iCs/>
          <w:lang w:eastAsia="cs-CZ"/>
        </w:rPr>
        <w:t xml:space="preserve">Predmet zákazky:  </w:t>
      </w:r>
      <w:r w:rsidRPr="00715DA5">
        <w:rPr>
          <w:rFonts w:ascii="Times New Roman" w:hAnsi="Times New Roman" w:cs="Times New Roman"/>
          <w:b/>
        </w:rPr>
        <w:t>Rukavice lekárske jednorazové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</w:rPr>
      </w:pPr>
      <w:r w:rsidRPr="00715DA5">
        <w:rPr>
          <w:rFonts w:ascii="Times New Roman" w:hAnsi="Times New Roman" w:cs="Times New Roman"/>
        </w:rPr>
        <w:t>Predmet zákazky je rozdelený na 6 častí v závislosti od požadovaných technicko-medicínskych a funkčných parametrov  v nasledovnom rozsahu:</w:t>
      </w:r>
    </w:p>
    <w:p w:rsidR="00715DA5" w:rsidRPr="00715DA5" w:rsidRDefault="00715DA5" w:rsidP="00715DA5">
      <w:pPr>
        <w:spacing w:after="0"/>
        <w:ind w:left="426"/>
        <w:rPr>
          <w:rFonts w:ascii="Times New Roman" w:hAnsi="Times New Roman" w:cs="Times New Roman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</w:rPr>
      </w:pPr>
      <w:r w:rsidRPr="00715DA5">
        <w:rPr>
          <w:rFonts w:ascii="Times New Roman" w:hAnsi="Times New Roman" w:cs="Times New Roman"/>
          <w:b/>
          <w:snapToGrid w:val="0"/>
        </w:rPr>
        <w:t>Časť č. 1</w:t>
      </w:r>
      <w:r w:rsidRPr="00715DA5">
        <w:rPr>
          <w:rFonts w:ascii="Times New Roman" w:hAnsi="Times New Roman" w:cs="Times New Roman"/>
          <w:snapToGrid w:val="0"/>
        </w:rPr>
        <w:t xml:space="preserve">: </w:t>
      </w:r>
      <w:r w:rsidRPr="00715DA5">
        <w:rPr>
          <w:rFonts w:ascii="Times New Roman" w:hAnsi="Times New Roman" w:cs="Times New Roman"/>
          <w:b/>
          <w:bCs/>
          <w:color w:val="000000"/>
        </w:rPr>
        <w:t>RUKAVICE JEDNORAZOVÉ NESTERILNÉ LATEXOVÉ</w:t>
      </w:r>
    </w:p>
    <w:p w:rsidR="00715DA5" w:rsidRPr="00715DA5" w:rsidRDefault="00715DA5" w:rsidP="00715DA5">
      <w:pPr>
        <w:numPr>
          <w:ilvl w:val="0"/>
          <w:numId w:val="1"/>
        </w:numPr>
        <w:spacing w:after="0" w:line="240" w:lineRule="auto"/>
        <w:ind w:left="454" w:hanging="170"/>
        <w:jc w:val="both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/>
          <w:snapToGrid w:val="0"/>
        </w:rPr>
        <w:t xml:space="preserve">Položka č.1: </w:t>
      </w:r>
      <w:r w:rsidRPr="00715DA5">
        <w:rPr>
          <w:rFonts w:ascii="Times New Roman" w:hAnsi="Times New Roman" w:cs="Times New Roman"/>
          <w:b/>
          <w:bCs/>
        </w:rPr>
        <w:t>Rukavice jednorazové nesterilné LATEXOVÉ s púdrom</w:t>
      </w:r>
    </w:p>
    <w:p w:rsidR="00715DA5" w:rsidRPr="00715DA5" w:rsidRDefault="00715DA5" w:rsidP="00715DA5">
      <w:pPr>
        <w:spacing w:after="0"/>
        <w:ind w:left="454"/>
        <w:rPr>
          <w:rFonts w:ascii="Times New Roman" w:hAnsi="Times New Roman" w:cs="Times New Roman"/>
          <w:i/>
          <w:snapToGrid w:val="0"/>
        </w:rPr>
      </w:pPr>
      <w:r w:rsidRPr="00715DA5">
        <w:rPr>
          <w:rFonts w:ascii="Times New Roman" w:hAnsi="Times New Roman" w:cs="Times New Roman"/>
          <w:bCs/>
        </w:rPr>
        <w:t>Predpokladané množstvo na obdobie 24 mesiacov: 220 000 kusov</w:t>
      </w:r>
    </w:p>
    <w:p w:rsidR="00715DA5" w:rsidRPr="00715DA5" w:rsidRDefault="00715DA5" w:rsidP="00715DA5">
      <w:pPr>
        <w:numPr>
          <w:ilvl w:val="0"/>
          <w:numId w:val="1"/>
        </w:numPr>
        <w:spacing w:after="0" w:line="240" w:lineRule="auto"/>
        <w:ind w:left="454" w:hanging="170"/>
        <w:jc w:val="both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/>
          <w:bCs/>
        </w:rPr>
        <w:t>Položka č.2: Rukavice jednorazové nesterilné LATEXOVÉ bez púdru</w:t>
      </w:r>
    </w:p>
    <w:p w:rsidR="00715DA5" w:rsidRPr="00715DA5" w:rsidRDefault="00715DA5" w:rsidP="00715DA5">
      <w:pPr>
        <w:spacing w:after="0"/>
        <w:ind w:left="454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Cs/>
        </w:rPr>
        <w:t>Predpokladané množstvo na obdobie 24 mesiacov: 360 000 kusov</w:t>
      </w:r>
    </w:p>
    <w:p w:rsidR="00715DA5" w:rsidRPr="00715DA5" w:rsidRDefault="00715DA5" w:rsidP="00715DA5">
      <w:pPr>
        <w:pStyle w:val="Default"/>
        <w:rPr>
          <w:color w:val="auto"/>
          <w:sz w:val="22"/>
          <w:szCs w:val="22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snapToGrid w:val="0"/>
        </w:rPr>
      </w:pPr>
      <w:r w:rsidRPr="00715DA5">
        <w:rPr>
          <w:rFonts w:ascii="Times New Roman" w:hAnsi="Times New Roman" w:cs="Times New Roman"/>
          <w:snapToGrid w:val="0"/>
        </w:rPr>
        <w:t xml:space="preserve">Súčasťou predmetu zákazky sú súvisiace služby: </w:t>
      </w:r>
    </w:p>
    <w:p w:rsidR="00715DA5" w:rsidRPr="00715DA5" w:rsidRDefault="00715DA5" w:rsidP="00715DA5">
      <w:pPr>
        <w:pStyle w:val="Default"/>
        <w:rPr>
          <w:color w:val="auto"/>
          <w:sz w:val="22"/>
          <w:szCs w:val="22"/>
        </w:rPr>
      </w:pPr>
      <w:r w:rsidRPr="00715DA5">
        <w:rPr>
          <w:color w:val="auto"/>
          <w:sz w:val="22"/>
          <w:szCs w:val="22"/>
        </w:rPr>
        <w:t>- dodanie predmetu zákazky na určené miesto.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/>
          <w:bCs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</w:rPr>
      </w:pPr>
      <w:r w:rsidRPr="00715DA5">
        <w:rPr>
          <w:rFonts w:ascii="Times New Roman" w:hAnsi="Times New Roman" w:cs="Times New Roman"/>
          <w:b/>
          <w:snapToGrid w:val="0"/>
        </w:rPr>
        <w:t>Časť č. 2</w:t>
      </w:r>
      <w:r w:rsidRPr="00715DA5">
        <w:rPr>
          <w:rFonts w:ascii="Times New Roman" w:hAnsi="Times New Roman" w:cs="Times New Roman"/>
          <w:snapToGrid w:val="0"/>
        </w:rPr>
        <w:t xml:space="preserve">: </w:t>
      </w:r>
      <w:r w:rsidRPr="00715DA5">
        <w:rPr>
          <w:rFonts w:ascii="Times New Roman" w:hAnsi="Times New Roman" w:cs="Times New Roman"/>
          <w:b/>
          <w:bCs/>
        </w:rPr>
        <w:t>RUKAVICE JEDNORAZOVÉ NESTERILNÉ  NITRILOVÉ BEZ PÚDRU</w:t>
      </w:r>
    </w:p>
    <w:p w:rsidR="00715DA5" w:rsidRPr="00715DA5" w:rsidRDefault="00715DA5" w:rsidP="00715DA5">
      <w:pPr>
        <w:numPr>
          <w:ilvl w:val="0"/>
          <w:numId w:val="1"/>
        </w:numPr>
        <w:spacing w:after="0" w:line="240" w:lineRule="auto"/>
        <w:ind w:left="454" w:hanging="170"/>
        <w:jc w:val="both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/>
          <w:snapToGrid w:val="0"/>
        </w:rPr>
        <w:t xml:space="preserve">Položka č.1: </w:t>
      </w:r>
      <w:r w:rsidRPr="00715DA5">
        <w:rPr>
          <w:rFonts w:ascii="Times New Roman" w:hAnsi="Times New Roman" w:cs="Times New Roman"/>
          <w:b/>
          <w:bCs/>
        </w:rPr>
        <w:t>Rukavice jednorazové nesterilné NITRILOVÉ bez púdru</w:t>
      </w:r>
    </w:p>
    <w:p w:rsidR="00715DA5" w:rsidRPr="00715DA5" w:rsidRDefault="00715DA5" w:rsidP="00715DA5">
      <w:pPr>
        <w:spacing w:after="0"/>
        <w:ind w:left="454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Cs/>
        </w:rPr>
        <w:t>Predpokladané množstvo na obdobie 24 mesiacov: 7 814 000 kusov</w:t>
      </w:r>
    </w:p>
    <w:p w:rsidR="00715DA5" w:rsidRPr="00715DA5" w:rsidRDefault="00715DA5" w:rsidP="00715DA5">
      <w:pPr>
        <w:pStyle w:val="Default"/>
        <w:rPr>
          <w:color w:val="auto"/>
          <w:sz w:val="22"/>
          <w:szCs w:val="22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snapToGrid w:val="0"/>
        </w:rPr>
      </w:pPr>
      <w:r w:rsidRPr="00715DA5">
        <w:rPr>
          <w:rFonts w:ascii="Times New Roman" w:hAnsi="Times New Roman" w:cs="Times New Roman"/>
          <w:snapToGrid w:val="0"/>
        </w:rPr>
        <w:t xml:space="preserve">Súčasťou predmetu zákazky sú súvisiace služby: </w:t>
      </w:r>
    </w:p>
    <w:p w:rsidR="00715DA5" w:rsidRPr="00715DA5" w:rsidRDefault="00715DA5" w:rsidP="00715DA5">
      <w:pPr>
        <w:pStyle w:val="Default"/>
        <w:rPr>
          <w:color w:val="auto"/>
          <w:sz w:val="22"/>
          <w:szCs w:val="22"/>
        </w:rPr>
      </w:pPr>
      <w:r w:rsidRPr="00715DA5">
        <w:rPr>
          <w:color w:val="auto"/>
          <w:sz w:val="22"/>
          <w:szCs w:val="22"/>
        </w:rPr>
        <w:t>- dodanie predmetu zákazky na určené miesto.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/>
          <w:i/>
          <w:snapToGrid w:val="0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</w:rPr>
      </w:pPr>
      <w:r w:rsidRPr="00715DA5">
        <w:rPr>
          <w:rFonts w:ascii="Times New Roman" w:hAnsi="Times New Roman" w:cs="Times New Roman"/>
          <w:b/>
          <w:snapToGrid w:val="0"/>
        </w:rPr>
        <w:t>Časť č. 3</w:t>
      </w:r>
      <w:r w:rsidRPr="00715DA5">
        <w:rPr>
          <w:rFonts w:ascii="Times New Roman" w:hAnsi="Times New Roman" w:cs="Times New Roman"/>
          <w:snapToGrid w:val="0"/>
        </w:rPr>
        <w:t xml:space="preserve">: </w:t>
      </w:r>
      <w:r w:rsidRPr="00715DA5">
        <w:rPr>
          <w:rFonts w:ascii="Times New Roman" w:hAnsi="Times New Roman" w:cs="Times New Roman"/>
          <w:b/>
          <w:bCs/>
        </w:rPr>
        <w:t>RUKAVICE JEDNORAZOVÉ CHIRURGICKÉ STERILNÉ LATEXOVÉ S PÚDROM</w:t>
      </w:r>
    </w:p>
    <w:p w:rsidR="00715DA5" w:rsidRPr="00715DA5" w:rsidRDefault="00715DA5" w:rsidP="00715DA5">
      <w:pPr>
        <w:numPr>
          <w:ilvl w:val="0"/>
          <w:numId w:val="1"/>
        </w:numPr>
        <w:spacing w:after="0" w:line="240" w:lineRule="auto"/>
        <w:ind w:left="454" w:hanging="170"/>
        <w:jc w:val="both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/>
          <w:snapToGrid w:val="0"/>
        </w:rPr>
        <w:t xml:space="preserve">Položka č.1: </w:t>
      </w:r>
      <w:r w:rsidRPr="00715DA5">
        <w:rPr>
          <w:rFonts w:ascii="Times New Roman" w:hAnsi="Times New Roman" w:cs="Times New Roman"/>
          <w:b/>
          <w:bCs/>
        </w:rPr>
        <w:t>Rukavice jednorazové chirurgické sterilné Latexové s púdrom</w:t>
      </w:r>
    </w:p>
    <w:p w:rsidR="00715DA5" w:rsidRPr="00715DA5" w:rsidRDefault="00715DA5" w:rsidP="00715DA5">
      <w:pPr>
        <w:spacing w:after="0"/>
        <w:ind w:left="454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Cs/>
        </w:rPr>
        <w:t>Predpokladané množstvo na obdobie 24 mesiacov: 192 080 párov</w:t>
      </w:r>
    </w:p>
    <w:p w:rsidR="00715DA5" w:rsidRPr="00715DA5" w:rsidRDefault="00715DA5" w:rsidP="00715DA5">
      <w:pPr>
        <w:pStyle w:val="Default"/>
        <w:rPr>
          <w:color w:val="auto"/>
          <w:sz w:val="22"/>
          <w:szCs w:val="22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snapToGrid w:val="0"/>
        </w:rPr>
      </w:pPr>
      <w:r w:rsidRPr="00715DA5">
        <w:rPr>
          <w:rFonts w:ascii="Times New Roman" w:hAnsi="Times New Roman" w:cs="Times New Roman"/>
          <w:snapToGrid w:val="0"/>
        </w:rPr>
        <w:t xml:space="preserve">Súčasťou predmetu zákazky sú súvisiace služby: </w:t>
      </w:r>
    </w:p>
    <w:p w:rsidR="00715DA5" w:rsidRPr="00715DA5" w:rsidRDefault="00715DA5" w:rsidP="00715DA5">
      <w:pPr>
        <w:pStyle w:val="Default"/>
        <w:rPr>
          <w:sz w:val="22"/>
          <w:szCs w:val="22"/>
        </w:rPr>
      </w:pPr>
      <w:r w:rsidRPr="00715DA5">
        <w:rPr>
          <w:sz w:val="22"/>
          <w:szCs w:val="22"/>
        </w:rPr>
        <w:t>- dodanie predmetu zákazky na určené miesto.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</w:rPr>
      </w:pPr>
      <w:r w:rsidRPr="00715DA5">
        <w:rPr>
          <w:rFonts w:ascii="Times New Roman" w:hAnsi="Times New Roman" w:cs="Times New Roman"/>
          <w:b/>
          <w:snapToGrid w:val="0"/>
        </w:rPr>
        <w:t>Časť č. 4</w:t>
      </w:r>
      <w:r w:rsidRPr="00715DA5">
        <w:rPr>
          <w:rFonts w:ascii="Times New Roman" w:hAnsi="Times New Roman" w:cs="Times New Roman"/>
          <w:snapToGrid w:val="0"/>
        </w:rPr>
        <w:t xml:space="preserve">: </w:t>
      </w:r>
      <w:r w:rsidRPr="00715DA5">
        <w:rPr>
          <w:rFonts w:ascii="Times New Roman" w:hAnsi="Times New Roman" w:cs="Times New Roman"/>
          <w:b/>
          <w:bCs/>
          <w:color w:val="000000"/>
        </w:rPr>
        <w:t>RUKAVICE JEDNORAZOVÉ CHIRURGICKÉ STERILNÉ LATEXOVÉ BEZ PÚDRU</w:t>
      </w:r>
    </w:p>
    <w:p w:rsidR="00715DA5" w:rsidRPr="00715DA5" w:rsidRDefault="00715DA5" w:rsidP="00715DA5">
      <w:pPr>
        <w:numPr>
          <w:ilvl w:val="0"/>
          <w:numId w:val="1"/>
        </w:numPr>
        <w:spacing w:after="0" w:line="240" w:lineRule="auto"/>
        <w:ind w:left="454" w:hanging="170"/>
        <w:jc w:val="both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/>
          <w:snapToGrid w:val="0"/>
        </w:rPr>
        <w:t xml:space="preserve">Položka č.1: </w:t>
      </w:r>
      <w:r w:rsidRPr="00715DA5">
        <w:rPr>
          <w:rFonts w:ascii="Times New Roman" w:hAnsi="Times New Roman" w:cs="Times New Roman"/>
          <w:b/>
          <w:bCs/>
        </w:rPr>
        <w:t>Rukavice jednorazové chirurgické sterilné Latexové bez púdru</w:t>
      </w:r>
    </w:p>
    <w:p w:rsidR="00715DA5" w:rsidRPr="00715DA5" w:rsidRDefault="00715DA5" w:rsidP="00715DA5">
      <w:pPr>
        <w:spacing w:after="0"/>
        <w:ind w:left="454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Cs/>
        </w:rPr>
        <w:t>Predpokladané množstvo na obdobie 24 mesiacov: 111 800 párov</w:t>
      </w:r>
    </w:p>
    <w:p w:rsidR="00715DA5" w:rsidRPr="00715DA5" w:rsidRDefault="00715DA5" w:rsidP="00715DA5">
      <w:pPr>
        <w:pStyle w:val="Default"/>
        <w:rPr>
          <w:sz w:val="22"/>
          <w:szCs w:val="22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snapToGrid w:val="0"/>
        </w:rPr>
      </w:pPr>
      <w:r w:rsidRPr="00715DA5">
        <w:rPr>
          <w:rFonts w:ascii="Times New Roman" w:hAnsi="Times New Roman" w:cs="Times New Roman"/>
          <w:snapToGrid w:val="0"/>
        </w:rPr>
        <w:t xml:space="preserve">Súčasťou predmetu zákazky sú súvisiace služby: </w:t>
      </w:r>
    </w:p>
    <w:p w:rsidR="00715DA5" w:rsidRPr="00715DA5" w:rsidRDefault="00715DA5" w:rsidP="00715DA5">
      <w:pPr>
        <w:pStyle w:val="Default"/>
        <w:rPr>
          <w:sz w:val="22"/>
          <w:szCs w:val="22"/>
        </w:rPr>
      </w:pPr>
      <w:r w:rsidRPr="00715DA5">
        <w:rPr>
          <w:sz w:val="22"/>
          <w:szCs w:val="22"/>
        </w:rPr>
        <w:t>- dodanie predmetu zákazky na určené miesto.</w:t>
      </w:r>
    </w:p>
    <w:p w:rsidR="00715DA5" w:rsidRDefault="00715DA5" w:rsidP="00715DA5">
      <w:pPr>
        <w:spacing w:after="0"/>
        <w:rPr>
          <w:rFonts w:ascii="Times New Roman" w:hAnsi="Times New Roman" w:cs="Times New Roman"/>
          <w:b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</w:rPr>
      </w:pPr>
      <w:r w:rsidRPr="00715DA5">
        <w:rPr>
          <w:rFonts w:ascii="Times New Roman" w:hAnsi="Times New Roman" w:cs="Times New Roman"/>
          <w:b/>
          <w:snapToGrid w:val="0"/>
        </w:rPr>
        <w:lastRenderedPageBreak/>
        <w:t>Časť č. 5</w:t>
      </w:r>
      <w:r w:rsidRPr="00715DA5">
        <w:rPr>
          <w:rFonts w:ascii="Times New Roman" w:hAnsi="Times New Roman" w:cs="Times New Roman"/>
          <w:snapToGrid w:val="0"/>
        </w:rPr>
        <w:t xml:space="preserve">: </w:t>
      </w:r>
      <w:r w:rsidRPr="00715DA5">
        <w:rPr>
          <w:rFonts w:ascii="Times New Roman" w:hAnsi="Times New Roman" w:cs="Times New Roman"/>
          <w:b/>
          <w:bCs/>
        </w:rPr>
        <w:t>RUKAVICE JEDNORAZOVÉ CHIRURGICKÉ STERILNÉ SYNTETICKÉ</w:t>
      </w:r>
    </w:p>
    <w:p w:rsidR="00715DA5" w:rsidRPr="00715DA5" w:rsidRDefault="00715DA5" w:rsidP="00715DA5">
      <w:pPr>
        <w:numPr>
          <w:ilvl w:val="0"/>
          <w:numId w:val="1"/>
        </w:numPr>
        <w:spacing w:after="0" w:line="240" w:lineRule="auto"/>
        <w:ind w:left="454" w:hanging="170"/>
        <w:jc w:val="both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/>
          <w:snapToGrid w:val="0"/>
        </w:rPr>
        <w:t xml:space="preserve">Položka č.1: </w:t>
      </w:r>
      <w:r w:rsidRPr="00715DA5">
        <w:rPr>
          <w:rFonts w:ascii="Times New Roman" w:hAnsi="Times New Roman" w:cs="Times New Roman"/>
          <w:b/>
          <w:bCs/>
        </w:rPr>
        <w:t>Rukavice jednorazové sterilné proti ionizujúcemu žiareniu</w:t>
      </w:r>
    </w:p>
    <w:p w:rsidR="00715DA5" w:rsidRPr="00715DA5" w:rsidRDefault="00715DA5" w:rsidP="00715DA5">
      <w:pPr>
        <w:spacing w:after="0"/>
        <w:ind w:left="454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Cs/>
        </w:rPr>
        <w:t>Predpokladané množstvo na obdobie 24 mesiacov: 200 párov</w:t>
      </w:r>
    </w:p>
    <w:p w:rsidR="00715DA5" w:rsidRPr="00715DA5" w:rsidRDefault="00715DA5" w:rsidP="00715DA5">
      <w:pPr>
        <w:numPr>
          <w:ilvl w:val="0"/>
          <w:numId w:val="1"/>
        </w:numPr>
        <w:spacing w:after="0" w:line="240" w:lineRule="auto"/>
        <w:ind w:left="454" w:hanging="170"/>
        <w:jc w:val="both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/>
          <w:bCs/>
        </w:rPr>
        <w:t>Položka č.2: Rukavice jednorazové sterilné syntetické</w:t>
      </w:r>
    </w:p>
    <w:p w:rsidR="00715DA5" w:rsidRPr="00715DA5" w:rsidRDefault="00715DA5" w:rsidP="00715DA5">
      <w:pPr>
        <w:spacing w:after="0"/>
        <w:ind w:left="454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Cs/>
        </w:rPr>
        <w:t>Predpokladané množstvo na obdobie 24 mesiacov: 4 700 párov</w:t>
      </w:r>
    </w:p>
    <w:p w:rsidR="00715DA5" w:rsidRPr="00715DA5" w:rsidRDefault="00715DA5" w:rsidP="00715DA5">
      <w:pPr>
        <w:pStyle w:val="Default"/>
        <w:rPr>
          <w:color w:val="auto"/>
          <w:sz w:val="22"/>
          <w:szCs w:val="22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snapToGrid w:val="0"/>
        </w:rPr>
      </w:pPr>
      <w:r w:rsidRPr="00715DA5">
        <w:rPr>
          <w:rFonts w:ascii="Times New Roman" w:hAnsi="Times New Roman" w:cs="Times New Roman"/>
          <w:snapToGrid w:val="0"/>
        </w:rPr>
        <w:t xml:space="preserve">Súčasťou predmetu zákazky sú súvisiace služby: </w:t>
      </w:r>
    </w:p>
    <w:p w:rsidR="00715DA5" w:rsidRPr="00715DA5" w:rsidRDefault="00715DA5" w:rsidP="00715DA5">
      <w:pPr>
        <w:pStyle w:val="Default"/>
        <w:rPr>
          <w:color w:val="auto"/>
          <w:sz w:val="22"/>
          <w:szCs w:val="22"/>
        </w:rPr>
      </w:pPr>
      <w:r w:rsidRPr="00715DA5">
        <w:rPr>
          <w:color w:val="auto"/>
          <w:sz w:val="22"/>
          <w:szCs w:val="22"/>
        </w:rPr>
        <w:t xml:space="preserve">- dodanie predmetu zákazky na určené miesto. 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</w:rPr>
      </w:pPr>
      <w:r w:rsidRPr="00715DA5">
        <w:rPr>
          <w:rFonts w:ascii="Times New Roman" w:hAnsi="Times New Roman" w:cs="Times New Roman"/>
          <w:b/>
          <w:snapToGrid w:val="0"/>
        </w:rPr>
        <w:t>Časť č. 6</w:t>
      </w:r>
      <w:r w:rsidRPr="00715DA5">
        <w:rPr>
          <w:rFonts w:ascii="Times New Roman" w:hAnsi="Times New Roman" w:cs="Times New Roman"/>
          <w:snapToGrid w:val="0"/>
        </w:rPr>
        <w:t xml:space="preserve">: </w:t>
      </w:r>
      <w:r w:rsidRPr="00715DA5">
        <w:rPr>
          <w:rFonts w:ascii="Times New Roman" w:hAnsi="Times New Roman" w:cs="Times New Roman"/>
          <w:b/>
          <w:bCs/>
        </w:rPr>
        <w:t>RUKAVICE JEDNORAZOVÉ CYTOSTATICKÉ</w:t>
      </w:r>
    </w:p>
    <w:p w:rsidR="00715DA5" w:rsidRPr="00715DA5" w:rsidRDefault="00715DA5" w:rsidP="00715DA5">
      <w:pPr>
        <w:numPr>
          <w:ilvl w:val="0"/>
          <w:numId w:val="1"/>
        </w:numPr>
        <w:spacing w:after="0" w:line="240" w:lineRule="auto"/>
        <w:ind w:left="454" w:hanging="170"/>
        <w:jc w:val="both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/>
          <w:snapToGrid w:val="0"/>
        </w:rPr>
        <w:t xml:space="preserve">Položka č.1: </w:t>
      </w:r>
      <w:r w:rsidRPr="00715DA5">
        <w:rPr>
          <w:rFonts w:ascii="Times New Roman" w:hAnsi="Times New Roman" w:cs="Times New Roman"/>
          <w:b/>
          <w:bCs/>
        </w:rPr>
        <w:t xml:space="preserve">Rukavice jednorazové </w:t>
      </w:r>
      <w:proofErr w:type="spellStart"/>
      <w:r w:rsidRPr="00715DA5">
        <w:rPr>
          <w:rFonts w:ascii="Times New Roman" w:hAnsi="Times New Roman" w:cs="Times New Roman"/>
          <w:b/>
          <w:bCs/>
        </w:rPr>
        <w:t>cytostatické</w:t>
      </w:r>
      <w:proofErr w:type="spellEnd"/>
    </w:p>
    <w:p w:rsidR="00715DA5" w:rsidRPr="00715DA5" w:rsidRDefault="00715DA5" w:rsidP="00715DA5">
      <w:pPr>
        <w:spacing w:after="0"/>
        <w:ind w:left="454"/>
        <w:rPr>
          <w:rFonts w:ascii="Times New Roman" w:hAnsi="Times New Roman" w:cs="Times New Roman"/>
          <w:b/>
          <w:i/>
          <w:snapToGrid w:val="0"/>
        </w:rPr>
      </w:pPr>
      <w:r w:rsidRPr="00715DA5">
        <w:rPr>
          <w:rFonts w:ascii="Times New Roman" w:hAnsi="Times New Roman" w:cs="Times New Roman"/>
          <w:bCs/>
        </w:rPr>
        <w:t>Predpokladané množstvo na obdobie 24 mesiacov: 8 200 párov</w:t>
      </w:r>
    </w:p>
    <w:p w:rsidR="00715DA5" w:rsidRPr="00715DA5" w:rsidRDefault="00715DA5" w:rsidP="00715DA5">
      <w:pPr>
        <w:pStyle w:val="Default"/>
        <w:rPr>
          <w:sz w:val="22"/>
          <w:szCs w:val="22"/>
        </w:rPr>
      </w:pP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snapToGrid w:val="0"/>
        </w:rPr>
      </w:pPr>
      <w:r w:rsidRPr="00715DA5">
        <w:rPr>
          <w:rFonts w:ascii="Times New Roman" w:hAnsi="Times New Roman" w:cs="Times New Roman"/>
          <w:snapToGrid w:val="0"/>
        </w:rPr>
        <w:t xml:space="preserve">Súčasťou predmetu zákazky sú súvisiace služby: </w:t>
      </w:r>
    </w:p>
    <w:p w:rsidR="00715DA5" w:rsidRPr="00715DA5" w:rsidRDefault="00715DA5" w:rsidP="00715DA5">
      <w:pPr>
        <w:pStyle w:val="Default"/>
        <w:rPr>
          <w:sz w:val="22"/>
          <w:szCs w:val="22"/>
        </w:rPr>
      </w:pPr>
      <w:r w:rsidRPr="00715DA5">
        <w:rPr>
          <w:sz w:val="22"/>
          <w:szCs w:val="22"/>
        </w:rPr>
        <w:t>- dodanie predmetu zákazky na určené miesto.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/>
          <w:snapToGrid w:val="0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41"/>
        <w:gridCol w:w="4137"/>
        <w:gridCol w:w="1657"/>
        <w:gridCol w:w="901"/>
        <w:gridCol w:w="1744"/>
      </w:tblGrid>
      <w:tr w:rsidR="00715DA5" w:rsidRPr="00715DA5" w:rsidTr="00715DA5">
        <w:trPr>
          <w:trHeight w:val="447"/>
        </w:trPr>
        <w:tc>
          <w:tcPr>
            <w:tcW w:w="741" w:type="dxa"/>
            <w:shd w:val="clear" w:color="auto" w:fill="DBE5F1" w:themeFill="accent1" w:themeFillTint="33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Časť. č.</w:t>
            </w:r>
          </w:p>
        </w:tc>
        <w:tc>
          <w:tcPr>
            <w:tcW w:w="4137" w:type="dxa"/>
            <w:shd w:val="clear" w:color="auto" w:fill="DBE5F1" w:themeFill="accent1" w:themeFillTint="33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Predmet zákazky</w:t>
            </w:r>
          </w:p>
        </w:tc>
        <w:tc>
          <w:tcPr>
            <w:tcW w:w="1657" w:type="dxa"/>
            <w:shd w:val="clear" w:color="auto" w:fill="DBE5F1" w:themeFill="accent1" w:themeFillTint="33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Cena celkom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v EUR bez DPH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bCs/>
                <w:sz w:val="22"/>
                <w:szCs w:val="22"/>
              </w:rPr>
              <w:t>(zaokrúhlená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bCs/>
                <w:sz w:val="22"/>
                <w:szCs w:val="22"/>
              </w:rPr>
              <w:t>na 2 desatinné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bCs/>
                <w:sz w:val="22"/>
                <w:szCs w:val="22"/>
              </w:rPr>
              <w:t>miesta)</w:t>
            </w:r>
          </w:p>
        </w:tc>
        <w:tc>
          <w:tcPr>
            <w:tcW w:w="901" w:type="dxa"/>
            <w:shd w:val="clear" w:color="auto" w:fill="DBE5F1" w:themeFill="accent1" w:themeFillTint="33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Sadzba 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bCs/>
                <w:sz w:val="22"/>
                <w:szCs w:val="22"/>
              </w:rPr>
              <w:t>DPH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bCs/>
                <w:sz w:val="22"/>
                <w:szCs w:val="22"/>
              </w:rPr>
              <w:t>v %</w:t>
            </w:r>
          </w:p>
        </w:tc>
        <w:tc>
          <w:tcPr>
            <w:tcW w:w="1744" w:type="dxa"/>
            <w:shd w:val="clear" w:color="auto" w:fill="DBE5F1" w:themeFill="accent1" w:themeFillTint="33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Cena celkom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v EUR s DPH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bCs/>
                <w:sz w:val="22"/>
                <w:szCs w:val="22"/>
              </w:rPr>
              <w:t>(zaokrúhlená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bCs/>
                <w:sz w:val="22"/>
                <w:szCs w:val="22"/>
              </w:rPr>
              <w:t>na 2 desatinné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/>
                <w:bCs/>
                <w:sz w:val="22"/>
                <w:szCs w:val="22"/>
              </w:rPr>
              <w:t>miesta)</w:t>
            </w:r>
          </w:p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i/>
                <w:snapToGrid w:val="0"/>
                <w:sz w:val="22"/>
                <w:szCs w:val="22"/>
              </w:rPr>
              <w:t>(kritérium na vyhodnotenie ponúk)</w:t>
            </w:r>
          </w:p>
        </w:tc>
      </w:tr>
      <w:tr w:rsidR="00715DA5" w:rsidRPr="00715DA5" w:rsidTr="00715DA5">
        <w:trPr>
          <w:cantSplit/>
          <w:trHeight w:val="567"/>
        </w:trPr>
        <w:tc>
          <w:tcPr>
            <w:tcW w:w="74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snapToGrid w:val="0"/>
                <w:sz w:val="22"/>
                <w:szCs w:val="22"/>
              </w:rPr>
              <w:t>1</w:t>
            </w:r>
          </w:p>
        </w:tc>
        <w:tc>
          <w:tcPr>
            <w:tcW w:w="4137" w:type="dxa"/>
            <w:vAlign w:val="center"/>
          </w:tcPr>
          <w:p w:rsidR="00715DA5" w:rsidRPr="00715DA5" w:rsidRDefault="00715DA5" w:rsidP="00715DA5">
            <w:pPr>
              <w:spacing w:after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Cs/>
                <w:sz w:val="22"/>
                <w:szCs w:val="22"/>
              </w:rPr>
              <w:t>RUKAVICE JEDNORAZOVÉ NESTERILNÉ LATEXOVÉ</w:t>
            </w:r>
          </w:p>
        </w:tc>
        <w:tc>
          <w:tcPr>
            <w:tcW w:w="1657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715DA5" w:rsidRPr="00715DA5" w:rsidTr="00715DA5">
        <w:trPr>
          <w:cantSplit/>
          <w:trHeight w:val="567"/>
        </w:trPr>
        <w:tc>
          <w:tcPr>
            <w:tcW w:w="74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snapToGrid w:val="0"/>
                <w:sz w:val="22"/>
                <w:szCs w:val="22"/>
              </w:rPr>
              <w:t>2</w:t>
            </w:r>
          </w:p>
        </w:tc>
        <w:tc>
          <w:tcPr>
            <w:tcW w:w="4137" w:type="dxa"/>
            <w:vAlign w:val="center"/>
          </w:tcPr>
          <w:p w:rsidR="00715DA5" w:rsidRPr="00715DA5" w:rsidRDefault="00715DA5" w:rsidP="00715DA5">
            <w:pPr>
              <w:spacing w:after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Cs/>
                <w:sz w:val="22"/>
                <w:szCs w:val="22"/>
              </w:rPr>
              <w:t>RUKAVICE JEDNORAZOVÉ NESTERILNÉ  NITRILOVÉ BEZ PÚDRU</w:t>
            </w:r>
          </w:p>
        </w:tc>
        <w:tc>
          <w:tcPr>
            <w:tcW w:w="1657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715DA5" w:rsidRPr="00715DA5" w:rsidTr="00715DA5">
        <w:trPr>
          <w:cantSplit/>
          <w:trHeight w:val="567"/>
        </w:trPr>
        <w:tc>
          <w:tcPr>
            <w:tcW w:w="74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snapToGrid w:val="0"/>
                <w:sz w:val="22"/>
                <w:szCs w:val="22"/>
              </w:rPr>
              <w:t>3</w:t>
            </w:r>
          </w:p>
        </w:tc>
        <w:tc>
          <w:tcPr>
            <w:tcW w:w="4137" w:type="dxa"/>
            <w:vAlign w:val="center"/>
          </w:tcPr>
          <w:p w:rsidR="00715DA5" w:rsidRPr="00715DA5" w:rsidRDefault="00715DA5" w:rsidP="00715DA5">
            <w:pPr>
              <w:spacing w:after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Cs/>
                <w:sz w:val="22"/>
                <w:szCs w:val="22"/>
              </w:rPr>
              <w:t>RUKAVICE JEDNORAZOVÉ CHIRURGICKÉ STERILNÉ LATEXOVÉ S PÚDROM</w:t>
            </w:r>
          </w:p>
        </w:tc>
        <w:tc>
          <w:tcPr>
            <w:tcW w:w="1657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715DA5" w:rsidRPr="00715DA5" w:rsidTr="00715DA5">
        <w:trPr>
          <w:cantSplit/>
          <w:trHeight w:val="567"/>
        </w:trPr>
        <w:tc>
          <w:tcPr>
            <w:tcW w:w="74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snapToGrid w:val="0"/>
                <w:sz w:val="22"/>
                <w:szCs w:val="22"/>
              </w:rPr>
              <w:t>4</w:t>
            </w:r>
          </w:p>
        </w:tc>
        <w:tc>
          <w:tcPr>
            <w:tcW w:w="4137" w:type="dxa"/>
            <w:vAlign w:val="center"/>
          </w:tcPr>
          <w:p w:rsidR="00715DA5" w:rsidRPr="00715DA5" w:rsidRDefault="00715DA5" w:rsidP="00715DA5">
            <w:pPr>
              <w:spacing w:after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Cs/>
                <w:sz w:val="22"/>
                <w:szCs w:val="22"/>
              </w:rPr>
              <w:t>RUKAVICE JEDNORAZOVÉ CHIRURGICKÉ STERILNÉ LATEXOVÉ BEZ PÚDRU</w:t>
            </w:r>
          </w:p>
        </w:tc>
        <w:tc>
          <w:tcPr>
            <w:tcW w:w="1657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715DA5" w:rsidRPr="00715DA5" w:rsidTr="00715DA5">
        <w:trPr>
          <w:cantSplit/>
          <w:trHeight w:val="567"/>
        </w:trPr>
        <w:tc>
          <w:tcPr>
            <w:tcW w:w="74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snapToGrid w:val="0"/>
                <w:sz w:val="22"/>
                <w:szCs w:val="22"/>
              </w:rPr>
              <w:t>5</w:t>
            </w:r>
          </w:p>
        </w:tc>
        <w:tc>
          <w:tcPr>
            <w:tcW w:w="4137" w:type="dxa"/>
            <w:vAlign w:val="center"/>
          </w:tcPr>
          <w:p w:rsidR="00715DA5" w:rsidRPr="00715DA5" w:rsidRDefault="00715DA5" w:rsidP="00715DA5">
            <w:pPr>
              <w:spacing w:after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Cs/>
                <w:sz w:val="22"/>
                <w:szCs w:val="22"/>
              </w:rPr>
              <w:t>RUKAVICE JEDNORAZOVÉ CHIRURGICKÉ STERILNÉ SYNTETICKÉ</w:t>
            </w:r>
          </w:p>
        </w:tc>
        <w:tc>
          <w:tcPr>
            <w:tcW w:w="1657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715DA5" w:rsidRPr="00715DA5" w:rsidTr="00715DA5">
        <w:trPr>
          <w:cantSplit/>
          <w:trHeight w:val="567"/>
        </w:trPr>
        <w:tc>
          <w:tcPr>
            <w:tcW w:w="74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snapToGrid w:val="0"/>
                <w:sz w:val="22"/>
                <w:szCs w:val="22"/>
              </w:rPr>
              <w:t>6</w:t>
            </w:r>
          </w:p>
        </w:tc>
        <w:tc>
          <w:tcPr>
            <w:tcW w:w="4137" w:type="dxa"/>
            <w:vAlign w:val="center"/>
          </w:tcPr>
          <w:p w:rsidR="00715DA5" w:rsidRPr="00715DA5" w:rsidRDefault="00715DA5" w:rsidP="00715DA5">
            <w:pPr>
              <w:spacing w:after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715DA5">
              <w:rPr>
                <w:rFonts w:ascii="Times New Roman" w:hAnsi="Times New Roman"/>
                <w:bCs/>
                <w:sz w:val="22"/>
                <w:szCs w:val="22"/>
              </w:rPr>
              <w:t>RUKAVICE JEDNORAZOVÉ CYTOSTATICKÉ</w:t>
            </w:r>
          </w:p>
        </w:tc>
        <w:tc>
          <w:tcPr>
            <w:tcW w:w="1657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:rsidR="00715DA5" w:rsidRPr="00715DA5" w:rsidRDefault="00715DA5" w:rsidP="00715DA5">
            <w:pPr>
              <w:spacing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</w:tbl>
    <w:p w:rsidR="00715DA5" w:rsidRPr="0019502B" w:rsidRDefault="00715DA5" w:rsidP="00715DA5">
      <w:pPr>
        <w:tabs>
          <w:tab w:val="left" w:pos="851"/>
        </w:tabs>
        <w:autoSpaceDE w:val="0"/>
        <w:autoSpaceDN w:val="0"/>
        <w:spacing w:after="0"/>
        <w:rPr>
          <w:bCs/>
          <w:iCs/>
          <w:color w:val="000000"/>
          <w:sz w:val="10"/>
          <w:szCs w:val="10"/>
          <w:lang w:eastAsia="cs-CZ"/>
        </w:rPr>
      </w:pPr>
    </w:p>
    <w:p w:rsidR="00715DA5" w:rsidRPr="00715DA5" w:rsidRDefault="00715DA5" w:rsidP="00715DA5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715DA5">
        <w:rPr>
          <w:rFonts w:ascii="Times New Roman" w:hAnsi="Times New Roman" w:cs="Times New Roman"/>
          <w:bCs/>
          <w:iCs/>
          <w:color w:val="000000"/>
          <w:lang w:eastAsia="cs-CZ"/>
        </w:rPr>
        <w:t>Čestne vyhlasujem, že uvedené údaje sú totožné s údajmi v ostatných častiach ponuky.</w:t>
      </w:r>
    </w:p>
    <w:p w:rsidR="00715DA5" w:rsidRPr="00715DA5" w:rsidRDefault="00715DA5" w:rsidP="00715DA5">
      <w:pPr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715DA5">
        <w:rPr>
          <w:rFonts w:ascii="Times New Roman" w:hAnsi="Times New Roman" w:cs="Times New Roman"/>
          <w:bCs/>
          <w:iCs/>
          <w:color w:val="000000"/>
          <w:lang w:eastAsia="cs-CZ"/>
        </w:rPr>
        <w:t>Uchádzač vyplní len za tú časť, na ktorú predkladá ponuku.</w:t>
      </w:r>
    </w:p>
    <w:p w:rsidR="00715DA5" w:rsidRPr="00715DA5" w:rsidRDefault="00715DA5" w:rsidP="00715DA5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715DA5" w:rsidRPr="00715DA5" w:rsidRDefault="00715DA5" w:rsidP="00715DA5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715DA5">
        <w:rPr>
          <w:rFonts w:ascii="Times New Roman" w:hAnsi="Times New Roman" w:cs="Times New Roman"/>
          <w:bCs/>
          <w:iCs/>
          <w:color w:val="000000"/>
          <w:lang w:eastAsia="cs-CZ"/>
        </w:rPr>
        <w:t>V ............................................, dňa ............................</w:t>
      </w:r>
    </w:p>
    <w:p w:rsidR="00715DA5" w:rsidRPr="00715DA5" w:rsidRDefault="00715DA5" w:rsidP="00715DA5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715DA5" w:rsidRPr="00715DA5" w:rsidRDefault="00715DA5" w:rsidP="00715DA5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tbl>
      <w:tblPr>
        <w:tblStyle w:val="Mriekatabuky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</w:tblGrid>
      <w:tr w:rsidR="00715DA5" w:rsidRPr="00715DA5" w:rsidTr="00715DA5">
        <w:tc>
          <w:tcPr>
            <w:tcW w:w="5069" w:type="dxa"/>
          </w:tcPr>
          <w:p w:rsidR="00715DA5" w:rsidRPr="00715DA5" w:rsidRDefault="00715DA5" w:rsidP="00715DA5">
            <w:pPr>
              <w:tabs>
                <w:tab w:val="left" w:pos="851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715DA5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.......................................................................</w:t>
            </w:r>
          </w:p>
        </w:tc>
      </w:tr>
      <w:tr w:rsidR="00715DA5" w:rsidRPr="00715DA5" w:rsidTr="00715DA5">
        <w:tc>
          <w:tcPr>
            <w:tcW w:w="5069" w:type="dxa"/>
          </w:tcPr>
          <w:p w:rsidR="00715DA5" w:rsidRPr="00715DA5" w:rsidRDefault="00715DA5" w:rsidP="00715DA5">
            <w:pPr>
              <w:tabs>
                <w:tab w:val="left" w:pos="851"/>
              </w:tabs>
              <w:autoSpaceDE w:val="0"/>
              <w:autoSpaceDN w:val="0"/>
              <w:spacing w:after="0"/>
              <w:ind w:left="357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715DA5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meno a priezvisko štatutárneho orgánu</w:t>
            </w:r>
          </w:p>
          <w:p w:rsidR="00715DA5" w:rsidRPr="00715DA5" w:rsidRDefault="00715DA5" w:rsidP="00715DA5">
            <w:pPr>
              <w:tabs>
                <w:tab w:val="left" w:pos="851"/>
              </w:tabs>
              <w:autoSpaceDE w:val="0"/>
              <w:autoSpaceDN w:val="0"/>
              <w:spacing w:after="0"/>
              <w:ind w:left="357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715DA5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podpis a pečiatka</w:t>
            </w:r>
          </w:p>
          <w:p w:rsidR="00715DA5" w:rsidRPr="00715DA5" w:rsidRDefault="00715DA5" w:rsidP="00715DA5">
            <w:pPr>
              <w:tabs>
                <w:tab w:val="left" w:pos="851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A660AF" w:rsidRPr="00715DA5" w:rsidRDefault="00A660AF" w:rsidP="00715DA5">
      <w:pPr>
        <w:spacing w:after="0"/>
        <w:rPr>
          <w:rFonts w:ascii="Times New Roman" w:hAnsi="Times New Roman" w:cs="Times New Roman"/>
        </w:rPr>
      </w:pPr>
    </w:p>
    <w:sectPr w:rsidR="00A660AF" w:rsidRPr="00715DA5" w:rsidSect="00715DA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B64" w:rsidRDefault="004C4B64" w:rsidP="00056E72">
      <w:pPr>
        <w:spacing w:after="0" w:line="240" w:lineRule="auto"/>
      </w:pPr>
      <w:r>
        <w:separator/>
      </w:r>
    </w:p>
  </w:endnote>
  <w:endnote w:type="continuationSeparator" w:id="0">
    <w:p w:rsidR="004C4B64" w:rsidRDefault="004C4B64" w:rsidP="000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E72" w:rsidRPr="00056E72" w:rsidRDefault="00513493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56E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E72" w:rsidRPr="00056E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5DA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E72" w:rsidRDefault="00056E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B64" w:rsidRDefault="004C4B64" w:rsidP="00056E72">
      <w:pPr>
        <w:spacing w:after="0" w:line="240" w:lineRule="auto"/>
      </w:pPr>
      <w:r>
        <w:separator/>
      </w:r>
    </w:p>
  </w:footnote>
  <w:footnote w:type="continuationSeparator" w:id="0">
    <w:p w:rsidR="004C4B64" w:rsidRDefault="004C4B64" w:rsidP="000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2" w:rsidRDefault="00056E72" w:rsidP="00056E72">
    <w:pPr>
      <w:pStyle w:val="Hlavika"/>
      <w:ind w:left="56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056E72" w:rsidRDefault="00056E72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pt;height:97.5pt" o:ole="">
          <v:imagedata r:id="rId1" o:title=""/>
        </v:shape>
        <o:OLEObject Type="Embed" ProgID="Word.Picture.8" ShapeID="_x0000_i1025" DrawAspect="Content" ObjectID="_175982146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0A9A"/>
    <w:multiLevelType w:val="hybridMultilevel"/>
    <w:tmpl w:val="8A16D596"/>
    <w:lvl w:ilvl="0" w:tplc="997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311CF"/>
    <w:rsid w:val="00020E9E"/>
    <w:rsid w:val="00056E72"/>
    <w:rsid w:val="002743D5"/>
    <w:rsid w:val="0038201E"/>
    <w:rsid w:val="00403ED3"/>
    <w:rsid w:val="004311CF"/>
    <w:rsid w:val="004C4B64"/>
    <w:rsid w:val="00513493"/>
    <w:rsid w:val="00524F90"/>
    <w:rsid w:val="00715DA5"/>
    <w:rsid w:val="007942D4"/>
    <w:rsid w:val="007A2344"/>
    <w:rsid w:val="00A660AF"/>
    <w:rsid w:val="00E0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1CF"/>
    <w:pPr>
      <w:spacing w:after="160" w:line="259" w:lineRule="auto"/>
    </w:pPr>
    <w:rPr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31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056E72"/>
    <w:rPr>
      <w:kern w:val="2"/>
    </w:rPr>
  </w:style>
  <w:style w:type="paragraph" w:styleId="Pta">
    <w:name w:val="footer"/>
    <w:basedOn w:val="Normlny"/>
    <w:link w:val="Pt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E72"/>
    <w:rPr>
      <w:kern w:val="2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056E72"/>
    <w:rPr>
      <w:rFonts w:ascii="Times New Roman" w:hAnsi="Times New Roman" w:cs="Times New Roman"/>
      <w:sz w:val="20"/>
      <w:lang w:eastAsia="cs-CZ"/>
    </w:rPr>
  </w:style>
  <w:style w:type="paragraph" w:customStyle="1" w:styleId="Default">
    <w:name w:val="Default"/>
    <w:rsid w:val="0071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15DA5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kern w:val="0"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5DA5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19DD0-2963-4DFD-9908-70FAF0F5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13</cp:revision>
  <dcterms:created xsi:type="dcterms:W3CDTF">2023-10-17T05:52:00Z</dcterms:created>
  <dcterms:modified xsi:type="dcterms:W3CDTF">2023-10-26T08:31:00Z</dcterms:modified>
</cp:coreProperties>
</file>