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EB" w:rsidRPr="009A401C" w:rsidRDefault="007914E2" w:rsidP="009E0BBA">
      <w:pPr>
        <w:pStyle w:val="Nadpis1"/>
        <w:tabs>
          <w:tab w:val="left" w:pos="1114"/>
          <w:tab w:val="center" w:pos="4536"/>
        </w:tabs>
        <w:spacing w:before="0" w:after="240"/>
        <w:rPr>
          <w:rFonts w:ascii="Arial" w:hAnsi="Arial" w:cs="Arial"/>
        </w:rPr>
      </w:pPr>
      <w:r>
        <w:tab/>
      </w:r>
      <w:r>
        <w:tab/>
      </w:r>
      <w:r w:rsidR="00964B75" w:rsidRPr="009A401C">
        <w:rPr>
          <w:rFonts w:ascii="Arial" w:hAnsi="Arial" w:cs="Arial"/>
        </w:rPr>
        <w:t xml:space="preserve">Zápisnica z otvárania ponúk </w:t>
      </w:r>
    </w:p>
    <w:p w:rsidR="0088427F" w:rsidRPr="009A401C" w:rsidRDefault="003446EB" w:rsidP="001A521E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 xml:space="preserve">v zmysle zákona č. </w:t>
      </w:r>
      <w:r w:rsidR="00262EDF" w:rsidRPr="009A401C">
        <w:rPr>
          <w:rFonts w:ascii="Arial" w:hAnsi="Arial" w:cs="Arial"/>
          <w:sz w:val="20"/>
          <w:szCs w:val="20"/>
        </w:rPr>
        <w:t>343/2015</w:t>
      </w:r>
      <w:r w:rsidRPr="009A401C">
        <w:rPr>
          <w:rFonts w:ascii="Arial" w:hAnsi="Arial" w:cs="Arial"/>
          <w:sz w:val="20"/>
          <w:szCs w:val="20"/>
        </w:rPr>
        <w:t xml:space="preserve"> Z. z. o verejnom obstarávaní a o zmene a doplnení niektorých zákonov v znení neskorších predpisov</w:t>
      </w:r>
      <w:r w:rsidR="00262EDF" w:rsidRPr="009A401C">
        <w:rPr>
          <w:rFonts w:ascii="Arial" w:hAnsi="Arial" w:cs="Arial"/>
          <w:sz w:val="20"/>
          <w:szCs w:val="20"/>
        </w:rPr>
        <w:t xml:space="preserve"> (</w:t>
      </w:r>
      <w:r w:rsidR="00213A02">
        <w:rPr>
          <w:rFonts w:ascii="Arial" w:hAnsi="Arial" w:cs="Arial"/>
          <w:sz w:val="20"/>
          <w:szCs w:val="20"/>
        </w:rPr>
        <w:t xml:space="preserve">ďalej </w:t>
      </w:r>
      <w:r w:rsidR="00262EDF" w:rsidRPr="009A401C">
        <w:rPr>
          <w:rFonts w:ascii="Arial" w:hAnsi="Arial" w:cs="Arial"/>
          <w:sz w:val="20"/>
          <w:szCs w:val="20"/>
        </w:rPr>
        <w:t>„zákon</w:t>
      </w:r>
      <w:r w:rsidR="00213A02">
        <w:rPr>
          <w:rFonts w:ascii="Arial" w:hAnsi="Arial" w:cs="Arial"/>
          <w:sz w:val="20"/>
          <w:szCs w:val="20"/>
        </w:rPr>
        <w:t xml:space="preserve"> VO</w:t>
      </w:r>
      <w:r w:rsidR="00262EDF" w:rsidRPr="009A401C">
        <w:rPr>
          <w:rFonts w:ascii="Arial" w:hAnsi="Arial" w:cs="Arial"/>
          <w:sz w:val="20"/>
          <w:szCs w:val="20"/>
        </w:rPr>
        <w:t>“)</w:t>
      </w:r>
      <w:r w:rsidRPr="009A401C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3446EB" w:rsidRPr="009A401C" w:rsidRDefault="003446EB" w:rsidP="001A521E">
      <w:pPr>
        <w:spacing w:after="120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 xml:space="preserve">Typ predmetu zákazky: </w:t>
      </w:r>
      <w:r w:rsidR="004A0D6B" w:rsidRPr="009A401C">
        <w:rPr>
          <w:rFonts w:ascii="Arial" w:hAnsi="Arial" w:cs="Arial"/>
          <w:sz w:val="20"/>
          <w:szCs w:val="20"/>
        </w:rPr>
        <w:tab/>
      </w:r>
      <w:r w:rsidRPr="009A401C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alias w:val="D[Procurement].ProcurementSubjectTypeID"/>
          <w:tag w:val="dropdown:PST|ProcurementSubjectTypeID|ProcurementSubjectTypeID"/>
          <w:id w:val="202529250"/>
          <w:dropDownList>
            <w:listItem w:displayText="Uskutočnenie stavebných prác" w:value="P"/>
            <w:listItem w:displayText="Poskytnutie služieb" w:value="S"/>
            <w:listItem w:displayText="Dodanie tovarov" w:value="T"/>
          </w:dropDownList>
        </w:sdtPr>
        <w:sdtEndPr/>
        <w:sdtContent>
          <w:r w:rsidR="009A401C">
            <w:rPr>
              <w:rFonts w:ascii="Arial" w:hAnsi="Arial" w:cs="Arial"/>
              <w:sz w:val="20"/>
              <w:szCs w:val="20"/>
            </w:rPr>
            <w:t>Poskytnutie služieb</w:t>
          </w:r>
        </w:sdtContent>
      </w:sdt>
    </w:p>
    <w:p w:rsidR="003446EB" w:rsidRPr="009A401C" w:rsidRDefault="003446EB" w:rsidP="001A521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070"/>
        </w:tabs>
        <w:spacing w:after="120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 xml:space="preserve">Limit zákazky: </w:t>
      </w:r>
      <w:r w:rsidRPr="009A401C">
        <w:rPr>
          <w:rFonts w:ascii="Arial" w:hAnsi="Arial" w:cs="Arial"/>
          <w:sz w:val="20"/>
          <w:szCs w:val="20"/>
        </w:rPr>
        <w:tab/>
      </w:r>
      <w:r w:rsidR="004A0D6B" w:rsidRPr="009A401C">
        <w:rPr>
          <w:rFonts w:ascii="Arial" w:hAnsi="Arial" w:cs="Arial"/>
          <w:sz w:val="20"/>
          <w:szCs w:val="20"/>
        </w:rPr>
        <w:tab/>
      </w:r>
      <w:r w:rsidRPr="009A401C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alias w:val="D[Procurement].ProcurementLimitTypeID"/>
          <w:tag w:val="dropdown:PLT|ProcurementLimitTypeID|ProcurementLimitTypeID"/>
          <w:id w:val="202529252"/>
          <w:dropDownList>
            <w:listItem w:displayText="Nadlimitná zákazka" w:value="NL"/>
            <w:listItem w:displayText="Podlimitná zákazka" w:value="PL"/>
            <w:listItem w:displayText="Podprahová zákazka" w:value="PP"/>
            <w:listItem w:displayText="Zákazka s nízkou hodnotou" w:value="ZNH"/>
          </w:dropDownList>
        </w:sdtPr>
        <w:sdtEndPr/>
        <w:sdtContent>
          <w:r w:rsidR="009A401C">
            <w:rPr>
              <w:rFonts w:ascii="Arial" w:hAnsi="Arial" w:cs="Arial"/>
              <w:sz w:val="20"/>
              <w:szCs w:val="20"/>
            </w:rPr>
            <w:t>Nadlimitná zákazka</w:t>
          </w:r>
        </w:sdtContent>
      </w:sdt>
      <w:r w:rsidR="0088427F" w:rsidRPr="009A401C">
        <w:rPr>
          <w:rFonts w:ascii="Arial" w:hAnsi="Arial" w:cs="Arial"/>
          <w:sz w:val="20"/>
          <w:szCs w:val="20"/>
        </w:rPr>
        <w:t xml:space="preserve"> </w:t>
      </w:r>
      <w:r w:rsidR="002B22EE" w:rsidRPr="009A401C">
        <w:rPr>
          <w:rFonts w:ascii="Arial" w:hAnsi="Arial" w:cs="Arial"/>
          <w:sz w:val="20"/>
          <w:szCs w:val="20"/>
        </w:rPr>
        <w:t xml:space="preserve">- podľa § </w:t>
      </w:r>
      <w:r w:rsidR="009A401C">
        <w:rPr>
          <w:rFonts w:ascii="Arial" w:hAnsi="Arial" w:cs="Arial"/>
          <w:sz w:val="20"/>
          <w:szCs w:val="20"/>
        </w:rPr>
        <w:t>66 ods. 7</w:t>
      </w:r>
      <w:r w:rsidR="00021C5E">
        <w:rPr>
          <w:rFonts w:ascii="Arial" w:hAnsi="Arial" w:cs="Arial"/>
          <w:sz w:val="20"/>
          <w:szCs w:val="20"/>
        </w:rPr>
        <w:t xml:space="preserve"> (super</w:t>
      </w:r>
      <w:r w:rsidR="0053375B">
        <w:rPr>
          <w:rFonts w:ascii="Arial" w:hAnsi="Arial" w:cs="Arial"/>
          <w:sz w:val="20"/>
          <w:szCs w:val="20"/>
        </w:rPr>
        <w:t xml:space="preserve"> </w:t>
      </w:r>
      <w:r w:rsidR="00021C5E">
        <w:rPr>
          <w:rFonts w:ascii="Arial" w:hAnsi="Arial" w:cs="Arial"/>
          <w:sz w:val="20"/>
          <w:szCs w:val="20"/>
        </w:rPr>
        <w:t>reverz)</w:t>
      </w:r>
    </w:p>
    <w:p w:rsidR="00594127" w:rsidRPr="009A401C" w:rsidRDefault="003446EB" w:rsidP="00100F2A">
      <w:pPr>
        <w:spacing w:after="120"/>
        <w:ind w:left="2835" w:hanging="2835"/>
        <w:rPr>
          <w:rFonts w:ascii="Arial" w:hAnsi="Arial" w:cs="Arial"/>
          <w:b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Názov predmetu zákazky:</w:t>
      </w:r>
      <w:r w:rsidRPr="009A401C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eastAsiaTheme="majorEastAsia" w:hAnsi="Arial" w:cs="Arial"/>
            <w:b/>
            <w:bCs/>
            <w:i/>
            <w:sz w:val="20"/>
            <w:szCs w:val="20"/>
          </w:rPr>
          <w:alias w:val="E[Procurement].ProcurementTitle"/>
          <w:tag w:val="entity:Procurement|ProcurementTitle"/>
          <w:id w:val="742148947"/>
        </w:sdtPr>
        <w:sdtEndPr/>
        <w:sdtContent>
          <w:r w:rsidR="00533AA2" w:rsidRPr="00533AA2">
            <w:rPr>
              <w:rFonts w:ascii="Arial" w:eastAsiaTheme="majorEastAsia" w:hAnsi="Arial" w:cs="Arial"/>
              <w:b/>
              <w:bCs/>
              <w:i/>
              <w:sz w:val="20"/>
              <w:szCs w:val="20"/>
            </w:rPr>
            <w:t>Lesnícke služby v</w:t>
          </w:r>
          <w:r w:rsidR="00AF3BC9">
            <w:rPr>
              <w:rFonts w:ascii="Arial" w:eastAsiaTheme="majorEastAsia" w:hAnsi="Arial" w:cs="Arial"/>
              <w:b/>
              <w:bCs/>
              <w:i/>
              <w:sz w:val="20"/>
              <w:szCs w:val="20"/>
            </w:rPr>
            <w:t> pestovnej činnosti</w:t>
          </w:r>
          <w:r w:rsidR="00533AA2" w:rsidRPr="00533AA2">
            <w:rPr>
              <w:rFonts w:ascii="Arial" w:eastAsiaTheme="majorEastAsia" w:hAnsi="Arial" w:cs="Arial"/>
              <w:b/>
              <w:bCs/>
              <w:i/>
              <w:sz w:val="20"/>
              <w:szCs w:val="20"/>
            </w:rPr>
            <w:t xml:space="preserve"> na organizačnej zložke OZ </w:t>
          </w:r>
          <w:r w:rsidR="0050210D">
            <w:rPr>
              <w:rFonts w:ascii="Arial" w:eastAsiaTheme="majorEastAsia" w:hAnsi="Arial" w:cs="Arial"/>
              <w:b/>
              <w:bCs/>
              <w:i/>
              <w:sz w:val="20"/>
              <w:szCs w:val="20"/>
            </w:rPr>
            <w:t>Tribeč</w:t>
          </w:r>
          <w:r w:rsidR="00533AA2" w:rsidRPr="00533AA2">
            <w:rPr>
              <w:rFonts w:ascii="Arial" w:eastAsiaTheme="majorEastAsia" w:hAnsi="Arial" w:cs="Arial"/>
              <w:b/>
              <w:bCs/>
              <w:i/>
              <w:sz w:val="20"/>
              <w:szCs w:val="20"/>
            </w:rPr>
            <w:t xml:space="preserve">  na obdobie 202</w:t>
          </w:r>
          <w:r w:rsidR="008B37A9">
            <w:rPr>
              <w:rFonts w:ascii="Arial" w:eastAsiaTheme="majorEastAsia" w:hAnsi="Arial" w:cs="Arial"/>
              <w:b/>
              <w:bCs/>
              <w:i/>
              <w:sz w:val="20"/>
              <w:szCs w:val="20"/>
            </w:rPr>
            <w:t>4</w:t>
          </w:r>
          <w:r w:rsidR="00533AA2" w:rsidRPr="00533AA2">
            <w:rPr>
              <w:rFonts w:ascii="Arial" w:eastAsiaTheme="majorEastAsia" w:hAnsi="Arial" w:cs="Arial"/>
              <w:b/>
              <w:bCs/>
              <w:i/>
              <w:sz w:val="20"/>
              <w:szCs w:val="20"/>
            </w:rPr>
            <w:t xml:space="preserve"> - 2026</w:t>
          </w:r>
        </w:sdtContent>
      </w:sdt>
      <w:r w:rsidR="00533AA2" w:rsidRPr="00533AA2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</w:p>
    <w:p w:rsidR="009A401C" w:rsidRDefault="009A401C" w:rsidP="00F957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58DB" w:rsidRPr="009A401C" w:rsidRDefault="00F40449" w:rsidP="00F957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Komisia</w:t>
      </w:r>
      <w:r w:rsidR="00964B75" w:rsidRPr="009A401C">
        <w:rPr>
          <w:rFonts w:ascii="Arial" w:hAnsi="Arial" w:cs="Arial"/>
          <w:sz w:val="20"/>
          <w:szCs w:val="20"/>
        </w:rPr>
        <w:t xml:space="preserve"> </w:t>
      </w:r>
      <w:r w:rsidR="00CD731C" w:rsidRPr="009A401C">
        <w:rPr>
          <w:rFonts w:ascii="Arial" w:hAnsi="Arial" w:cs="Arial"/>
          <w:sz w:val="20"/>
          <w:szCs w:val="20"/>
        </w:rPr>
        <w:t>v</w:t>
      </w:r>
      <w:r w:rsidR="0050210D">
        <w:rPr>
          <w:rFonts w:ascii="Arial" w:hAnsi="Arial" w:cs="Arial"/>
          <w:sz w:val="20"/>
          <w:szCs w:val="20"/>
        </w:rPr>
        <w:t> </w:t>
      </w:r>
      <w:r w:rsidR="00CD731C" w:rsidRPr="009A401C">
        <w:rPr>
          <w:rFonts w:ascii="Arial" w:hAnsi="Arial" w:cs="Arial"/>
          <w:sz w:val="20"/>
          <w:szCs w:val="20"/>
        </w:rPr>
        <w:t>zložení</w:t>
      </w:r>
      <w:r w:rsidR="0050210D">
        <w:rPr>
          <w:rFonts w:ascii="Arial" w:hAnsi="Arial" w:cs="Arial"/>
          <w:sz w:val="20"/>
          <w:szCs w:val="20"/>
        </w:rPr>
        <w:t xml:space="preserve"> Ing. Miroslav Špaňár, Ing. </w:t>
      </w:r>
      <w:r w:rsidR="00AF3BC9">
        <w:rPr>
          <w:rFonts w:ascii="Arial" w:hAnsi="Arial" w:cs="Arial"/>
          <w:sz w:val="20"/>
          <w:szCs w:val="20"/>
        </w:rPr>
        <w:t>Miloš Kunský</w:t>
      </w:r>
      <w:r w:rsidR="0050210D">
        <w:rPr>
          <w:rFonts w:ascii="Arial" w:hAnsi="Arial" w:cs="Arial"/>
          <w:sz w:val="20"/>
          <w:szCs w:val="20"/>
        </w:rPr>
        <w:t xml:space="preserve"> a Ing. Filip Danko</w:t>
      </w:r>
      <w:r w:rsidR="00C05D30" w:rsidRPr="009A401C">
        <w:rPr>
          <w:rFonts w:ascii="Arial" w:hAnsi="Arial" w:cs="Arial"/>
          <w:sz w:val="20"/>
          <w:szCs w:val="20"/>
        </w:rPr>
        <w:t>,</w:t>
      </w:r>
      <w:r w:rsidR="002B22EE" w:rsidRPr="009A401C">
        <w:rPr>
          <w:rFonts w:ascii="Arial" w:hAnsi="Arial" w:cs="Arial"/>
          <w:sz w:val="20"/>
          <w:szCs w:val="20"/>
        </w:rPr>
        <w:t xml:space="preserve"> </w:t>
      </w:r>
      <w:r w:rsidR="00B72726" w:rsidRPr="009A401C">
        <w:rPr>
          <w:rFonts w:ascii="Arial" w:hAnsi="Arial" w:cs="Arial"/>
          <w:sz w:val="20"/>
          <w:szCs w:val="20"/>
        </w:rPr>
        <w:t xml:space="preserve">uskutočnila v zmysle </w:t>
      </w:r>
      <w:r w:rsidRPr="009A401C">
        <w:rPr>
          <w:rFonts w:ascii="Arial" w:hAnsi="Arial" w:cs="Arial"/>
          <w:sz w:val="20"/>
          <w:szCs w:val="20"/>
        </w:rPr>
        <w:t>zákona</w:t>
      </w:r>
      <w:r w:rsidR="00213A02">
        <w:rPr>
          <w:rFonts w:ascii="Arial" w:hAnsi="Arial" w:cs="Arial"/>
          <w:sz w:val="20"/>
          <w:szCs w:val="20"/>
        </w:rPr>
        <w:t xml:space="preserve"> VO</w:t>
      </w:r>
      <w:r w:rsidR="002B22EE" w:rsidRPr="009A401C">
        <w:rPr>
          <w:rFonts w:ascii="Arial" w:hAnsi="Arial" w:cs="Arial"/>
          <w:sz w:val="20"/>
          <w:szCs w:val="20"/>
        </w:rPr>
        <w:t xml:space="preserve"> a</w:t>
      </w:r>
      <w:r w:rsidRPr="009A401C">
        <w:rPr>
          <w:rFonts w:ascii="Arial" w:hAnsi="Arial" w:cs="Arial"/>
          <w:sz w:val="20"/>
          <w:szCs w:val="20"/>
        </w:rPr>
        <w:t xml:space="preserve"> v súlade s</w:t>
      </w:r>
      <w:r w:rsidR="002B138C" w:rsidRPr="009A401C">
        <w:rPr>
          <w:rFonts w:ascii="Arial" w:hAnsi="Arial" w:cs="Arial"/>
          <w:sz w:val="20"/>
          <w:szCs w:val="20"/>
        </w:rPr>
        <w:t>  O</w:t>
      </w:r>
      <w:r w:rsidR="002B22EE" w:rsidRPr="009A401C">
        <w:rPr>
          <w:rFonts w:ascii="Arial" w:hAnsi="Arial" w:cs="Arial"/>
          <w:sz w:val="20"/>
          <w:szCs w:val="20"/>
        </w:rPr>
        <w:t>známením o v</w:t>
      </w:r>
      <w:r w:rsidR="00F558DB" w:rsidRPr="009A401C">
        <w:rPr>
          <w:rFonts w:ascii="Arial" w:hAnsi="Arial" w:cs="Arial"/>
          <w:sz w:val="20"/>
          <w:szCs w:val="20"/>
        </w:rPr>
        <w:t>yhlásení verejného obstarávania</w:t>
      </w:r>
      <w:r w:rsidR="00964B75" w:rsidRPr="009A401C">
        <w:rPr>
          <w:rFonts w:ascii="Arial" w:hAnsi="Arial" w:cs="Arial"/>
          <w:sz w:val="20"/>
          <w:szCs w:val="20"/>
        </w:rPr>
        <w:t xml:space="preserve">  </w:t>
      </w:r>
      <w:r w:rsidR="002B22EE" w:rsidRPr="009A401C">
        <w:rPr>
          <w:rFonts w:ascii="Arial" w:hAnsi="Arial" w:cs="Arial"/>
          <w:sz w:val="20"/>
          <w:szCs w:val="20"/>
        </w:rPr>
        <w:t>uverejneným</w:t>
      </w:r>
      <w:r w:rsidR="002E2CAC" w:rsidRPr="009A401C">
        <w:rPr>
          <w:rFonts w:ascii="Arial" w:hAnsi="Arial" w:cs="Arial"/>
          <w:sz w:val="20"/>
          <w:szCs w:val="20"/>
        </w:rPr>
        <w:t xml:space="preserve"> vo vestní</w:t>
      </w:r>
      <w:r w:rsidR="004626DC" w:rsidRPr="009A401C">
        <w:rPr>
          <w:rFonts w:ascii="Arial" w:hAnsi="Arial" w:cs="Arial"/>
          <w:sz w:val="20"/>
          <w:szCs w:val="20"/>
        </w:rPr>
        <w:t>ku ve</w:t>
      </w:r>
      <w:r w:rsidR="005200FA" w:rsidRPr="009A401C">
        <w:rPr>
          <w:rFonts w:ascii="Arial" w:hAnsi="Arial" w:cs="Arial"/>
          <w:sz w:val="20"/>
          <w:szCs w:val="20"/>
        </w:rPr>
        <w:t>rejného obstaráva</w:t>
      </w:r>
      <w:r w:rsidR="002B22EE" w:rsidRPr="009A401C">
        <w:rPr>
          <w:rFonts w:ascii="Arial" w:hAnsi="Arial" w:cs="Arial"/>
          <w:sz w:val="20"/>
          <w:szCs w:val="20"/>
        </w:rPr>
        <w:t xml:space="preserve">nia </w:t>
      </w:r>
      <w:r w:rsidR="00AF3BC9">
        <w:rPr>
          <w:rFonts w:ascii="Arial" w:hAnsi="Arial" w:cs="Arial"/>
          <w:sz w:val="20"/>
          <w:szCs w:val="20"/>
        </w:rPr>
        <w:t xml:space="preserve">Vestník č. </w:t>
      </w:r>
      <w:r w:rsidR="008B37A9">
        <w:rPr>
          <w:rFonts w:ascii="Arial" w:hAnsi="Arial" w:cs="Arial"/>
          <w:sz w:val="20"/>
          <w:szCs w:val="20"/>
        </w:rPr>
        <w:t>214/2023</w:t>
      </w:r>
      <w:r w:rsidR="00AF3BC9" w:rsidRPr="00AF3BC9">
        <w:rPr>
          <w:rFonts w:ascii="Arial" w:hAnsi="Arial" w:cs="Arial"/>
          <w:sz w:val="20"/>
          <w:szCs w:val="20"/>
        </w:rPr>
        <w:t xml:space="preserve"> pod číslom </w:t>
      </w:r>
      <w:r w:rsidR="008B37A9">
        <w:rPr>
          <w:rFonts w:ascii="Arial" w:hAnsi="Arial" w:cs="Arial"/>
          <w:sz w:val="20"/>
          <w:szCs w:val="20"/>
        </w:rPr>
        <w:t>35340-IOX dňa 02</w:t>
      </w:r>
      <w:r w:rsidR="00AF3BC9" w:rsidRPr="00AF3BC9">
        <w:rPr>
          <w:rFonts w:ascii="Arial" w:hAnsi="Arial" w:cs="Arial"/>
          <w:sz w:val="20"/>
          <w:szCs w:val="20"/>
        </w:rPr>
        <w:t>.11.</w:t>
      </w:r>
      <w:r w:rsidR="008B37A9">
        <w:rPr>
          <w:rFonts w:ascii="Arial" w:hAnsi="Arial" w:cs="Arial"/>
          <w:sz w:val="20"/>
          <w:szCs w:val="20"/>
        </w:rPr>
        <w:t>2023</w:t>
      </w:r>
      <w:r w:rsidR="00AF3BC9">
        <w:rPr>
          <w:rFonts w:ascii="Arial" w:hAnsi="Arial" w:cs="Arial"/>
          <w:sz w:val="20"/>
          <w:szCs w:val="20"/>
        </w:rPr>
        <w:t xml:space="preserve"> </w:t>
      </w:r>
      <w:r w:rsidR="002A6ABC" w:rsidRPr="009A401C">
        <w:rPr>
          <w:rFonts w:ascii="Arial" w:hAnsi="Arial" w:cs="Arial"/>
          <w:sz w:val="20"/>
          <w:szCs w:val="20"/>
        </w:rPr>
        <w:t>otvá</w:t>
      </w:r>
      <w:r w:rsidR="00672CA1" w:rsidRPr="009A401C">
        <w:rPr>
          <w:rFonts w:ascii="Arial" w:hAnsi="Arial" w:cs="Arial"/>
          <w:sz w:val="20"/>
          <w:szCs w:val="20"/>
        </w:rPr>
        <w:t>ranie predložených ponúk</w:t>
      </w:r>
      <w:r w:rsidR="002B22EE" w:rsidRPr="009A401C">
        <w:rPr>
          <w:rFonts w:ascii="Arial" w:hAnsi="Arial" w:cs="Arial"/>
          <w:sz w:val="20"/>
          <w:szCs w:val="20"/>
        </w:rPr>
        <w:t xml:space="preserve"> prostredníctvom systému</w:t>
      </w:r>
      <w:r w:rsidR="00322648">
        <w:rPr>
          <w:rFonts w:ascii="Arial" w:hAnsi="Arial" w:cs="Arial"/>
          <w:sz w:val="20"/>
          <w:szCs w:val="20"/>
        </w:rPr>
        <w:t xml:space="preserve"> IS</w:t>
      </w:r>
      <w:r w:rsidR="002B22EE" w:rsidRPr="009A401C">
        <w:rPr>
          <w:rFonts w:ascii="Arial" w:hAnsi="Arial" w:cs="Arial"/>
          <w:sz w:val="20"/>
          <w:szCs w:val="20"/>
        </w:rPr>
        <w:t xml:space="preserve"> Josephine</w:t>
      </w:r>
      <w:r w:rsidR="00672CA1" w:rsidRPr="009A401C">
        <w:rPr>
          <w:rFonts w:ascii="Arial" w:hAnsi="Arial" w:cs="Arial"/>
          <w:sz w:val="20"/>
          <w:szCs w:val="20"/>
        </w:rPr>
        <w:t>.</w:t>
      </w:r>
      <w:r w:rsidR="004626DC" w:rsidRPr="009A401C">
        <w:rPr>
          <w:rFonts w:ascii="Arial" w:hAnsi="Arial" w:cs="Arial"/>
          <w:sz w:val="20"/>
          <w:szCs w:val="20"/>
        </w:rPr>
        <w:t xml:space="preserve"> </w:t>
      </w:r>
      <w:r w:rsidR="00F558DB" w:rsidRPr="009A401C">
        <w:rPr>
          <w:rFonts w:ascii="Arial" w:hAnsi="Arial" w:cs="Arial"/>
          <w:sz w:val="20"/>
          <w:szCs w:val="20"/>
        </w:rPr>
        <w:t xml:space="preserve"> </w:t>
      </w:r>
    </w:p>
    <w:p w:rsidR="00F558DB" w:rsidRPr="009A401C" w:rsidRDefault="00F558DB" w:rsidP="00F957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58DB" w:rsidRPr="009A401C" w:rsidRDefault="00F558DB" w:rsidP="00F957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Pred otvorením predložených ponúk sa členovia komisie oboznámili so zoznamom uchádzačov, ktorí predložili ponuky a následne podpísali čestné vyhlásenie v zmysle § 51 ods. 6 zákona</w:t>
      </w:r>
      <w:r w:rsidR="00213A02">
        <w:rPr>
          <w:rFonts w:ascii="Arial" w:hAnsi="Arial" w:cs="Arial"/>
          <w:sz w:val="20"/>
          <w:szCs w:val="20"/>
        </w:rPr>
        <w:t xml:space="preserve"> VO</w:t>
      </w:r>
      <w:r w:rsidRPr="009A401C">
        <w:rPr>
          <w:rFonts w:ascii="Arial" w:hAnsi="Arial" w:cs="Arial"/>
          <w:sz w:val="20"/>
          <w:szCs w:val="20"/>
        </w:rPr>
        <w:t>, že nenastali skutočnosti pre ktoré by nemohli byť členmi komisie.</w:t>
      </w:r>
    </w:p>
    <w:p w:rsidR="00F558DB" w:rsidRPr="009A401C" w:rsidRDefault="00F558DB" w:rsidP="00F957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58DB" w:rsidRPr="009A401C" w:rsidRDefault="001A18C4" w:rsidP="00F558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Elektronické o</w:t>
      </w:r>
      <w:r w:rsidR="00F40449" w:rsidRPr="009A401C">
        <w:rPr>
          <w:rFonts w:ascii="Arial" w:hAnsi="Arial" w:cs="Arial"/>
          <w:sz w:val="20"/>
          <w:szCs w:val="20"/>
        </w:rPr>
        <w:t xml:space="preserve">tváranie </w:t>
      </w:r>
      <w:r w:rsidRPr="009A401C">
        <w:rPr>
          <w:rFonts w:ascii="Arial" w:hAnsi="Arial" w:cs="Arial"/>
          <w:sz w:val="20"/>
          <w:szCs w:val="20"/>
        </w:rPr>
        <w:t xml:space="preserve">ponúk </w:t>
      </w:r>
      <w:r w:rsidR="00F40449" w:rsidRPr="009A401C">
        <w:rPr>
          <w:rFonts w:ascii="Arial" w:hAnsi="Arial" w:cs="Arial"/>
          <w:sz w:val="20"/>
          <w:szCs w:val="20"/>
        </w:rPr>
        <w:t>sa ko</w:t>
      </w:r>
      <w:r w:rsidRPr="009A401C">
        <w:rPr>
          <w:rFonts w:ascii="Arial" w:hAnsi="Arial" w:cs="Arial"/>
          <w:sz w:val="20"/>
          <w:szCs w:val="20"/>
        </w:rPr>
        <w:t>nalo</w:t>
      </w:r>
      <w:r w:rsidR="00100F2A" w:rsidRPr="009A401C">
        <w:rPr>
          <w:rFonts w:ascii="Arial" w:hAnsi="Arial" w:cs="Arial"/>
          <w:sz w:val="20"/>
          <w:szCs w:val="20"/>
        </w:rPr>
        <w:t xml:space="preserve"> „On-line“</w:t>
      </w:r>
      <w:r w:rsidRPr="009A401C">
        <w:rPr>
          <w:rFonts w:ascii="Arial" w:hAnsi="Arial" w:cs="Arial"/>
          <w:sz w:val="20"/>
          <w:szCs w:val="20"/>
        </w:rPr>
        <w:t xml:space="preserve"> v mieste a čase uvedenom v</w:t>
      </w:r>
      <w:r w:rsidR="00C05D30" w:rsidRPr="009A401C">
        <w:rPr>
          <w:rFonts w:ascii="Arial" w:hAnsi="Arial" w:cs="Arial"/>
          <w:sz w:val="20"/>
          <w:szCs w:val="20"/>
        </w:rPr>
        <w:t xml:space="preserve"> súťažných podkladoch a </w:t>
      </w:r>
      <w:r w:rsidR="004A0851" w:rsidRPr="009A401C">
        <w:rPr>
          <w:rFonts w:ascii="Arial" w:hAnsi="Arial" w:cs="Arial"/>
          <w:sz w:val="20"/>
          <w:szCs w:val="20"/>
        </w:rPr>
        <w:t>O</w:t>
      </w:r>
      <w:r w:rsidRPr="009A401C">
        <w:rPr>
          <w:rFonts w:ascii="Arial" w:hAnsi="Arial" w:cs="Arial"/>
          <w:sz w:val="20"/>
          <w:szCs w:val="20"/>
        </w:rPr>
        <w:t>známení o vyhlásení verejného obstarávania</w:t>
      </w:r>
      <w:r w:rsidR="00213A02">
        <w:rPr>
          <w:rFonts w:ascii="Arial" w:hAnsi="Arial" w:cs="Arial"/>
          <w:sz w:val="20"/>
          <w:szCs w:val="20"/>
        </w:rPr>
        <w:t>,</w:t>
      </w:r>
      <w:r w:rsidR="00B72726" w:rsidRPr="009A401C">
        <w:rPr>
          <w:rFonts w:ascii="Arial" w:hAnsi="Arial" w:cs="Arial"/>
          <w:sz w:val="20"/>
          <w:szCs w:val="20"/>
        </w:rPr>
        <w:t xml:space="preserve"> </w:t>
      </w:r>
      <w:r w:rsidR="00F40449" w:rsidRPr="009A401C">
        <w:rPr>
          <w:rFonts w:ascii="Arial" w:hAnsi="Arial" w:cs="Arial"/>
          <w:sz w:val="20"/>
          <w:szCs w:val="20"/>
        </w:rPr>
        <w:t>a to</w:t>
      </w:r>
      <w:r w:rsidR="003446EB" w:rsidRPr="009A401C">
        <w:rPr>
          <w:rFonts w:ascii="Arial" w:hAnsi="Arial" w:cs="Arial"/>
          <w:sz w:val="20"/>
          <w:szCs w:val="20"/>
        </w:rPr>
        <w:t xml:space="preserve"> dňa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 o HH:mm}"/>
          <w:id w:val="496226929"/>
        </w:sdtPr>
        <w:sdtEndPr/>
        <w:sdtContent>
          <w:sdt>
            <w:sdtPr>
              <w:rPr>
                <w:rFonts w:ascii="Arial" w:hAnsi="Arial" w:cs="Arial"/>
                <w:sz w:val="20"/>
                <w:szCs w:val="20"/>
              </w:rPr>
              <w:alias w:val="E[Procurement].TendersOpeningDate"/>
              <w:tag w:val="entity:Procurement|TendersOpeningDate|{0:dd.MM.yyyy o HH:mm}"/>
              <w:id w:val="408351631"/>
            </w:sdtPr>
            <w:sdtEndPr/>
            <w:sdtContent>
              <w:r w:rsidR="008B37A9">
                <w:rPr>
                  <w:rFonts w:ascii="Arial" w:hAnsi="Arial" w:cs="Arial"/>
                  <w:sz w:val="20"/>
                  <w:szCs w:val="20"/>
                </w:rPr>
                <w:t>27.11.2023</w:t>
              </w:r>
              <w:r w:rsidR="00AF3BC9" w:rsidRPr="009A401C">
                <w:rPr>
                  <w:rFonts w:ascii="Arial" w:hAnsi="Arial" w:cs="Arial"/>
                  <w:sz w:val="20"/>
                  <w:szCs w:val="20"/>
                </w:rPr>
                <w:t xml:space="preserve"> so začiatkom o</w:t>
              </w:r>
              <w:r w:rsidR="00AF3BC9">
                <w:rPr>
                  <w:rFonts w:ascii="Arial" w:hAnsi="Arial" w:cs="Arial"/>
                  <w:sz w:val="20"/>
                  <w:szCs w:val="20"/>
                </w:rPr>
                <w:t> 07:05</w:t>
              </w:r>
            </w:sdtContent>
          </w:sdt>
        </w:sdtContent>
      </w:sdt>
      <w:r w:rsidR="004626DC" w:rsidRPr="009A401C">
        <w:rPr>
          <w:rFonts w:ascii="Arial" w:hAnsi="Arial" w:cs="Arial"/>
          <w:sz w:val="20"/>
          <w:szCs w:val="20"/>
        </w:rPr>
        <w:t xml:space="preserve"> hod. na adrese: </w:t>
      </w:r>
      <w:r w:rsidR="002B138C" w:rsidRPr="009A401C">
        <w:rPr>
          <w:rFonts w:ascii="Arial" w:hAnsi="Arial" w:cs="Arial"/>
          <w:sz w:val="20"/>
          <w:szCs w:val="20"/>
        </w:rPr>
        <w:t>LESY SR, š.p.,</w:t>
      </w:r>
      <w:r w:rsidR="0050210D">
        <w:rPr>
          <w:rFonts w:ascii="Arial" w:hAnsi="Arial" w:cs="Arial"/>
          <w:sz w:val="20"/>
          <w:szCs w:val="20"/>
        </w:rPr>
        <w:t xml:space="preserve"> organizačná zložka OZ Tribeč, Parková 7, 951 93 Topoľčianky.</w:t>
      </w:r>
      <w:r w:rsidR="003446EB" w:rsidRPr="009A401C">
        <w:rPr>
          <w:rFonts w:ascii="Arial" w:hAnsi="Arial" w:cs="Arial"/>
          <w:sz w:val="20"/>
          <w:szCs w:val="20"/>
        </w:rPr>
        <w:t xml:space="preserve"> </w:t>
      </w:r>
    </w:p>
    <w:p w:rsidR="00313556" w:rsidRDefault="008772B1" w:rsidP="005941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Cenové ponuky</w:t>
      </w:r>
      <w:r w:rsidR="001F4197" w:rsidRPr="009A401C">
        <w:rPr>
          <w:rFonts w:ascii="Arial" w:hAnsi="Arial" w:cs="Arial"/>
          <w:sz w:val="20"/>
          <w:szCs w:val="20"/>
        </w:rPr>
        <w:t xml:space="preserve"> v stanovenom termíne</w:t>
      </w:r>
      <w:r w:rsidR="0053375B">
        <w:rPr>
          <w:rFonts w:ascii="Arial" w:hAnsi="Arial" w:cs="Arial"/>
          <w:sz w:val="20"/>
          <w:szCs w:val="20"/>
        </w:rPr>
        <w:t xml:space="preserve"> (</w:t>
      </w:r>
      <w:r w:rsidR="0030717E">
        <w:rPr>
          <w:rFonts w:ascii="Arial" w:hAnsi="Arial" w:cs="Arial"/>
          <w:sz w:val="20"/>
          <w:szCs w:val="20"/>
        </w:rPr>
        <w:t>od 25.10</w:t>
      </w:r>
      <w:r w:rsidR="008B37A9">
        <w:rPr>
          <w:rFonts w:ascii="Arial" w:hAnsi="Arial" w:cs="Arial"/>
          <w:sz w:val="20"/>
          <w:szCs w:val="20"/>
        </w:rPr>
        <w:t>.2023 do 27.11</w:t>
      </w:r>
      <w:r w:rsidR="00AF3BC9">
        <w:rPr>
          <w:rFonts w:ascii="Arial" w:hAnsi="Arial" w:cs="Arial"/>
          <w:sz w:val="20"/>
          <w:szCs w:val="20"/>
        </w:rPr>
        <w:t>.202</w:t>
      </w:r>
      <w:r w:rsidR="008B37A9">
        <w:rPr>
          <w:rFonts w:ascii="Arial" w:hAnsi="Arial" w:cs="Arial"/>
          <w:sz w:val="20"/>
          <w:szCs w:val="20"/>
        </w:rPr>
        <w:t>3</w:t>
      </w:r>
      <w:r w:rsidR="00AF3BC9">
        <w:rPr>
          <w:rFonts w:ascii="Arial" w:hAnsi="Arial" w:cs="Arial"/>
          <w:sz w:val="20"/>
          <w:szCs w:val="20"/>
        </w:rPr>
        <w:t xml:space="preserve"> 7:00 hod</w:t>
      </w:r>
      <w:r w:rsidR="0042427F">
        <w:rPr>
          <w:rFonts w:ascii="Arial" w:hAnsi="Arial" w:cs="Arial"/>
          <w:sz w:val="20"/>
          <w:szCs w:val="20"/>
        </w:rPr>
        <w:t xml:space="preserve">) </w:t>
      </w:r>
      <w:r w:rsidR="00965938">
        <w:rPr>
          <w:rFonts w:ascii="Arial" w:hAnsi="Arial" w:cs="Arial"/>
          <w:sz w:val="20"/>
          <w:szCs w:val="20"/>
        </w:rPr>
        <w:t xml:space="preserve"> predložili uchádzači: </w:t>
      </w:r>
    </w:p>
    <w:p w:rsidR="00F70D8F" w:rsidRDefault="00F70D8F" w:rsidP="0059412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4215" w:rsidRPr="009A401C" w:rsidRDefault="008B37A9" w:rsidP="005941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4215">
        <w:t xml:space="preserve">Predmet zákazky pre </w:t>
      </w:r>
      <w:r>
        <w:rPr>
          <w:b/>
        </w:rPr>
        <w:t>časť „1</w:t>
      </w:r>
      <w:r w:rsidRPr="00F70D8F">
        <w:rPr>
          <w:b/>
        </w:rPr>
        <w:t>“ - VC 4 na LS Tribeč, pozostávajúcich z LO 8-12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696"/>
        <w:gridCol w:w="2835"/>
        <w:gridCol w:w="1985"/>
        <w:gridCol w:w="2693"/>
      </w:tblGrid>
      <w:tr w:rsidR="00965938" w:rsidRPr="009A401C" w:rsidTr="00965938">
        <w:tc>
          <w:tcPr>
            <w:tcW w:w="1696" w:type="dxa"/>
            <w:shd w:val="clear" w:color="auto" w:fill="D6E3BC" w:themeFill="accent3" w:themeFillTint="66"/>
            <w:vAlign w:val="center"/>
          </w:tcPr>
          <w:p w:rsidR="00965938" w:rsidRPr="009A401C" w:rsidRDefault="00965938" w:rsidP="0096593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 xml:space="preserve">Uchádzač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poradové číslo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965938" w:rsidRPr="009A401C" w:rsidRDefault="00965938" w:rsidP="005941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>Dátum a čas</w:t>
            </w:r>
          </w:p>
          <w:p w:rsidR="00965938" w:rsidRPr="009A401C" w:rsidRDefault="00965938" w:rsidP="005941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9A401C">
              <w:rPr>
                <w:rFonts w:ascii="Arial" w:hAnsi="Arial" w:cs="Arial"/>
                <w:b/>
                <w:sz w:val="20"/>
                <w:szCs w:val="20"/>
              </w:rPr>
              <w:t>oručenia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ponuky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965938" w:rsidRPr="009A401C" w:rsidRDefault="00965938" w:rsidP="005941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>Spôsob</w:t>
            </w:r>
          </w:p>
          <w:p w:rsidR="00965938" w:rsidRPr="009A401C" w:rsidRDefault="00965938" w:rsidP="005941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965938" w:rsidRPr="009A401C" w:rsidRDefault="00965938" w:rsidP="00965938">
            <w:pPr>
              <w:spacing w:line="276" w:lineRule="auto"/>
              <w:jc w:val="center"/>
              <w:rPr>
                <w:rStyle w:val="Siln"/>
                <w:rFonts w:ascii="Arial" w:hAnsi="Arial" w:cs="Arial"/>
                <w:sz w:val="20"/>
                <w:szCs w:val="20"/>
              </w:rPr>
            </w:pPr>
            <w:r w:rsidRPr="009A401C">
              <w:rPr>
                <w:rStyle w:val="Siln"/>
                <w:rFonts w:ascii="Arial" w:hAnsi="Arial" w:cs="Arial"/>
                <w:sz w:val="20"/>
                <w:szCs w:val="20"/>
              </w:rPr>
              <w:t xml:space="preserve">Návrh na plnenie kritérií </w:t>
            </w:r>
            <w:r>
              <w:rPr>
                <w:rStyle w:val="Siln"/>
                <w:rFonts w:ascii="Arial" w:hAnsi="Arial" w:cs="Arial"/>
                <w:sz w:val="20"/>
                <w:szCs w:val="20"/>
              </w:rPr>
              <w:t>:</w:t>
            </w:r>
          </w:p>
          <w:p w:rsidR="00965938" w:rsidRPr="009A401C" w:rsidRDefault="00965938" w:rsidP="009659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Style w:val="Siln"/>
                <w:rFonts w:ascii="Arial" w:hAnsi="Arial" w:cs="Arial"/>
                <w:sz w:val="20"/>
                <w:szCs w:val="20"/>
              </w:rPr>
              <w:t xml:space="preserve"> Celková cena za celý predmet zákazky v EUR bez DPH</w:t>
            </w:r>
          </w:p>
        </w:tc>
      </w:tr>
      <w:tr w:rsidR="00965938" w:rsidRPr="009A401C" w:rsidTr="0035526E">
        <w:trPr>
          <w:trHeight w:val="509"/>
        </w:trPr>
        <w:tc>
          <w:tcPr>
            <w:tcW w:w="1696" w:type="dxa"/>
            <w:vAlign w:val="center"/>
          </w:tcPr>
          <w:p w:rsidR="00965938" w:rsidRPr="009A401C" w:rsidRDefault="00965938" w:rsidP="0042427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965938" w:rsidRPr="0088356F" w:rsidRDefault="008B37A9" w:rsidP="00533AA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B37A9">
              <w:rPr>
                <w:rFonts w:ascii="Arial" w:hAnsi="Arial" w:cs="Arial"/>
                <w:b/>
              </w:rPr>
              <w:t>TatraGreen s.r.o.</w:t>
            </w:r>
          </w:p>
        </w:tc>
        <w:tc>
          <w:tcPr>
            <w:tcW w:w="1985" w:type="dxa"/>
            <w:vAlign w:val="center"/>
          </w:tcPr>
          <w:p w:rsidR="00965938" w:rsidRPr="0035526E" w:rsidRDefault="00965938" w:rsidP="00594127">
            <w:pPr>
              <w:spacing w:line="276" w:lineRule="auto"/>
              <w:jc w:val="center"/>
              <w:rPr>
                <w:rFonts w:cstheme="minorHAnsi"/>
              </w:rPr>
            </w:pPr>
            <w:r w:rsidRPr="0035526E">
              <w:rPr>
                <w:rFonts w:cstheme="minorHAnsi"/>
              </w:rPr>
              <w:t>el. systém IS Josephine</w:t>
            </w:r>
          </w:p>
        </w:tc>
        <w:tc>
          <w:tcPr>
            <w:tcW w:w="2693" w:type="dxa"/>
            <w:vAlign w:val="center"/>
          </w:tcPr>
          <w:p w:rsidR="00965938" w:rsidRPr="0088356F" w:rsidRDefault="008B37A9" w:rsidP="0088356F">
            <w:pPr>
              <w:ind w:firstLineChars="100" w:firstLine="2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B37A9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029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726</w:t>
            </w:r>
            <w:r w:rsidR="0088356F"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</w:tr>
      <w:tr w:rsidR="0088356F" w:rsidRPr="009A401C" w:rsidTr="0035526E">
        <w:trPr>
          <w:trHeight w:val="509"/>
        </w:trPr>
        <w:tc>
          <w:tcPr>
            <w:tcW w:w="1696" w:type="dxa"/>
            <w:vAlign w:val="center"/>
          </w:tcPr>
          <w:p w:rsidR="0088356F" w:rsidRDefault="0088356F" w:rsidP="004242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88356F" w:rsidRPr="0088356F" w:rsidRDefault="008B37A9" w:rsidP="008835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B37A9">
              <w:rPr>
                <w:rFonts w:ascii="Arial" w:hAnsi="Arial" w:cs="Arial"/>
                <w:b/>
                <w:bCs/>
                <w:color w:val="000000"/>
              </w:rPr>
              <w:t>Ing. Mariana Tullová, EUROLES</w:t>
            </w:r>
          </w:p>
        </w:tc>
        <w:tc>
          <w:tcPr>
            <w:tcW w:w="1985" w:type="dxa"/>
            <w:vAlign w:val="center"/>
          </w:tcPr>
          <w:p w:rsidR="0088356F" w:rsidRPr="0035526E" w:rsidRDefault="0088356F" w:rsidP="00594127">
            <w:pPr>
              <w:jc w:val="center"/>
              <w:rPr>
                <w:rFonts w:cstheme="minorHAnsi"/>
              </w:rPr>
            </w:pPr>
            <w:r w:rsidRPr="0035526E">
              <w:rPr>
                <w:rFonts w:cstheme="minorHAnsi"/>
              </w:rPr>
              <w:t>el. systém IS Josephine</w:t>
            </w:r>
          </w:p>
        </w:tc>
        <w:tc>
          <w:tcPr>
            <w:tcW w:w="2693" w:type="dxa"/>
            <w:vAlign w:val="center"/>
          </w:tcPr>
          <w:p w:rsidR="0088356F" w:rsidRDefault="0088356F" w:rsidP="008B37A9">
            <w:pPr>
              <w:ind w:firstLineChars="100" w:firstLine="2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B37A9" w:rsidRPr="008B37A9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8B37A9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8B37A9" w:rsidRPr="008B37A9">
              <w:rPr>
                <w:rFonts w:ascii="Arial" w:hAnsi="Arial" w:cs="Arial"/>
                <w:b/>
                <w:bCs/>
                <w:color w:val="000000"/>
              </w:rPr>
              <w:t>102</w:t>
            </w:r>
            <w:r w:rsidR="008B37A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B37A9" w:rsidRPr="008B37A9">
              <w:rPr>
                <w:rFonts w:ascii="Arial" w:hAnsi="Arial" w:cs="Arial"/>
                <w:b/>
                <w:bCs/>
                <w:color w:val="000000"/>
              </w:rPr>
              <w:t>183</w:t>
            </w:r>
            <w:r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</w:tr>
    </w:tbl>
    <w:p w:rsidR="0088313B" w:rsidRDefault="0088313B" w:rsidP="00965938">
      <w:pPr>
        <w:spacing w:line="240" w:lineRule="auto"/>
        <w:jc w:val="both"/>
      </w:pPr>
      <w:r>
        <w:t xml:space="preserve">V ďalšom kroku komisia vykoná u vyššie uvedených ponúk všetky úkony podľa zákona VO spočívajúce vo vyhodnotení ponuky, podaní vysvetlenia, doplnení ponuky, vyhodnotení splnenia podmienok účasti a vylúčení uchádzačov (tzv. „super reverzný postup vyhodnocovania ponúk“). Tieto skutočnosti budú zaznamenané v Zápisnici z vyhodnotenia ponúk a zo splnenia podmienok účasti. </w:t>
      </w:r>
    </w:p>
    <w:p w:rsidR="009E3F4E" w:rsidRPr="009A401C" w:rsidRDefault="0088313B" w:rsidP="0018135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t>Členovia komisie prehlasujú, že táto zápisnica z otvárania ponúk verne zachycuje priebeh otvárania ponúk (resp. on-line sprístupnenie ponúk), čo potvrdzujú svojím podpisom.</w:t>
      </w:r>
    </w:p>
    <w:p w:rsidR="00F558DB" w:rsidRPr="009A401C" w:rsidRDefault="00F558DB" w:rsidP="009659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751"/>
        <w:gridCol w:w="3769"/>
        <w:gridCol w:w="2750"/>
      </w:tblGrid>
      <w:tr w:rsidR="009A401C" w:rsidRPr="009A401C" w:rsidTr="00783E48">
        <w:trPr>
          <w:trHeight w:val="470"/>
        </w:trPr>
        <w:tc>
          <w:tcPr>
            <w:tcW w:w="2751" w:type="dxa"/>
            <w:shd w:val="clear" w:color="auto" w:fill="C2D69B" w:themeFill="accent3" w:themeFillTint="99"/>
            <w:vAlign w:val="center"/>
          </w:tcPr>
          <w:p w:rsidR="009A401C" w:rsidRPr="006365BB" w:rsidRDefault="009A401C" w:rsidP="009A401C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3769" w:type="dxa"/>
            <w:shd w:val="clear" w:color="auto" w:fill="C2D69B" w:themeFill="accent3" w:themeFillTint="99"/>
            <w:vAlign w:val="center"/>
          </w:tcPr>
          <w:p w:rsidR="009A401C" w:rsidRPr="006365BB" w:rsidRDefault="009A401C" w:rsidP="009A401C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750" w:type="dxa"/>
            <w:shd w:val="clear" w:color="auto" w:fill="C2D69B" w:themeFill="accent3" w:themeFillTint="99"/>
            <w:vAlign w:val="center"/>
          </w:tcPr>
          <w:p w:rsidR="009A401C" w:rsidRPr="006365BB" w:rsidRDefault="009A401C" w:rsidP="009A401C">
            <w:p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 xml:space="preserve">            Podpis</w:t>
            </w:r>
          </w:p>
        </w:tc>
      </w:tr>
      <w:tr w:rsidR="009A401C" w:rsidRPr="009A401C" w:rsidTr="00965938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751" w:type="dxa"/>
                <w:shd w:val="clear" w:color="auto" w:fill="FFFFFF" w:themeFill="background1"/>
                <w:vAlign w:val="center"/>
              </w:tcPr>
              <w:p w:rsidR="009A401C" w:rsidRPr="006365BB" w:rsidRDefault="00C738DB" w:rsidP="00C738DB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EndPr/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EndPr/>
              <w:sdtContent>
                <w:tc>
                  <w:tcPr>
                    <w:tcW w:w="3769" w:type="dxa"/>
                    <w:vAlign w:val="center"/>
                  </w:tcPr>
                  <w:p w:rsidR="009A401C" w:rsidRPr="006365BB" w:rsidRDefault="00135A96" w:rsidP="009A401C">
                    <w:pPr>
                      <w:spacing w:line="276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6365BB">
                      <w:rPr>
                        <w:rFonts w:ascii="Arial" w:hAnsi="Arial" w:cs="Arial"/>
                        <w:sz w:val="20"/>
                        <w:szCs w:val="20"/>
                      </w:rPr>
                      <w:t>Predseda komisie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, s právom vyhodnocovať ponuky</w:t>
                    </w:r>
                  </w:p>
                </w:tc>
              </w:sdtContent>
            </w:sdt>
          </w:sdtContent>
        </w:sdt>
        <w:tc>
          <w:tcPr>
            <w:tcW w:w="2750" w:type="dxa"/>
          </w:tcPr>
          <w:p w:rsidR="009A401C" w:rsidRPr="006365BB" w:rsidRDefault="009A401C" w:rsidP="009A401C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01C" w:rsidRPr="009A401C" w:rsidTr="00965938">
        <w:trPr>
          <w:trHeight w:val="567"/>
        </w:trPr>
        <w:tc>
          <w:tcPr>
            <w:tcW w:w="2751" w:type="dxa"/>
            <w:shd w:val="clear" w:color="auto" w:fill="FFFFFF" w:themeFill="background1"/>
            <w:vAlign w:val="center"/>
          </w:tcPr>
          <w:p w:rsidR="009A401C" w:rsidRPr="006365BB" w:rsidRDefault="00C738DB" w:rsidP="009A401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</w:p>
        </w:tc>
        <w:tc>
          <w:tcPr>
            <w:tcW w:w="3769" w:type="dxa"/>
            <w:vAlign w:val="center"/>
          </w:tcPr>
          <w:p w:rsidR="009A401C" w:rsidRPr="006365BB" w:rsidRDefault="00135A96" w:rsidP="009A401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750" w:type="dxa"/>
          </w:tcPr>
          <w:p w:rsidR="009A401C" w:rsidRPr="006365BB" w:rsidRDefault="009A401C" w:rsidP="009A401C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01C" w:rsidRPr="009A401C" w:rsidTr="00965938">
        <w:trPr>
          <w:trHeight w:val="567"/>
        </w:trPr>
        <w:tc>
          <w:tcPr>
            <w:tcW w:w="2751" w:type="dxa"/>
            <w:vAlign w:val="center"/>
          </w:tcPr>
          <w:p w:rsidR="009A401C" w:rsidRPr="006365BB" w:rsidRDefault="00C738DB" w:rsidP="00F70D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F70D8F">
              <w:rPr>
                <w:rFonts w:ascii="Arial" w:hAnsi="Arial" w:cs="Arial"/>
                <w:sz w:val="20"/>
                <w:szCs w:val="20"/>
              </w:rPr>
              <w:t>Miloš Kunský</w:t>
            </w:r>
          </w:p>
        </w:tc>
        <w:tc>
          <w:tcPr>
            <w:tcW w:w="3769" w:type="dxa"/>
            <w:vAlign w:val="center"/>
          </w:tcPr>
          <w:p w:rsidR="009A401C" w:rsidRPr="006365BB" w:rsidRDefault="00135A96" w:rsidP="009A401C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750" w:type="dxa"/>
          </w:tcPr>
          <w:p w:rsidR="009A401C" w:rsidRPr="006365BB" w:rsidRDefault="009A401C" w:rsidP="009A401C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58DB" w:rsidRPr="009A401C" w:rsidRDefault="00F558DB" w:rsidP="00F558DB">
      <w:pPr>
        <w:spacing w:after="0"/>
        <w:rPr>
          <w:rFonts w:ascii="Arial" w:hAnsi="Arial" w:cs="Arial"/>
          <w:sz w:val="20"/>
          <w:szCs w:val="20"/>
        </w:rPr>
      </w:pPr>
    </w:p>
    <w:p w:rsidR="00F558DB" w:rsidRPr="009A401C" w:rsidRDefault="000C4BEE" w:rsidP="00533AA2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C738DB">
            <w:rPr>
              <w:rFonts w:ascii="Arial" w:hAnsi="Arial" w:cs="Arial"/>
              <w:sz w:val="20"/>
              <w:szCs w:val="20"/>
            </w:rPr>
            <w:t>Topoľčiankach</w:t>
          </w:r>
        </w:sdtContent>
      </w:sdt>
      <w:r w:rsidR="00F558DB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F558DB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8B37A9">
            <w:rPr>
              <w:rFonts w:ascii="Arial" w:hAnsi="Arial" w:cs="Arial"/>
              <w:sz w:val="20"/>
              <w:szCs w:val="20"/>
            </w:rPr>
            <w:t>29</w:t>
          </w:r>
          <w:r w:rsidR="00322648">
            <w:rPr>
              <w:rFonts w:ascii="Arial" w:hAnsi="Arial" w:cs="Arial"/>
              <w:sz w:val="20"/>
              <w:szCs w:val="20"/>
            </w:rPr>
            <w:t>.</w:t>
          </w:r>
          <w:r w:rsidR="008B37A9">
            <w:rPr>
              <w:rFonts w:ascii="Arial" w:hAnsi="Arial" w:cs="Arial"/>
              <w:sz w:val="20"/>
              <w:szCs w:val="20"/>
            </w:rPr>
            <w:t>11.2023</w:t>
          </w:r>
        </w:sdtContent>
      </w:sdt>
      <w:r w:rsidR="00533AA2">
        <w:rPr>
          <w:rFonts w:ascii="Arial" w:hAnsi="Arial" w:cs="Arial"/>
          <w:sz w:val="20"/>
          <w:szCs w:val="20"/>
        </w:rPr>
        <w:tab/>
      </w:r>
      <w:r w:rsidR="00F558DB" w:rsidRPr="009A401C">
        <w:rPr>
          <w:rFonts w:ascii="Arial" w:hAnsi="Arial" w:cs="Arial"/>
          <w:sz w:val="20"/>
          <w:szCs w:val="20"/>
        </w:rPr>
        <w:tab/>
      </w:r>
      <w:r w:rsidR="00F558DB" w:rsidRPr="009A401C">
        <w:rPr>
          <w:rFonts w:ascii="Arial" w:hAnsi="Arial" w:cs="Arial"/>
          <w:sz w:val="20"/>
          <w:szCs w:val="20"/>
        </w:rPr>
        <w:tab/>
      </w:r>
      <w:r w:rsidR="00F558DB" w:rsidRPr="009A401C">
        <w:rPr>
          <w:rFonts w:ascii="Arial" w:hAnsi="Arial" w:cs="Arial"/>
          <w:sz w:val="20"/>
          <w:szCs w:val="20"/>
        </w:rPr>
        <w:tab/>
      </w:r>
      <w:r w:rsidR="00F558DB" w:rsidRPr="009A401C">
        <w:rPr>
          <w:rFonts w:ascii="Arial" w:hAnsi="Arial" w:cs="Arial"/>
          <w:sz w:val="20"/>
          <w:szCs w:val="20"/>
        </w:rPr>
        <w:tab/>
      </w:r>
      <w:r w:rsidR="00F558DB" w:rsidRPr="009A401C">
        <w:rPr>
          <w:rFonts w:ascii="Arial" w:hAnsi="Arial" w:cs="Arial"/>
          <w:sz w:val="20"/>
          <w:szCs w:val="20"/>
        </w:rPr>
        <w:tab/>
      </w:r>
    </w:p>
    <w:sectPr w:rsidR="00F558DB" w:rsidRPr="009A401C" w:rsidSect="00C36C5B">
      <w:headerReference w:type="default" r:id="rId8"/>
      <w:pgSz w:w="11906" w:h="16838"/>
      <w:pgMar w:top="709" w:right="1417" w:bottom="851" w:left="1417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BEE" w:rsidRDefault="000C4BEE" w:rsidP="003446EB">
      <w:pPr>
        <w:spacing w:after="0" w:line="240" w:lineRule="auto"/>
      </w:pPr>
      <w:r>
        <w:separator/>
      </w:r>
    </w:p>
  </w:endnote>
  <w:endnote w:type="continuationSeparator" w:id="0">
    <w:p w:rsidR="000C4BEE" w:rsidRDefault="000C4BEE" w:rsidP="00344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BEE" w:rsidRDefault="000C4BEE" w:rsidP="003446EB">
      <w:pPr>
        <w:spacing w:after="0" w:line="240" w:lineRule="auto"/>
      </w:pPr>
      <w:r>
        <w:separator/>
      </w:r>
    </w:p>
  </w:footnote>
  <w:footnote w:type="continuationSeparator" w:id="0">
    <w:p w:rsidR="000C4BEE" w:rsidRDefault="000C4BEE" w:rsidP="00344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525252"/>
        <w:insideH w:val="single" w:sz="4" w:space="0" w:color="525252"/>
      </w:tblBorders>
      <w:tblLook w:val="04A0" w:firstRow="1" w:lastRow="0" w:firstColumn="1" w:lastColumn="0" w:noHBand="0" w:noVBand="1"/>
    </w:tblPr>
    <w:tblGrid>
      <w:gridCol w:w="1258"/>
      <w:gridCol w:w="7814"/>
    </w:tblGrid>
    <w:tr w:rsidR="00C36C5B" w:rsidRPr="00C36C5B" w:rsidTr="00DC3297">
      <w:tc>
        <w:tcPr>
          <w:tcW w:w="1271" w:type="dxa"/>
          <w:shd w:val="clear" w:color="auto" w:fill="auto"/>
        </w:tcPr>
        <w:p w:rsidR="00C36C5B" w:rsidRPr="00C36C5B" w:rsidRDefault="00C36C5B" w:rsidP="00C36C5B">
          <w:pPr>
            <w:rPr>
              <w:rFonts w:ascii="Times New Roman" w:eastAsia="Calibri" w:hAnsi="Times New Roman" w:cs="Times New Roman"/>
            </w:rPr>
          </w:pPr>
          <w:r w:rsidRPr="00C36C5B">
            <w:rPr>
              <w:rFonts w:ascii="Times New Roman" w:eastAsia="Calibri" w:hAnsi="Times New Roman" w:cs="Times New Roman"/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1A84FB35" wp14:editId="7AA5E03D">
                    <wp:extent cx="539750" cy="918210"/>
                    <wp:effectExtent l="0" t="0" r="31750" b="15240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9750" cy="91821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8CE4D4A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Tk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NRjxOT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shd w:val="clear" w:color="auto" w:fill="auto"/>
          <w:vAlign w:val="center"/>
        </w:tcPr>
        <w:p w:rsidR="00C36C5B" w:rsidRPr="00C36C5B" w:rsidRDefault="00C36C5B" w:rsidP="00C36C5B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</w:pPr>
          <w:r w:rsidRPr="00C36C5B"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  <w:t>LESY Slovenskej republiky, štátny podnik</w:t>
          </w:r>
        </w:p>
        <w:p w:rsidR="00C36C5B" w:rsidRPr="00C36C5B" w:rsidRDefault="00C36C5B" w:rsidP="00C36C5B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</w:pPr>
          <w:r w:rsidRPr="00C36C5B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organizačná zložka OZ Tribeč</w:t>
          </w:r>
        </w:p>
        <w:p w:rsidR="00C36C5B" w:rsidRPr="00C36C5B" w:rsidRDefault="00C36C5B" w:rsidP="00C36C5B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sz w:val="20"/>
              <w:szCs w:val="24"/>
              <w:lang w:eastAsia="sk-SK"/>
            </w:rPr>
          </w:pPr>
          <w:r w:rsidRPr="00C36C5B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Parková 7, 951 93 Topoľčianky</w:t>
          </w:r>
        </w:p>
      </w:tc>
    </w:tr>
  </w:tbl>
  <w:p w:rsidR="008B0226" w:rsidRPr="00C36C5B" w:rsidRDefault="008B0226" w:rsidP="00C36C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4E8"/>
    <w:multiLevelType w:val="hybridMultilevel"/>
    <w:tmpl w:val="8F4833E6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16F"/>
    <w:multiLevelType w:val="hybridMultilevel"/>
    <w:tmpl w:val="A7DC48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C739E"/>
    <w:multiLevelType w:val="hybridMultilevel"/>
    <w:tmpl w:val="BE1832E8"/>
    <w:lvl w:ilvl="0" w:tplc="0EECD03A">
      <w:start w:val="5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75A4003"/>
    <w:multiLevelType w:val="hybridMultilevel"/>
    <w:tmpl w:val="7C5A24F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060E1"/>
    <w:multiLevelType w:val="hybridMultilevel"/>
    <w:tmpl w:val="1B78391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00EE2"/>
    <w:multiLevelType w:val="hybridMultilevel"/>
    <w:tmpl w:val="A4F00B66"/>
    <w:lvl w:ilvl="0" w:tplc="36D4B9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339D9"/>
    <w:multiLevelType w:val="hybridMultilevel"/>
    <w:tmpl w:val="660088EA"/>
    <w:lvl w:ilvl="0" w:tplc="11C2B2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13D1C"/>
    <w:multiLevelType w:val="hybridMultilevel"/>
    <w:tmpl w:val="BE2AC10C"/>
    <w:lvl w:ilvl="0" w:tplc="D0922646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287D06"/>
    <w:multiLevelType w:val="hybridMultilevel"/>
    <w:tmpl w:val="4B78CA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61A71"/>
    <w:multiLevelType w:val="hybridMultilevel"/>
    <w:tmpl w:val="BC8CC770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0C7C20"/>
    <w:multiLevelType w:val="hybridMultilevel"/>
    <w:tmpl w:val="94621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C7B64"/>
    <w:multiLevelType w:val="hybridMultilevel"/>
    <w:tmpl w:val="25F8DF38"/>
    <w:lvl w:ilvl="0" w:tplc="C8BC790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07AE2"/>
    <w:multiLevelType w:val="hybridMultilevel"/>
    <w:tmpl w:val="F35230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D7395"/>
    <w:multiLevelType w:val="hybridMultilevel"/>
    <w:tmpl w:val="D5164CD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17400"/>
    <w:multiLevelType w:val="hybridMultilevel"/>
    <w:tmpl w:val="C82827E2"/>
    <w:lvl w:ilvl="0" w:tplc="E5D6F4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32CA1"/>
    <w:multiLevelType w:val="hybridMultilevel"/>
    <w:tmpl w:val="D60ABCA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E4743"/>
    <w:multiLevelType w:val="hybridMultilevel"/>
    <w:tmpl w:val="81A07C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7"/>
  </w:num>
  <w:num w:numId="5">
    <w:abstractNumId w:val="7"/>
  </w:num>
  <w:num w:numId="6">
    <w:abstractNumId w:val="16"/>
  </w:num>
  <w:num w:numId="7">
    <w:abstractNumId w:val="8"/>
  </w:num>
  <w:num w:numId="8">
    <w:abstractNumId w:val="12"/>
  </w:num>
  <w:num w:numId="9">
    <w:abstractNumId w:val="2"/>
  </w:num>
  <w:num w:numId="10">
    <w:abstractNumId w:val="13"/>
  </w:num>
  <w:num w:numId="11">
    <w:abstractNumId w:val="3"/>
  </w:num>
  <w:num w:numId="12">
    <w:abstractNumId w:val="1"/>
  </w:num>
  <w:num w:numId="13">
    <w:abstractNumId w:val="4"/>
  </w:num>
  <w:num w:numId="14">
    <w:abstractNumId w:val="9"/>
  </w:num>
  <w:num w:numId="15">
    <w:abstractNumId w:val="0"/>
  </w:num>
  <w:num w:numId="16">
    <w:abstractNumId w:val="5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6EB"/>
    <w:rsid w:val="0000448F"/>
    <w:rsid w:val="00012BD5"/>
    <w:rsid w:val="00015E1A"/>
    <w:rsid w:val="00021C5E"/>
    <w:rsid w:val="00037CBC"/>
    <w:rsid w:val="00047445"/>
    <w:rsid w:val="00051F85"/>
    <w:rsid w:val="000609A5"/>
    <w:rsid w:val="00084781"/>
    <w:rsid w:val="00086031"/>
    <w:rsid w:val="00086EF6"/>
    <w:rsid w:val="000A1EF0"/>
    <w:rsid w:val="000A26A1"/>
    <w:rsid w:val="000A438D"/>
    <w:rsid w:val="000B2A0F"/>
    <w:rsid w:val="000C4BEE"/>
    <w:rsid w:val="000E6D12"/>
    <w:rsid w:val="000F5494"/>
    <w:rsid w:val="00100F2A"/>
    <w:rsid w:val="00107792"/>
    <w:rsid w:val="00111DBA"/>
    <w:rsid w:val="001176FC"/>
    <w:rsid w:val="001315EC"/>
    <w:rsid w:val="00135A96"/>
    <w:rsid w:val="00137EC1"/>
    <w:rsid w:val="001424A3"/>
    <w:rsid w:val="00153AE5"/>
    <w:rsid w:val="00160ACA"/>
    <w:rsid w:val="00161596"/>
    <w:rsid w:val="00172C37"/>
    <w:rsid w:val="00181350"/>
    <w:rsid w:val="001A18C4"/>
    <w:rsid w:val="001A521E"/>
    <w:rsid w:val="001B474F"/>
    <w:rsid w:val="001C4ECD"/>
    <w:rsid w:val="001D20A2"/>
    <w:rsid w:val="001D4427"/>
    <w:rsid w:val="001E2848"/>
    <w:rsid w:val="001F4197"/>
    <w:rsid w:val="00202110"/>
    <w:rsid w:val="002121C8"/>
    <w:rsid w:val="00213A02"/>
    <w:rsid w:val="00222BB7"/>
    <w:rsid w:val="00230F26"/>
    <w:rsid w:val="0023258E"/>
    <w:rsid w:val="0024333E"/>
    <w:rsid w:val="00245644"/>
    <w:rsid w:val="00253E5C"/>
    <w:rsid w:val="00255594"/>
    <w:rsid w:val="002629EE"/>
    <w:rsid w:val="00262EDF"/>
    <w:rsid w:val="00266D76"/>
    <w:rsid w:val="00274988"/>
    <w:rsid w:val="00280504"/>
    <w:rsid w:val="00295D36"/>
    <w:rsid w:val="002A47D2"/>
    <w:rsid w:val="002A6ABC"/>
    <w:rsid w:val="002B138C"/>
    <w:rsid w:val="002B22EE"/>
    <w:rsid w:val="002B378C"/>
    <w:rsid w:val="002B658D"/>
    <w:rsid w:val="002D50F7"/>
    <w:rsid w:val="002D63D6"/>
    <w:rsid w:val="002E2CAC"/>
    <w:rsid w:val="002F3F46"/>
    <w:rsid w:val="002F6E06"/>
    <w:rsid w:val="0030717E"/>
    <w:rsid w:val="00312C27"/>
    <w:rsid w:val="00313556"/>
    <w:rsid w:val="003214AD"/>
    <w:rsid w:val="00322648"/>
    <w:rsid w:val="0032746A"/>
    <w:rsid w:val="00333F8B"/>
    <w:rsid w:val="003344BC"/>
    <w:rsid w:val="003446EB"/>
    <w:rsid w:val="0035526E"/>
    <w:rsid w:val="00371878"/>
    <w:rsid w:val="00372DE0"/>
    <w:rsid w:val="003A68C3"/>
    <w:rsid w:val="003B18FC"/>
    <w:rsid w:val="003B4154"/>
    <w:rsid w:val="003C4E22"/>
    <w:rsid w:val="00400A96"/>
    <w:rsid w:val="004133C5"/>
    <w:rsid w:val="0041402E"/>
    <w:rsid w:val="0042427F"/>
    <w:rsid w:val="004268C2"/>
    <w:rsid w:val="00426FF9"/>
    <w:rsid w:val="00427285"/>
    <w:rsid w:val="004335A5"/>
    <w:rsid w:val="00433FB7"/>
    <w:rsid w:val="00444307"/>
    <w:rsid w:val="004455B5"/>
    <w:rsid w:val="004479CB"/>
    <w:rsid w:val="004626DC"/>
    <w:rsid w:val="004A0851"/>
    <w:rsid w:val="004A0D6B"/>
    <w:rsid w:val="004A1690"/>
    <w:rsid w:val="004B4215"/>
    <w:rsid w:val="004D0884"/>
    <w:rsid w:val="004D195D"/>
    <w:rsid w:val="004E238B"/>
    <w:rsid w:val="004E5A74"/>
    <w:rsid w:val="0050210D"/>
    <w:rsid w:val="005200FA"/>
    <w:rsid w:val="0053375B"/>
    <w:rsid w:val="00533AA2"/>
    <w:rsid w:val="00570D75"/>
    <w:rsid w:val="005761DB"/>
    <w:rsid w:val="00577628"/>
    <w:rsid w:val="00594127"/>
    <w:rsid w:val="005F3641"/>
    <w:rsid w:val="005F662A"/>
    <w:rsid w:val="00602AF5"/>
    <w:rsid w:val="006254A5"/>
    <w:rsid w:val="00631C01"/>
    <w:rsid w:val="006539DF"/>
    <w:rsid w:val="006655E7"/>
    <w:rsid w:val="00672CA1"/>
    <w:rsid w:val="0068198F"/>
    <w:rsid w:val="00684D7B"/>
    <w:rsid w:val="006E31F4"/>
    <w:rsid w:val="00713A70"/>
    <w:rsid w:val="0072702C"/>
    <w:rsid w:val="0074247C"/>
    <w:rsid w:val="00763D20"/>
    <w:rsid w:val="00766255"/>
    <w:rsid w:val="00774B99"/>
    <w:rsid w:val="007914E2"/>
    <w:rsid w:val="0079178D"/>
    <w:rsid w:val="007A6B62"/>
    <w:rsid w:val="007B211A"/>
    <w:rsid w:val="007C2AD9"/>
    <w:rsid w:val="007D5730"/>
    <w:rsid w:val="007D68A8"/>
    <w:rsid w:val="007F3B94"/>
    <w:rsid w:val="00801381"/>
    <w:rsid w:val="00804C88"/>
    <w:rsid w:val="00811D31"/>
    <w:rsid w:val="008212C1"/>
    <w:rsid w:val="00835CFD"/>
    <w:rsid w:val="00841B27"/>
    <w:rsid w:val="0086140F"/>
    <w:rsid w:val="0086382A"/>
    <w:rsid w:val="00865E85"/>
    <w:rsid w:val="008772B1"/>
    <w:rsid w:val="00877EDC"/>
    <w:rsid w:val="0088313B"/>
    <w:rsid w:val="0088356F"/>
    <w:rsid w:val="0088427F"/>
    <w:rsid w:val="008B0226"/>
    <w:rsid w:val="008B37A9"/>
    <w:rsid w:val="008B3B08"/>
    <w:rsid w:val="008E6F53"/>
    <w:rsid w:val="008E78D6"/>
    <w:rsid w:val="008F0E64"/>
    <w:rsid w:val="0090297F"/>
    <w:rsid w:val="00913C18"/>
    <w:rsid w:val="009316C9"/>
    <w:rsid w:val="0096400E"/>
    <w:rsid w:val="00964B75"/>
    <w:rsid w:val="00965938"/>
    <w:rsid w:val="009719C7"/>
    <w:rsid w:val="009767CC"/>
    <w:rsid w:val="00991FC2"/>
    <w:rsid w:val="009A401C"/>
    <w:rsid w:val="009B635C"/>
    <w:rsid w:val="009C1C11"/>
    <w:rsid w:val="009D2446"/>
    <w:rsid w:val="009E0AF4"/>
    <w:rsid w:val="009E0BBA"/>
    <w:rsid w:val="009E12C7"/>
    <w:rsid w:val="009E3F4E"/>
    <w:rsid w:val="009E5BD4"/>
    <w:rsid w:val="009F4DA2"/>
    <w:rsid w:val="00A01030"/>
    <w:rsid w:val="00A06A56"/>
    <w:rsid w:val="00A23BFF"/>
    <w:rsid w:val="00A420F6"/>
    <w:rsid w:val="00A442A4"/>
    <w:rsid w:val="00A44DB1"/>
    <w:rsid w:val="00A46877"/>
    <w:rsid w:val="00A4736B"/>
    <w:rsid w:val="00A54418"/>
    <w:rsid w:val="00A60A4E"/>
    <w:rsid w:val="00A72C53"/>
    <w:rsid w:val="00AA240A"/>
    <w:rsid w:val="00AB6E37"/>
    <w:rsid w:val="00AC494D"/>
    <w:rsid w:val="00AD2F51"/>
    <w:rsid w:val="00AF3BC9"/>
    <w:rsid w:val="00B043EC"/>
    <w:rsid w:val="00B04F29"/>
    <w:rsid w:val="00B45C6F"/>
    <w:rsid w:val="00B667E6"/>
    <w:rsid w:val="00B7023D"/>
    <w:rsid w:val="00B72726"/>
    <w:rsid w:val="00B8228D"/>
    <w:rsid w:val="00BB0695"/>
    <w:rsid w:val="00BD32D2"/>
    <w:rsid w:val="00BE0E3F"/>
    <w:rsid w:val="00C04FF1"/>
    <w:rsid w:val="00C05D30"/>
    <w:rsid w:val="00C14E9C"/>
    <w:rsid w:val="00C215F8"/>
    <w:rsid w:val="00C36C5B"/>
    <w:rsid w:val="00C43204"/>
    <w:rsid w:val="00C64E76"/>
    <w:rsid w:val="00C70244"/>
    <w:rsid w:val="00C70585"/>
    <w:rsid w:val="00C738DB"/>
    <w:rsid w:val="00C75128"/>
    <w:rsid w:val="00C851A0"/>
    <w:rsid w:val="00CB1216"/>
    <w:rsid w:val="00CB2AA1"/>
    <w:rsid w:val="00CB56CF"/>
    <w:rsid w:val="00CC6E0A"/>
    <w:rsid w:val="00CD731C"/>
    <w:rsid w:val="00CF3442"/>
    <w:rsid w:val="00D035C8"/>
    <w:rsid w:val="00D32A86"/>
    <w:rsid w:val="00D338E7"/>
    <w:rsid w:val="00D4343F"/>
    <w:rsid w:val="00D44BE6"/>
    <w:rsid w:val="00D47A2F"/>
    <w:rsid w:val="00D53FCF"/>
    <w:rsid w:val="00D700E3"/>
    <w:rsid w:val="00D80C9C"/>
    <w:rsid w:val="00D914AA"/>
    <w:rsid w:val="00DA3082"/>
    <w:rsid w:val="00DA6E79"/>
    <w:rsid w:val="00DB2C2B"/>
    <w:rsid w:val="00DC3697"/>
    <w:rsid w:val="00DC5F1F"/>
    <w:rsid w:val="00DC7C24"/>
    <w:rsid w:val="00DE3C19"/>
    <w:rsid w:val="00DF107F"/>
    <w:rsid w:val="00DF3A63"/>
    <w:rsid w:val="00E4371A"/>
    <w:rsid w:val="00E7566E"/>
    <w:rsid w:val="00E83255"/>
    <w:rsid w:val="00E86F73"/>
    <w:rsid w:val="00EB4411"/>
    <w:rsid w:val="00ED2CB0"/>
    <w:rsid w:val="00ED6E63"/>
    <w:rsid w:val="00EE1DB9"/>
    <w:rsid w:val="00F40449"/>
    <w:rsid w:val="00F42A2F"/>
    <w:rsid w:val="00F43D4E"/>
    <w:rsid w:val="00F558DB"/>
    <w:rsid w:val="00F5648B"/>
    <w:rsid w:val="00F70D8F"/>
    <w:rsid w:val="00F726DD"/>
    <w:rsid w:val="00F75D6E"/>
    <w:rsid w:val="00F83907"/>
    <w:rsid w:val="00F85B2D"/>
    <w:rsid w:val="00F94403"/>
    <w:rsid w:val="00F9572C"/>
    <w:rsid w:val="00FA3DD9"/>
    <w:rsid w:val="00FA64B2"/>
    <w:rsid w:val="00FB63D1"/>
    <w:rsid w:val="00FC7E56"/>
    <w:rsid w:val="00FD1869"/>
    <w:rsid w:val="00FD1A71"/>
    <w:rsid w:val="00FD26E7"/>
    <w:rsid w:val="00FF4561"/>
    <w:rsid w:val="00FF6F71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C259D9-9B6F-4BA6-BE3C-42B53A68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446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36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446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44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46EB"/>
  </w:style>
  <w:style w:type="paragraph" w:styleId="Pta">
    <w:name w:val="footer"/>
    <w:basedOn w:val="Normlny"/>
    <w:link w:val="PtaChar"/>
    <w:uiPriority w:val="99"/>
    <w:unhideWhenUsed/>
    <w:rsid w:val="00344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46EB"/>
  </w:style>
  <w:style w:type="paragraph" w:styleId="Textbubliny">
    <w:name w:val="Balloon Text"/>
    <w:basedOn w:val="Normlny"/>
    <w:link w:val="TextbublinyChar"/>
    <w:uiPriority w:val="99"/>
    <w:semiHidden/>
    <w:unhideWhenUsed/>
    <w:rsid w:val="00344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46EB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3446EB"/>
    <w:rPr>
      <w:b/>
      <w:bCs/>
    </w:rPr>
  </w:style>
  <w:style w:type="paragraph" w:customStyle="1" w:styleId="Noparagraphstyle">
    <w:name w:val="[No paragraph style]"/>
    <w:rsid w:val="0074247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E2CAC"/>
    <w:pPr>
      <w:ind w:left="720"/>
      <w:contextualSpacing/>
    </w:pPr>
  </w:style>
  <w:style w:type="paragraph" w:styleId="Nzov">
    <w:name w:val="Title"/>
    <w:basedOn w:val="Normlny"/>
    <w:link w:val="NzovChar"/>
    <w:qFormat/>
    <w:rsid w:val="00C705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zovChar">
    <w:name w:val="Názov Char"/>
    <w:basedOn w:val="Predvolenpsmoodseku"/>
    <w:link w:val="Nzov"/>
    <w:rsid w:val="00C70585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pre">
    <w:name w:val="pre"/>
    <w:basedOn w:val="Predvolenpsmoodseku"/>
    <w:rsid w:val="00C70585"/>
  </w:style>
  <w:style w:type="paragraph" w:styleId="Zkladntext">
    <w:name w:val="Body Text"/>
    <w:basedOn w:val="Normlny"/>
    <w:link w:val="ZkladntextChar"/>
    <w:rsid w:val="00AC4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C494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255594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EE1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274988"/>
  </w:style>
  <w:style w:type="character" w:customStyle="1" w:styleId="Nadpis4Char">
    <w:name w:val="Nadpis 4 Char"/>
    <w:basedOn w:val="Predvolenpsmoodseku"/>
    <w:link w:val="Nadpis4"/>
    <w:uiPriority w:val="9"/>
    <w:semiHidden/>
    <w:rsid w:val="00C36C5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F115-5EB0-42AB-A3B4-72AD977F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Joey</dc:creator>
  <cp:lastModifiedBy>Danko, Filip</cp:lastModifiedBy>
  <cp:revision>5</cp:revision>
  <cp:lastPrinted>2022-12-19T10:01:00Z</cp:lastPrinted>
  <dcterms:created xsi:type="dcterms:W3CDTF">2022-12-22T06:58:00Z</dcterms:created>
  <dcterms:modified xsi:type="dcterms:W3CDTF">2023-12-20T08:24:00Z</dcterms:modified>
</cp:coreProperties>
</file>