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73FFC" w:rsidRDefault="00373FFC" w:rsidP="00373FFC">
      <w:pPr>
        <w:suppressAutoHyphens/>
        <w:ind w:left="26" w:right="23" w:hanging="26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 xml:space="preserve">„Lieky RVO/2738/2023 v rozsahu </w:t>
      </w:r>
      <w:proofErr w:type="spellStart"/>
      <w:r>
        <w:rPr>
          <w:b/>
          <w:bCs/>
          <w:sz w:val="22"/>
          <w:szCs w:val="16"/>
        </w:rPr>
        <w:t>Antipsychotiká</w:t>
      </w:r>
      <w:proofErr w:type="spellEnd"/>
      <w:r>
        <w:rPr>
          <w:b/>
          <w:bCs/>
          <w:sz w:val="22"/>
          <w:szCs w:val="16"/>
        </w:rPr>
        <w:t xml:space="preserve">, </w:t>
      </w:r>
      <w:proofErr w:type="spellStart"/>
      <w:r>
        <w:rPr>
          <w:b/>
          <w:bCs/>
          <w:sz w:val="22"/>
          <w:szCs w:val="16"/>
        </w:rPr>
        <w:t>Antireumatiká</w:t>
      </w:r>
      <w:proofErr w:type="spellEnd"/>
      <w:r>
        <w:rPr>
          <w:b/>
          <w:bCs/>
          <w:sz w:val="22"/>
          <w:szCs w:val="16"/>
        </w:rPr>
        <w:t xml:space="preserve">, </w:t>
      </w:r>
      <w:proofErr w:type="spellStart"/>
      <w:r>
        <w:rPr>
          <w:b/>
          <w:bCs/>
          <w:sz w:val="22"/>
          <w:szCs w:val="16"/>
        </w:rPr>
        <w:t>Chemoterapeutiká</w:t>
      </w:r>
      <w:proofErr w:type="spellEnd"/>
      <w:r>
        <w:rPr>
          <w:b/>
          <w:bCs/>
          <w:sz w:val="22"/>
          <w:szCs w:val="16"/>
        </w:rPr>
        <w:t xml:space="preserve">, </w:t>
      </w:r>
      <w:proofErr w:type="spellStart"/>
      <w:r>
        <w:rPr>
          <w:b/>
          <w:bCs/>
          <w:sz w:val="22"/>
          <w:szCs w:val="16"/>
        </w:rPr>
        <w:t>Vazopresoriká</w:t>
      </w:r>
      <w:proofErr w:type="spellEnd"/>
      <w:r>
        <w:rPr>
          <w:b/>
          <w:bCs/>
          <w:sz w:val="22"/>
          <w:szCs w:val="16"/>
        </w:rPr>
        <w:t xml:space="preserve">, </w:t>
      </w:r>
      <w:proofErr w:type="spellStart"/>
      <w:r>
        <w:rPr>
          <w:b/>
          <w:bCs/>
          <w:sz w:val="22"/>
          <w:szCs w:val="16"/>
        </w:rPr>
        <w:t>Spasmolytiká</w:t>
      </w:r>
      <w:proofErr w:type="spellEnd"/>
      <w:r>
        <w:rPr>
          <w:b/>
          <w:bCs/>
          <w:sz w:val="22"/>
          <w:szCs w:val="16"/>
        </w:rPr>
        <w:t xml:space="preserve">, </w:t>
      </w:r>
      <w:proofErr w:type="spellStart"/>
      <w:r>
        <w:rPr>
          <w:b/>
          <w:bCs/>
          <w:sz w:val="22"/>
          <w:szCs w:val="16"/>
        </w:rPr>
        <w:t>Antidotum</w:t>
      </w:r>
      <w:proofErr w:type="spellEnd"/>
      <w:r>
        <w:rPr>
          <w:b/>
          <w:bCs/>
          <w:sz w:val="22"/>
          <w:szCs w:val="16"/>
        </w:rPr>
        <w:t xml:space="preserve">, </w:t>
      </w:r>
      <w:proofErr w:type="spellStart"/>
      <w:r>
        <w:rPr>
          <w:b/>
          <w:bCs/>
          <w:sz w:val="22"/>
          <w:szCs w:val="16"/>
        </w:rPr>
        <w:t>Sympatomimetiká</w:t>
      </w:r>
      <w:proofErr w:type="spellEnd"/>
      <w:r>
        <w:rPr>
          <w:b/>
          <w:bCs/>
          <w:sz w:val="22"/>
          <w:szCs w:val="16"/>
        </w:rPr>
        <w:t xml:space="preserve">, </w:t>
      </w:r>
      <w:proofErr w:type="spellStart"/>
      <w:r>
        <w:rPr>
          <w:b/>
          <w:bCs/>
          <w:sz w:val="22"/>
          <w:szCs w:val="16"/>
        </w:rPr>
        <w:t>Vitamíny,Varia</w:t>
      </w:r>
      <w:proofErr w:type="spellEnd"/>
      <w:r>
        <w:rPr>
          <w:b/>
          <w:bCs/>
          <w:sz w:val="22"/>
          <w:szCs w:val="16"/>
        </w:rPr>
        <w:t xml:space="preserve"> pre potreby </w:t>
      </w:r>
      <w:proofErr w:type="spellStart"/>
      <w:r>
        <w:rPr>
          <w:b/>
          <w:bCs/>
          <w:sz w:val="22"/>
          <w:szCs w:val="16"/>
        </w:rPr>
        <w:t>FNsP</w:t>
      </w:r>
      <w:proofErr w:type="spellEnd"/>
      <w:r>
        <w:rPr>
          <w:b/>
          <w:bCs/>
          <w:sz w:val="22"/>
          <w:szCs w:val="16"/>
        </w:rPr>
        <w:t xml:space="preserve"> F. D. </w:t>
      </w:r>
      <w:proofErr w:type="spellStart"/>
      <w:r>
        <w:rPr>
          <w:b/>
          <w:bCs/>
          <w:sz w:val="22"/>
          <w:szCs w:val="16"/>
        </w:rPr>
        <w:t>Roosevelta</w:t>
      </w:r>
      <w:proofErr w:type="spellEnd"/>
      <w:r>
        <w:rPr>
          <w:b/>
          <w:bCs/>
          <w:sz w:val="22"/>
          <w:szCs w:val="16"/>
        </w:rPr>
        <w:t xml:space="preserve"> Banská Bystrica“</w:t>
      </w:r>
    </w:p>
    <w:p w:rsidR="00175692" w:rsidRDefault="00175692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5896230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175692"/>
    <w:rsid w:val="002200E6"/>
    <w:rsid w:val="00304820"/>
    <w:rsid w:val="0035618C"/>
    <w:rsid w:val="00373FFC"/>
    <w:rsid w:val="0039406E"/>
    <w:rsid w:val="00474B1B"/>
    <w:rsid w:val="004C24A7"/>
    <w:rsid w:val="0050261E"/>
    <w:rsid w:val="005B5A5F"/>
    <w:rsid w:val="005E487C"/>
    <w:rsid w:val="00655E0E"/>
    <w:rsid w:val="00662C37"/>
    <w:rsid w:val="006D3D23"/>
    <w:rsid w:val="006D5136"/>
    <w:rsid w:val="007009F6"/>
    <w:rsid w:val="007F4DF6"/>
    <w:rsid w:val="008956ED"/>
    <w:rsid w:val="00897D04"/>
    <w:rsid w:val="00985EE9"/>
    <w:rsid w:val="00997D24"/>
    <w:rsid w:val="00A02FE1"/>
    <w:rsid w:val="00A07AFC"/>
    <w:rsid w:val="00A91166"/>
    <w:rsid w:val="00AC7753"/>
    <w:rsid w:val="00C52730"/>
    <w:rsid w:val="00C75556"/>
    <w:rsid w:val="00C77587"/>
    <w:rsid w:val="00CA14D4"/>
    <w:rsid w:val="00CD35B2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38</cp:revision>
  <dcterms:created xsi:type="dcterms:W3CDTF">2021-04-28T06:27:00Z</dcterms:created>
  <dcterms:modified xsi:type="dcterms:W3CDTF">2023-10-16T09:52:00Z</dcterms:modified>
</cp:coreProperties>
</file>