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316C2D85"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164C25">
        <w:rPr>
          <w:rFonts w:ascii="Arial Narrow" w:hAnsi="Arial Narrow"/>
          <w:b/>
          <w:color w:val="auto"/>
          <w:shd w:val="clear" w:color="auto" w:fill="FFFFFF"/>
        </w:rPr>
        <w:t>Osobné ochranné pracovné prostriedky, odevy, obuv a iné_DNS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5C25370F"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D51E3B">
        <w:rPr>
          <w:rFonts w:ascii="Arial Narrow" w:hAnsi="Arial Narrow" w:cs="Helvetica"/>
          <w:b/>
          <w:i/>
          <w:sz w:val="28"/>
          <w:szCs w:val="28"/>
          <w:shd w:val="clear" w:color="auto" w:fill="FFFFFF"/>
        </w:rPr>
        <w:t>Obuv odolná voči teplu</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D51E3B">
        <w:rPr>
          <w:rFonts w:ascii="Arial Narrow" w:hAnsi="Arial Narrow" w:cs="Helvetica"/>
          <w:b/>
          <w:i/>
          <w:sz w:val="28"/>
          <w:szCs w:val="28"/>
          <w:shd w:val="clear" w:color="auto" w:fill="FFFFFF"/>
        </w:rPr>
        <w:t>49045</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023F1BE4"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w:t>
      </w:r>
      <w:r w:rsidR="00164C25">
        <w:rPr>
          <w:rFonts w:ascii="Arial Narrow" w:hAnsi="Arial Narrow"/>
        </w:rPr>
        <w:t xml:space="preserve"> </w:t>
      </w:r>
      <w:r w:rsidR="00D51E3B">
        <w:rPr>
          <w:rFonts w:ascii="Arial Narrow" w:hAnsi="Arial Narrow"/>
        </w:rPr>
        <w:t>november</w:t>
      </w:r>
      <w:r w:rsidR="00664E69">
        <w:rPr>
          <w:rFonts w:ascii="Arial Narrow" w:hAnsi="Arial Narrow"/>
        </w:rPr>
        <w:t xml:space="preserve"> 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DF37432"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 xml:space="preserve">Mgr. </w:t>
      </w:r>
      <w:r w:rsidR="00164C25">
        <w:rPr>
          <w:rFonts w:ascii="Arial Narrow" w:hAnsi="Arial Narrow"/>
        </w:rPr>
        <w:t>Petronela Pitoňáková</w:t>
      </w:r>
    </w:p>
    <w:p w14:paraId="17D9A947" w14:textId="36487FA1"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164C25">
        <w:rPr>
          <w:rFonts w:ascii="Arial Narrow" w:hAnsi="Arial Narrow"/>
        </w:rPr>
        <w:t> </w:t>
      </w:r>
      <w:r w:rsidR="00481BAF" w:rsidRPr="00FB66E1">
        <w:rPr>
          <w:rFonts w:ascii="Arial Narrow" w:hAnsi="Arial Narrow"/>
        </w:rPr>
        <w:t>509</w:t>
      </w:r>
      <w:r w:rsidR="00164C25">
        <w:rPr>
          <w:rFonts w:ascii="Arial Narrow" w:hAnsi="Arial Narrow"/>
        </w:rPr>
        <w:t> 444 27</w:t>
      </w:r>
    </w:p>
    <w:p w14:paraId="143FC1BE" w14:textId="71F05078"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164C25">
        <w:rPr>
          <w:rFonts w:ascii="Arial Narrow" w:hAnsi="Arial Narrow"/>
        </w:rPr>
        <w:t>petronela.pitonakova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688B8809"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D51E3B" w:rsidRPr="00D51E3B">
          <w:rPr>
            <w:rStyle w:val="Hypertextovprepojenie"/>
            <w:rFonts w:ascii="Arial Narrow" w:hAnsi="Arial Narrow"/>
          </w:rPr>
          <w:t>https://josephine.proebiz.com/sk/tender/49045/summary</w:t>
        </w:r>
      </w:hyperlink>
      <w:r w:rsidR="00D51E3B">
        <w:t xml:space="preserve"> </w:t>
      </w:r>
    </w:p>
    <w:p w14:paraId="2A22FAC6" w14:textId="7AC826AA"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164C25" w:rsidRPr="00BA3B4D">
          <w:rPr>
            <w:rStyle w:val="Hypertextovprepojenie"/>
            <w:rFonts w:ascii="Arial Narrow" w:hAnsi="Arial Narrow"/>
          </w:rPr>
          <w:t>https://josephine.proebiz.com/sk/tender/36176/summary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7758E44E" w14:textId="77777777" w:rsidR="00164C25" w:rsidRPr="00651679" w:rsidRDefault="008A46BF" w:rsidP="00164C25">
      <w:pPr>
        <w:spacing w:line="276" w:lineRule="auto"/>
        <w:rPr>
          <w:rFonts w:ascii="Arial Narrow" w:hAnsi="Arial Narrow"/>
        </w:rPr>
      </w:pPr>
      <w:hyperlink r:id="rId10" w:history="1">
        <w:r w:rsidR="00164C25" w:rsidRPr="00AC2B65">
          <w:rPr>
            <w:rStyle w:val="Hypertextovprepojenie"/>
            <w:rFonts w:ascii="Arial Narrow" w:hAnsi="Arial Narrow"/>
          </w:rPr>
          <w:t>https://www.uvo.gov.sk/vyhladavanie/vyhladavanie-zakaziek/detail/456401?cHash=20d7645d17332a0b614fdd0099780d30</w:t>
        </w:r>
      </w:hyperlink>
      <w:r w:rsidR="00164C25" w:rsidRPr="00651679">
        <w:rPr>
          <w:rFonts w:ascii="Arial Narrow" w:hAnsi="Arial Narrow"/>
        </w:rPr>
        <w:t xml:space="preserve"> </w:t>
      </w:r>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0E12E406" w14:textId="172B9669" w:rsidR="00FE11D1" w:rsidRDefault="00D51E3B" w:rsidP="00FE11D1">
      <w:pPr>
        <w:pStyle w:val="Default"/>
        <w:spacing w:line="276" w:lineRule="auto"/>
        <w:jc w:val="both"/>
        <w:rPr>
          <w:rFonts w:ascii="Arial Narrow" w:hAnsi="Arial Narrow" w:cs="Times New Roman"/>
          <w:color w:val="auto"/>
          <w:szCs w:val="28"/>
        </w:rPr>
      </w:pPr>
      <w:r w:rsidRPr="00D51E3B">
        <w:rPr>
          <w:rFonts w:ascii="Arial Narrow" w:hAnsi="Arial Narrow" w:cs="Times New Roman"/>
          <w:color w:val="auto"/>
          <w:szCs w:val="28"/>
        </w:rPr>
        <w:t>Celousňová členková bezpečnostná obuv s podošvou odolnou voči teplu. Obuv je vyrobená z trvácnych materiálov odolných voči odieraniu počas pobytu v akomkoľvek mestskom prostredí, v teréne, ako aj v sutinách. Obstarávanie je vykonávané z dôvodu nutnosti zabezpečenia skladových zásob výstrojného materiálu a na základe požiadavky UKT P PZ pre kriminalistických technikov.</w:t>
      </w:r>
    </w:p>
    <w:p w14:paraId="7E35E959" w14:textId="77777777" w:rsidR="00D51E3B" w:rsidRDefault="00D51E3B" w:rsidP="00FE11D1">
      <w:pPr>
        <w:pStyle w:val="Default"/>
        <w:spacing w:line="276" w:lineRule="auto"/>
        <w:jc w:val="both"/>
        <w:rPr>
          <w:rFonts w:ascii="Arial Narrow" w:hAnsi="Arial Narrow" w:cs="Times New Roman"/>
        </w:rPr>
      </w:pPr>
    </w:p>
    <w:p w14:paraId="05C261F8" w14:textId="45439963" w:rsidR="00FE11D1" w:rsidRPr="00F9041E" w:rsidRDefault="00FE11D1" w:rsidP="00B36521">
      <w:pPr>
        <w:pStyle w:val="Default"/>
        <w:spacing w:line="276" w:lineRule="auto"/>
        <w:jc w:val="both"/>
        <w:rPr>
          <w:rFonts w:ascii="Arial Narrow" w:hAnsi="Arial Narrow"/>
        </w:rPr>
      </w:pPr>
      <w:r w:rsidRPr="00FB3B19">
        <w:rPr>
          <w:rFonts w:ascii="Arial Narrow" w:hAnsi="Arial Narrow"/>
        </w:rPr>
        <w:t xml:space="preserve">Predmet zákazky </w:t>
      </w:r>
      <w:r w:rsidR="00B36521">
        <w:rPr>
          <w:rFonts w:ascii="Arial Narrow" w:hAnsi="Arial Narrow"/>
        </w:rPr>
        <w:t>bude</w:t>
      </w:r>
      <w:r w:rsidRPr="00FB3B19">
        <w:rPr>
          <w:rFonts w:ascii="Arial Narrow" w:hAnsi="Arial Narrow"/>
        </w:rPr>
        <w:t xml:space="preserve"> </w:t>
      </w:r>
      <w:r w:rsidR="00164C25">
        <w:rPr>
          <w:rFonts w:ascii="Arial Narrow" w:hAnsi="Arial Narrow"/>
        </w:rPr>
        <w:t xml:space="preserve">financovaný zo štátneho rozpočtu. </w:t>
      </w:r>
    </w:p>
    <w:p w14:paraId="3FA6CE03" w14:textId="77777777" w:rsidR="00FE11D1" w:rsidRDefault="00FE11D1" w:rsidP="00AF2B45">
      <w:pPr>
        <w:spacing w:line="276" w:lineRule="auto"/>
        <w:jc w:val="both"/>
        <w:rPr>
          <w:rFonts w:ascii="Arial Narrow" w:hAnsi="Arial Narrow"/>
        </w:rPr>
      </w:pPr>
    </w:p>
    <w:p w14:paraId="2C49A602" w14:textId="40497A49" w:rsidR="009962DE" w:rsidRDefault="009962DE" w:rsidP="00AF2B45">
      <w:pPr>
        <w:spacing w:line="276" w:lineRule="auto"/>
        <w:jc w:val="both"/>
        <w:rPr>
          <w:rFonts w:ascii="Arial Narrow" w:hAnsi="Arial Narrow"/>
        </w:rPr>
      </w:pPr>
      <w:r w:rsidRPr="004E3095">
        <w:rPr>
          <w:rFonts w:ascii="Arial Narrow" w:hAnsi="Arial Narrow"/>
        </w:rPr>
        <w:t>Podrobnosti sú uvedené v</w:t>
      </w:r>
      <w:r w:rsidR="000B09DC">
        <w:rPr>
          <w:rFonts w:ascii="Arial Narrow" w:hAnsi="Arial Narrow"/>
        </w:rPr>
        <w:t> prílohe č. 1</w:t>
      </w:r>
      <w:r w:rsidRPr="004E3095">
        <w:rPr>
          <w:rFonts w:ascii="Arial Narrow" w:hAnsi="Arial Narrow"/>
        </w:rPr>
        <w:t xml:space="preserve">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05828B35" w14:textId="4333401A" w:rsidR="006F6A67"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0B09DC">
        <w:rPr>
          <w:rFonts w:ascii="Arial Narrow" w:hAnsi="Arial Narrow"/>
          <w:b/>
          <w:bCs/>
        </w:rPr>
        <w:t xml:space="preserve">126 500,- </w:t>
      </w:r>
      <w:r w:rsidR="00FE11D1" w:rsidRPr="006F6A67">
        <w:rPr>
          <w:rFonts w:ascii="Arial Narrow" w:hAnsi="Arial Narrow"/>
          <w:b/>
          <w:bCs/>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r w:rsidR="000C13CE" w:rsidRPr="000C13CE">
        <w:rPr>
          <w:rFonts w:ascii="Arial Narrow" w:hAnsi="Arial Narrow"/>
          <w:bCs/>
        </w:rPr>
        <w:t>Z toho:</w:t>
      </w:r>
    </w:p>
    <w:p w14:paraId="06D880D8" w14:textId="77777777" w:rsidR="00164C25" w:rsidRPr="00164C25" w:rsidRDefault="00164C25" w:rsidP="00164C25">
      <w:pPr>
        <w:spacing w:line="276" w:lineRule="auto"/>
        <w:jc w:val="both"/>
        <w:rPr>
          <w:rFonts w:ascii="Arial Narrow" w:hAnsi="Arial Narrow"/>
          <w:b/>
          <w:bCs/>
        </w:rPr>
      </w:pPr>
    </w:p>
    <w:p w14:paraId="4F9108EA" w14:textId="1890ADF4"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F81799">
        <w:rPr>
          <w:rFonts w:ascii="Arial Narrow" w:hAnsi="Arial Narrow"/>
          <w:b/>
        </w:rPr>
        <w:t xml:space="preserve">najneskôr do </w:t>
      </w:r>
      <w:bookmarkStart w:id="1" w:name="_GoBack"/>
      <w:bookmarkEnd w:id="1"/>
      <w:r w:rsidR="000B09DC" w:rsidRPr="00715812">
        <w:rPr>
          <w:rFonts w:ascii="Arial Narrow" w:hAnsi="Arial Narrow"/>
          <w:b/>
        </w:rPr>
        <w:t>15</w:t>
      </w:r>
      <w:r w:rsidR="00C85E92" w:rsidRPr="00715812">
        <w:rPr>
          <w:rFonts w:ascii="Arial Narrow" w:hAnsi="Arial Narrow"/>
          <w:b/>
        </w:rPr>
        <w:t>.03</w:t>
      </w:r>
      <w:r w:rsidR="00164C25" w:rsidRPr="00715812">
        <w:rPr>
          <w:rFonts w:ascii="Arial Narrow" w:hAnsi="Arial Narrow"/>
          <w:b/>
        </w:rPr>
        <w:t xml:space="preserve">. </w:t>
      </w:r>
      <w:r w:rsidR="00C85E92" w:rsidRPr="00715812">
        <w:rPr>
          <w:rFonts w:ascii="Arial Narrow" w:hAnsi="Arial Narrow"/>
          <w:b/>
        </w:rPr>
        <w:t>2024</w:t>
      </w:r>
      <w:r w:rsidR="00F81799" w:rsidRPr="00715812">
        <w:rPr>
          <w:rFonts w:ascii="Arial Narrow" w:hAnsi="Arial Narrow"/>
          <w:b/>
        </w:rPr>
        <w:t>.</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08B9513A" w14:textId="5E2F0FCF" w:rsidR="000C13CE" w:rsidRDefault="007F54F4" w:rsidP="000B09DC">
      <w:pPr>
        <w:pStyle w:val="Zkladntext3"/>
        <w:spacing w:after="120" w:line="276" w:lineRule="auto"/>
        <w:jc w:val="both"/>
        <w:rPr>
          <w:rFonts w:ascii="Arial Narrow" w:hAnsi="Arial Narrow"/>
          <w:color w:val="auto"/>
          <w:sz w:val="24"/>
          <w:szCs w:val="24"/>
          <w:lang w:val="sk-SK" w:eastAsia="sk-SK"/>
        </w:rPr>
      </w:pPr>
      <w:r w:rsidRPr="007F54F4">
        <w:rPr>
          <w:rFonts w:ascii="Arial Narrow" w:hAnsi="Arial Narrow"/>
          <w:color w:val="auto"/>
          <w:sz w:val="24"/>
          <w:szCs w:val="24"/>
          <w:lang w:val="sk-SK" w:eastAsia="sk-SK"/>
        </w:rPr>
        <w:t xml:space="preserve">Zákazka </w:t>
      </w:r>
      <w:r w:rsidR="000B09DC">
        <w:rPr>
          <w:rFonts w:ascii="Arial Narrow" w:hAnsi="Arial Narrow"/>
          <w:color w:val="auto"/>
          <w:sz w:val="24"/>
          <w:szCs w:val="24"/>
          <w:lang w:val="sk-SK" w:eastAsia="sk-SK"/>
        </w:rPr>
        <w:t xml:space="preserve">nie je rozdelená na časti. </w:t>
      </w:r>
    </w:p>
    <w:p w14:paraId="4E7E697E" w14:textId="77777777" w:rsidR="000B09DC" w:rsidRPr="000B09DC" w:rsidRDefault="000B09DC" w:rsidP="000B09DC">
      <w:pPr>
        <w:pStyle w:val="Zkladntext3"/>
        <w:spacing w:after="120" w:line="276" w:lineRule="auto"/>
        <w:jc w:val="both"/>
        <w:rPr>
          <w:rFonts w:ascii="Arial Narrow" w:hAnsi="Arial Narrow" w:cs="Arial"/>
          <w:b/>
          <w:lang w:val="sk-SK"/>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24D01AFC"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na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4DF95351" w:rsidR="00726D27" w:rsidRPr="00FB66E1" w:rsidRDefault="00B3652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eastAsia="sk-SK"/>
        </w:rPr>
      </w:pPr>
      <w:r w:rsidRPr="00B36521">
        <w:rPr>
          <w:rFonts w:ascii="Arial Narrow" w:hAnsi="Arial Narrow"/>
          <w:sz w:val="24"/>
          <w:szCs w:val="24"/>
          <w:lang w:val="sk-SK" w:eastAsia="sk-SK"/>
        </w:rPr>
        <w:t xml:space="preserve">Predmet zákazky </w:t>
      </w:r>
      <w:r>
        <w:rPr>
          <w:rFonts w:ascii="Arial Narrow" w:hAnsi="Arial Narrow"/>
          <w:sz w:val="24"/>
          <w:szCs w:val="24"/>
          <w:lang w:val="sk-SK" w:eastAsia="sk-SK"/>
        </w:rPr>
        <w:t>bude</w:t>
      </w:r>
      <w:r w:rsidRPr="00B36521">
        <w:rPr>
          <w:rFonts w:ascii="Arial Narrow" w:hAnsi="Arial Narrow"/>
          <w:sz w:val="24"/>
          <w:szCs w:val="24"/>
          <w:lang w:val="sk-SK" w:eastAsia="sk-SK"/>
        </w:rPr>
        <w:t xml:space="preserve"> </w:t>
      </w:r>
      <w:r w:rsidR="00164C25">
        <w:rPr>
          <w:rFonts w:ascii="Arial Narrow" w:hAnsi="Arial Narrow"/>
          <w:sz w:val="24"/>
          <w:szCs w:val="24"/>
          <w:lang w:val="sk-SK" w:eastAsia="sk-SK"/>
        </w:rPr>
        <w:t xml:space="preserve">financovaný zo 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lastRenderedPageBreak/>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D2790E1" w14:textId="77777777" w:rsidR="007F6C5D" w:rsidRDefault="007F6C5D" w:rsidP="008A38F0">
      <w:pPr>
        <w:pStyle w:val="Bezriadkovania"/>
        <w:spacing w:line="276" w:lineRule="auto"/>
        <w:jc w:val="both"/>
        <w:rPr>
          <w:rFonts w:ascii="Arial Narrow" w:hAnsi="Arial Narrow"/>
        </w:rPr>
      </w:pPr>
    </w:p>
    <w:p w14:paraId="0B55FA93" w14:textId="77777777" w:rsidR="007F6C5D" w:rsidRPr="007F6C5D" w:rsidRDefault="007F6C5D" w:rsidP="007F6C5D">
      <w:pPr>
        <w:pStyle w:val="Zkladntext3"/>
        <w:spacing w:before="120" w:line="276" w:lineRule="auto"/>
        <w:jc w:val="both"/>
        <w:rPr>
          <w:rFonts w:ascii="Arial Narrow" w:hAnsi="Arial Narrow"/>
          <w:i/>
          <w:color w:val="auto"/>
          <w:sz w:val="24"/>
          <w:szCs w:val="24"/>
          <w:lang w:val="sk-SK" w:eastAsia="sk-SK"/>
        </w:rPr>
      </w:pPr>
      <w:r w:rsidRPr="007F6C5D">
        <w:rPr>
          <w:rFonts w:ascii="Arial Narrow" w:hAnsi="Arial Narrow"/>
          <w:i/>
          <w:color w:val="auto"/>
          <w:sz w:val="24"/>
          <w:szCs w:val="24"/>
          <w:lang w:val="sk-SK" w:eastAsia="sk-SK"/>
        </w:rPr>
        <w:t>V prípade účasti uchádzača vo viacerých častiach zákazky sa predloženie požadovaných dokumentov vyžaduje samostatne pre každú časť.</w:t>
      </w:r>
    </w:p>
    <w:p w14:paraId="31EDD01F" w14:textId="77777777" w:rsidR="007F6C5D" w:rsidRPr="00FB66E1" w:rsidRDefault="007F6C5D"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F48B421" w14:textId="28D8AE80" w:rsidR="00602D4E" w:rsidRPr="00B36521"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r w:rsidR="00164C25">
        <w:rPr>
          <w:rFonts w:ascii="Arial Narrow" w:eastAsia="TimesNewRomanPSMT" w:hAnsi="Arial Narrow"/>
          <w:b/>
          <w:color w:val="000000"/>
        </w:rPr>
        <w:t>)</w:t>
      </w:r>
    </w:p>
    <w:p w14:paraId="087B7B45" w14:textId="3FF573AB"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lastRenderedPageBreak/>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000B10C6" w:rsidRPr="00FB66E1">
        <w:rPr>
          <w:rFonts w:ascii="Arial Narrow" w:eastAsia="TimesNewRomanPSMT" w:hAnsi="Arial Narrow"/>
          <w:color w:val="000000"/>
        </w:rPr>
        <w:lastRenderedPageBreak/>
        <w:t xml:space="preserve">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lastRenderedPageBreak/>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lastRenderedPageBreak/>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w:t>
      </w:r>
      <w:r w:rsidRPr="00FB66E1">
        <w:rPr>
          <w:rFonts w:ascii="Arial Narrow" w:hAnsi="Arial Narrow"/>
        </w:rPr>
        <w:lastRenderedPageBreak/>
        <w:t>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359433C6"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8D2661">
        <w:rPr>
          <w:rFonts w:ascii="Arial Narrow" w:eastAsia="TimesNewRomanPSMT" w:hAnsi="Arial Narrow"/>
          <w:color w:val="000000"/>
        </w:rPr>
        <w:t>:</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8D2661">
        <w:rPr>
          <w:rFonts w:ascii="Arial Narrow" w:eastAsia="TimesNewRomanPSMT" w:hAnsi="Arial Narrow"/>
          <w:color w:val="000000"/>
        </w:rPr>
        <w:t xml:space="preserve"> </w:t>
      </w:r>
    </w:p>
    <w:p w14:paraId="01BA615E" w14:textId="01E435BC" w:rsidR="003F2E2C" w:rsidRPr="003F2E2C"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sidR="008D2661">
        <w:rPr>
          <w:rFonts w:ascii="Arial Narrow" w:eastAsia="TimesNewRomanPSMT" w:hAnsi="Arial Narrow"/>
        </w:rPr>
        <w:t>:</w:t>
      </w:r>
      <w:r w:rsidRPr="00FB66E1">
        <w:rPr>
          <w:rFonts w:ascii="Arial Narrow" w:eastAsia="TimesNewRomanPSMT" w:hAnsi="Arial Narrow"/>
        </w:rPr>
        <w:t xml:space="preserve"> </w:t>
      </w:r>
      <w:r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p>
    <w:p w14:paraId="316BE53A" w14:textId="73003C70" w:rsidR="003F2E2C" w:rsidRPr="00224047" w:rsidRDefault="006D7653"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2D4CE7C0" w14:textId="22AE1E8A"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008D2661">
        <w:rPr>
          <w:rFonts w:ascii="Arial Narrow" w:eastAsia="TimesNewRomanPSMT" w:hAnsi="Arial Narrow"/>
        </w:rPr>
        <w:t>:</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96D2F" w14:textId="77777777" w:rsidR="008A46BF" w:rsidRDefault="008A46BF">
      <w:r>
        <w:separator/>
      </w:r>
    </w:p>
  </w:endnote>
  <w:endnote w:type="continuationSeparator" w:id="0">
    <w:p w14:paraId="6451B15A" w14:textId="77777777" w:rsidR="008A46BF" w:rsidRDefault="008A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3EA08100"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715812" w:rsidRPr="00715812">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3097" w14:textId="77777777" w:rsidR="008A46BF" w:rsidRDefault="008A46BF">
      <w:r>
        <w:separator/>
      </w:r>
    </w:p>
  </w:footnote>
  <w:footnote w:type="continuationSeparator" w:id="0">
    <w:p w14:paraId="4E95B73A" w14:textId="77777777" w:rsidR="008A46BF" w:rsidRDefault="008A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8"/>
  </w:num>
  <w:num w:numId="16">
    <w:abstractNumId w:val="20"/>
  </w:num>
  <w:num w:numId="17">
    <w:abstractNumId w:val="3"/>
  </w:num>
  <w:num w:numId="18">
    <w:abstractNumId w:val="7"/>
  </w:num>
  <w:num w:numId="19">
    <w:abstractNumId w:val="12"/>
  </w:num>
  <w:num w:numId="20">
    <w:abstractNumId w:val="23"/>
  </w:num>
  <w:num w:numId="21">
    <w:abstractNumId w:val="4"/>
  </w:num>
  <w:num w:numId="22">
    <w:abstractNumId w:val="9"/>
  </w:num>
  <w:num w:numId="23">
    <w:abstractNumId w:val="25"/>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9DC"/>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C25"/>
    <w:rsid w:val="00166570"/>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047"/>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0A4"/>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98B"/>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17F95"/>
    <w:rsid w:val="00620F4E"/>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81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6BF"/>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661"/>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1609"/>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5E92"/>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1E3B"/>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780EC3EE-20DD-4E55-9ADE-9A4FF8B9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904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6401?cHash=20d7645d17332a0b614fdd0099780d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17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8409-88B4-4D50-AB9C-8F798529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690</TotalTime>
  <Pages>1</Pages>
  <Words>3079</Words>
  <Characters>17555</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20593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25</cp:revision>
  <cp:lastPrinted>2023-04-14T13:22:00Z</cp:lastPrinted>
  <dcterms:created xsi:type="dcterms:W3CDTF">2022-06-15T08:28:00Z</dcterms:created>
  <dcterms:modified xsi:type="dcterms:W3CDTF">2023-11-10T09:55:00Z</dcterms:modified>
</cp:coreProperties>
</file>