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873" w:rsidRPr="008F66ED" w:rsidRDefault="00625873" w:rsidP="00625873">
      <w:pPr>
        <w:rPr>
          <w:b/>
          <w:sz w:val="22"/>
        </w:rPr>
      </w:pPr>
      <w:r>
        <w:rPr>
          <w:b/>
          <w:sz w:val="22"/>
        </w:rPr>
        <w:t>OPIS PREDMETU ZÁKAZKY</w:t>
      </w:r>
    </w:p>
    <w:p w:rsidR="00625873" w:rsidRDefault="00625873" w:rsidP="00625873">
      <w:pPr>
        <w:rPr>
          <w:bCs/>
          <w:iCs/>
          <w:sz w:val="22"/>
        </w:rPr>
      </w:pPr>
    </w:p>
    <w:p w:rsidR="00625873" w:rsidRDefault="00625873" w:rsidP="00625873">
      <w:pPr>
        <w:rPr>
          <w:b/>
          <w:i/>
          <w:sz w:val="22"/>
        </w:rPr>
      </w:pPr>
      <w:r w:rsidRPr="003C7841">
        <w:rPr>
          <w:sz w:val="22"/>
        </w:rPr>
        <w:t>Predmet zákazky:</w:t>
      </w:r>
      <w:r w:rsidRPr="003C7841">
        <w:rPr>
          <w:b/>
          <w:i/>
          <w:sz w:val="22"/>
        </w:rPr>
        <w:t xml:space="preserve"> </w:t>
      </w:r>
      <w:r w:rsidRPr="003C7841">
        <w:rPr>
          <w:b/>
          <w:sz w:val="22"/>
        </w:rPr>
        <w:t>Pozáručný servis a pravidelná údržba zdravotníckej techniky</w:t>
      </w:r>
    </w:p>
    <w:p w:rsidR="00625873" w:rsidRDefault="00625873" w:rsidP="00625873">
      <w:pPr>
        <w:rPr>
          <w:b/>
          <w:sz w:val="22"/>
        </w:rPr>
      </w:pPr>
    </w:p>
    <w:p w:rsidR="00625873" w:rsidRPr="003C7841" w:rsidRDefault="00625873" w:rsidP="00625873">
      <w:pPr>
        <w:rPr>
          <w:b/>
          <w:sz w:val="22"/>
        </w:rPr>
      </w:pPr>
      <w:r>
        <w:rPr>
          <w:b/>
          <w:sz w:val="22"/>
        </w:rPr>
        <w:t>Časť č.1</w:t>
      </w:r>
    </w:p>
    <w:p w:rsidR="00625873" w:rsidRPr="00843D87" w:rsidRDefault="00625873" w:rsidP="00843D87">
      <w:pPr>
        <w:rPr>
          <w:sz w:val="22"/>
        </w:rPr>
      </w:pPr>
      <w:r w:rsidRPr="003C7841">
        <w:rPr>
          <w:sz w:val="22"/>
        </w:rPr>
        <w:t xml:space="preserve">Pozáručný servis a pravidelná údržba CT zariadenia a to: </w:t>
      </w:r>
      <w:proofErr w:type="spellStart"/>
      <w:r w:rsidRPr="003C7841">
        <w:rPr>
          <w:sz w:val="22"/>
        </w:rPr>
        <w:t>Multidetektorové</w:t>
      </w:r>
      <w:proofErr w:type="spellEnd"/>
      <w:r w:rsidRPr="003C7841">
        <w:rPr>
          <w:sz w:val="22"/>
        </w:rPr>
        <w:t xml:space="preserve"> 64 radové CT zariadenia OPTIMA 660s od výrobcu GE </w:t>
      </w:r>
      <w:proofErr w:type="spellStart"/>
      <w:r w:rsidRPr="003C7841">
        <w:rPr>
          <w:sz w:val="22"/>
        </w:rPr>
        <w:t>Medical</w:t>
      </w:r>
      <w:proofErr w:type="spellEnd"/>
      <w:r w:rsidRPr="003C7841">
        <w:rPr>
          <w:sz w:val="22"/>
        </w:rPr>
        <w:t xml:space="preserve"> </w:t>
      </w:r>
      <w:proofErr w:type="spellStart"/>
      <w:r w:rsidRPr="003C7841">
        <w:rPr>
          <w:sz w:val="22"/>
        </w:rPr>
        <w:t>Systems</w:t>
      </w:r>
      <w:proofErr w:type="spellEnd"/>
      <w:r w:rsidRPr="003C7841">
        <w:rPr>
          <w:sz w:val="22"/>
        </w:rPr>
        <w:t xml:space="preserve"> prevádzkovaného  na Urgentnom príjme Fakultnej nemocnice s poliklinikou F. D. </w:t>
      </w:r>
      <w:proofErr w:type="spellStart"/>
      <w:r w:rsidRPr="003C7841">
        <w:rPr>
          <w:sz w:val="22"/>
        </w:rPr>
        <w:t>Roosevelta</w:t>
      </w:r>
      <w:proofErr w:type="spellEnd"/>
      <w:r w:rsidRPr="003C7841">
        <w:rPr>
          <w:sz w:val="22"/>
        </w:rPr>
        <w:t xml:space="preserve"> Banská Bystrica.</w:t>
      </w:r>
    </w:p>
    <w:p w:rsidR="00625873" w:rsidRPr="00843D87" w:rsidRDefault="00625873" w:rsidP="00843D87">
      <w:pPr>
        <w:pStyle w:val="Bezriadkovania"/>
        <w:jc w:val="both"/>
        <w:rPr>
          <w:sz w:val="22"/>
          <w:szCs w:val="22"/>
        </w:rPr>
      </w:pPr>
      <w:r w:rsidRPr="00625873">
        <w:rPr>
          <w:b/>
          <w:sz w:val="22"/>
          <w:szCs w:val="22"/>
        </w:rPr>
        <w:t>Dĺžka pozáručného servisu:</w:t>
      </w:r>
      <w:r w:rsidRPr="00625873">
        <w:rPr>
          <w:sz w:val="22"/>
          <w:szCs w:val="22"/>
        </w:rPr>
        <w:t xml:space="preserve"> 36 mesiacov</w:t>
      </w:r>
    </w:p>
    <w:tbl>
      <w:tblPr>
        <w:tblW w:w="9600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470"/>
        <w:gridCol w:w="4300"/>
        <w:gridCol w:w="2974"/>
        <w:gridCol w:w="1971"/>
      </w:tblGrid>
      <w:tr w:rsidR="00625873" w:rsidRPr="00625873" w:rsidTr="006D0DE0">
        <w:trPr>
          <w:trHeight w:val="300"/>
        </w:trPr>
        <w:tc>
          <w:tcPr>
            <w:tcW w:w="96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625873" w:rsidRPr="00625873" w:rsidRDefault="00625873" w:rsidP="006D0D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625873">
              <w:rPr>
                <w:b/>
                <w:bCs/>
                <w:color w:val="000000"/>
                <w:sz w:val="22"/>
                <w:szCs w:val="22"/>
              </w:rPr>
              <w:t>Multidetektorové</w:t>
            </w:r>
            <w:proofErr w:type="spellEnd"/>
            <w:r w:rsidRPr="00625873">
              <w:rPr>
                <w:b/>
                <w:bCs/>
                <w:color w:val="000000"/>
                <w:sz w:val="22"/>
                <w:szCs w:val="22"/>
              </w:rPr>
              <w:t xml:space="preserve"> 64 radové CT zariadenia OPTIMA 660 od výrobcu GE </w:t>
            </w:r>
            <w:proofErr w:type="spellStart"/>
            <w:r w:rsidRPr="00625873">
              <w:rPr>
                <w:b/>
                <w:bCs/>
                <w:color w:val="000000"/>
                <w:sz w:val="22"/>
                <w:szCs w:val="22"/>
              </w:rPr>
              <w:t>Medical</w:t>
            </w:r>
            <w:proofErr w:type="spellEnd"/>
            <w:r w:rsidRPr="0062587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5873">
              <w:rPr>
                <w:b/>
                <w:bCs/>
                <w:color w:val="000000"/>
                <w:sz w:val="22"/>
                <w:szCs w:val="22"/>
              </w:rPr>
              <w:t>Systems</w:t>
            </w:r>
            <w:proofErr w:type="spellEnd"/>
            <w:r w:rsidRPr="00625873">
              <w:rPr>
                <w:b/>
                <w:bCs/>
                <w:color w:val="000000"/>
                <w:sz w:val="22"/>
                <w:szCs w:val="22"/>
              </w:rPr>
              <w:t xml:space="preserve"> prevádzkovaného  na Urgentnom príjme Fakultnej nemocnice s poliklinikou F. D. </w:t>
            </w:r>
            <w:proofErr w:type="spellStart"/>
            <w:r w:rsidRPr="00625873">
              <w:rPr>
                <w:b/>
                <w:bCs/>
                <w:color w:val="000000"/>
                <w:sz w:val="22"/>
                <w:szCs w:val="22"/>
              </w:rPr>
              <w:t>Roosevelta</w:t>
            </w:r>
            <w:proofErr w:type="spellEnd"/>
            <w:r w:rsidRPr="00625873">
              <w:rPr>
                <w:b/>
                <w:bCs/>
                <w:color w:val="000000"/>
                <w:sz w:val="22"/>
                <w:szCs w:val="22"/>
              </w:rPr>
              <w:t xml:space="preserve"> Banská Bystrica</w:t>
            </w:r>
          </w:p>
        </w:tc>
      </w:tr>
      <w:tr w:rsidR="00625873" w:rsidRPr="00625873" w:rsidTr="006D0DE0">
        <w:trPr>
          <w:trHeight w:val="300"/>
        </w:trPr>
        <w:tc>
          <w:tcPr>
            <w:tcW w:w="96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25873" w:rsidRPr="00625873" w:rsidRDefault="00625873" w:rsidP="006D0DE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25873" w:rsidRPr="00625873" w:rsidTr="006D0DE0">
        <w:trPr>
          <w:trHeight w:val="300"/>
        </w:trPr>
        <w:tc>
          <w:tcPr>
            <w:tcW w:w="96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25873" w:rsidRPr="00625873" w:rsidRDefault="00625873" w:rsidP="006D0DE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25873" w:rsidRPr="00625873" w:rsidTr="006D0DE0">
        <w:trPr>
          <w:trHeight w:val="300"/>
        </w:trPr>
        <w:tc>
          <w:tcPr>
            <w:tcW w:w="46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  <w:r w:rsidRPr="00625873">
              <w:rPr>
                <w:color w:val="000000"/>
                <w:sz w:val="22"/>
                <w:szCs w:val="22"/>
              </w:rPr>
              <w:t>Predmetom servisnej činnosti budú nasledovné zariadenia:</w:t>
            </w:r>
          </w:p>
        </w:tc>
        <w:tc>
          <w:tcPr>
            <w:tcW w:w="49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873" w:rsidRPr="00625873" w:rsidRDefault="00625873" w:rsidP="006D0D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625873">
              <w:rPr>
                <w:b/>
                <w:bCs/>
                <w:color w:val="000000"/>
                <w:sz w:val="22"/>
                <w:szCs w:val="22"/>
              </w:rPr>
              <w:t>Multidetektorové</w:t>
            </w:r>
            <w:proofErr w:type="spellEnd"/>
            <w:r w:rsidRPr="00625873">
              <w:rPr>
                <w:b/>
                <w:bCs/>
                <w:color w:val="000000"/>
                <w:sz w:val="22"/>
                <w:szCs w:val="22"/>
              </w:rPr>
              <w:t xml:space="preserve"> 64 radové CT zariadenie OPTIMA 660</w:t>
            </w:r>
          </w:p>
        </w:tc>
      </w:tr>
      <w:tr w:rsidR="00625873" w:rsidRPr="00625873" w:rsidTr="006D0DE0">
        <w:trPr>
          <w:trHeight w:val="300"/>
        </w:trPr>
        <w:tc>
          <w:tcPr>
            <w:tcW w:w="46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25873" w:rsidRPr="00625873" w:rsidTr="006D0DE0">
        <w:trPr>
          <w:trHeight w:val="300"/>
        </w:trPr>
        <w:tc>
          <w:tcPr>
            <w:tcW w:w="46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873" w:rsidRPr="00625873" w:rsidRDefault="00625873" w:rsidP="006D0D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25873">
              <w:rPr>
                <w:b/>
                <w:bCs/>
                <w:color w:val="000000"/>
                <w:sz w:val="22"/>
                <w:szCs w:val="22"/>
              </w:rPr>
              <w:t>2 pracovné stanice AW Z800 HW 4.6</w:t>
            </w:r>
          </w:p>
        </w:tc>
      </w:tr>
      <w:tr w:rsidR="00625873" w:rsidRPr="00625873" w:rsidTr="006D0DE0">
        <w:trPr>
          <w:trHeight w:val="300"/>
        </w:trPr>
        <w:tc>
          <w:tcPr>
            <w:tcW w:w="46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25873" w:rsidRPr="00625873" w:rsidRDefault="00625873" w:rsidP="006D0DE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25873" w:rsidRPr="00625873" w:rsidTr="006D0DE0">
        <w:trPr>
          <w:trHeight w:val="300"/>
        </w:trPr>
        <w:tc>
          <w:tcPr>
            <w:tcW w:w="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873" w:rsidRPr="00625873" w:rsidRDefault="00625873" w:rsidP="006D0DE0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25873">
              <w:rPr>
                <w:color w:val="000000"/>
                <w:sz w:val="22"/>
                <w:szCs w:val="22"/>
              </w:rPr>
              <w:t>P.č</w:t>
            </w:r>
            <w:proofErr w:type="spellEnd"/>
            <w:r w:rsidRPr="0062587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  <w:r w:rsidRPr="00625873">
              <w:rPr>
                <w:color w:val="000000"/>
                <w:sz w:val="22"/>
                <w:szCs w:val="22"/>
              </w:rPr>
              <w:t>Požiadavka na pozáručný servis a pravidelnú údržbu CT zariadenia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873" w:rsidRPr="00625873" w:rsidRDefault="00625873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625873">
              <w:rPr>
                <w:color w:val="000000"/>
                <w:sz w:val="22"/>
                <w:szCs w:val="22"/>
              </w:rPr>
              <w:t>Požadovaná hodnota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873" w:rsidRPr="00625873" w:rsidRDefault="00625873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625873">
              <w:rPr>
                <w:color w:val="000000"/>
                <w:sz w:val="22"/>
                <w:szCs w:val="22"/>
              </w:rPr>
              <w:t xml:space="preserve">Požadujeme uviesť, či požiadavku spĺňa áno/nie resp. uviesť  konkrétny parameter </w:t>
            </w:r>
          </w:p>
        </w:tc>
      </w:tr>
      <w:tr w:rsidR="00625873" w:rsidRPr="00625873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625873" w:rsidRPr="00625873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625873" w:rsidRPr="00625873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625873" w:rsidRPr="00625873" w:rsidTr="006D0DE0">
        <w:trPr>
          <w:trHeight w:val="300"/>
        </w:trPr>
        <w:tc>
          <w:tcPr>
            <w:tcW w:w="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625873" w:rsidRPr="00625873" w:rsidRDefault="00625873" w:rsidP="006D0D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2587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2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625873" w:rsidRPr="00625873" w:rsidRDefault="00625873" w:rsidP="006D0DE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25873">
              <w:rPr>
                <w:b/>
                <w:bCs/>
                <w:color w:val="000000"/>
                <w:sz w:val="22"/>
                <w:szCs w:val="22"/>
              </w:rPr>
              <w:t>Rozsah servisných úkonov požadovaných v rámci pozáručného servisu a pravidelnej údržby:</w:t>
            </w:r>
          </w:p>
        </w:tc>
      </w:tr>
      <w:tr w:rsidR="00625873" w:rsidRPr="00625873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625873" w:rsidRPr="00625873" w:rsidRDefault="00625873" w:rsidP="006D0DE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625873" w:rsidRPr="00625873" w:rsidRDefault="00625873" w:rsidP="006D0DE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25873" w:rsidRPr="00625873" w:rsidTr="006D0DE0">
        <w:trPr>
          <w:trHeight w:val="300"/>
        </w:trPr>
        <w:tc>
          <w:tcPr>
            <w:tcW w:w="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873" w:rsidRPr="00625873" w:rsidRDefault="00625873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625873">
              <w:rPr>
                <w:color w:val="000000"/>
                <w:sz w:val="22"/>
                <w:szCs w:val="22"/>
              </w:rPr>
              <w:t xml:space="preserve"> 1.1</w:t>
            </w:r>
          </w:p>
        </w:tc>
        <w:tc>
          <w:tcPr>
            <w:tcW w:w="4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  <w:r w:rsidRPr="00625873">
              <w:rPr>
                <w:color w:val="000000"/>
                <w:sz w:val="22"/>
                <w:szCs w:val="22"/>
              </w:rPr>
              <w:t>Vykonávanie pravidelných preventívnych prehliadok predpísaných výrobcom zariadenia</w:t>
            </w:r>
          </w:p>
        </w:tc>
        <w:tc>
          <w:tcPr>
            <w:tcW w:w="2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873" w:rsidRPr="00625873" w:rsidRDefault="00625873" w:rsidP="006D0DE0">
            <w:pPr>
              <w:jc w:val="center"/>
              <w:rPr>
                <w:sz w:val="22"/>
                <w:szCs w:val="22"/>
              </w:rPr>
            </w:pPr>
            <w:r w:rsidRPr="00625873">
              <w:rPr>
                <w:sz w:val="22"/>
                <w:szCs w:val="22"/>
              </w:rPr>
              <w:t>min. 3x ročne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5873" w:rsidRPr="00625873" w:rsidRDefault="00625873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62587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25873" w:rsidRPr="00625873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625873" w:rsidRPr="00625873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625873" w:rsidRPr="00625873" w:rsidTr="006D0DE0">
        <w:trPr>
          <w:trHeight w:val="300"/>
        </w:trPr>
        <w:tc>
          <w:tcPr>
            <w:tcW w:w="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873" w:rsidRPr="00625873" w:rsidRDefault="00625873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625873">
              <w:rPr>
                <w:color w:val="000000"/>
                <w:sz w:val="22"/>
                <w:szCs w:val="22"/>
              </w:rPr>
              <w:t xml:space="preserve"> 1.2</w:t>
            </w:r>
          </w:p>
        </w:tc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873" w:rsidRPr="00625873" w:rsidRDefault="00625873" w:rsidP="006D0DE0">
            <w:pPr>
              <w:rPr>
                <w:sz w:val="22"/>
                <w:szCs w:val="22"/>
              </w:rPr>
            </w:pPr>
            <w:r w:rsidRPr="00625873">
              <w:rPr>
                <w:sz w:val="22"/>
                <w:szCs w:val="22"/>
              </w:rPr>
              <w:t>Výmena náhradných dielov, vrátane výmeny RDG lampy so zaťažením 10000 vyšetrení ročne zahrnutá v cene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873" w:rsidRPr="00625873" w:rsidRDefault="00625873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625873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5873" w:rsidRPr="00625873" w:rsidRDefault="00625873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62587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25873" w:rsidRPr="00625873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625873" w:rsidRPr="00625873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625873" w:rsidRPr="00625873" w:rsidTr="006D0DE0">
        <w:trPr>
          <w:trHeight w:val="300"/>
        </w:trPr>
        <w:tc>
          <w:tcPr>
            <w:tcW w:w="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873" w:rsidRPr="00625873" w:rsidRDefault="00625873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625873">
              <w:rPr>
                <w:color w:val="000000"/>
                <w:sz w:val="22"/>
                <w:szCs w:val="22"/>
              </w:rPr>
              <w:t xml:space="preserve"> 1.3</w:t>
            </w:r>
          </w:p>
        </w:tc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  <w:r w:rsidRPr="00625873">
              <w:rPr>
                <w:color w:val="000000"/>
                <w:sz w:val="22"/>
                <w:szCs w:val="22"/>
              </w:rPr>
              <w:t>Práca servisného technika za vykonaný servisný zásah a preventívne prehliadky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873" w:rsidRPr="00625873" w:rsidRDefault="00625873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625873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5873" w:rsidRPr="00625873" w:rsidRDefault="00625873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62587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25873" w:rsidRPr="00625873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625873" w:rsidRPr="00625873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625873" w:rsidRPr="00625873" w:rsidTr="006D0DE0">
        <w:trPr>
          <w:trHeight w:val="300"/>
        </w:trPr>
        <w:tc>
          <w:tcPr>
            <w:tcW w:w="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873" w:rsidRPr="00625873" w:rsidRDefault="00625873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625873">
              <w:rPr>
                <w:color w:val="000000"/>
                <w:sz w:val="22"/>
                <w:szCs w:val="22"/>
              </w:rPr>
              <w:t xml:space="preserve"> 1.4</w:t>
            </w:r>
          </w:p>
        </w:tc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  <w:r w:rsidRPr="00625873">
              <w:rPr>
                <w:color w:val="000000"/>
                <w:sz w:val="22"/>
                <w:szCs w:val="22"/>
              </w:rPr>
              <w:t>Výkon pozáručného servisu a pravidelnej údržby zariadenia bude realizovaný prostredníctvom autorizované servisného technika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873" w:rsidRPr="00625873" w:rsidRDefault="00625873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625873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873" w:rsidRPr="00625873" w:rsidRDefault="00625873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62587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25873" w:rsidRPr="00625873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625873" w:rsidRPr="00625873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625873" w:rsidRPr="00625873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625873" w:rsidRPr="00625873" w:rsidTr="006D0DE0">
        <w:trPr>
          <w:trHeight w:val="300"/>
        </w:trPr>
        <w:tc>
          <w:tcPr>
            <w:tcW w:w="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873" w:rsidRPr="00625873" w:rsidRDefault="00625873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625873">
              <w:rPr>
                <w:color w:val="000000"/>
                <w:sz w:val="22"/>
                <w:szCs w:val="22"/>
              </w:rPr>
              <w:t xml:space="preserve"> 1.5</w:t>
            </w:r>
          </w:p>
        </w:tc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  <w:r w:rsidRPr="00625873">
              <w:rPr>
                <w:color w:val="000000"/>
                <w:sz w:val="22"/>
                <w:szCs w:val="22"/>
              </w:rPr>
              <w:t>V cene budú zahrnuté celkové cestovné náklady od výjazdu servisného technika na miesto určenia a späť a nebudú dodatočne účtované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873" w:rsidRPr="00625873" w:rsidRDefault="00625873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625873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873" w:rsidRPr="00625873" w:rsidRDefault="00625873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62587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25873" w:rsidRPr="00625873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625873" w:rsidRPr="00625873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625873" w:rsidRPr="00625873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625873" w:rsidRPr="00625873" w:rsidTr="006D0DE0">
        <w:trPr>
          <w:trHeight w:val="300"/>
        </w:trPr>
        <w:tc>
          <w:tcPr>
            <w:tcW w:w="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873" w:rsidRPr="00625873" w:rsidRDefault="00625873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625873">
              <w:rPr>
                <w:color w:val="000000"/>
                <w:sz w:val="22"/>
                <w:szCs w:val="22"/>
              </w:rPr>
              <w:t xml:space="preserve"> 1.6</w:t>
            </w:r>
          </w:p>
        </w:tc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873" w:rsidRPr="00625873" w:rsidRDefault="00625873" w:rsidP="006D0DE0">
            <w:pPr>
              <w:rPr>
                <w:sz w:val="22"/>
                <w:szCs w:val="22"/>
              </w:rPr>
            </w:pPr>
            <w:r w:rsidRPr="00625873">
              <w:rPr>
                <w:sz w:val="22"/>
                <w:szCs w:val="22"/>
              </w:rPr>
              <w:t>Elektrické revízie zariadenia vykonávané oprávnenou osobou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873" w:rsidRPr="00625873" w:rsidRDefault="00625873" w:rsidP="006D0DE0">
            <w:pPr>
              <w:jc w:val="center"/>
              <w:rPr>
                <w:sz w:val="22"/>
                <w:szCs w:val="22"/>
              </w:rPr>
            </w:pPr>
            <w:r w:rsidRPr="00625873">
              <w:rPr>
                <w:sz w:val="22"/>
                <w:szCs w:val="22"/>
              </w:rPr>
              <w:t>min. 1x ročne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5873" w:rsidRPr="00625873" w:rsidRDefault="00625873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62587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25873" w:rsidRPr="00625873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625873" w:rsidRPr="00625873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625873" w:rsidRPr="00625873" w:rsidTr="006D0DE0">
        <w:trPr>
          <w:trHeight w:val="300"/>
        </w:trPr>
        <w:tc>
          <w:tcPr>
            <w:tcW w:w="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873" w:rsidRPr="00625873" w:rsidRDefault="00625873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625873">
              <w:rPr>
                <w:color w:val="000000"/>
                <w:sz w:val="22"/>
                <w:szCs w:val="22"/>
              </w:rPr>
              <w:t xml:space="preserve"> 1.7</w:t>
            </w:r>
          </w:p>
        </w:tc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873" w:rsidRPr="00625873" w:rsidRDefault="00625873" w:rsidP="006D0DE0">
            <w:pPr>
              <w:rPr>
                <w:sz w:val="22"/>
                <w:szCs w:val="22"/>
              </w:rPr>
            </w:pPr>
            <w:r w:rsidRPr="00625873">
              <w:rPr>
                <w:sz w:val="22"/>
                <w:szCs w:val="22"/>
              </w:rPr>
              <w:t>V cene budú zahrnuté všetky náklady, ktoré budú súvisieť s prácami na zariadení: opravy, údržba, výmena a likvidácia náhradných dielov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873" w:rsidRPr="00625873" w:rsidRDefault="00625873" w:rsidP="006D0DE0">
            <w:pPr>
              <w:jc w:val="center"/>
              <w:rPr>
                <w:sz w:val="22"/>
                <w:szCs w:val="22"/>
              </w:rPr>
            </w:pPr>
            <w:r w:rsidRPr="00625873">
              <w:rPr>
                <w:sz w:val="22"/>
                <w:szCs w:val="22"/>
              </w:rPr>
              <w:t>áno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5873" w:rsidRPr="00625873" w:rsidRDefault="00625873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62587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25873" w:rsidRPr="00625873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625873" w:rsidRPr="00625873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625873" w:rsidRPr="00625873" w:rsidTr="006D0DE0">
        <w:trPr>
          <w:trHeight w:val="300"/>
        </w:trPr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873" w:rsidRPr="00625873" w:rsidRDefault="00625873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625873">
              <w:rPr>
                <w:color w:val="000000"/>
                <w:sz w:val="22"/>
                <w:szCs w:val="22"/>
              </w:rPr>
              <w:t xml:space="preserve"> 1.8</w:t>
            </w:r>
          </w:p>
        </w:tc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873" w:rsidRPr="00625873" w:rsidRDefault="00625873" w:rsidP="006D0DE0">
            <w:pPr>
              <w:rPr>
                <w:sz w:val="22"/>
                <w:szCs w:val="22"/>
              </w:rPr>
            </w:pPr>
            <w:r w:rsidRPr="00625873">
              <w:rPr>
                <w:sz w:val="22"/>
                <w:szCs w:val="22"/>
              </w:rPr>
              <w:t xml:space="preserve">Záväzok mať k dispozícii všetky originálne </w:t>
            </w:r>
            <w:r w:rsidRPr="00625873">
              <w:rPr>
                <w:sz w:val="22"/>
                <w:szCs w:val="22"/>
              </w:rPr>
              <w:lastRenderedPageBreak/>
              <w:t>náhradné diely, ktoré budú potrebné k prípadnej oprave, údržbe zariadenia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873" w:rsidRPr="00625873" w:rsidRDefault="00625873" w:rsidP="006D0DE0">
            <w:pPr>
              <w:jc w:val="center"/>
              <w:rPr>
                <w:sz w:val="22"/>
                <w:szCs w:val="22"/>
              </w:rPr>
            </w:pPr>
            <w:r w:rsidRPr="00625873">
              <w:rPr>
                <w:sz w:val="22"/>
                <w:szCs w:val="22"/>
              </w:rPr>
              <w:lastRenderedPageBreak/>
              <w:t>áno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5873" w:rsidRPr="00625873" w:rsidRDefault="00625873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62587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25873" w:rsidRPr="00625873" w:rsidTr="006D0DE0">
        <w:trPr>
          <w:trHeight w:val="300"/>
        </w:trPr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625873" w:rsidRPr="00625873" w:rsidTr="006D0DE0">
        <w:trPr>
          <w:trHeight w:val="300"/>
        </w:trPr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625873" w:rsidRPr="00625873" w:rsidTr="006D0DE0">
        <w:trPr>
          <w:trHeight w:val="300"/>
        </w:trPr>
        <w:tc>
          <w:tcPr>
            <w:tcW w:w="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625873" w:rsidRPr="00625873" w:rsidRDefault="00625873" w:rsidP="006D0D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2587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2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625873" w:rsidRPr="00625873" w:rsidRDefault="00625873" w:rsidP="006D0DE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25873">
              <w:rPr>
                <w:b/>
                <w:bCs/>
                <w:color w:val="000000"/>
                <w:sz w:val="22"/>
                <w:szCs w:val="22"/>
              </w:rPr>
              <w:t>Podmienky vykonávania opráv a údržby:</w:t>
            </w:r>
          </w:p>
        </w:tc>
      </w:tr>
      <w:tr w:rsidR="00625873" w:rsidRPr="00625873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625873" w:rsidRPr="00625873" w:rsidRDefault="00625873" w:rsidP="006D0DE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625873" w:rsidRPr="00625873" w:rsidRDefault="00625873" w:rsidP="006D0DE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25873" w:rsidRPr="00625873" w:rsidTr="006D0DE0">
        <w:trPr>
          <w:trHeight w:val="300"/>
        </w:trPr>
        <w:tc>
          <w:tcPr>
            <w:tcW w:w="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873" w:rsidRPr="00625873" w:rsidRDefault="00625873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625873">
              <w:rPr>
                <w:color w:val="000000"/>
                <w:sz w:val="22"/>
                <w:szCs w:val="22"/>
              </w:rPr>
              <w:t xml:space="preserve"> 2.1</w:t>
            </w:r>
          </w:p>
        </w:tc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  <w:r w:rsidRPr="00625873">
              <w:rPr>
                <w:color w:val="000000"/>
                <w:sz w:val="22"/>
                <w:szCs w:val="22"/>
              </w:rPr>
              <w:t>Doba odozvy od nahlásenia poruchy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873" w:rsidRPr="00625873" w:rsidRDefault="00625873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625873">
              <w:rPr>
                <w:color w:val="000000"/>
                <w:sz w:val="22"/>
                <w:szCs w:val="22"/>
              </w:rPr>
              <w:t>do 6 hodín od písomného nahlásenia poruchy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5873" w:rsidRPr="00625873" w:rsidRDefault="00625873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62587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25873" w:rsidRPr="00625873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625873" w:rsidRPr="00625873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625873" w:rsidRPr="00625873" w:rsidTr="006D0DE0">
        <w:trPr>
          <w:trHeight w:val="300"/>
        </w:trPr>
        <w:tc>
          <w:tcPr>
            <w:tcW w:w="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873" w:rsidRPr="00625873" w:rsidRDefault="00625873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625873">
              <w:rPr>
                <w:color w:val="000000"/>
                <w:sz w:val="22"/>
                <w:szCs w:val="22"/>
              </w:rPr>
              <w:t xml:space="preserve"> 2.2</w:t>
            </w:r>
          </w:p>
        </w:tc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  <w:r w:rsidRPr="00625873">
              <w:rPr>
                <w:color w:val="000000"/>
                <w:sz w:val="22"/>
                <w:szCs w:val="22"/>
              </w:rPr>
              <w:t>Nástup servisného technika na opravu na mieste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873" w:rsidRPr="00625873" w:rsidRDefault="00625873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625873">
              <w:rPr>
                <w:color w:val="000000"/>
                <w:sz w:val="22"/>
                <w:szCs w:val="22"/>
              </w:rPr>
              <w:t>do 24 hodín od písomného nahlásenia poruchy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5873" w:rsidRPr="00625873" w:rsidRDefault="00625873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62587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25873" w:rsidRPr="00625873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625873" w:rsidRPr="00625873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625873" w:rsidRPr="00625873" w:rsidTr="006D0DE0">
        <w:trPr>
          <w:trHeight w:val="300"/>
        </w:trPr>
        <w:tc>
          <w:tcPr>
            <w:tcW w:w="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873" w:rsidRPr="00625873" w:rsidRDefault="00625873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625873">
              <w:rPr>
                <w:color w:val="000000"/>
                <w:sz w:val="22"/>
                <w:szCs w:val="22"/>
              </w:rPr>
              <w:t xml:space="preserve"> 2.3</w:t>
            </w:r>
          </w:p>
        </w:tc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  <w:r w:rsidRPr="00625873">
              <w:rPr>
                <w:color w:val="000000"/>
                <w:sz w:val="22"/>
                <w:szCs w:val="22"/>
              </w:rPr>
              <w:t>Doba na odstránenie poruchy bez použitia náhradných dielov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873" w:rsidRPr="00625873" w:rsidRDefault="00625873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625873">
              <w:rPr>
                <w:color w:val="000000"/>
                <w:sz w:val="22"/>
                <w:szCs w:val="22"/>
              </w:rPr>
              <w:t>do 24 hodín od nástupu servisného technika na opravu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5873" w:rsidRPr="00625873" w:rsidRDefault="00625873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62587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25873" w:rsidRPr="00625873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625873" w:rsidRPr="00625873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625873" w:rsidRPr="00625873" w:rsidTr="006D0DE0">
        <w:trPr>
          <w:trHeight w:val="300"/>
        </w:trPr>
        <w:tc>
          <w:tcPr>
            <w:tcW w:w="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873" w:rsidRPr="00625873" w:rsidRDefault="00625873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625873">
              <w:rPr>
                <w:color w:val="000000"/>
                <w:sz w:val="22"/>
                <w:szCs w:val="22"/>
              </w:rPr>
              <w:t xml:space="preserve"> 2.4</w:t>
            </w:r>
          </w:p>
        </w:tc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  <w:r w:rsidRPr="00625873">
              <w:rPr>
                <w:color w:val="000000"/>
                <w:sz w:val="22"/>
                <w:szCs w:val="22"/>
              </w:rPr>
              <w:t>Doba na odstránenie poruchy s použitím náhradných dielov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873" w:rsidRPr="00625873" w:rsidRDefault="005443D6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3266F3">
              <w:rPr>
                <w:sz w:val="22"/>
                <w:szCs w:val="22"/>
              </w:rPr>
              <w:t xml:space="preserve">do troch pracovných dni od nástupu servisného technika na opravu </w:t>
            </w:r>
            <w:r w:rsidRPr="005443D6">
              <w:rPr>
                <w:color w:val="FF0000"/>
                <w:sz w:val="22"/>
                <w:szCs w:val="22"/>
              </w:rPr>
              <w:t>resp. do 3 pracovných dní od potvrdenia cenovej ponuky na náhradný diel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5873" w:rsidRPr="00625873" w:rsidRDefault="00625873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62587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25873" w:rsidRPr="00625873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625873" w:rsidRPr="00625873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625873" w:rsidRPr="00625873" w:rsidTr="006D0DE0">
        <w:trPr>
          <w:trHeight w:val="300"/>
        </w:trPr>
        <w:tc>
          <w:tcPr>
            <w:tcW w:w="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873" w:rsidRPr="00625873" w:rsidRDefault="00625873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625873">
              <w:rPr>
                <w:color w:val="000000"/>
                <w:sz w:val="22"/>
                <w:szCs w:val="22"/>
              </w:rPr>
              <w:t xml:space="preserve"> 2.5</w:t>
            </w:r>
          </w:p>
        </w:tc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  <w:r w:rsidRPr="00625873">
              <w:rPr>
                <w:color w:val="000000"/>
                <w:sz w:val="22"/>
                <w:szCs w:val="22"/>
              </w:rPr>
              <w:t>Služba na diaľku - pripojenie poskytovateľa k zariadeniu na diaľku ak to zariadenie umožňuje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873" w:rsidRPr="00625873" w:rsidRDefault="00625873" w:rsidP="006D0DE0">
            <w:pPr>
              <w:jc w:val="center"/>
              <w:rPr>
                <w:sz w:val="22"/>
                <w:szCs w:val="22"/>
              </w:rPr>
            </w:pPr>
            <w:r w:rsidRPr="00625873">
              <w:rPr>
                <w:sz w:val="22"/>
                <w:szCs w:val="22"/>
              </w:rPr>
              <w:t xml:space="preserve"> áno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5873" w:rsidRPr="00625873" w:rsidRDefault="00625873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62587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25873" w:rsidRPr="00625873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625873" w:rsidRPr="00625873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625873" w:rsidRPr="00625873" w:rsidTr="006D0DE0">
        <w:trPr>
          <w:trHeight w:val="300"/>
        </w:trPr>
        <w:tc>
          <w:tcPr>
            <w:tcW w:w="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873" w:rsidRPr="00625873" w:rsidRDefault="00625873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625873">
              <w:rPr>
                <w:color w:val="000000"/>
                <w:sz w:val="22"/>
                <w:szCs w:val="22"/>
              </w:rPr>
              <w:t xml:space="preserve"> 2.6</w:t>
            </w:r>
          </w:p>
        </w:tc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  <w:r w:rsidRPr="00625873">
              <w:rPr>
                <w:color w:val="000000"/>
                <w:sz w:val="22"/>
                <w:szCs w:val="22"/>
              </w:rPr>
              <w:t>Doba odozvy servisného technika cez službu na diaľku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873" w:rsidRPr="00625873" w:rsidRDefault="00625873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625873">
              <w:rPr>
                <w:color w:val="000000"/>
                <w:sz w:val="22"/>
                <w:szCs w:val="22"/>
              </w:rPr>
              <w:t>do 4 hodín od písomného nahlásenia poruchy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5873" w:rsidRPr="00625873" w:rsidRDefault="00625873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62587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25873" w:rsidRPr="00625873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625873" w:rsidRPr="00625873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625873" w:rsidRPr="00625873" w:rsidTr="006D0DE0">
        <w:trPr>
          <w:trHeight w:val="300"/>
        </w:trPr>
        <w:tc>
          <w:tcPr>
            <w:tcW w:w="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873" w:rsidRPr="00625873" w:rsidRDefault="00625873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625873">
              <w:rPr>
                <w:color w:val="000000"/>
                <w:sz w:val="22"/>
                <w:szCs w:val="22"/>
              </w:rPr>
              <w:t xml:space="preserve"> 2.7</w:t>
            </w:r>
          </w:p>
        </w:tc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873" w:rsidRPr="00625873" w:rsidRDefault="00625873" w:rsidP="006D0DE0">
            <w:pPr>
              <w:rPr>
                <w:sz w:val="22"/>
                <w:szCs w:val="22"/>
              </w:rPr>
            </w:pPr>
            <w:r w:rsidRPr="00625873">
              <w:rPr>
                <w:sz w:val="22"/>
                <w:szCs w:val="22"/>
              </w:rPr>
              <w:t xml:space="preserve">Softwarové aktualizácie zahrnutá v cene + aktualizácia zariadenia </w:t>
            </w:r>
            <w:proofErr w:type="spellStart"/>
            <w:r w:rsidRPr="00625873">
              <w:rPr>
                <w:sz w:val="22"/>
                <w:szCs w:val="22"/>
              </w:rPr>
              <w:t>update</w:t>
            </w:r>
            <w:proofErr w:type="spellEnd"/>
            <w:r w:rsidRPr="00625873">
              <w:rPr>
                <w:sz w:val="22"/>
                <w:szCs w:val="22"/>
              </w:rPr>
              <w:t xml:space="preserve"> v zmysle zmluvy predpísané výrobcom zariadenia vrátane udelenia licencie ak je to potrebné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873" w:rsidRPr="00625873" w:rsidRDefault="00625873" w:rsidP="006D0DE0">
            <w:pPr>
              <w:jc w:val="center"/>
              <w:rPr>
                <w:sz w:val="22"/>
                <w:szCs w:val="22"/>
              </w:rPr>
            </w:pPr>
            <w:r w:rsidRPr="00625873">
              <w:rPr>
                <w:sz w:val="22"/>
                <w:szCs w:val="22"/>
              </w:rPr>
              <w:t xml:space="preserve">aktualizácia zariadenia – </w:t>
            </w:r>
            <w:proofErr w:type="spellStart"/>
            <w:r w:rsidRPr="00625873">
              <w:rPr>
                <w:sz w:val="22"/>
                <w:szCs w:val="22"/>
              </w:rPr>
              <w:t>update</w:t>
            </w:r>
            <w:proofErr w:type="spellEnd"/>
            <w:r w:rsidRPr="00625873">
              <w:rPr>
                <w:sz w:val="22"/>
                <w:szCs w:val="22"/>
              </w:rPr>
              <w:t>, ktorý bude kompatibilný s DICOM štandardom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873" w:rsidRPr="00625873" w:rsidRDefault="00625873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62587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25873" w:rsidRPr="00625873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625873" w:rsidRPr="00625873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625873" w:rsidRPr="00625873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625873" w:rsidRPr="00625873" w:rsidTr="006D0DE0">
        <w:trPr>
          <w:trHeight w:val="300"/>
        </w:trPr>
        <w:tc>
          <w:tcPr>
            <w:tcW w:w="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873" w:rsidRPr="00625873" w:rsidRDefault="00625873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625873">
              <w:rPr>
                <w:color w:val="000000"/>
                <w:sz w:val="22"/>
                <w:szCs w:val="22"/>
              </w:rPr>
              <w:t xml:space="preserve"> 2.8</w:t>
            </w:r>
          </w:p>
        </w:tc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  <w:r w:rsidRPr="00625873">
              <w:rPr>
                <w:color w:val="000000"/>
                <w:sz w:val="22"/>
                <w:szCs w:val="22"/>
              </w:rPr>
              <w:t>Dĺžka pozáručného servisu a pravidelnej údržby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873" w:rsidRPr="00625873" w:rsidRDefault="00625873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625873">
              <w:rPr>
                <w:color w:val="000000"/>
                <w:sz w:val="22"/>
                <w:szCs w:val="22"/>
              </w:rPr>
              <w:t>36 mesiacov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5873" w:rsidRPr="00625873" w:rsidRDefault="00625873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62587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25873" w:rsidRPr="00625873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625873" w:rsidRPr="00625873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625873" w:rsidRPr="00625873" w:rsidTr="006D0DE0">
        <w:trPr>
          <w:trHeight w:val="300"/>
        </w:trPr>
        <w:tc>
          <w:tcPr>
            <w:tcW w:w="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873" w:rsidRPr="00625873" w:rsidRDefault="00625873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625873">
              <w:rPr>
                <w:color w:val="000000"/>
                <w:sz w:val="22"/>
                <w:szCs w:val="22"/>
              </w:rPr>
              <w:t xml:space="preserve"> 2.9</w:t>
            </w:r>
          </w:p>
        </w:tc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  <w:r w:rsidRPr="00625873">
              <w:rPr>
                <w:color w:val="000000"/>
                <w:sz w:val="22"/>
                <w:szCs w:val="22"/>
              </w:rPr>
              <w:t xml:space="preserve">Dostupnosť prevádzky zariadení - </w:t>
            </w:r>
            <w:proofErr w:type="spellStart"/>
            <w:r w:rsidRPr="00625873">
              <w:rPr>
                <w:color w:val="000000"/>
                <w:sz w:val="22"/>
                <w:szCs w:val="22"/>
              </w:rPr>
              <w:t>Uptime</w:t>
            </w:r>
            <w:proofErr w:type="spellEnd"/>
            <w:r w:rsidRPr="00625873">
              <w:rPr>
                <w:color w:val="000000"/>
                <w:sz w:val="22"/>
                <w:szCs w:val="22"/>
              </w:rPr>
              <w:t xml:space="preserve"> zariadení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873" w:rsidRPr="00625873" w:rsidRDefault="00625873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625873">
              <w:rPr>
                <w:color w:val="000000"/>
                <w:sz w:val="22"/>
                <w:szCs w:val="22"/>
              </w:rPr>
              <w:t>min. 95 %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5873" w:rsidRPr="00625873" w:rsidRDefault="00625873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62587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25873" w:rsidRPr="00625873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625873" w:rsidRPr="00625873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873" w:rsidRPr="00625873" w:rsidRDefault="00625873" w:rsidP="006D0DE0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625873" w:rsidRDefault="00625873" w:rsidP="00625873">
      <w:pPr>
        <w:rPr>
          <w:bCs/>
          <w:iCs/>
          <w:sz w:val="22"/>
        </w:rPr>
      </w:pPr>
    </w:p>
    <w:p w:rsidR="00625873" w:rsidRPr="00B71BF8" w:rsidRDefault="00625873" w:rsidP="00625873">
      <w:pPr>
        <w:rPr>
          <w:b/>
          <w:bCs/>
          <w:iCs/>
          <w:color w:val="000000"/>
          <w:sz w:val="22"/>
        </w:rPr>
      </w:pPr>
      <w:r w:rsidRPr="00B71BF8">
        <w:rPr>
          <w:b/>
          <w:bCs/>
          <w:iCs/>
          <w:color w:val="000000"/>
          <w:sz w:val="22"/>
        </w:rPr>
        <w:t xml:space="preserve">Obchodné meno uchádzača: ....................................................... </w:t>
      </w:r>
      <w:r w:rsidRPr="00B71BF8">
        <w:rPr>
          <w:bCs/>
          <w:i/>
          <w:iCs/>
          <w:color w:val="000000"/>
          <w:sz w:val="22"/>
        </w:rPr>
        <w:t>(doplní uchádzač)</w:t>
      </w:r>
    </w:p>
    <w:p w:rsidR="00625873" w:rsidRPr="00B71BF8" w:rsidRDefault="00625873" w:rsidP="00625873">
      <w:pPr>
        <w:rPr>
          <w:bCs/>
          <w:i/>
          <w:iCs/>
          <w:color w:val="000000"/>
          <w:sz w:val="22"/>
        </w:rPr>
      </w:pPr>
      <w:r w:rsidRPr="00B71BF8">
        <w:rPr>
          <w:b/>
          <w:bCs/>
          <w:iCs/>
          <w:color w:val="000000"/>
          <w:sz w:val="22"/>
        </w:rPr>
        <w:t xml:space="preserve">Sídlo alebo miesto podnikania uchádzača: ............................... </w:t>
      </w:r>
      <w:r w:rsidRPr="00B71BF8">
        <w:rPr>
          <w:bCs/>
          <w:i/>
          <w:iCs/>
          <w:color w:val="000000"/>
          <w:sz w:val="22"/>
        </w:rPr>
        <w:t>(doplní uchádzač)</w:t>
      </w:r>
    </w:p>
    <w:p w:rsidR="00625873" w:rsidRPr="00B71BF8" w:rsidRDefault="00625873" w:rsidP="00625873">
      <w:pPr>
        <w:rPr>
          <w:b/>
          <w:bCs/>
          <w:iCs/>
          <w:color w:val="000000"/>
          <w:sz w:val="22"/>
        </w:rPr>
      </w:pPr>
      <w:r w:rsidRPr="00B71BF8">
        <w:rPr>
          <w:b/>
          <w:bCs/>
          <w:iCs/>
          <w:color w:val="000000"/>
          <w:sz w:val="22"/>
        </w:rPr>
        <w:t xml:space="preserve">IČO uchádzača: ........................................................................... </w:t>
      </w:r>
      <w:r w:rsidRPr="00B71BF8">
        <w:rPr>
          <w:bCs/>
          <w:i/>
          <w:iCs/>
          <w:color w:val="000000"/>
          <w:sz w:val="22"/>
        </w:rPr>
        <w:t>(doplní uchádzač)</w:t>
      </w:r>
    </w:p>
    <w:p w:rsidR="00625873" w:rsidRPr="00B71BF8" w:rsidRDefault="00625873" w:rsidP="00625873">
      <w:pPr>
        <w:rPr>
          <w:b/>
          <w:bCs/>
          <w:i/>
          <w:iCs/>
          <w:color w:val="000000"/>
          <w:sz w:val="22"/>
        </w:rPr>
      </w:pPr>
    </w:p>
    <w:p w:rsidR="00625873" w:rsidRPr="00843D87" w:rsidRDefault="00625873" w:rsidP="00625873">
      <w:pPr>
        <w:pStyle w:val="Bezriadkovania"/>
        <w:rPr>
          <w:sz w:val="22"/>
          <w:szCs w:val="22"/>
        </w:rPr>
      </w:pPr>
      <w:r w:rsidRPr="00843D87">
        <w:rPr>
          <w:sz w:val="22"/>
          <w:szCs w:val="22"/>
        </w:rPr>
        <w:t>V ........................................, dňa ........................</w:t>
      </w:r>
    </w:p>
    <w:p w:rsidR="00625873" w:rsidRPr="002A0DDF" w:rsidRDefault="00625873" w:rsidP="00625873">
      <w:pPr>
        <w:pStyle w:val="Bezriadkovania"/>
      </w:pPr>
    </w:p>
    <w:p w:rsidR="00625873" w:rsidRPr="002A0DDF" w:rsidRDefault="00625873" w:rsidP="00625873">
      <w:pPr>
        <w:pStyle w:val="Bezriadkovania"/>
        <w:jc w:val="right"/>
      </w:pPr>
      <w:r w:rsidRPr="002A0DDF">
        <w:t>..........................................................</w:t>
      </w:r>
    </w:p>
    <w:p w:rsidR="00625873" w:rsidRPr="002A0DDF" w:rsidRDefault="00625873" w:rsidP="00625873">
      <w:pPr>
        <w:pStyle w:val="tl1"/>
        <w:numPr>
          <w:ilvl w:val="0"/>
          <w:numId w:val="0"/>
        </w:numPr>
        <w:jc w:val="right"/>
        <w:rPr>
          <w:rFonts w:ascii="Times New Roman" w:hAnsi="Times New Roman"/>
          <w:sz w:val="22"/>
          <w:szCs w:val="22"/>
        </w:rPr>
      </w:pPr>
      <w:r w:rsidRPr="002A0DDF">
        <w:rPr>
          <w:rFonts w:ascii="Times New Roman" w:hAnsi="Times New Roman"/>
          <w:sz w:val="22"/>
          <w:szCs w:val="22"/>
        </w:rPr>
        <w:t>meno, priezvisko štatutárneho zástupcu</w:t>
      </w:r>
    </w:p>
    <w:p w:rsidR="00625873" w:rsidRPr="00625873" w:rsidRDefault="00625873" w:rsidP="00625873">
      <w:pPr>
        <w:pStyle w:val="Bezriadkovania"/>
        <w:jc w:val="right"/>
        <w:rPr>
          <w:sz w:val="22"/>
          <w:szCs w:val="22"/>
        </w:rPr>
      </w:pPr>
      <w:r w:rsidRPr="00625873">
        <w:rPr>
          <w:sz w:val="22"/>
          <w:szCs w:val="22"/>
        </w:rPr>
        <w:t>podpis, pečiatka uchádzača</w:t>
      </w:r>
    </w:p>
    <w:p w:rsidR="00812450" w:rsidRPr="00310E06" w:rsidRDefault="00812450" w:rsidP="00812450">
      <w:pPr>
        <w:jc w:val="right"/>
        <w:rPr>
          <w:color w:val="FF0000"/>
          <w:sz w:val="22"/>
          <w:szCs w:val="22"/>
        </w:rPr>
      </w:pPr>
    </w:p>
    <w:p w:rsidR="004F7A96" w:rsidRPr="00310E06" w:rsidRDefault="004F7A96" w:rsidP="00C97535">
      <w:pPr>
        <w:pStyle w:val="Bezriadkovania"/>
        <w:jc w:val="right"/>
        <w:rPr>
          <w:color w:val="FF0000"/>
          <w:sz w:val="22"/>
          <w:szCs w:val="22"/>
        </w:rPr>
      </w:pPr>
    </w:p>
    <w:sectPr w:rsidR="004F7A96" w:rsidRPr="00310E06" w:rsidSect="001B6BB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484" w:rsidRDefault="00B25484" w:rsidP="006F5F5B">
      <w:r>
        <w:separator/>
      </w:r>
    </w:p>
  </w:endnote>
  <w:endnote w:type="continuationSeparator" w:id="0">
    <w:p w:rsidR="00B25484" w:rsidRDefault="00B25484" w:rsidP="006F5F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45251"/>
      <w:docPartObj>
        <w:docPartGallery w:val="Page Numbers (Bottom of Page)"/>
        <w:docPartUnique/>
      </w:docPartObj>
    </w:sdtPr>
    <w:sdtContent>
      <w:p w:rsidR="006F5F5B" w:rsidRDefault="002F46EF">
        <w:pPr>
          <w:pStyle w:val="Pta"/>
          <w:jc w:val="right"/>
        </w:pPr>
        <w:r w:rsidRPr="006F5F5B">
          <w:rPr>
            <w:sz w:val="20"/>
            <w:szCs w:val="20"/>
          </w:rPr>
          <w:fldChar w:fldCharType="begin"/>
        </w:r>
        <w:r w:rsidR="006F5F5B" w:rsidRPr="006F5F5B">
          <w:rPr>
            <w:sz w:val="20"/>
            <w:szCs w:val="20"/>
          </w:rPr>
          <w:instrText xml:space="preserve"> PAGE   \* MERGEFORMAT </w:instrText>
        </w:r>
        <w:r w:rsidRPr="006F5F5B">
          <w:rPr>
            <w:sz w:val="20"/>
            <w:szCs w:val="20"/>
          </w:rPr>
          <w:fldChar w:fldCharType="separate"/>
        </w:r>
        <w:r w:rsidR="005443D6">
          <w:rPr>
            <w:noProof/>
            <w:sz w:val="20"/>
            <w:szCs w:val="20"/>
          </w:rPr>
          <w:t>2</w:t>
        </w:r>
        <w:r w:rsidRPr="006F5F5B">
          <w:rPr>
            <w:sz w:val="20"/>
            <w:szCs w:val="20"/>
          </w:rPr>
          <w:fldChar w:fldCharType="end"/>
        </w:r>
      </w:p>
    </w:sdtContent>
  </w:sdt>
  <w:p w:rsidR="006F5F5B" w:rsidRDefault="006F5F5B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484" w:rsidRDefault="00B25484" w:rsidP="006F5F5B">
      <w:r>
        <w:separator/>
      </w:r>
    </w:p>
  </w:footnote>
  <w:footnote w:type="continuationSeparator" w:id="0">
    <w:p w:rsidR="00B25484" w:rsidRDefault="00B25484" w:rsidP="006F5F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D87" w:rsidRPr="002A0DDF" w:rsidRDefault="00843D87" w:rsidP="00843D87">
    <w:pPr>
      <w:jc w:val="right"/>
      <w:rPr>
        <w:sz w:val="18"/>
        <w:szCs w:val="18"/>
      </w:rPr>
    </w:pPr>
    <w:r w:rsidRPr="002A0DDF">
      <w:rPr>
        <w:sz w:val="18"/>
        <w:szCs w:val="18"/>
      </w:rPr>
      <w:t>Príloha č.</w:t>
    </w:r>
    <w:r w:rsidR="00A607EB">
      <w:rPr>
        <w:sz w:val="18"/>
        <w:szCs w:val="18"/>
      </w:rPr>
      <w:t>3</w:t>
    </w:r>
    <w:r w:rsidRPr="002A0DDF">
      <w:rPr>
        <w:sz w:val="18"/>
        <w:szCs w:val="18"/>
      </w:rPr>
      <w:t xml:space="preserve"> servisnej zmluvy pre časť č.1</w:t>
    </w:r>
  </w:p>
  <w:p w:rsidR="00843D87" w:rsidRDefault="00843D87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F13EDD"/>
    <w:multiLevelType w:val="hybridMultilevel"/>
    <w:tmpl w:val="48CE7180"/>
    <w:lvl w:ilvl="0" w:tplc="6032BB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87A97"/>
    <w:multiLevelType w:val="hybridMultilevel"/>
    <w:tmpl w:val="746E1DD8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9DC67B3"/>
    <w:multiLevelType w:val="hybridMultilevel"/>
    <w:tmpl w:val="F74257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0B4D2E"/>
    <w:multiLevelType w:val="hybridMultilevel"/>
    <w:tmpl w:val="31DEA1A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D7F7D2E"/>
    <w:multiLevelType w:val="hybridMultilevel"/>
    <w:tmpl w:val="364AFB72"/>
    <w:lvl w:ilvl="0" w:tplc="6032BB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8C5B04"/>
    <w:multiLevelType w:val="hybridMultilevel"/>
    <w:tmpl w:val="CBA28F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E13139"/>
    <w:multiLevelType w:val="hybridMultilevel"/>
    <w:tmpl w:val="4FE227B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95B70D9"/>
    <w:multiLevelType w:val="hybridMultilevel"/>
    <w:tmpl w:val="15D86B98"/>
    <w:lvl w:ilvl="0" w:tplc="8E20E2E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666DC0"/>
    <w:multiLevelType w:val="hybridMultilevel"/>
    <w:tmpl w:val="481E07F6"/>
    <w:lvl w:ilvl="0" w:tplc="8E20E2E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5F1B22"/>
    <w:multiLevelType w:val="hybridMultilevel"/>
    <w:tmpl w:val="5F8E2C1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1D83571"/>
    <w:multiLevelType w:val="multilevel"/>
    <w:tmpl w:val="C3BC917C"/>
    <w:lvl w:ilvl="0">
      <w:start w:val="6"/>
      <w:numFmt w:val="upperLetter"/>
      <w:pStyle w:val="tl1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cs="Times New Roman" w:hint="default"/>
        <w:b/>
        <w:i w:val="0"/>
        <w:caps/>
        <w:sz w:val="24"/>
      </w:rPr>
    </w:lvl>
    <w:lvl w:ilvl="1">
      <w:start w:val="2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Tahoma" w:hAnsi="Tahoma" w:cs="Times New Roman" w:hint="default"/>
        <w:b/>
        <w:i w:val="0"/>
        <w:sz w:val="22"/>
      </w:rPr>
    </w:lvl>
    <w:lvl w:ilvl="2">
      <w:start w:val="1"/>
      <w:numFmt w:val="decimal"/>
      <w:lvlRestart w:val="0"/>
      <w:suff w:val="nothing"/>
      <w:lvlText w:val="%3"/>
      <w:lvlJc w:val="left"/>
      <w:pPr>
        <w:ind w:left="57" w:hanging="57"/>
      </w:pPr>
      <w:rPr>
        <w:rFonts w:ascii="Tahoma" w:hAnsi="Tahoma" w:cs="Times New Roman" w:hint="default"/>
        <w:b/>
        <w:i w:val="0"/>
        <w:sz w:val="20"/>
      </w:rPr>
    </w:lvl>
    <w:lvl w:ilvl="3">
      <w:start w:val="1"/>
      <w:numFmt w:val="decimal"/>
      <w:pStyle w:val="tl1"/>
      <w:suff w:val="space"/>
      <w:lvlText w:val="%4."/>
      <w:lvlJc w:val="left"/>
      <w:pPr>
        <w:ind w:left="993"/>
      </w:pPr>
      <w:rPr>
        <w:rFonts w:ascii="Times New Roman" w:eastAsia="MS Mincho" w:hAnsi="Times New Roman" w:cs="Times New Roman"/>
        <w:b w:val="0"/>
        <w:i w:val="0"/>
        <w:sz w:val="24"/>
        <w:szCs w:val="24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ahoma" w:hAnsi="Tahoma" w:cs="Times New Roman" w:hint="default"/>
        <w:b w:val="0"/>
        <w:i w:val="0"/>
        <w:sz w:val="18"/>
      </w:rPr>
    </w:lvl>
    <w:lvl w:ilvl="5">
      <w:start w:val="1"/>
      <w:numFmt w:val="decimal"/>
      <w:suff w:val="space"/>
      <w:lvlText w:val="%3.%4.%5.%6"/>
      <w:lvlJc w:val="left"/>
      <w:pPr>
        <w:ind w:left="1304" w:hanging="907"/>
      </w:pPr>
      <w:rPr>
        <w:rFonts w:ascii="Tahoma" w:hAnsi="Tahoma" w:cs="Times New Roman" w:hint="default"/>
        <w:b w:val="0"/>
        <w:i w:val="0"/>
        <w:sz w:val="18"/>
      </w:rPr>
    </w:lvl>
    <w:lvl w:ilvl="6">
      <w:start w:val="1"/>
      <w:numFmt w:val="upperRoman"/>
      <w:suff w:val="space"/>
      <w:lvlText w:val="Časť %7"/>
      <w:lvlJc w:val="center"/>
      <w:pPr>
        <w:ind w:firstLine="288"/>
      </w:pPr>
      <w:rPr>
        <w:rFonts w:ascii="Tahoma" w:hAnsi="Tahoma" w:cs="Times New Roman" w:hint="default"/>
        <w:b/>
        <w:i w:val="0"/>
        <w:sz w:val="24"/>
      </w:rPr>
    </w:lvl>
    <w:lvl w:ilvl="7">
      <w:start w:val="1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cs="Times New Roman" w:hint="default"/>
        <w:b/>
        <w:i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</w:rPr>
    </w:lvl>
  </w:abstractNum>
  <w:abstractNum w:abstractNumId="13">
    <w:nsid w:val="43833C7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B3D268E"/>
    <w:multiLevelType w:val="hybridMultilevel"/>
    <w:tmpl w:val="AE08DCE0"/>
    <w:lvl w:ilvl="0" w:tplc="3490DD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0882B0D"/>
    <w:multiLevelType w:val="hybridMultilevel"/>
    <w:tmpl w:val="BA92F0DC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5D402034"/>
    <w:multiLevelType w:val="hybridMultilevel"/>
    <w:tmpl w:val="AD4490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18">
    <w:nsid w:val="5FDA6C6D"/>
    <w:multiLevelType w:val="hybridMultilevel"/>
    <w:tmpl w:val="071E6584"/>
    <w:lvl w:ilvl="0" w:tplc="C2CA5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6314BD"/>
    <w:multiLevelType w:val="hybridMultilevel"/>
    <w:tmpl w:val="78049F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242998"/>
    <w:multiLevelType w:val="multilevel"/>
    <w:tmpl w:val="7FAEDC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>
    <w:nsid w:val="715B76D2"/>
    <w:multiLevelType w:val="hybridMultilevel"/>
    <w:tmpl w:val="DECE384A"/>
    <w:lvl w:ilvl="0" w:tplc="27A8E5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AD4BB8"/>
    <w:multiLevelType w:val="hybridMultilevel"/>
    <w:tmpl w:val="0E0651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8F0C26"/>
    <w:multiLevelType w:val="hybridMultilevel"/>
    <w:tmpl w:val="A3C42348"/>
    <w:lvl w:ilvl="0" w:tplc="53A8AE9E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7AB3937"/>
    <w:multiLevelType w:val="hybridMultilevel"/>
    <w:tmpl w:val="E1D09492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BB34FBD"/>
    <w:multiLevelType w:val="hybridMultilevel"/>
    <w:tmpl w:val="8AE8918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DAC0B4F"/>
    <w:multiLevelType w:val="hybridMultilevel"/>
    <w:tmpl w:val="B848400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EE735CD"/>
    <w:multiLevelType w:val="hybridMultilevel"/>
    <w:tmpl w:val="ACB2C9A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2"/>
  </w:num>
  <w:num w:numId="4">
    <w:abstractNumId w:val="13"/>
  </w:num>
  <w:num w:numId="5">
    <w:abstractNumId w:val="27"/>
  </w:num>
  <w:num w:numId="6">
    <w:abstractNumId w:val="19"/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5"/>
  </w:num>
  <w:num w:numId="10">
    <w:abstractNumId w:val="25"/>
  </w:num>
  <w:num w:numId="11">
    <w:abstractNumId w:val="14"/>
  </w:num>
  <w:num w:numId="12">
    <w:abstractNumId w:val="8"/>
  </w:num>
  <w:num w:numId="13">
    <w:abstractNumId w:val="9"/>
  </w:num>
  <w:num w:numId="14">
    <w:abstractNumId w:val="3"/>
  </w:num>
  <w:num w:numId="15">
    <w:abstractNumId w:val="21"/>
  </w:num>
  <w:num w:numId="16">
    <w:abstractNumId w:val="18"/>
  </w:num>
  <w:num w:numId="17">
    <w:abstractNumId w:val="1"/>
  </w:num>
  <w:num w:numId="18">
    <w:abstractNumId w:val="5"/>
  </w:num>
  <w:num w:numId="19">
    <w:abstractNumId w:val="22"/>
  </w:num>
  <w:num w:numId="20">
    <w:abstractNumId w:val="26"/>
  </w:num>
  <w:num w:numId="21">
    <w:abstractNumId w:val="4"/>
  </w:num>
  <w:num w:numId="22">
    <w:abstractNumId w:val="24"/>
  </w:num>
  <w:num w:numId="23">
    <w:abstractNumId w:val="16"/>
  </w:num>
  <w:num w:numId="24">
    <w:abstractNumId w:val="23"/>
  </w:num>
  <w:num w:numId="25">
    <w:abstractNumId w:val="6"/>
  </w:num>
  <w:num w:numId="26">
    <w:abstractNumId w:val="10"/>
  </w:num>
  <w:num w:numId="27">
    <w:abstractNumId w:val="7"/>
  </w:num>
  <w:num w:numId="28">
    <w:abstractNumId w:val="20"/>
  </w:num>
  <w:num w:numId="2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298E"/>
    <w:rsid w:val="00003215"/>
    <w:rsid w:val="00006C79"/>
    <w:rsid w:val="00021E64"/>
    <w:rsid w:val="00024810"/>
    <w:rsid w:val="00037329"/>
    <w:rsid w:val="000405B9"/>
    <w:rsid w:val="00070E90"/>
    <w:rsid w:val="00071843"/>
    <w:rsid w:val="00074F5C"/>
    <w:rsid w:val="00083273"/>
    <w:rsid w:val="00085775"/>
    <w:rsid w:val="000A211A"/>
    <w:rsid w:val="000D628B"/>
    <w:rsid w:val="0011540F"/>
    <w:rsid w:val="001314FF"/>
    <w:rsid w:val="00152EA6"/>
    <w:rsid w:val="0019385F"/>
    <w:rsid w:val="00196F67"/>
    <w:rsid w:val="001B6BB9"/>
    <w:rsid w:val="001E71E5"/>
    <w:rsid w:val="0021591E"/>
    <w:rsid w:val="0022143F"/>
    <w:rsid w:val="0022152D"/>
    <w:rsid w:val="0023654B"/>
    <w:rsid w:val="002519A0"/>
    <w:rsid w:val="002557F1"/>
    <w:rsid w:val="00262883"/>
    <w:rsid w:val="00292682"/>
    <w:rsid w:val="00295D12"/>
    <w:rsid w:val="002A39BF"/>
    <w:rsid w:val="002B0467"/>
    <w:rsid w:val="002B5061"/>
    <w:rsid w:val="002C2BC2"/>
    <w:rsid w:val="002D469E"/>
    <w:rsid w:val="002D7D36"/>
    <w:rsid w:val="002E188D"/>
    <w:rsid w:val="002E7534"/>
    <w:rsid w:val="002F46EF"/>
    <w:rsid w:val="00310E06"/>
    <w:rsid w:val="00320E76"/>
    <w:rsid w:val="00323E54"/>
    <w:rsid w:val="00324983"/>
    <w:rsid w:val="003257D5"/>
    <w:rsid w:val="0034305A"/>
    <w:rsid w:val="00383245"/>
    <w:rsid w:val="003A55DF"/>
    <w:rsid w:val="003B6C8A"/>
    <w:rsid w:val="003C7841"/>
    <w:rsid w:val="003D3D88"/>
    <w:rsid w:val="00400627"/>
    <w:rsid w:val="00401D8D"/>
    <w:rsid w:val="00402688"/>
    <w:rsid w:val="00415DD9"/>
    <w:rsid w:val="004247BA"/>
    <w:rsid w:val="004545D9"/>
    <w:rsid w:val="00483117"/>
    <w:rsid w:val="00483A0F"/>
    <w:rsid w:val="00487A1C"/>
    <w:rsid w:val="004905A5"/>
    <w:rsid w:val="00490951"/>
    <w:rsid w:val="004911E7"/>
    <w:rsid w:val="00496365"/>
    <w:rsid w:val="004A3546"/>
    <w:rsid w:val="004B5605"/>
    <w:rsid w:val="004E4C6B"/>
    <w:rsid w:val="004F298E"/>
    <w:rsid w:val="004F4791"/>
    <w:rsid w:val="004F7A96"/>
    <w:rsid w:val="0050573C"/>
    <w:rsid w:val="00522599"/>
    <w:rsid w:val="00532198"/>
    <w:rsid w:val="005443D6"/>
    <w:rsid w:val="0056432C"/>
    <w:rsid w:val="00570B7D"/>
    <w:rsid w:val="00577B8C"/>
    <w:rsid w:val="00584A75"/>
    <w:rsid w:val="005D3B3E"/>
    <w:rsid w:val="00625873"/>
    <w:rsid w:val="00634C68"/>
    <w:rsid w:val="006406F9"/>
    <w:rsid w:val="00645ED4"/>
    <w:rsid w:val="0067026A"/>
    <w:rsid w:val="00691FC6"/>
    <w:rsid w:val="00697CC6"/>
    <w:rsid w:val="006C5CCD"/>
    <w:rsid w:val="006D1D85"/>
    <w:rsid w:val="006E7B2F"/>
    <w:rsid w:val="006F5F5B"/>
    <w:rsid w:val="00700659"/>
    <w:rsid w:val="00755C92"/>
    <w:rsid w:val="0078658E"/>
    <w:rsid w:val="007E241A"/>
    <w:rsid w:val="00803708"/>
    <w:rsid w:val="00812450"/>
    <w:rsid w:val="008166D0"/>
    <w:rsid w:val="00821E90"/>
    <w:rsid w:val="0083213A"/>
    <w:rsid w:val="00843D87"/>
    <w:rsid w:val="0085268A"/>
    <w:rsid w:val="00866383"/>
    <w:rsid w:val="00884EC0"/>
    <w:rsid w:val="00885776"/>
    <w:rsid w:val="00896C64"/>
    <w:rsid w:val="008A7CFF"/>
    <w:rsid w:val="008D0F11"/>
    <w:rsid w:val="008E0621"/>
    <w:rsid w:val="008E5C61"/>
    <w:rsid w:val="008F1030"/>
    <w:rsid w:val="0090059F"/>
    <w:rsid w:val="00922126"/>
    <w:rsid w:val="009308F2"/>
    <w:rsid w:val="00931983"/>
    <w:rsid w:val="009325B1"/>
    <w:rsid w:val="009467E6"/>
    <w:rsid w:val="00984C31"/>
    <w:rsid w:val="00993F3B"/>
    <w:rsid w:val="0099460E"/>
    <w:rsid w:val="009A483F"/>
    <w:rsid w:val="009A767A"/>
    <w:rsid w:val="009B2247"/>
    <w:rsid w:val="009C64C7"/>
    <w:rsid w:val="00A20CB1"/>
    <w:rsid w:val="00A23C6E"/>
    <w:rsid w:val="00A437C0"/>
    <w:rsid w:val="00A53363"/>
    <w:rsid w:val="00A607EB"/>
    <w:rsid w:val="00A60E64"/>
    <w:rsid w:val="00A955AB"/>
    <w:rsid w:val="00AD7296"/>
    <w:rsid w:val="00AE4974"/>
    <w:rsid w:val="00AE552C"/>
    <w:rsid w:val="00B15012"/>
    <w:rsid w:val="00B22A40"/>
    <w:rsid w:val="00B25484"/>
    <w:rsid w:val="00B408BD"/>
    <w:rsid w:val="00B42829"/>
    <w:rsid w:val="00B736B0"/>
    <w:rsid w:val="00BB41AA"/>
    <w:rsid w:val="00BD635D"/>
    <w:rsid w:val="00BE2443"/>
    <w:rsid w:val="00C17E0A"/>
    <w:rsid w:val="00C270ED"/>
    <w:rsid w:val="00C27399"/>
    <w:rsid w:val="00C572DE"/>
    <w:rsid w:val="00C652F4"/>
    <w:rsid w:val="00C91146"/>
    <w:rsid w:val="00C955F2"/>
    <w:rsid w:val="00C972C4"/>
    <w:rsid w:val="00C97535"/>
    <w:rsid w:val="00CA0626"/>
    <w:rsid w:val="00CA1526"/>
    <w:rsid w:val="00CB77C4"/>
    <w:rsid w:val="00CF6580"/>
    <w:rsid w:val="00D625A1"/>
    <w:rsid w:val="00D84EFC"/>
    <w:rsid w:val="00D86B65"/>
    <w:rsid w:val="00D908F8"/>
    <w:rsid w:val="00DC15A3"/>
    <w:rsid w:val="00DD5454"/>
    <w:rsid w:val="00E46489"/>
    <w:rsid w:val="00E5731B"/>
    <w:rsid w:val="00E910E5"/>
    <w:rsid w:val="00EA35C9"/>
    <w:rsid w:val="00EA4DB6"/>
    <w:rsid w:val="00EB2108"/>
    <w:rsid w:val="00EC1F22"/>
    <w:rsid w:val="00EF08AA"/>
    <w:rsid w:val="00F157C6"/>
    <w:rsid w:val="00F16FD1"/>
    <w:rsid w:val="00F24E67"/>
    <w:rsid w:val="00F34D6E"/>
    <w:rsid w:val="00F538AD"/>
    <w:rsid w:val="00F72908"/>
    <w:rsid w:val="00F868B5"/>
    <w:rsid w:val="00FB4B07"/>
    <w:rsid w:val="00FD402C"/>
    <w:rsid w:val="00FD7ADE"/>
    <w:rsid w:val="00FF6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footer" w:uiPriority="99"/>
    <w:lsdException w:name="caption" w:qFormat="1"/>
    <w:lsdException w:name="List Number 2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Indent 2" w:uiPriority="99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4F298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4F298E"/>
    <w:pPr>
      <w:keepNext/>
      <w:outlineLvl w:val="2"/>
    </w:pPr>
    <w:rPr>
      <w:rFonts w:ascii="Calibri" w:hAnsi="Calibri"/>
      <w:i/>
      <w:sz w:val="16"/>
      <w:szCs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uiPriority w:val="99"/>
    <w:rsid w:val="001B6BB9"/>
    <w:pPr>
      <w:ind w:left="708"/>
    </w:pPr>
  </w:style>
  <w:style w:type="paragraph" w:styleId="slovanzoznam2">
    <w:name w:val="List Number 2"/>
    <w:basedOn w:val="Normlny"/>
    <w:uiPriority w:val="99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uiPriority w:val="99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uiPriority w:val="99"/>
    <w:rsid w:val="001B6BB9"/>
    <w:rPr>
      <w:sz w:val="20"/>
    </w:rPr>
  </w:style>
  <w:style w:type="paragraph" w:customStyle="1" w:styleId="smsStyleT1">
    <w:name w:val="smsStyleT1"/>
    <w:basedOn w:val="Normlny"/>
    <w:autoRedefine/>
    <w:uiPriority w:val="99"/>
    <w:rsid w:val="006E7B2F"/>
    <w:rPr>
      <w:b/>
    </w:rPr>
  </w:style>
  <w:style w:type="paragraph" w:customStyle="1" w:styleId="smsStyleTR">
    <w:name w:val="smsStyleTR"/>
    <w:basedOn w:val="Normlny"/>
    <w:uiPriority w:val="99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3Char">
    <w:name w:val="Nadpis 3 Char"/>
    <w:basedOn w:val="Predvolenpsmoodseku"/>
    <w:link w:val="Nadpis3"/>
    <w:uiPriority w:val="99"/>
    <w:rsid w:val="004F298E"/>
    <w:rPr>
      <w:rFonts w:ascii="Calibri" w:hAnsi="Calibri"/>
      <w:i/>
      <w:sz w:val="16"/>
      <w:szCs w:val="16"/>
      <w:lang w:eastAsia="cs-CZ"/>
    </w:rPr>
  </w:style>
  <w:style w:type="character" w:customStyle="1" w:styleId="Nadpis1Char">
    <w:name w:val="Nadpis 1 Char"/>
    <w:basedOn w:val="Predvolenpsmoodseku"/>
    <w:link w:val="Nadpis1"/>
    <w:uiPriority w:val="99"/>
    <w:locked/>
    <w:rsid w:val="004F298E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4F298E"/>
    <w:rPr>
      <w:rFonts w:ascii="Arial" w:hAnsi="Arial" w:cs="Arial"/>
      <w:b/>
      <w:bCs/>
      <w:i/>
      <w:iCs/>
      <w:noProof/>
      <w:sz w:val="28"/>
      <w:szCs w:val="28"/>
      <w:lang w:eastAsia="cs-CZ"/>
    </w:rPr>
  </w:style>
  <w:style w:type="table" w:styleId="Mriekatabuky">
    <w:name w:val="Table Grid"/>
    <w:basedOn w:val="Normlnatabuka"/>
    <w:uiPriority w:val="59"/>
    <w:rsid w:val="004F29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rsid w:val="004F29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4F298E"/>
    <w:rPr>
      <w:rFonts w:ascii="Tahoma" w:hAnsi="Tahoma" w:cs="Tahoma"/>
      <w:sz w:val="16"/>
      <w:szCs w:val="16"/>
      <w:lang w:eastAsia="cs-CZ"/>
    </w:rPr>
  </w:style>
  <w:style w:type="paragraph" w:styleId="Hlavika">
    <w:name w:val="header"/>
    <w:aliases w:val="1"/>
    <w:basedOn w:val="Normlny"/>
    <w:link w:val="HlavikaChar"/>
    <w:uiPriority w:val="99"/>
    <w:rsid w:val="004F298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1"/>
    <w:basedOn w:val="Predvolenpsmoodseku"/>
    <w:link w:val="Hlavika"/>
    <w:uiPriority w:val="99"/>
    <w:rsid w:val="004F298E"/>
    <w:rPr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rsid w:val="004F298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F298E"/>
    <w:rPr>
      <w:sz w:val="24"/>
      <w:szCs w:val="24"/>
      <w:lang w:eastAsia="cs-CZ"/>
    </w:rPr>
  </w:style>
  <w:style w:type="character" w:styleId="Hypertextovprepojenie">
    <w:name w:val="Hyperlink"/>
    <w:basedOn w:val="Predvolenpsmoodseku"/>
    <w:uiPriority w:val="99"/>
    <w:rsid w:val="004F298E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4F298E"/>
    <w:pPr>
      <w:jc w:val="both"/>
    </w:pPr>
    <w:rPr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F298E"/>
    <w:rPr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4F298E"/>
    <w:pPr>
      <w:ind w:left="60"/>
    </w:pPr>
    <w:rPr>
      <w:bCs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4F298E"/>
    <w:rPr>
      <w:bCs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4F298E"/>
    <w:pPr>
      <w:ind w:left="60"/>
      <w:jc w:val="both"/>
    </w:pPr>
    <w:rPr>
      <w:b/>
      <w:bCs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4F298E"/>
    <w:rPr>
      <w:b/>
      <w:bCs/>
      <w:sz w:val="24"/>
      <w:szCs w:val="24"/>
    </w:rPr>
  </w:style>
  <w:style w:type="paragraph" w:customStyle="1" w:styleId="tl1">
    <w:name w:val="Štýl1"/>
    <w:basedOn w:val="Normlny"/>
    <w:rsid w:val="004F298E"/>
    <w:pPr>
      <w:numPr>
        <w:ilvl w:val="3"/>
        <w:numId w:val="3"/>
      </w:numPr>
      <w:jc w:val="center"/>
    </w:pPr>
    <w:rPr>
      <w:rFonts w:ascii="Tahoma" w:eastAsia="MS Mincho" w:hAnsi="Tahoma"/>
      <w:sz w:val="18"/>
      <w:lang w:eastAsia="sk-SK"/>
    </w:rPr>
  </w:style>
  <w:style w:type="character" w:customStyle="1" w:styleId="CharChar">
    <w:name w:val="Char Char"/>
    <w:basedOn w:val="Predvolenpsmoodseku"/>
    <w:uiPriority w:val="99"/>
    <w:rsid w:val="004F298E"/>
    <w:rPr>
      <w:rFonts w:cs="Times New Roman"/>
      <w:sz w:val="24"/>
      <w:szCs w:val="24"/>
      <w:lang w:val="sk-SK" w:eastAsia="cs-CZ" w:bidi="ar-SA"/>
    </w:rPr>
  </w:style>
  <w:style w:type="paragraph" w:customStyle="1" w:styleId="Bentext">
    <w:name w:val="Bežný text"/>
    <w:basedOn w:val="Normlny"/>
    <w:uiPriority w:val="99"/>
    <w:rsid w:val="004F298E"/>
    <w:pPr>
      <w:keepLines/>
      <w:ind w:firstLine="567"/>
      <w:jc w:val="both"/>
    </w:pPr>
    <w:rPr>
      <w:szCs w:val="20"/>
      <w:lang w:eastAsia="sk-SK"/>
    </w:rPr>
  </w:style>
  <w:style w:type="character" w:customStyle="1" w:styleId="CharChar1">
    <w:name w:val="Char Char1"/>
    <w:basedOn w:val="Predvolenpsmoodseku"/>
    <w:uiPriority w:val="99"/>
    <w:rsid w:val="004F298E"/>
    <w:rPr>
      <w:rFonts w:cs="Times New Roman"/>
      <w:sz w:val="24"/>
      <w:szCs w:val="24"/>
      <w:lang w:val="sk-SK" w:eastAsia="cs-CZ" w:bidi="ar-SA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qFormat/>
    <w:rsid w:val="004F298E"/>
    <w:pPr>
      <w:ind w:left="720"/>
      <w:contextualSpacing/>
    </w:p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4F298E"/>
    <w:rPr>
      <w:sz w:val="24"/>
      <w:szCs w:val="24"/>
      <w:lang w:eastAsia="cs-CZ"/>
    </w:rPr>
  </w:style>
  <w:style w:type="paragraph" w:customStyle="1" w:styleId="Bezriadkovania1">
    <w:name w:val="Bez riadkovania1"/>
    <w:uiPriority w:val="1"/>
    <w:qFormat/>
    <w:rsid w:val="004F298E"/>
    <w:pPr>
      <w:suppressAutoHyphens/>
    </w:pPr>
    <w:rPr>
      <w:lang w:eastAsia="en-US"/>
    </w:rPr>
  </w:style>
  <w:style w:type="character" w:customStyle="1" w:styleId="street">
    <w:name w:val="street"/>
    <w:basedOn w:val="Predvolenpsmoodseku"/>
    <w:rsid w:val="004F298E"/>
  </w:style>
  <w:style w:type="character" w:styleId="Zvraznenie">
    <w:name w:val="Emphasis"/>
    <w:basedOn w:val="Predvolenpsmoodseku"/>
    <w:uiPriority w:val="20"/>
    <w:qFormat/>
    <w:rsid w:val="004F298E"/>
    <w:rPr>
      <w:b/>
      <w:bCs/>
      <w:i w:val="0"/>
      <w:iCs w:val="0"/>
    </w:rPr>
  </w:style>
  <w:style w:type="character" w:customStyle="1" w:styleId="st1">
    <w:name w:val="st1"/>
    <w:basedOn w:val="Predvolenpsmoodseku"/>
    <w:rsid w:val="004F298E"/>
  </w:style>
  <w:style w:type="character" w:styleId="Siln">
    <w:name w:val="Strong"/>
    <w:basedOn w:val="Predvolenpsmoodseku"/>
    <w:uiPriority w:val="22"/>
    <w:qFormat/>
    <w:rsid w:val="004F298E"/>
    <w:rPr>
      <w:b/>
      <w:bCs/>
    </w:rPr>
  </w:style>
  <w:style w:type="paragraph" w:customStyle="1" w:styleId="Default">
    <w:name w:val="Default"/>
    <w:rsid w:val="004F298E"/>
    <w:pPr>
      <w:autoSpaceDE w:val="0"/>
      <w:autoSpaceDN w:val="0"/>
      <w:adjustRightInd w:val="0"/>
    </w:pPr>
    <w:rPr>
      <w:rFonts w:eastAsia="PMingLiU"/>
      <w:color w:val="000000"/>
      <w:sz w:val="24"/>
      <w:szCs w:val="24"/>
    </w:rPr>
  </w:style>
  <w:style w:type="paragraph" w:styleId="Podtitul">
    <w:name w:val="Subtitle"/>
    <w:basedOn w:val="Normlny"/>
    <w:next w:val="Normlny"/>
    <w:link w:val="PodtitulChar"/>
    <w:qFormat/>
    <w:rsid w:val="004F298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rsid w:val="004F298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cs-CZ"/>
    </w:rPr>
  </w:style>
  <w:style w:type="paragraph" w:styleId="Bezriadkovania">
    <w:name w:val="No Spacing"/>
    <w:aliases w:val="Klasický text"/>
    <w:link w:val="BezriadkovaniaChar"/>
    <w:uiPriority w:val="1"/>
    <w:qFormat/>
    <w:rsid w:val="004F298E"/>
    <w:rPr>
      <w:rFonts w:eastAsia="MS Mincho"/>
      <w:sz w:val="24"/>
      <w:szCs w:val="24"/>
      <w:lang w:eastAsia="cs-CZ"/>
    </w:rPr>
  </w:style>
  <w:style w:type="character" w:styleId="PouitHypertextovPrepojenie">
    <w:name w:val="FollowedHyperlink"/>
    <w:basedOn w:val="Predvolenpsmoodseku"/>
    <w:uiPriority w:val="99"/>
    <w:unhideWhenUsed/>
    <w:rsid w:val="0011540F"/>
    <w:rPr>
      <w:color w:val="800080"/>
      <w:u w:val="single"/>
    </w:rPr>
  </w:style>
  <w:style w:type="paragraph" w:customStyle="1" w:styleId="xl63">
    <w:name w:val="xl63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64">
    <w:name w:val="xl64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5">
    <w:name w:val="xl65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6">
    <w:name w:val="xl66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7">
    <w:name w:val="xl67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8">
    <w:name w:val="xl68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9">
    <w:name w:val="xl69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0">
    <w:name w:val="xl70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1">
    <w:name w:val="xl71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2">
    <w:name w:val="xl72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3">
    <w:name w:val="xl73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4">
    <w:name w:val="xl74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5">
    <w:name w:val="xl75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6">
    <w:name w:val="xl76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7">
    <w:name w:val="xl77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8">
    <w:name w:val="xl78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9">
    <w:name w:val="xl79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0">
    <w:name w:val="xl80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1">
    <w:name w:val="xl81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2">
    <w:name w:val="xl82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3">
    <w:name w:val="xl83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4">
    <w:name w:val="xl84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5">
    <w:name w:val="xl85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6">
    <w:name w:val="xl86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7">
    <w:name w:val="xl87"/>
    <w:basedOn w:val="Normlny"/>
    <w:rsid w:val="0011540F"/>
    <w:pP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8">
    <w:name w:val="xl88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9">
    <w:name w:val="xl89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90">
    <w:name w:val="xl90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91">
    <w:name w:val="xl91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92">
    <w:name w:val="xl92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3">
    <w:name w:val="xl93"/>
    <w:basedOn w:val="Normlny"/>
    <w:rsid w:val="001154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4">
    <w:name w:val="xl94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5">
    <w:name w:val="xl95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6">
    <w:name w:val="xl96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7">
    <w:name w:val="xl97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8">
    <w:name w:val="xl98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9">
    <w:name w:val="xl99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0">
    <w:name w:val="xl100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1">
    <w:name w:val="xl101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2">
    <w:name w:val="xl102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3">
    <w:name w:val="xl103"/>
    <w:basedOn w:val="Normlny"/>
    <w:rsid w:val="001154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4">
    <w:name w:val="xl104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5">
    <w:name w:val="xl105"/>
    <w:basedOn w:val="Normlny"/>
    <w:rsid w:val="001154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6">
    <w:name w:val="xl106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7">
    <w:name w:val="xl107"/>
    <w:basedOn w:val="Normlny"/>
    <w:rsid w:val="0011540F"/>
    <w:pP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8">
    <w:name w:val="xl108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9">
    <w:name w:val="xl109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0">
    <w:name w:val="xl110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1">
    <w:name w:val="xl111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2">
    <w:name w:val="xl112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3">
    <w:name w:val="xl113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4">
    <w:name w:val="xl114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5">
    <w:name w:val="xl115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6">
    <w:name w:val="xl116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7">
    <w:name w:val="xl117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8">
    <w:name w:val="xl118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9">
    <w:name w:val="xl119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0">
    <w:name w:val="xl120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1">
    <w:name w:val="xl121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2">
    <w:name w:val="xl122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23">
    <w:name w:val="xl123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4">
    <w:name w:val="xl124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5">
    <w:name w:val="xl125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6">
    <w:name w:val="xl126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7">
    <w:name w:val="xl127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8">
    <w:name w:val="xl128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sk-SK"/>
    </w:rPr>
  </w:style>
  <w:style w:type="paragraph" w:customStyle="1" w:styleId="xl129">
    <w:name w:val="xl129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0">
    <w:name w:val="xl130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sk-SK"/>
    </w:rPr>
  </w:style>
  <w:style w:type="paragraph" w:customStyle="1" w:styleId="xl131">
    <w:name w:val="xl131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2">
    <w:name w:val="xl132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3">
    <w:name w:val="xl133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4">
    <w:name w:val="xl134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5">
    <w:name w:val="xl135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36">
    <w:name w:val="xl136"/>
    <w:basedOn w:val="Normlny"/>
    <w:rsid w:val="001154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37">
    <w:name w:val="xl137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38">
    <w:name w:val="xl138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39">
    <w:name w:val="xl139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0">
    <w:name w:val="xl140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1">
    <w:name w:val="xl141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2">
    <w:name w:val="xl142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3">
    <w:name w:val="xl143"/>
    <w:basedOn w:val="Normlny"/>
    <w:rsid w:val="001154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4">
    <w:name w:val="xl144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5">
    <w:name w:val="xl145"/>
    <w:basedOn w:val="Normlny"/>
    <w:rsid w:val="001154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character" w:customStyle="1" w:styleId="HlavikaChar1">
    <w:name w:val="Hlavička Char1"/>
    <w:aliases w:val="1 Char"/>
    <w:basedOn w:val="Predvolenpsmoodseku"/>
    <w:uiPriority w:val="99"/>
    <w:locked/>
    <w:rsid w:val="00E4648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oznam">
    <w:name w:val="List"/>
    <w:basedOn w:val="Normlny"/>
    <w:rsid w:val="00B15012"/>
    <w:pPr>
      <w:ind w:left="283" w:hanging="283"/>
      <w:contextualSpacing/>
    </w:pPr>
  </w:style>
  <w:style w:type="paragraph" w:customStyle="1" w:styleId="xl146">
    <w:name w:val="xl146"/>
    <w:basedOn w:val="Normlny"/>
    <w:rsid w:val="003B6C8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7">
    <w:name w:val="xl147"/>
    <w:basedOn w:val="Normlny"/>
    <w:rsid w:val="003B6C8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8">
    <w:name w:val="xl148"/>
    <w:basedOn w:val="Normlny"/>
    <w:rsid w:val="003B6C8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9">
    <w:name w:val="xl149"/>
    <w:basedOn w:val="Normlny"/>
    <w:rsid w:val="003B6C8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50">
    <w:name w:val="xl150"/>
    <w:basedOn w:val="Normlny"/>
    <w:rsid w:val="003B6C8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51">
    <w:name w:val="xl151"/>
    <w:basedOn w:val="Normlny"/>
    <w:rsid w:val="003B6C8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52">
    <w:name w:val="xl152"/>
    <w:basedOn w:val="Normlny"/>
    <w:rsid w:val="003B6C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styleId="Zkladntext2">
    <w:name w:val="Body Text 2"/>
    <w:basedOn w:val="Normlny"/>
    <w:link w:val="Zkladntext2Char"/>
    <w:rsid w:val="003C784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3C7841"/>
    <w:rPr>
      <w:sz w:val="24"/>
      <w:szCs w:val="24"/>
      <w:lang w:eastAsia="cs-CZ"/>
    </w:rPr>
  </w:style>
  <w:style w:type="character" w:customStyle="1" w:styleId="BezriadkovaniaChar">
    <w:name w:val="Bez riadkovania Char"/>
    <w:aliases w:val="Klasický text Char"/>
    <w:link w:val="Bezriadkovania"/>
    <w:uiPriority w:val="1"/>
    <w:locked/>
    <w:rsid w:val="00625873"/>
    <w:rPr>
      <w:rFonts w:eastAsia="MS Mincho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89</cp:revision>
  <cp:lastPrinted>2022-11-30T11:30:00Z</cp:lastPrinted>
  <dcterms:created xsi:type="dcterms:W3CDTF">2021-10-14T05:28:00Z</dcterms:created>
  <dcterms:modified xsi:type="dcterms:W3CDTF">2023-12-15T09:43:00Z</dcterms:modified>
</cp:coreProperties>
</file>