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1E1BAE90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9052DC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/2024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1927BC55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1.3.2024 do 31.12.2024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EB000C" w14:textId="77777777" w:rsidR="009052DC" w:rsidRDefault="00523853" w:rsidP="009052D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1: </w:t>
      </w:r>
      <w:r w:rsidR="009052DC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Liečebňa pre dlhodobo chorých Štiavnička</w:t>
      </w:r>
      <w:r w:rsidR="009052DC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29F703CF" w14:textId="5B6D8DFF" w:rsidR="00952B0D" w:rsidRPr="00966BE0" w:rsidRDefault="009052DC" w:rsidP="009052DC">
      <w:pPr>
        <w:pStyle w:val="Zkladntext1"/>
        <w:ind w:left="720"/>
        <w:rPr>
          <w:rFonts w:ascii="Times New Roman" w:hAnsi="Times New Roman"/>
          <w:sz w:val="22"/>
          <w:szCs w:val="22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Štiavnička 132, 034 01 Ružomberok</w:t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66BE0" w:rsidRPr="00966BE0" w14:paraId="72FF599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5BF110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3BCEFA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966BE0" w:rsidRPr="00966BE0" w14:paraId="4B430C8E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966BE0" w:rsidRDefault="00192A2B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966BE0" w:rsidRDefault="00952B0D" w:rsidP="00E573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1892BB63" w:rsidR="00952B0D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53DD11" w14:textId="2CB55B3E" w:rsidR="009052DC" w:rsidRPr="00192A2B" w:rsidRDefault="009052DC" w:rsidP="009052D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1.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.2024 do 31.12.2024</w:t>
      </w:r>
    </w:p>
    <w:p w14:paraId="502B8B19" w14:textId="77777777" w:rsidR="009052DC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5CE409" w14:textId="77777777" w:rsidR="009052DC" w:rsidRPr="00F71D8B" w:rsidRDefault="00952B0D" w:rsidP="009052DC">
      <w:pPr>
        <w:pStyle w:val="Zkladntext1"/>
        <w:spacing w:after="0" w:line="240" w:lineRule="auto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9052DC" w:rsidRPr="00F71D8B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Názov: </w:t>
      </w:r>
      <w:r w:rsidR="009052DC">
        <w:rPr>
          <w:rFonts w:ascii="Times New Roman" w:hAnsi="Times New Roman" w:cs="Times New Roman"/>
          <w:bCs/>
          <w:sz w:val="22"/>
          <w:szCs w:val="22"/>
          <w:lang w:bidi="sk-SK"/>
        </w:rPr>
        <w:t>Centrum pre liečbu drogových závislostí, Bratislava</w:t>
      </w:r>
    </w:p>
    <w:p w14:paraId="75A4EF21" w14:textId="77777777" w:rsidR="009052DC" w:rsidRPr="00F71D8B" w:rsidRDefault="009052DC" w:rsidP="009052DC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F71D8B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sz w:val="22"/>
          <w:szCs w:val="22"/>
          <w:lang w:bidi="sk-SK"/>
        </w:rPr>
        <w:t>Hraničná 2, 821 05 Bratislava</w:t>
      </w:r>
    </w:p>
    <w:p w14:paraId="41AB69E0" w14:textId="28617BC6" w:rsidR="00A806BD" w:rsidRPr="00192A2B" w:rsidRDefault="00952B0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5FB184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C878D3" w14:textId="77777777" w:rsidR="009052DC" w:rsidRPr="009052DC" w:rsidRDefault="008A1BB9" w:rsidP="009052D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9052DC"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9052DC" w:rsidRPr="009052DC">
        <w:rPr>
          <w:rFonts w:ascii="Times New Roman" w:hAnsi="Times New Roman" w:cs="Times New Roman"/>
          <w:sz w:val="22"/>
          <w:szCs w:val="22"/>
        </w:rPr>
        <w:t xml:space="preserve"> N</w:t>
      </w:r>
      <w:r w:rsidR="009052DC"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emocnica s poliklinikou Brezno, </w:t>
      </w:r>
      <w:proofErr w:type="spellStart"/>
      <w:r w:rsidR="009052DC"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="009052DC"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1D00D0C" w14:textId="77777777" w:rsidR="009052DC" w:rsidRPr="009052DC" w:rsidRDefault="009052DC" w:rsidP="009052D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 w:rsidRPr="009052D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p w14:paraId="5ECAA7B0" w14:textId="079CFDFD" w:rsidR="00952B0D" w:rsidRPr="00192A2B" w:rsidRDefault="00952B0D" w:rsidP="00305E84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1329CE6D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5E0EB49" w14:textId="3ED63119" w:rsidR="008A1BB9" w:rsidRDefault="008A1BB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A266193" w14:textId="6D7A27E8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259D184" w14:textId="4AC76D86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FC18CD7" w14:textId="1F44F8D0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409FBD6" w14:textId="7E0F0406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11A5EBB" w14:textId="0BB0EBDA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D54BB5A" w14:textId="56A4252A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232A24F" w14:textId="1B8999AD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8D947C2" w14:textId="12A2A303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4547326" w14:textId="36D2301A" w:rsidR="009052DC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88C313C" w14:textId="77777777" w:rsidR="009052DC" w:rsidRPr="00192A2B" w:rsidRDefault="009052DC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482B8559" w14:textId="48A786F1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lastRenderedPageBreak/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(na doplnenie)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2BF3" w14:textId="77777777" w:rsidR="00245843" w:rsidRDefault="00245843" w:rsidP="007F0D4C">
      <w:r>
        <w:separator/>
      </w:r>
    </w:p>
  </w:endnote>
  <w:endnote w:type="continuationSeparator" w:id="0">
    <w:p w14:paraId="2C0B77BD" w14:textId="77777777" w:rsidR="00245843" w:rsidRDefault="0024584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FFCC4" w14:textId="77777777" w:rsidR="00245843" w:rsidRDefault="00245843" w:rsidP="007F0D4C">
      <w:r>
        <w:separator/>
      </w:r>
    </w:p>
  </w:footnote>
  <w:footnote w:type="continuationSeparator" w:id="0">
    <w:p w14:paraId="65EF47D5" w14:textId="77777777" w:rsidR="00245843" w:rsidRDefault="0024584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96745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2DC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6B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F67919E-FBC6-4650-A66E-DF7B403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2023-11-07T13:13:00Z</dcterms:modified>
</cp:coreProperties>
</file>