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AF7C" w14:textId="5EE58344" w:rsidR="00245763" w:rsidRPr="00684EF0" w:rsidRDefault="00245763" w:rsidP="00684EF0">
      <w:pPr>
        <w:autoSpaceDE w:val="0"/>
        <w:autoSpaceDN w:val="0"/>
        <w:adjustRightInd w:val="0"/>
        <w:spacing w:line="264" w:lineRule="auto"/>
        <w:jc w:val="both"/>
        <w:rPr>
          <w:rFonts w:ascii="Cambria" w:hAnsi="Cambria"/>
          <w:b/>
          <w:bCs/>
          <w:sz w:val="20"/>
          <w:szCs w:val="20"/>
          <w:lang w:eastAsia="sk-SK"/>
        </w:rPr>
      </w:pPr>
      <w:bookmarkStart w:id="0" w:name="_GoBack"/>
      <w:bookmarkEnd w:id="0"/>
    </w:p>
    <w:p w14:paraId="1AEF08EF" w14:textId="19131B61" w:rsidR="0028663A" w:rsidRPr="00684EF0" w:rsidRDefault="000F3CF4" w:rsidP="00684EF0">
      <w:pPr>
        <w:autoSpaceDE w:val="0"/>
        <w:autoSpaceDN w:val="0"/>
        <w:adjustRightInd w:val="0"/>
        <w:spacing w:line="264" w:lineRule="auto"/>
        <w:jc w:val="center"/>
        <w:rPr>
          <w:rFonts w:ascii="Cambria" w:hAnsi="Cambria"/>
          <w:b/>
          <w:bCs/>
          <w:sz w:val="26"/>
          <w:szCs w:val="26"/>
          <w:lang w:eastAsia="sk-SK"/>
        </w:rPr>
      </w:pPr>
      <w:r w:rsidRPr="00684EF0">
        <w:rPr>
          <w:rFonts w:ascii="Cambria" w:hAnsi="Cambria"/>
          <w:b/>
          <w:bCs/>
          <w:sz w:val="26"/>
          <w:szCs w:val="26"/>
          <w:lang w:eastAsia="sk-SK"/>
        </w:rPr>
        <w:t xml:space="preserve">Rámcová </w:t>
      </w:r>
      <w:r w:rsidR="00CA6F11" w:rsidRPr="00684EF0">
        <w:rPr>
          <w:rFonts w:ascii="Cambria" w:hAnsi="Cambria"/>
          <w:b/>
          <w:bCs/>
          <w:sz w:val="26"/>
          <w:szCs w:val="26"/>
          <w:lang w:eastAsia="sk-SK"/>
        </w:rPr>
        <w:t>dohoda</w:t>
      </w:r>
    </w:p>
    <w:p w14:paraId="295D0EC5" w14:textId="1BEC5832" w:rsidR="00CA6F11" w:rsidRPr="00E435E5" w:rsidRDefault="00CA6F11" w:rsidP="00684EF0">
      <w:pPr>
        <w:autoSpaceDE w:val="0"/>
        <w:autoSpaceDN w:val="0"/>
        <w:adjustRightInd w:val="0"/>
        <w:spacing w:line="264" w:lineRule="auto"/>
        <w:jc w:val="center"/>
        <w:rPr>
          <w:rFonts w:ascii="Cambria" w:hAnsi="Cambria"/>
          <w:b/>
          <w:bCs/>
          <w:i/>
          <w:sz w:val="20"/>
          <w:szCs w:val="20"/>
          <w:lang w:eastAsia="sk-SK"/>
        </w:rPr>
      </w:pPr>
      <w:r w:rsidRPr="00E435E5">
        <w:rPr>
          <w:rFonts w:ascii="Cambria" w:hAnsi="Cambria"/>
          <w:b/>
          <w:bCs/>
          <w:i/>
          <w:sz w:val="20"/>
          <w:szCs w:val="20"/>
          <w:lang w:eastAsia="sk-SK"/>
        </w:rPr>
        <w:t xml:space="preserve">uzavretá podľa </w:t>
      </w:r>
      <w:proofErr w:type="spellStart"/>
      <w:r w:rsidRPr="00E435E5">
        <w:rPr>
          <w:rFonts w:ascii="Cambria" w:hAnsi="Cambria"/>
          <w:b/>
          <w:bCs/>
          <w:i/>
          <w:sz w:val="20"/>
          <w:szCs w:val="20"/>
          <w:lang w:eastAsia="sk-SK"/>
        </w:rPr>
        <w:t>ust</w:t>
      </w:r>
      <w:proofErr w:type="spellEnd"/>
      <w:r w:rsidRPr="00E435E5">
        <w:rPr>
          <w:rFonts w:ascii="Cambria" w:hAnsi="Cambria"/>
          <w:b/>
          <w:bCs/>
          <w:i/>
          <w:sz w:val="20"/>
          <w:szCs w:val="20"/>
          <w:lang w:eastAsia="sk-SK"/>
        </w:rPr>
        <w:t xml:space="preserve">. § 83 zákona č. 343/2015 Z. z. o verejnom obstarávaní a o zmene a doplnení niektorých zákonov v nadväznosti na </w:t>
      </w:r>
      <w:proofErr w:type="spellStart"/>
      <w:r w:rsidRPr="00E435E5">
        <w:rPr>
          <w:rFonts w:ascii="Cambria" w:hAnsi="Cambria"/>
          <w:b/>
          <w:bCs/>
          <w:i/>
          <w:sz w:val="20"/>
          <w:szCs w:val="20"/>
          <w:lang w:eastAsia="sk-SK"/>
        </w:rPr>
        <w:t>ust</w:t>
      </w:r>
      <w:proofErr w:type="spellEnd"/>
      <w:r w:rsidRPr="00E435E5">
        <w:rPr>
          <w:rFonts w:ascii="Cambria" w:hAnsi="Cambria"/>
          <w:b/>
          <w:bCs/>
          <w:i/>
          <w:sz w:val="20"/>
          <w:szCs w:val="20"/>
          <w:lang w:eastAsia="sk-SK"/>
        </w:rPr>
        <w:t>. § 269 ods. 2 zákona č. 513/1991 Zb. Obchodného zákonníka</w:t>
      </w:r>
    </w:p>
    <w:p w14:paraId="56D69656" w14:textId="77777777" w:rsidR="00CA6F11" w:rsidRPr="00E435E5" w:rsidRDefault="00CA6F11" w:rsidP="00E435E5">
      <w:pPr>
        <w:autoSpaceDE w:val="0"/>
        <w:autoSpaceDN w:val="0"/>
        <w:adjustRightInd w:val="0"/>
        <w:spacing w:line="264" w:lineRule="auto"/>
        <w:jc w:val="center"/>
        <w:rPr>
          <w:rFonts w:ascii="Cambria" w:hAnsi="Cambria"/>
          <w:b/>
          <w:bCs/>
          <w:i/>
          <w:sz w:val="20"/>
          <w:szCs w:val="20"/>
          <w:lang w:eastAsia="sk-SK"/>
        </w:rPr>
      </w:pPr>
    </w:p>
    <w:p w14:paraId="451980D4" w14:textId="77777777" w:rsidR="0028663A" w:rsidRPr="00E435E5" w:rsidRDefault="00750EFA" w:rsidP="00E435E5">
      <w:pPr>
        <w:autoSpaceDE w:val="0"/>
        <w:autoSpaceDN w:val="0"/>
        <w:adjustRightInd w:val="0"/>
        <w:spacing w:line="264" w:lineRule="auto"/>
        <w:jc w:val="center"/>
        <w:rPr>
          <w:rFonts w:ascii="Cambria" w:hAnsi="Cambria"/>
          <w:sz w:val="20"/>
          <w:szCs w:val="20"/>
          <w:lang w:eastAsia="sk-SK"/>
        </w:rPr>
      </w:pPr>
      <w:r w:rsidRPr="00E435E5">
        <w:rPr>
          <w:rFonts w:ascii="Cambria" w:hAnsi="Cambria"/>
          <w:sz w:val="20"/>
          <w:szCs w:val="20"/>
          <w:lang w:eastAsia="sk-SK"/>
        </w:rPr>
        <w:t>(ďalej ako „</w:t>
      </w:r>
      <w:r w:rsidRPr="00E435E5">
        <w:rPr>
          <w:rFonts w:ascii="Cambria" w:hAnsi="Cambria"/>
          <w:b/>
          <w:sz w:val="20"/>
          <w:szCs w:val="20"/>
          <w:lang w:eastAsia="sk-SK"/>
        </w:rPr>
        <w:t>zmluva</w:t>
      </w:r>
      <w:r w:rsidRPr="00E435E5">
        <w:rPr>
          <w:rFonts w:ascii="Cambria" w:hAnsi="Cambria"/>
          <w:sz w:val="20"/>
          <w:szCs w:val="20"/>
          <w:lang w:eastAsia="sk-SK"/>
        </w:rPr>
        <w:t>“)</w:t>
      </w:r>
    </w:p>
    <w:p w14:paraId="7E701017" w14:textId="77777777" w:rsidR="00245763" w:rsidRPr="00E435E5" w:rsidRDefault="00245763" w:rsidP="00E435E5">
      <w:pPr>
        <w:autoSpaceDE w:val="0"/>
        <w:autoSpaceDN w:val="0"/>
        <w:adjustRightInd w:val="0"/>
        <w:spacing w:line="264" w:lineRule="auto"/>
        <w:jc w:val="center"/>
        <w:rPr>
          <w:rFonts w:ascii="Cambria" w:hAnsi="Cambria"/>
          <w:sz w:val="20"/>
          <w:szCs w:val="20"/>
          <w:lang w:eastAsia="sk-SK"/>
        </w:rPr>
      </w:pPr>
    </w:p>
    <w:p w14:paraId="2C2642B6" w14:textId="77777777" w:rsidR="0028663A" w:rsidRPr="005513F8" w:rsidRDefault="00750EFA" w:rsidP="00E435E5">
      <w:pPr>
        <w:autoSpaceDE w:val="0"/>
        <w:autoSpaceDN w:val="0"/>
        <w:adjustRightInd w:val="0"/>
        <w:spacing w:line="264" w:lineRule="auto"/>
        <w:jc w:val="both"/>
        <w:rPr>
          <w:rFonts w:ascii="Cambria" w:hAnsi="Cambria"/>
          <w:sz w:val="20"/>
          <w:szCs w:val="20"/>
          <w:lang w:eastAsia="sk-SK"/>
        </w:rPr>
      </w:pPr>
      <w:r w:rsidRPr="00E435E5">
        <w:rPr>
          <w:rFonts w:ascii="Cambria" w:hAnsi="Cambria"/>
          <w:bCs/>
          <w:sz w:val="20"/>
          <w:szCs w:val="20"/>
          <w:lang w:eastAsia="sk-SK"/>
        </w:rPr>
        <w:t xml:space="preserve">medzi nasledovnými </w:t>
      </w:r>
      <w:r w:rsidRPr="00E435E5">
        <w:rPr>
          <w:rFonts w:ascii="Cambria" w:hAnsi="Cambria"/>
          <w:bCs/>
          <w:sz w:val="20"/>
          <w:szCs w:val="20"/>
          <w:u w:val="single"/>
          <w:lang w:eastAsia="sk-SK"/>
        </w:rPr>
        <w:t>zmluvnými stranami</w:t>
      </w:r>
      <w:r w:rsidRPr="00E435E5">
        <w:rPr>
          <w:rFonts w:ascii="Cambria" w:hAnsi="Cambria"/>
          <w:bCs/>
          <w:sz w:val="20"/>
          <w:szCs w:val="20"/>
          <w:lang w:eastAsia="sk-SK"/>
        </w:rPr>
        <w:t>:</w:t>
      </w:r>
    </w:p>
    <w:p w14:paraId="52D9F970" w14:textId="77777777" w:rsidR="00F3275E" w:rsidRPr="005513F8" w:rsidRDefault="00F3275E" w:rsidP="00E435E5">
      <w:pPr>
        <w:suppressAutoHyphens/>
        <w:overflowPunct w:val="0"/>
        <w:autoSpaceDE w:val="0"/>
        <w:autoSpaceDN w:val="0"/>
        <w:adjustRightInd w:val="0"/>
        <w:spacing w:line="264" w:lineRule="auto"/>
        <w:jc w:val="both"/>
        <w:textAlignment w:val="baseline"/>
        <w:rPr>
          <w:rFonts w:ascii="Cambria" w:hAnsi="Cambria"/>
          <w:b/>
          <w:bCs/>
          <w:sz w:val="20"/>
          <w:szCs w:val="20"/>
          <w:lang w:eastAsia="sk-SK"/>
        </w:rPr>
      </w:pPr>
      <w:r w:rsidRPr="005513F8">
        <w:rPr>
          <w:rFonts w:ascii="Cambria" w:hAnsi="Cambria"/>
          <w:b/>
          <w:sz w:val="20"/>
          <w:szCs w:val="20"/>
          <w:lang w:eastAsia="sk-SK"/>
        </w:rPr>
        <w:t>Objednávateľ:</w:t>
      </w:r>
      <w:r w:rsidRPr="005513F8">
        <w:rPr>
          <w:rFonts w:ascii="Cambria" w:hAnsi="Cambria"/>
          <w:b/>
          <w:bCs/>
          <w:sz w:val="20"/>
          <w:szCs w:val="20"/>
          <w:lang w:eastAsia="sk-SK"/>
        </w:rPr>
        <w:tab/>
      </w:r>
      <w:r w:rsidRPr="005513F8">
        <w:rPr>
          <w:rFonts w:ascii="Cambria" w:hAnsi="Cambria"/>
          <w:b/>
          <w:bCs/>
          <w:sz w:val="20"/>
          <w:szCs w:val="20"/>
          <w:lang w:eastAsia="sk-SK"/>
        </w:rPr>
        <w:tab/>
      </w:r>
      <w:r w:rsidRPr="005513F8">
        <w:rPr>
          <w:rFonts w:ascii="Cambria" w:hAnsi="Cambria"/>
          <w:b/>
          <w:bCs/>
          <w:sz w:val="20"/>
          <w:szCs w:val="20"/>
          <w:lang w:eastAsia="sk-SK"/>
        </w:rPr>
        <w:tab/>
      </w:r>
    </w:p>
    <w:p w14:paraId="0F4315CE" w14:textId="0C1A2138" w:rsidR="00F3275E" w:rsidRPr="005513F8" w:rsidRDefault="00F3275E" w:rsidP="00E435E5">
      <w:pPr>
        <w:suppressAutoHyphens/>
        <w:overflowPunct w:val="0"/>
        <w:autoSpaceDE w:val="0"/>
        <w:autoSpaceDN w:val="0"/>
        <w:adjustRightInd w:val="0"/>
        <w:spacing w:line="264" w:lineRule="auto"/>
        <w:jc w:val="both"/>
        <w:textAlignment w:val="baseline"/>
        <w:rPr>
          <w:rFonts w:ascii="Cambria" w:hAnsi="Cambria"/>
          <w:b/>
          <w:bCs/>
          <w:sz w:val="20"/>
          <w:szCs w:val="20"/>
          <w:lang w:eastAsia="sk-SK"/>
        </w:rPr>
      </w:pPr>
      <w:r w:rsidRPr="005513F8">
        <w:rPr>
          <w:rFonts w:ascii="Cambria" w:hAnsi="Cambria"/>
          <w:sz w:val="20"/>
          <w:szCs w:val="20"/>
          <w:lang w:eastAsia="sk-SK"/>
        </w:rPr>
        <w:t xml:space="preserve">Názov: </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t xml:space="preserve">ROZVOJOVÁ AGENTÚRA Banskobystrického samosprávneho kraja, </w:t>
      </w:r>
      <w:proofErr w:type="spellStart"/>
      <w:r w:rsidRPr="005513F8">
        <w:rPr>
          <w:rFonts w:ascii="Cambria" w:hAnsi="Cambria"/>
          <w:sz w:val="20"/>
          <w:szCs w:val="20"/>
          <w:lang w:eastAsia="sk-SK"/>
        </w:rPr>
        <w:t>n.o</w:t>
      </w:r>
      <w:proofErr w:type="spellEnd"/>
      <w:r w:rsidRPr="005513F8">
        <w:rPr>
          <w:rFonts w:ascii="Cambria" w:hAnsi="Cambria"/>
          <w:sz w:val="20"/>
          <w:szCs w:val="20"/>
          <w:lang w:eastAsia="sk-SK"/>
        </w:rPr>
        <w:t>.</w:t>
      </w:r>
    </w:p>
    <w:p w14:paraId="1BA84AB1" w14:textId="5F48AC92" w:rsidR="00F3275E" w:rsidRPr="005513F8" w:rsidRDefault="00F3275E" w:rsidP="00E435E5">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 xml:space="preserve">Sídlo: </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t>Nám. SNP č.14585/1, Banská Bystrica 974 01</w:t>
      </w:r>
    </w:p>
    <w:p w14:paraId="22462D63" w14:textId="3B8805CB" w:rsidR="00F3275E" w:rsidRPr="005513F8" w:rsidRDefault="00F3275E" w:rsidP="00E435E5">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 xml:space="preserve">IČO: </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t>51 744 422</w:t>
      </w:r>
    </w:p>
    <w:p w14:paraId="7947F492" w14:textId="71394857" w:rsidR="00F3275E" w:rsidRPr="005513F8" w:rsidRDefault="00F3275E" w:rsidP="005513F8">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zastúpený/štatutárny orgán:</w:t>
      </w:r>
      <w:r w:rsidR="53B7A104" w:rsidRPr="005513F8">
        <w:rPr>
          <w:rFonts w:ascii="Cambria" w:hAnsi="Cambria"/>
          <w:sz w:val="20"/>
          <w:szCs w:val="20"/>
          <w:lang w:eastAsia="sk-SK"/>
        </w:rPr>
        <w:t xml:space="preserve"> </w:t>
      </w:r>
      <w:r w:rsidRPr="005513F8">
        <w:rPr>
          <w:rFonts w:ascii="Cambria" w:hAnsi="Cambria"/>
          <w:sz w:val="20"/>
          <w:szCs w:val="20"/>
          <w:lang w:eastAsia="sk-SK"/>
        </w:rPr>
        <w:tab/>
        <w:t xml:space="preserve">JUDr. Gabriela </w:t>
      </w:r>
      <w:r w:rsidR="000F3CF4" w:rsidRPr="005513F8">
        <w:rPr>
          <w:rFonts w:ascii="Cambria" w:hAnsi="Cambria"/>
          <w:sz w:val="20"/>
          <w:szCs w:val="20"/>
          <w:lang w:eastAsia="sk-SK"/>
        </w:rPr>
        <w:t>Bieliková</w:t>
      </w:r>
    </w:p>
    <w:p w14:paraId="587E7B6D" w14:textId="4F04AD60" w:rsidR="00F3275E" w:rsidRPr="005513F8" w:rsidRDefault="00F3275E"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 xml:space="preserve">DIČ: </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t>2120807117</w:t>
      </w:r>
    </w:p>
    <w:p w14:paraId="0751DE24" w14:textId="77777777" w:rsidR="00F3275E" w:rsidRPr="005513F8" w:rsidRDefault="00F3275E" w:rsidP="005513F8">
      <w:pPr>
        <w:spacing w:line="264" w:lineRule="auto"/>
        <w:jc w:val="both"/>
        <w:rPr>
          <w:rFonts w:ascii="Cambria" w:hAnsi="Cambria"/>
          <w:sz w:val="20"/>
          <w:szCs w:val="20"/>
        </w:rPr>
      </w:pPr>
      <w:r w:rsidRPr="005513F8">
        <w:rPr>
          <w:rFonts w:ascii="Cambria" w:hAnsi="Cambria"/>
          <w:sz w:val="20"/>
          <w:szCs w:val="20"/>
        </w:rPr>
        <w:t>Bankové spojenie:</w:t>
      </w:r>
      <w:r w:rsidRPr="005513F8">
        <w:rPr>
          <w:rFonts w:ascii="Cambria" w:hAnsi="Cambria"/>
          <w:sz w:val="20"/>
          <w:szCs w:val="20"/>
        </w:rPr>
        <w:tab/>
      </w:r>
      <w:r w:rsidRPr="005513F8">
        <w:rPr>
          <w:rFonts w:ascii="Cambria" w:hAnsi="Cambria"/>
          <w:sz w:val="20"/>
          <w:szCs w:val="20"/>
        </w:rPr>
        <w:tab/>
      </w:r>
    </w:p>
    <w:p w14:paraId="6AC3C0E0" w14:textId="2B63F20D" w:rsidR="00F3275E" w:rsidRPr="005513F8" w:rsidRDefault="00F3275E" w:rsidP="005513F8">
      <w:pPr>
        <w:autoSpaceDE w:val="0"/>
        <w:autoSpaceDN w:val="0"/>
        <w:adjustRightInd w:val="0"/>
        <w:spacing w:line="264" w:lineRule="auto"/>
        <w:ind w:left="2832" w:hanging="2832"/>
        <w:jc w:val="both"/>
        <w:rPr>
          <w:rFonts w:ascii="Cambria" w:hAnsi="Cambria"/>
          <w:sz w:val="20"/>
          <w:szCs w:val="20"/>
          <w:lang w:eastAsia="sk-SK"/>
        </w:rPr>
      </w:pPr>
      <w:r w:rsidRPr="005513F8">
        <w:rPr>
          <w:rFonts w:ascii="Cambria" w:hAnsi="Cambria"/>
          <w:sz w:val="20"/>
          <w:szCs w:val="20"/>
          <w:lang w:eastAsia="sk-SK"/>
        </w:rPr>
        <w:t xml:space="preserve">zapísaný: </w:t>
      </w:r>
      <w:r w:rsidRPr="005513F8">
        <w:rPr>
          <w:rFonts w:ascii="Cambria" w:hAnsi="Cambria"/>
          <w:sz w:val="20"/>
          <w:szCs w:val="20"/>
          <w:lang w:eastAsia="sk-SK"/>
        </w:rPr>
        <w:tab/>
        <w:t xml:space="preserve">v registri neziskových organizácií vedenom Okresným úradom Banská Bystrica dňa 22.05.2018 pod registračným číslom OVVS/NO-7/2018 </w:t>
      </w:r>
    </w:p>
    <w:p w14:paraId="72CB3B3F" w14:textId="77777777" w:rsidR="00F3275E" w:rsidRPr="005513F8" w:rsidRDefault="00F3275E"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(ďalej ako „</w:t>
      </w:r>
      <w:r w:rsidRPr="005513F8">
        <w:rPr>
          <w:rFonts w:ascii="Cambria" w:hAnsi="Cambria"/>
          <w:b/>
          <w:sz w:val="20"/>
          <w:szCs w:val="20"/>
          <w:lang w:eastAsia="sk-SK"/>
        </w:rPr>
        <w:t>objednávateľ</w:t>
      </w:r>
      <w:r w:rsidRPr="005513F8">
        <w:rPr>
          <w:rFonts w:ascii="Cambria" w:hAnsi="Cambria"/>
          <w:sz w:val="20"/>
          <w:szCs w:val="20"/>
          <w:lang w:eastAsia="sk-SK"/>
        </w:rPr>
        <w:t>“ alebo „</w:t>
      </w:r>
      <w:r w:rsidRPr="005513F8">
        <w:rPr>
          <w:rFonts w:ascii="Cambria" w:hAnsi="Cambria"/>
          <w:b/>
          <w:sz w:val="20"/>
          <w:szCs w:val="20"/>
          <w:lang w:eastAsia="sk-SK"/>
        </w:rPr>
        <w:t>RA BBSK</w:t>
      </w:r>
      <w:r w:rsidRPr="005513F8">
        <w:rPr>
          <w:rFonts w:ascii="Cambria" w:hAnsi="Cambria"/>
          <w:sz w:val="20"/>
          <w:szCs w:val="20"/>
          <w:lang w:eastAsia="sk-SK"/>
        </w:rPr>
        <w:t>“)</w:t>
      </w:r>
    </w:p>
    <w:p w14:paraId="79ACD2F9" w14:textId="77777777" w:rsidR="001113AD" w:rsidRPr="005513F8" w:rsidRDefault="001113AD" w:rsidP="005513F8">
      <w:pPr>
        <w:autoSpaceDE w:val="0"/>
        <w:autoSpaceDN w:val="0"/>
        <w:adjustRightInd w:val="0"/>
        <w:spacing w:line="264" w:lineRule="auto"/>
        <w:jc w:val="both"/>
        <w:rPr>
          <w:rFonts w:ascii="Cambria" w:hAnsi="Cambria"/>
          <w:sz w:val="20"/>
          <w:szCs w:val="20"/>
          <w:lang w:eastAsia="sk-SK"/>
        </w:rPr>
      </w:pPr>
    </w:p>
    <w:p w14:paraId="76269AA8" w14:textId="77777777" w:rsidR="0028663A" w:rsidRPr="005513F8" w:rsidRDefault="001113AD"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A</w:t>
      </w:r>
    </w:p>
    <w:p w14:paraId="42081724" w14:textId="77777777" w:rsidR="001113AD" w:rsidRPr="005513F8" w:rsidRDefault="001113AD" w:rsidP="005513F8">
      <w:pPr>
        <w:autoSpaceDE w:val="0"/>
        <w:autoSpaceDN w:val="0"/>
        <w:adjustRightInd w:val="0"/>
        <w:spacing w:line="264" w:lineRule="auto"/>
        <w:jc w:val="both"/>
        <w:rPr>
          <w:rFonts w:ascii="Cambria" w:hAnsi="Cambria"/>
          <w:sz w:val="20"/>
          <w:szCs w:val="20"/>
          <w:lang w:eastAsia="sk-SK"/>
        </w:rPr>
      </w:pPr>
    </w:p>
    <w:p w14:paraId="4B6CA083"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b/>
          <w:sz w:val="20"/>
          <w:szCs w:val="20"/>
          <w:lang w:eastAsia="sk-SK"/>
        </w:rPr>
        <w:t>Zhotoviteľ</w:t>
      </w:r>
      <w:r w:rsidR="008515FB" w:rsidRPr="005513F8">
        <w:rPr>
          <w:rFonts w:ascii="Cambria" w:hAnsi="Cambria"/>
          <w:b/>
          <w:sz w:val="20"/>
          <w:szCs w:val="20"/>
          <w:lang w:eastAsia="sk-SK"/>
        </w:rPr>
        <w:t>:</w:t>
      </w:r>
      <w:r w:rsidRPr="005513F8">
        <w:rPr>
          <w:rFonts w:ascii="Cambria" w:hAnsi="Cambria"/>
          <w:sz w:val="20"/>
          <w:szCs w:val="20"/>
          <w:lang w:eastAsia="sk-SK"/>
        </w:rPr>
        <w:tab/>
      </w:r>
      <w:r w:rsidR="009B31A2" w:rsidRPr="005513F8">
        <w:rPr>
          <w:rFonts w:ascii="Cambria" w:hAnsi="Cambria"/>
          <w:sz w:val="20"/>
          <w:szCs w:val="20"/>
          <w:lang w:eastAsia="sk-SK"/>
        </w:rPr>
        <w:tab/>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009B31A2" w:rsidRPr="005513F8">
        <w:rPr>
          <w:rFonts w:ascii="Cambria" w:hAnsi="Cambria"/>
          <w:sz w:val="20"/>
          <w:szCs w:val="20"/>
          <w:lang w:eastAsia="sk-SK"/>
        </w:rPr>
        <w:tab/>
      </w:r>
    </w:p>
    <w:p w14:paraId="215692AA" w14:textId="77777777" w:rsidR="0028663A" w:rsidRPr="005513F8" w:rsidRDefault="0028663A" w:rsidP="005513F8">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Názov</w:t>
      </w:r>
      <w:r w:rsidR="009B31A2" w:rsidRPr="005513F8">
        <w:rPr>
          <w:rFonts w:ascii="Cambria" w:hAnsi="Cambria"/>
          <w:sz w:val="20"/>
          <w:szCs w:val="20"/>
          <w:lang w:eastAsia="sk-SK"/>
        </w:rPr>
        <w:tab/>
      </w:r>
      <w:r w:rsidR="009B31A2" w:rsidRPr="005513F8">
        <w:rPr>
          <w:rFonts w:ascii="Cambria" w:hAnsi="Cambria"/>
          <w:sz w:val="20"/>
          <w:szCs w:val="20"/>
          <w:lang w:eastAsia="sk-SK"/>
        </w:rPr>
        <w:tab/>
      </w:r>
      <w:r w:rsidR="009B31A2" w:rsidRPr="005513F8">
        <w:rPr>
          <w:rFonts w:ascii="Cambria" w:hAnsi="Cambria"/>
          <w:sz w:val="20"/>
          <w:szCs w:val="20"/>
          <w:lang w:eastAsia="sk-SK"/>
        </w:rPr>
        <w:tab/>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009B31A2" w:rsidRPr="005513F8">
        <w:rPr>
          <w:rFonts w:ascii="Cambria" w:hAnsi="Cambria"/>
          <w:sz w:val="20"/>
          <w:szCs w:val="20"/>
          <w:lang w:eastAsia="sk-SK"/>
        </w:rPr>
        <w:tab/>
      </w:r>
    </w:p>
    <w:p w14:paraId="11454BC4" w14:textId="77777777" w:rsidR="0028663A" w:rsidRPr="005513F8" w:rsidRDefault="009B31A2" w:rsidP="005513F8">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Sídlo</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Pr="005513F8">
        <w:rPr>
          <w:rFonts w:ascii="Cambria" w:hAnsi="Cambria"/>
          <w:sz w:val="20"/>
          <w:szCs w:val="20"/>
          <w:lang w:eastAsia="sk-SK"/>
        </w:rPr>
        <w:tab/>
      </w:r>
    </w:p>
    <w:p w14:paraId="2A786709" w14:textId="77777777" w:rsidR="0028663A" w:rsidRPr="005513F8" w:rsidRDefault="00FB7370" w:rsidP="005513F8">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zastúpený/štatutárny orgán</w:t>
      </w:r>
      <w:r w:rsidR="005354E5" w:rsidRPr="005513F8">
        <w:rPr>
          <w:rFonts w:ascii="Cambria" w:hAnsi="Cambria"/>
          <w:sz w:val="20"/>
          <w:szCs w:val="20"/>
          <w:lang w:eastAsia="sk-SK"/>
        </w:rPr>
        <w:t>:</w:t>
      </w:r>
      <w:r w:rsidR="009B31A2" w:rsidRPr="005513F8">
        <w:rPr>
          <w:rFonts w:ascii="Cambria" w:hAnsi="Cambria"/>
          <w:sz w:val="20"/>
          <w:szCs w:val="20"/>
          <w:lang w:eastAsia="sk-SK"/>
        </w:rPr>
        <w:tab/>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p>
    <w:p w14:paraId="68158D06" w14:textId="77777777" w:rsidR="0028663A" w:rsidRPr="005513F8" w:rsidRDefault="009B31A2" w:rsidP="005513F8">
      <w:pPr>
        <w:suppressAutoHyphens/>
        <w:overflowPunct w:val="0"/>
        <w:autoSpaceDE w:val="0"/>
        <w:autoSpaceDN w:val="0"/>
        <w:adjustRightInd w:val="0"/>
        <w:spacing w:line="264" w:lineRule="auto"/>
        <w:jc w:val="both"/>
        <w:textAlignment w:val="baseline"/>
        <w:rPr>
          <w:rFonts w:ascii="Cambria" w:hAnsi="Cambria"/>
          <w:sz w:val="20"/>
          <w:szCs w:val="20"/>
          <w:lang w:eastAsia="sk-SK"/>
        </w:rPr>
      </w:pPr>
      <w:r w:rsidRPr="005513F8">
        <w:rPr>
          <w:rFonts w:ascii="Cambria" w:hAnsi="Cambria"/>
          <w:sz w:val="20"/>
          <w:szCs w:val="20"/>
          <w:lang w:eastAsia="sk-SK"/>
        </w:rPr>
        <w:t>IČO</w:t>
      </w:r>
      <w:r w:rsidRPr="005513F8">
        <w:rPr>
          <w:rFonts w:ascii="Cambria" w:hAnsi="Cambria"/>
          <w:sz w:val="20"/>
          <w:szCs w:val="20"/>
          <w:lang w:eastAsia="sk-SK"/>
        </w:rPr>
        <w:tab/>
      </w:r>
      <w:r w:rsidR="00580293" w:rsidRPr="005513F8">
        <w:rPr>
          <w:rFonts w:ascii="Cambria" w:hAnsi="Cambria"/>
          <w:sz w:val="20"/>
          <w:szCs w:val="20"/>
          <w:lang w:eastAsia="sk-SK"/>
        </w:rPr>
        <w:tab/>
      </w:r>
      <w:r w:rsidR="00580293" w:rsidRPr="005513F8">
        <w:rPr>
          <w:rFonts w:ascii="Cambria" w:hAnsi="Cambria"/>
          <w:sz w:val="20"/>
          <w:szCs w:val="20"/>
          <w:lang w:eastAsia="sk-SK"/>
        </w:rPr>
        <w:tab/>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Pr="005513F8">
        <w:rPr>
          <w:rFonts w:ascii="Cambria" w:hAnsi="Cambria"/>
          <w:sz w:val="20"/>
          <w:szCs w:val="20"/>
          <w:lang w:eastAsia="sk-SK"/>
        </w:rPr>
        <w:tab/>
      </w:r>
      <w:r w:rsidRPr="005513F8">
        <w:rPr>
          <w:rFonts w:ascii="Cambria" w:hAnsi="Cambria"/>
          <w:sz w:val="20"/>
          <w:szCs w:val="20"/>
          <w:lang w:eastAsia="sk-SK"/>
        </w:rPr>
        <w:tab/>
      </w:r>
      <w:r w:rsidRPr="005513F8">
        <w:rPr>
          <w:rFonts w:ascii="Cambria" w:hAnsi="Cambria"/>
          <w:sz w:val="20"/>
          <w:szCs w:val="20"/>
          <w:lang w:eastAsia="sk-SK"/>
        </w:rPr>
        <w:tab/>
      </w:r>
    </w:p>
    <w:p w14:paraId="1DD00755"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DIČ</w:t>
      </w:r>
      <w:r w:rsidRPr="005513F8">
        <w:rPr>
          <w:rFonts w:ascii="Cambria" w:hAnsi="Cambria"/>
          <w:sz w:val="20"/>
          <w:szCs w:val="20"/>
          <w:lang w:eastAsia="sk-SK"/>
        </w:rPr>
        <w:tab/>
      </w:r>
      <w:r w:rsidR="00580293" w:rsidRPr="005513F8">
        <w:rPr>
          <w:rFonts w:ascii="Cambria" w:hAnsi="Cambria"/>
          <w:sz w:val="20"/>
          <w:szCs w:val="20"/>
          <w:lang w:eastAsia="sk-SK"/>
        </w:rPr>
        <w:tab/>
      </w:r>
      <w:r w:rsidR="00580293" w:rsidRPr="005513F8">
        <w:rPr>
          <w:rFonts w:ascii="Cambria" w:hAnsi="Cambria"/>
          <w:sz w:val="20"/>
          <w:szCs w:val="20"/>
          <w:lang w:eastAsia="sk-SK"/>
        </w:rPr>
        <w:tab/>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009B31A2" w:rsidRPr="005513F8">
        <w:rPr>
          <w:rFonts w:ascii="Cambria" w:hAnsi="Cambria"/>
          <w:sz w:val="20"/>
          <w:szCs w:val="20"/>
          <w:lang w:eastAsia="sk-SK"/>
        </w:rPr>
        <w:tab/>
      </w:r>
      <w:r w:rsidR="009B31A2" w:rsidRPr="005513F8">
        <w:rPr>
          <w:rFonts w:ascii="Cambria" w:hAnsi="Cambria"/>
          <w:sz w:val="20"/>
          <w:szCs w:val="20"/>
          <w:lang w:eastAsia="sk-SK"/>
        </w:rPr>
        <w:tab/>
      </w:r>
      <w:r w:rsidR="009B31A2" w:rsidRPr="005513F8">
        <w:rPr>
          <w:rFonts w:ascii="Cambria" w:hAnsi="Cambria"/>
          <w:sz w:val="20"/>
          <w:szCs w:val="20"/>
          <w:lang w:eastAsia="sk-SK"/>
        </w:rPr>
        <w:tab/>
      </w:r>
    </w:p>
    <w:p w14:paraId="50B60DC9" w14:textId="77777777" w:rsidR="0028663A" w:rsidRPr="005513F8" w:rsidRDefault="009B31A2"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IČ DPH:</w:t>
      </w:r>
      <w:r w:rsidRPr="005513F8">
        <w:rPr>
          <w:rFonts w:ascii="Cambria" w:hAnsi="Cambria"/>
          <w:sz w:val="20"/>
          <w:szCs w:val="20"/>
          <w:lang w:eastAsia="sk-SK"/>
        </w:rPr>
        <w:tab/>
      </w:r>
      <w:r w:rsidRPr="005513F8">
        <w:rPr>
          <w:rFonts w:ascii="Cambria" w:hAnsi="Cambria"/>
          <w:sz w:val="20"/>
          <w:szCs w:val="20"/>
          <w:lang w:eastAsia="sk-SK"/>
        </w:rPr>
        <w:tab/>
      </w:r>
      <w:r w:rsidR="00580293" w:rsidRPr="005513F8">
        <w:rPr>
          <w:rFonts w:ascii="Cambria" w:hAnsi="Cambria"/>
          <w:sz w:val="20"/>
          <w:szCs w:val="20"/>
          <w:lang w:eastAsia="sk-SK"/>
        </w:rPr>
        <w:tab/>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Pr="005513F8">
        <w:rPr>
          <w:rFonts w:ascii="Cambria" w:hAnsi="Cambria"/>
          <w:sz w:val="20"/>
          <w:szCs w:val="20"/>
          <w:lang w:eastAsia="sk-SK"/>
        </w:rPr>
        <w:tab/>
      </w:r>
      <w:r w:rsidRPr="005513F8">
        <w:rPr>
          <w:rFonts w:ascii="Cambria" w:hAnsi="Cambria"/>
          <w:sz w:val="20"/>
          <w:szCs w:val="20"/>
          <w:lang w:eastAsia="sk-SK"/>
        </w:rPr>
        <w:tab/>
      </w:r>
    </w:p>
    <w:p w14:paraId="733BC3EA"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Bankové spojenie:</w:t>
      </w:r>
      <w:r w:rsidR="009B31A2" w:rsidRPr="005513F8">
        <w:rPr>
          <w:rFonts w:ascii="Cambria" w:hAnsi="Cambria"/>
          <w:sz w:val="20"/>
          <w:szCs w:val="20"/>
          <w:lang w:eastAsia="sk-SK"/>
        </w:rPr>
        <w:tab/>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009B31A2" w:rsidRPr="005513F8">
        <w:rPr>
          <w:rFonts w:ascii="Cambria" w:hAnsi="Cambria"/>
          <w:sz w:val="20"/>
          <w:szCs w:val="20"/>
          <w:lang w:eastAsia="sk-SK"/>
        </w:rPr>
        <w:tab/>
      </w:r>
    </w:p>
    <w:p w14:paraId="56D7D76D"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 xml:space="preserve">Spoločnosť zapísaná v Obchodnom registri Okresného súdu </w:t>
      </w:r>
      <w:r w:rsidR="00580293" w:rsidRPr="005513F8">
        <w:rPr>
          <w:rFonts w:ascii="Cambria" w:hAnsi="Cambria"/>
          <w:sz w:val="20"/>
          <w:szCs w:val="20"/>
          <w:lang w:eastAsia="sk-SK"/>
        </w:rPr>
        <w:t xml:space="preserve"> [</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Pr="005513F8">
        <w:rPr>
          <w:rFonts w:ascii="Cambria" w:hAnsi="Cambria"/>
          <w:sz w:val="20"/>
          <w:szCs w:val="20"/>
          <w:lang w:eastAsia="sk-SK"/>
        </w:rPr>
        <w:t xml:space="preserve">, odd. </w:t>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r w:rsidRPr="005513F8">
        <w:rPr>
          <w:rFonts w:ascii="Cambria" w:hAnsi="Cambria"/>
          <w:sz w:val="20"/>
          <w:szCs w:val="20"/>
          <w:lang w:eastAsia="sk-SK"/>
        </w:rPr>
        <w:t>, vložka číslo</w:t>
      </w:r>
      <w:r w:rsidR="00580293" w:rsidRPr="005513F8">
        <w:rPr>
          <w:rFonts w:ascii="Cambria" w:hAnsi="Cambria"/>
          <w:sz w:val="20"/>
          <w:szCs w:val="20"/>
          <w:lang w:eastAsia="sk-SK"/>
        </w:rPr>
        <w:t>[</w:t>
      </w:r>
      <w:r w:rsidR="00580293" w:rsidRPr="005513F8">
        <w:rPr>
          <w:rFonts w:ascii="Cambria" w:hAnsi="Cambria"/>
          <w:sz w:val="20"/>
          <w:szCs w:val="20"/>
          <w:highlight w:val="yellow"/>
          <w:lang w:eastAsia="sk-SK"/>
        </w:rPr>
        <w:t>...</w:t>
      </w:r>
      <w:r w:rsidR="00580293" w:rsidRPr="005513F8">
        <w:rPr>
          <w:rFonts w:ascii="Cambria" w:hAnsi="Cambria"/>
          <w:sz w:val="20"/>
          <w:szCs w:val="20"/>
          <w:lang w:eastAsia="sk-SK"/>
        </w:rPr>
        <w:t>]</w:t>
      </w:r>
    </w:p>
    <w:p w14:paraId="31704E56" w14:textId="77777777" w:rsidR="001113AD" w:rsidRPr="005513F8" w:rsidRDefault="00750EFA" w:rsidP="005513F8">
      <w:pPr>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(ďalej ako „</w:t>
      </w:r>
      <w:r w:rsidRPr="005513F8">
        <w:rPr>
          <w:rFonts w:ascii="Cambria" w:hAnsi="Cambria"/>
          <w:b/>
          <w:sz w:val="20"/>
          <w:szCs w:val="20"/>
          <w:lang w:eastAsia="sk-SK"/>
        </w:rPr>
        <w:t>zhotoviteľ</w:t>
      </w:r>
      <w:r w:rsidRPr="005513F8">
        <w:rPr>
          <w:rFonts w:ascii="Cambria" w:hAnsi="Cambria"/>
          <w:sz w:val="20"/>
          <w:szCs w:val="20"/>
          <w:lang w:eastAsia="sk-SK"/>
        </w:rPr>
        <w:t>“ a spolu s objednávateľom ako „</w:t>
      </w:r>
      <w:r w:rsidRPr="005513F8">
        <w:rPr>
          <w:rFonts w:ascii="Cambria" w:hAnsi="Cambria"/>
          <w:b/>
          <w:sz w:val="20"/>
          <w:szCs w:val="20"/>
          <w:lang w:eastAsia="sk-SK"/>
        </w:rPr>
        <w:t>zmluvné strany</w:t>
      </w:r>
      <w:r w:rsidRPr="005513F8">
        <w:rPr>
          <w:rFonts w:ascii="Cambria" w:hAnsi="Cambria"/>
          <w:sz w:val="20"/>
          <w:szCs w:val="20"/>
          <w:lang w:eastAsia="sk-SK"/>
        </w:rPr>
        <w:t>“)</w:t>
      </w:r>
    </w:p>
    <w:p w14:paraId="3C79F5A3" w14:textId="77777777" w:rsidR="00750EFA" w:rsidRPr="005513F8" w:rsidRDefault="00750EFA" w:rsidP="005513F8">
      <w:pPr>
        <w:autoSpaceDE w:val="0"/>
        <w:autoSpaceDN w:val="0"/>
        <w:adjustRightInd w:val="0"/>
        <w:spacing w:line="264" w:lineRule="auto"/>
        <w:jc w:val="both"/>
        <w:rPr>
          <w:rFonts w:ascii="Cambria" w:hAnsi="Cambria"/>
          <w:sz w:val="20"/>
          <w:szCs w:val="20"/>
          <w:lang w:eastAsia="sk-SK"/>
        </w:rPr>
      </w:pPr>
    </w:p>
    <w:p w14:paraId="2DD13121" w14:textId="77777777"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I</w:t>
      </w:r>
    </w:p>
    <w:p w14:paraId="4D567A55" w14:textId="77777777" w:rsidR="00B9622D" w:rsidRPr="005513F8" w:rsidRDefault="00B9622D"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Úvodné ustanovenie</w:t>
      </w:r>
    </w:p>
    <w:p w14:paraId="099FE354" w14:textId="77777777" w:rsidR="00B9622D" w:rsidRPr="005513F8" w:rsidRDefault="00B9622D" w:rsidP="005513F8">
      <w:pPr>
        <w:autoSpaceDE w:val="0"/>
        <w:autoSpaceDN w:val="0"/>
        <w:adjustRightInd w:val="0"/>
        <w:spacing w:line="264" w:lineRule="auto"/>
        <w:jc w:val="both"/>
        <w:rPr>
          <w:rFonts w:ascii="Cambria" w:hAnsi="Cambria"/>
          <w:b/>
          <w:bCs/>
          <w:sz w:val="20"/>
          <w:szCs w:val="20"/>
          <w:lang w:eastAsia="sk-SK"/>
        </w:rPr>
      </w:pPr>
    </w:p>
    <w:p w14:paraId="55E0B5D3" w14:textId="77777777" w:rsidR="00B9622D" w:rsidRPr="005513F8" w:rsidRDefault="00B9622D" w:rsidP="005513F8">
      <w:pPr>
        <w:autoSpaceDE w:val="0"/>
        <w:autoSpaceDN w:val="0"/>
        <w:adjustRightInd w:val="0"/>
        <w:spacing w:line="264" w:lineRule="auto"/>
        <w:jc w:val="both"/>
        <w:rPr>
          <w:rFonts w:ascii="Cambria" w:hAnsi="Cambria"/>
          <w:b/>
          <w:bCs/>
          <w:sz w:val="20"/>
          <w:szCs w:val="20"/>
          <w:lang w:eastAsia="sk-SK"/>
        </w:rPr>
      </w:pPr>
      <w:r w:rsidRPr="005513F8">
        <w:rPr>
          <w:rFonts w:ascii="Cambria" w:hAnsi="Cambria"/>
          <w:sz w:val="20"/>
          <w:szCs w:val="20"/>
        </w:rPr>
        <w:t xml:space="preserve">Táto zmluva sa uzatvára </w:t>
      </w:r>
      <w:r w:rsidR="001113AD" w:rsidRPr="005513F8">
        <w:rPr>
          <w:rFonts w:ascii="Cambria" w:hAnsi="Cambria"/>
          <w:sz w:val="20"/>
          <w:szCs w:val="20"/>
        </w:rPr>
        <w:t>na</w:t>
      </w:r>
      <w:r w:rsidR="00992899" w:rsidRPr="005513F8">
        <w:rPr>
          <w:rFonts w:ascii="Cambria" w:hAnsi="Cambria"/>
          <w:sz w:val="20"/>
          <w:szCs w:val="20"/>
        </w:rPr>
        <w:t xml:space="preserve"> zhotovenia diela, ktorým </w:t>
      </w:r>
      <w:r w:rsidR="00447B54" w:rsidRPr="005513F8">
        <w:rPr>
          <w:rFonts w:ascii="Cambria" w:hAnsi="Cambria"/>
          <w:sz w:val="20"/>
          <w:szCs w:val="20"/>
        </w:rPr>
        <w:t xml:space="preserve">je zhotovenie prezentačných truhlíc regionálnych pultov a iného vyhotovenia prezentačného nábytku </w:t>
      </w:r>
      <w:r w:rsidR="00992899" w:rsidRPr="005513F8">
        <w:rPr>
          <w:rFonts w:ascii="Cambria" w:hAnsi="Cambria"/>
          <w:sz w:val="20"/>
          <w:szCs w:val="20"/>
        </w:rPr>
        <w:t>RA BBSK, ktorého návrh je</w:t>
      </w:r>
      <w:r w:rsidRPr="005513F8">
        <w:rPr>
          <w:rFonts w:ascii="Cambria" w:hAnsi="Cambria"/>
          <w:sz w:val="20"/>
          <w:szCs w:val="20"/>
        </w:rPr>
        <w:t xml:space="preserve"> výsled</w:t>
      </w:r>
      <w:r w:rsidR="00992899" w:rsidRPr="005513F8">
        <w:rPr>
          <w:rFonts w:ascii="Cambria" w:hAnsi="Cambria"/>
          <w:sz w:val="20"/>
          <w:szCs w:val="20"/>
        </w:rPr>
        <w:t>kom</w:t>
      </w:r>
      <w:r w:rsidRPr="005513F8">
        <w:rPr>
          <w:rFonts w:ascii="Cambria" w:hAnsi="Cambria"/>
          <w:sz w:val="20"/>
          <w:szCs w:val="20"/>
        </w:rPr>
        <w:t xml:space="preserve"> verejného obstarávania v zmysle zákona č. 343/2015 Z. z. o verejnom obstarávaní a o zmene doplnení niektorých zákonov v znení neskorších predpisov (ďalej </w:t>
      </w:r>
      <w:r w:rsidR="00245763" w:rsidRPr="005513F8">
        <w:rPr>
          <w:rFonts w:ascii="Cambria" w:hAnsi="Cambria"/>
          <w:sz w:val="20"/>
          <w:szCs w:val="20"/>
        </w:rPr>
        <w:t>ako</w:t>
      </w:r>
      <w:r w:rsidRPr="005513F8">
        <w:rPr>
          <w:rFonts w:ascii="Cambria" w:hAnsi="Cambria"/>
          <w:sz w:val="20"/>
          <w:szCs w:val="20"/>
        </w:rPr>
        <w:t xml:space="preserve"> „</w:t>
      </w:r>
      <w:r w:rsidRPr="005513F8">
        <w:rPr>
          <w:rFonts w:ascii="Cambria" w:hAnsi="Cambria"/>
          <w:b/>
          <w:sz w:val="20"/>
          <w:szCs w:val="20"/>
        </w:rPr>
        <w:t>zákon o verejnom obstarávaní</w:t>
      </w:r>
      <w:r w:rsidRPr="005513F8">
        <w:rPr>
          <w:rFonts w:ascii="Cambria" w:hAnsi="Cambria"/>
          <w:sz w:val="20"/>
          <w:szCs w:val="20"/>
        </w:rPr>
        <w:t>“). Objednávateľ na obstaranie predmetu tejto zmluvy použil postup verejného obstarávania</w:t>
      </w:r>
      <w:r w:rsidR="00BD393D" w:rsidRPr="005513F8">
        <w:rPr>
          <w:rFonts w:ascii="Cambria" w:hAnsi="Cambria"/>
          <w:sz w:val="20"/>
          <w:szCs w:val="20"/>
        </w:rPr>
        <w:t xml:space="preserve"> </w:t>
      </w:r>
      <w:r w:rsidR="00CB15BC" w:rsidRPr="005513F8">
        <w:rPr>
          <w:rFonts w:ascii="Cambria" w:hAnsi="Cambria"/>
          <w:sz w:val="20"/>
          <w:szCs w:val="20"/>
        </w:rPr>
        <w:t>zákazk</w:t>
      </w:r>
      <w:r w:rsidR="00B1245B" w:rsidRPr="005513F8">
        <w:rPr>
          <w:rFonts w:ascii="Cambria" w:hAnsi="Cambria"/>
          <w:sz w:val="20"/>
          <w:szCs w:val="20"/>
        </w:rPr>
        <w:t>y</w:t>
      </w:r>
      <w:r w:rsidR="00CB15BC" w:rsidRPr="005513F8">
        <w:rPr>
          <w:rFonts w:ascii="Cambria" w:hAnsi="Cambria"/>
          <w:sz w:val="20"/>
          <w:szCs w:val="20"/>
        </w:rPr>
        <w:t xml:space="preserve"> s nízkou hodnotou</w:t>
      </w:r>
      <w:r w:rsidR="00B1245B" w:rsidRPr="005513F8">
        <w:rPr>
          <w:rFonts w:ascii="Cambria" w:hAnsi="Cambria"/>
          <w:sz w:val="20"/>
          <w:szCs w:val="20"/>
        </w:rPr>
        <w:t xml:space="preserve"> podľa § 117 ZVO.</w:t>
      </w:r>
    </w:p>
    <w:p w14:paraId="28AC5537" w14:textId="77777777" w:rsidR="00B9622D" w:rsidRPr="005513F8" w:rsidRDefault="00B9622D" w:rsidP="005513F8">
      <w:pPr>
        <w:autoSpaceDE w:val="0"/>
        <w:autoSpaceDN w:val="0"/>
        <w:adjustRightInd w:val="0"/>
        <w:spacing w:line="264" w:lineRule="auto"/>
        <w:jc w:val="both"/>
        <w:rPr>
          <w:rFonts w:ascii="Cambria" w:hAnsi="Cambria"/>
          <w:b/>
          <w:bCs/>
          <w:sz w:val="20"/>
          <w:szCs w:val="20"/>
          <w:lang w:eastAsia="sk-SK"/>
        </w:rPr>
      </w:pPr>
    </w:p>
    <w:p w14:paraId="764DF897" w14:textId="77777777" w:rsidR="00B9622D" w:rsidRPr="005513F8" w:rsidRDefault="00B9622D"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II</w:t>
      </w:r>
    </w:p>
    <w:p w14:paraId="2846C25A" w14:textId="55002D3C"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 xml:space="preserve">Predmet zmluvy </w:t>
      </w:r>
    </w:p>
    <w:p w14:paraId="3D9AB629" w14:textId="77777777" w:rsidR="0028663A" w:rsidRPr="005513F8" w:rsidRDefault="0028663A" w:rsidP="005513F8">
      <w:pPr>
        <w:autoSpaceDE w:val="0"/>
        <w:autoSpaceDN w:val="0"/>
        <w:adjustRightInd w:val="0"/>
        <w:spacing w:line="264" w:lineRule="auto"/>
        <w:jc w:val="both"/>
        <w:rPr>
          <w:rFonts w:ascii="Cambria" w:hAnsi="Cambria"/>
          <w:b/>
          <w:bCs/>
          <w:sz w:val="20"/>
          <w:szCs w:val="20"/>
          <w:lang w:eastAsia="sk-SK"/>
        </w:rPr>
      </w:pPr>
    </w:p>
    <w:p w14:paraId="734B16F6" w14:textId="6098B124" w:rsidR="0028663A" w:rsidRPr="00684EF0"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Predmetom </w:t>
      </w:r>
      <w:r w:rsidR="00B4795D" w:rsidRPr="005513F8">
        <w:rPr>
          <w:rFonts w:ascii="Cambria" w:hAnsi="Cambria"/>
          <w:sz w:val="20"/>
          <w:szCs w:val="20"/>
          <w:lang w:eastAsia="sk-SK"/>
        </w:rPr>
        <w:t>tejto</w:t>
      </w:r>
      <w:r w:rsidR="004A0D87" w:rsidRPr="005513F8">
        <w:rPr>
          <w:rFonts w:ascii="Cambria" w:hAnsi="Cambria"/>
          <w:sz w:val="20"/>
          <w:szCs w:val="20"/>
          <w:lang w:eastAsia="sk-SK"/>
        </w:rPr>
        <w:t xml:space="preserve"> </w:t>
      </w:r>
      <w:r w:rsidRPr="005513F8">
        <w:rPr>
          <w:rFonts w:ascii="Cambria" w:hAnsi="Cambria"/>
          <w:sz w:val="20"/>
          <w:szCs w:val="20"/>
          <w:lang w:eastAsia="sk-SK"/>
        </w:rPr>
        <w:t xml:space="preserve">zmluvy je záväzok </w:t>
      </w:r>
      <w:r w:rsidR="00414852" w:rsidRPr="005513F8">
        <w:rPr>
          <w:rFonts w:ascii="Cambria" w:hAnsi="Cambria"/>
          <w:sz w:val="20"/>
          <w:szCs w:val="20"/>
          <w:lang w:eastAsia="sk-SK"/>
        </w:rPr>
        <w:t xml:space="preserve">zhotoviteľa </w:t>
      </w:r>
      <w:r w:rsidRPr="00684EF0">
        <w:rPr>
          <w:rFonts w:ascii="Cambria" w:hAnsi="Cambria"/>
          <w:sz w:val="20"/>
          <w:szCs w:val="20"/>
          <w:lang w:eastAsia="sk-SK"/>
        </w:rPr>
        <w:t xml:space="preserve">zhotoviť pre </w:t>
      </w:r>
      <w:r w:rsidR="00414852" w:rsidRPr="00684EF0">
        <w:rPr>
          <w:rFonts w:ascii="Cambria" w:hAnsi="Cambria"/>
          <w:sz w:val="20"/>
          <w:szCs w:val="20"/>
          <w:lang w:eastAsia="sk-SK"/>
        </w:rPr>
        <w:t>objednávateľa dielo</w:t>
      </w:r>
      <w:r w:rsidRPr="00684EF0">
        <w:rPr>
          <w:rFonts w:ascii="Cambria" w:hAnsi="Cambria"/>
          <w:sz w:val="20"/>
          <w:szCs w:val="20"/>
          <w:lang w:eastAsia="sk-SK"/>
        </w:rPr>
        <w:t xml:space="preserve">: </w:t>
      </w:r>
    </w:p>
    <w:p w14:paraId="411B0EFA" w14:textId="5CD09D00" w:rsidR="0028663A" w:rsidRPr="00E435E5" w:rsidRDefault="0028663A" w:rsidP="00E435E5">
      <w:pPr>
        <w:autoSpaceDE w:val="0"/>
        <w:autoSpaceDN w:val="0"/>
        <w:adjustRightInd w:val="0"/>
        <w:spacing w:line="264" w:lineRule="auto"/>
        <w:ind w:left="567"/>
        <w:jc w:val="both"/>
        <w:rPr>
          <w:rFonts w:ascii="Cambria" w:hAnsi="Cambria"/>
          <w:sz w:val="20"/>
          <w:szCs w:val="20"/>
          <w:lang w:eastAsia="sk-SK"/>
        </w:rPr>
      </w:pPr>
      <w:r w:rsidRPr="00E435E5">
        <w:rPr>
          <w:rFonts w:ascii="Cambria" w:hAnsi="Cambria"/>
          <w:sz w:val="20"/>
          <w:szCs w:val="20"/>
          <w:lang w:eastAsia="sk-SK"/>
        </w:rPr>
        <w:t xml:space="preserve">Názov </w:t>
      </w:r>
      <w:r w:rsidR="002847F4" w:rsidRPr="00E435E5">
        <w:rPr>
          <w:rFonts w:ascii="Cambria" w:hAnsi="Cambria"/>
          <w:sz w:val="20"/>
          <w:szCs w:val="20"/>
          <w:lang w:eastAsia="sk-SK"/>
        </w:rPr>
        <w:t>diela</w:t>
      </w:r>
      <w:r w:rsidRPr="00E435E5">
        <w:rPr>
          <w:rFonts w:ascii="Cambria" w:hAnsi="Cambria"/>
          <w:sz w:val="20"/>
          <w:szCs w:val="20"/>
          <w:lang w:eastAsia="sk-SK"/>
        </w:rPr>
        <w:t xml:space="preserve">: </w:t>
      </w:r>
      <w:r w:rsidR="000F3CF4" w:rsidRPr="00E435E5">
        <w:rPr>
          <w:rFonts w:ascii="Cambria" w:hAnsi="Cambria"/>
          <w:b/>
          <w:sz w:val="20"/>
          <w:szCs w:val="20"/>
          <w:lang w:eastAsia="sk-SK"/>
        </w:rPr>
        <w:t>Truhlice Regionálnych pultov</w:t>
      </w:r>
      <w:r w:rsidR="000F3CF4" w:rsidRPr="00E435E5" w:rsidDel="000F3CF4">
        <w:rPr>
          <w:rFonts w:ascii="Cambria" w:hAnsi="Cambria"/>
          <w:b/>
          <w:sz w:val="20"/>
          <w:szCs w:val="20"/>
          <w:lang w:eastAsia="sk-SK"/>
        </w:rPr>
        <w:t xml:space="preserve"> </w:t>
      </w:r>
      <w:r w:rsidRPr="00E435E5">
        <w:rPr>
          <w:rFonts w:ascii="Cambria" w:hAnsi="Cambria"/>
          <w:bCs/>
          <w:sz w:val="20"/>
          <w:szCs w:val="20"/>
          <w:lang w:eastAsia="sk-SK"/>
        </w:rPr>
        <w:t>podľa špecifikácie a</w:t>
      </w:r>
      <w:r w:rsidRPr="00E435E5">
        <w:rPr>
          <w:rFonts w:ascii="Cambria" w:hAnsi="Cambria"/>
          <w:sz w:val="20"/>
          <w:szCs w:val="20"/>
          <w:lang w:eastAsia="sk-SK"/>
        </w:rPr>
        <w:t xml:space="preserve"> v rozsahu určenom nasledujúcimi dokumentmi:</w:t>
      </w:r>
    </w:p>
    <w:p w14:paraId="7AE1A3B1" w14:textId="107263CC" w:rsidR="0071179F" w:rsidRPr="00E435E5" w:rsidRDefault="00414852" w:rsidP="00E435E5">
      <w:pPr>
        <w:pStyle w:val="Odsekzoznamu"/>
        <w:widowControl w:val="0"/>
        <w:numPr>
          <w:ilvl w:val="0"/>
          <w:numId w:val="5"/>
        </w:numPr>
        <w:autoSpaceDE w:val="0"/>
        <w:autoSpaceDN w:val="0"/>
        <w:adjustRightInd w:val="0"/>
        <w:spacing w:line="264" w:lineRule="auto"/>
        <w:ind w:left="1560" w:hanging="426"/>
        <w:jc w:val="both"/>
        <w:rPr>
          <w:rFonts w:ascii="Cambria" w:hAnsi="Cambria"/>
          <w:sz w:val="20"/>
          <w:szCs w:val="20"/>
          <w:lang w:eastAsia="sk-SK"/>
        </w:rPr>
      </w:pPr>
      <w:r w:rsidRPr="00E435E5">
        <w:rPr>
          <w:rFonts w:ascii="Cambria" w:hAnsi="Cambria"/>
          <w:sz w:val="20"/>
          <w:szCs w:val="20"/>
          <w:lang w:eastAsia="sk-SK"/>
        </w:rPr>
        <w:t>touto zmluvou (</w:t>
      </w:r>
      <w:r w:rsidR="0028663A" w:rsidRPr="00E435E5">
        <w:rPr>
          <w:rFonts w:ascii="Cambria" w:hAnsi="Cambria"/>
          <w:sz w:val="20"/>
          <w:szCs w:val="20"/>
          <w:lang w:eastAsia="sk-SK"/>
        </w:rPr>
        <w:t>spolu s</w:t>
      </w:r>
      <w:r w:rsidRPr="00E435E5">
        <w:rPr>
          <w:rFonts w:ascii="Cambria" w:hAnsi="Cambria"/>
          <w:sz w:val="20"/>
          <w:szCs w:val="20"/>
          <w:lang w:eastAsia="sk-SK"/>
        </w:rPr>
        <w:t xml:space="preserve"> jej </w:t>
      </w:r>
      <w:r w:rsidR="0028663A" w:rsidRPr="00E435E5">
        <w:rPr>
          <w:rFonts w:ascii="Cambria" w:hAnsi="Cambria"/>
          <w:sz w:val="20"/>
          <w:szCs w:val="20"/>
          <w:lang w:eastAsia="sk-SK"/>
        </w:rPr>
        <w:t>prílohami</w:t>
      </w:r>
      <w:r w:rsidRPr="00E435E5">
        <w:rPr>
          <w:rFonts w:ascii="Cambria" w:hAnsi="Cambria"/>
          <w:sz w:val="20"/>
          <w:szCs w:val="20"/>
          <w:lang w:eastAsia="sk-SK"/>
        </w:rPr>
        <w:t>, ktoré tvoria jej neoddeliteľnú súčasť)</w:t>
      </w:r>
      <w:r w:rsidR="0071179F" w:rsidRPr="00E435E5">
        <w:rPr>
          <w:rFonts w:ascii="Cambria" w:hAnsi="Cambria"/>
          <w:sz w:val="20"/>
          <w:szCs w:val="20"/>
          <w:lang w:eastAsia="sk-SK"/>
        </w:rPr>
        <w:t>;</w:t>
      </w:r>
    </w:p>
    <w:p w14:paraId="654E2A4F" w14:textId="7ABECFE9" w:rsidR="0071179F" w:rsidRPr="005513F8" w:rsidRDefault="00DF2934" w:rsidP="00E435E5">
      <w:pPr>
        <w:pStyle w:val="Odsekzoznamu"/>
        <w:widowControl w:val="0"/>
        <w:numPr>
          <w:ilvl w:val="0"/>
          <w:numId w:val="5"/>
        </w:numPr>
        <w:autoSpaceDE w:val="0"/>
        <w:autoSpaceDN w:val="0"/>
        <w:adjustRightInd w:val="0"/>
        <w:spacing w:line="264" w:lineRule="auto"/>
        <w:ind w:left="1560" w:hanging="426"/>
        <w:jc w:val="both"/>
        <w:rPr>
          <w:rFonts w:ascii="Cambria" w:hAnsi="Cambria"/>
          <w:sz w:val="20"/>
          <w:szCs w:val="20"/>
          <w:lang w:eastAsia="sk-SK"/>
        </w:rPr>
      </w:pPr>
      <w:r w:rsidRPr="00E435E5">
        <w:rPr>
          <w:rFonts w:ascii="Cambria" w:hAnsi="Cambria"/>
          <w:sz w:val="20"/>
          <w:szCs w:val="20"/>
          <w:lang w:eastAsia="sk-SK"/>
        </w:rPr>
        <w:t>dokumentáciou</w:t>
      </w:r>
      <w:r w:rsidR="0071179F" w:rsidRPr="00E435E5">
        <w:rPr>
          <w:rFonts w:ascii="Cambria" w:hAnsi="Cambria"/>
          <w:sz w:val="20"/>
          <w:szCs w:val="20"/>
          <w:lang w:eastAsia="sk-SK"/>
        </w:rPr>
        <w:t xml:space="preserve"> (príloha č. 1 tejto zmluvy)</w:t>
      </w:r>
      <w:r w:rsidRPr="00E435E5">
        <w:rPr>
          <w:rFonts w:ascii="Cambria" w:hAnsi="Cambria"/>
          <w:sz w:val="20"/>
          <w:szCs w:val="20"/>
          <w:lang w:eastAsia="sk-SK"/>
        </w:rPr>
        <w:t>;</w:t>
      </w:r>
    </w:p>
    <w:p w14:paraId="4351CF75" w14:textId="7187A9FC" w:rsidR="000F3CF4" w:rsidRPr="00684EF0" w:rsidRDefault="000F3CF4" w:rsidP="00E435E5">
      <w:pPr>
        <w:widowControl w:val="0"/>
        <w:autoSpaceDE w:val="0"/>
        <w:autoSpaceDN w:val="0"/>
        <w:adjustRightInd w:val="0"/>
        <w:spacing w:line="264" w:lineRule="auto"/>
        <w:ind w:left="1560"/>
        <w:jc w:val="both"/>
        <w:rPr>
          <w:rFonts w:ascii="Cambria" w:hAnsi="Cambria"/>
          <w:sz w:val="20"/>
          <w:szCs w:val="20"/>
          <w:lang w:eastAsia="sk-SK"/>
        </w:rPr>
      </w:pPr>
    </w:p>
    <w:p w14:paraId="3367CB62" w14:textId="77777777" w:rsidR="00AF78FF" w:rsidRPr="00E435E5" w:rsidRDefault="0028663A" w:rsidP="005513F8">
      <w:pPr>
        <w:widowControl w:val="0"/>
        <w:tabs>
          <w:tab w:val="left" w:pos="706"/>
        </w:tabs>
        <w:autoSpaceDE w:val="0"/>
        <w:autoSpaceDN w:val="0"/>
        <w:adjustRightInd w:val="0"/>
        <w:spacing w:line="264" w:lineRule="auto"/>
        <w:ind w:left="567"/>
        <w:jc w:val="both"/>
        <w:rPr>
          <w:rFonts w:ascii="Cambria" w:hAnsi="Cambria"/>
          <w:sz w:val="20"/>
          <w:szCs w:val="20"/>
          <w:lang w:eastAsia="sk-SK"/>
        </w:rPr>
      </w:pPr>
      <w:r w:rsidRPr="00E435E5">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FF23868" w14:textId="77777777" w:rsidR="0028663A" w:rsidRPr="00E435E5" w:rsidRDefault="00AF78FF" w:rsidP="005513F8">
      <w:pPr>
        <w:widowControl w:val="0"/>
        <w:tabs>
          <w:tab w:val="left" w:pos="706"/>
        </w:tabs>
        <w:autoSpaceDE w:val="0"/>
        <w:autoSpaceDN w:val="0"/>
        <w:adjustRightInd w:val="0"/>
        <w:spacing w:line="264" w:lineRule="auto"/>
        <w:ind w:left="567"/>
        <w:jc w:val="both"/>
        <w:rPr>
          <w:rFonts w:ascii="Cambria" w:hAnsi="Cambria"/>
          <w:sz w:val="20"/>
          <w:szCs w:val="20"/>
          <w:lang w:eastAsia="sk-SK"/>
        </w:rPr>
      </w:pPr>
      <w:r w:rsidRPr="00E435E5">
        <w:rPr>
          <w:rFonts w:ascii="Cambria" w:hAnsi="Cambria"/>
          <w:sz w:val="20"/>
          <w:szCs w:val="20"/>
          <w:lang w:eastAsia="sk-SK"/>
        </w:rPr>
        <w:t>(ďalej v zmluve ako „</w:t>
      </w:r>
      <w:r w:rsidRPr="00E435E5">
        <w:rPr>
          <w:rFonts w:ascii="Cambria" w:hAnsi="Cambria"/>
          <w:b/>
          <w:sz w:val="20"/>
          <w:szCs w:val="20"/>
          <w:lang w:eastAsia="sk-SK"/>
        </w:rPr>
        <w:t>dielo</w:t>
      </w:r>
      <w:r w:rsidRPr="00E435E5">
        <w:rPr>
          <w:rFonts w:ascii="Cambria" w:hAnsi="Cambria"/>
          <w:sz w:val="20"/>
          <w:szCs w:val="20"/>
          <w:lang w:eastAsia="sk-SK"/>
        </w:rPr>
        <w:t>“)</w:t>
      </w:r>
    </w:p>
    <w:p w14:paraId="7A6AC465" w14:textId="73DEF9B2" w:rsidR="000F724B" w:rsidRPr="00E435E5" w:rsidRDefault="000F724B" w:rsidP="005513F8">
      <w:pPr>
        <w:widowControl w:val="0"/>
        <w:tabs>
          <w:tab w:val="left" w:pos="706"/>
        </w:tabs>
        <w:autoSpaceDE w:val="0"/>
        <w:autoSpaceDN w:val="0"/>
        <w:adjustRightInd w:val="0"/>
        <w:spacing w:line="264" w:lineRule="auto"/>
        <w:jc w:val="both"/>
        <w:rPr>
          <w:rFonts w:ascii="Cambria" w:hAnsi="Cambria"/>
          <w:sz w:val="20"/>
          <w:szCs w:val="20"/>
          <w:lang w:eastAsia="sk-SK"/>
        </w:rPr>
      </w:pPr>
    </w:p>
    <w:p w14:paraId="4443D80F" w14:textId="0982FA42" w:rsidR="00356BB6" w:rsidRPr="00684EF0" w:rsidRDefault="00356BB6"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 xml:space="preserve">Predmetom </w:t>
      </w:r>
      <w:r w:rsidR="002701C9" w:rsidRPr="00E435E5">
        <w:rPr>
          <w:rFonts w:ascii="Cambria" w:hAnsi="Cambria"/>
          <w:sz w:val="20"/>
          <w:szCs w:val="20"/>
          <w:lang w:eastAsia="sk-SK"/>
        </w:rPr>
        <w:t>zmluvy</w:t>
      </w:r>
      <w:r w:rsidRPr="00E435E5">
        <w:rPr>
          <w:rFonts w:ascii="Cambria" w:hAnsi="Cambria"/>
          <w:sz w:val="20"/>
          <w:szCs w:val="20"/>
          <w:lang w:eastAsia="sk-SK"/>
        </w:rPr>
        <w:t xml:space="preserve"> je odovzdanie prvej objednávky diela </w:t>
      </w:r>
      <w:r w:rsidR="00684EF0">
        <w:rPr>
          <w:rFonts w:ascii="Cambria" w:hAnsi="Cambria"/>
          <w:sz w:val="20"/>
          <w:szCs w:val="20"/>
          <w:lang w:eastAsia="sk-SK"/>
        </w:rPr>
        <w:t xml:space="preserve">v roku </w:t>
      </w:r>
      <w:r w:rsidRPr="00684EF0">
        <w:rPr>
          <w:rFonts w:ascii="Cambria" w:hAnsi="Cambria"/>
          <w:sz w:val="20"/>
          <w:szCs w:val="20"/>
          <w:lang w:eastAsia="sk-SK"/>
        </w:rPr>
        <w:t>2019, a to:</w:t>
      </w:r>
    </w:p>
    <w:p w14:paraId="2E12276D" w14:textId="77777777" w:rsidR="002701C9" w:rsidRPr="00E435E5" w:rsidRDefault="002701C9" w:rsidP="005513F8">
      <w:pPr>
        <w:widowControl w:val="0"/>
        <w:autoSpaceDE w:val="0"/>
        <w:autoSpaceDN w:val="0"/>
        <w:adjustRightInd w:val="0"/>
        <w:spacing w:line="264" w:lineRule="auto"/>
        <w:ind w:left="1560"/>
        <w:jc w:val="both"/>
        <w:rPr>
          <w:rFonts w:ascii="Cambria" w:hAnsi="Cambria"/>
          <w:sz w:val="20"/>
          <w:szCs w:val="20"/>
          <w:lang w:eastAsia="sk-SK"/>
        </w:rPr>
      </w:pPr>
      <w:r w:rsidRPr="00E435E5">
        <w:rPr>
          <w:rFonts w:ascii="Cambria" w:hAnsi="Cambria"/>
          <w:sz w:val="20"/>
          <w:szCs w:val="20"/>
          <w:lang w:eastAsia="sk-SK"/>
        </w:rPr>
        <w:t>25 ks TRUHLICA so sklenenými dvierkami (z toho 13 ks prevedenie STANDARD a 12 ks prevedenie VIP)</w:t>
      </w:r>
    </w:p>
    <w:p w14:paraId="097F56C5" w14:textId="77777777" w:rsidR="002701C9" w:rsidRPr="00E435E5" w:rsidRDefault="002701C9" w:rsidP="005513F8">
      <w:pPr>
        <w:widowControl w:val="0"/>
        <w:autoSpaceDE w:val="0"/>
        <w:autoSpaceDN w:val="0"/>
        <w:adjustRightInd w:val="0"/>
        <w:spacing w:line="264" w:lineRule="auto"/>
        <w:ind w:left="1560"/>
        <w:jc w:val="both"/>
        <w:rPr>
          <w:rFonts w:ascii="Cambria" w:hAnsi="Cambria"/>
          <w:sz w:val="20"/>
          <w:szCs w:val="20"/>
          <w:lang w:eastAsia="sk-SK"/>
        </w:rPr>
      </w:pPr>
      <w:r w:rsidRPr="00E435E5">
        <w:rPr>
          <w:rFonts w:ascii="Cambria" w:hAnsi="Cambria"/>
          <w:sz w:val="20"/>
          <w:szCs w:val="20"/>
          <w:lang w:eastAsia="sk-SK"/>
        </w:rPr>
        <w:t>2 ks PODNOŽ</w:t>
      </w:r>
    </w:p>
    <w:p w14:paraId="753072B2" w14:textId="77777777" w:rsidR="002701C9" w:rsidRPr="00E435E5" w:rsidRDefault="002701C9" w:rsidP="005513F8">
      <w:pPr>
        <w:widowControl w:val="0"/>
        <w:autoSpaceDE w:val="0"/>
        <w:autoSpaceDN w:val="0"/>
        <w:adjustRightInd w:val="0"/>
        <w:spacing w:line="264" w:lineRule="auto"/>
        <w:ind w:left="1560"/>
        <w:jc w:val="both"/>
        <w:rPr>
          <w:rFonts w:ascii="Cambria" w:hAnsi="Cambria"/>
          <w:sz w:val="20"/>
          <w:szCs w:val="20"/>
          <w:lang w:eastAsia="sk-SK"/>
        </w:rPr>
      </w:pPr>
      <w:r w:rsidRPr="00E435E5">
        <w:rPr>
          <w:rFonts w:ascii="Cambria" w:hAnsi="Cambria"/>
          <w:sz w:val="20"/>
          <w:szCs w:val="20"/>
          <w:lang w:eastAsia="sk-SK"/>
        </w:rPr>
        <w:t xml:space="preserve">2 ks SOKEL </w:t>
      </w:r>
    </w:p>
    <w:p w14:paraId="2D0625DB" w14:textId="5AAE45EE" w:rsidR="002701C9" w:rsidRPr="006731A9" w:rsidRDefault="002701C9" w:rsidP="006731A9">
      <w:pPr>
        <w:widowControl w:val="0"/>
        <w:autoSpaceDE w:val="0"/>
        <w:autoSpaceDN w:val="0"/>
        <w:adjustRightInd w:val="0"/>
        <w:spacing w:line="264" w:lineRule="auto"/>
        <w:ind w:left="1560"/>
        <w:jc w:val="both"/>
        <w:rPr>
          <w:rFonts w:ascii="Cambria" w:hAnsi="Cambria"/>
          <w:b/>
          <w:bCs/>
          <w:sz w:val="20"/>
          <w:szCs w:val="20"/>
          <w:lang w:eastAsia="sk-SK"/>
        </w:rPr>
      </w:pPr>
      <w:r w:rsidRPr="006731A9">
        <w:rPr>
          <w:rFonts w:ascii="Cambria" w:hAnsi="Cambria"/>
          <w:b/>
          <w:bCs/>
          <w:sz w:val="20"/>
          <w:szCs w:val="20"/>
          <w:lang w:eastAsia="sk-SK"/>
        </w:rPr>
        <w:t xml:space="preserve">a to do </w:t>
      </w:r>
      <w:r w:rsidR="4C6A2CE3" w:rsidRPr="006731A9">
        <w:rPr>
          <w:rFonts w:ascii="Cambria" w:hAnsi="Cambria"/>
          <w:b/>
          <w:bCs/>
          <w:sz w:val="20"/>
          <w:szCs w:val="20"/>
          <w:lang w:eastAsia="sk-SK"/>
        </w:rPr>
        <w:t>3</w:t>
      </w:r>
      <w:r w:rsidRPr="006731A9">
        <w:rPr>
          <w:rFonts w:ascii="Cambria" w:hAnsi="Cambria"/>
          <w:b/>
          <w:bCs/>
          <w:sz w:val="20"/>
          <w:szCs w:val="20"/>
          <w:lang w:eastAsia="sk-SK"/>
        </w:rPr>
        <w:t>0. októbra 2019 (ďalej len „</w:t>
      </w:r>
      <w:r w:rsidRPr="00E435E5">
        <w:rPr>
          <w:rFonts w:ascii="Cambria" w:hAnsi="Cambria"/>
          <w:b/>
          <w:bCs/>
          <w:sz w:val="20"/>
          <w:szCs w:val="20"/>
          <w:lang w:eastAsia="sk-SK"/>
        </w:rPr>
        <w:t xml:space="preserve">prvá objednávka diela </w:t>
      </w:r>
      <w:r w:rsidR="00684EF0">
        <w:rPr>
          <w:rFonts w:ascii="Cambria" w:hAnsi="Cambria"/>
          <w:b/>
          <w:bCs/>
          <w:sz w:val="20"/>
          <w:szCs w:val="20"/>
          <w:lang w:eastAsia="sk-SK"/>
        </w:rPr>
        <w:t xml:space="preserve">v roku </w:t>
      </w:r>
      <w:r w:rsidRPr="00684EF0">
        <w:rPr>
          <w:rFonts w:ascii="Cambria" w:hAnsi="Cambria"/>
          <w:b/>
          <w:bCs/>
          <w:sz w:val="20"/>
          <w:szCs w:val="20"/>
          <w:lang w:eastAsia="sk-SK"/>
        </w:rPr>
        <w:t>2019</w:t>
      </w:r>
      <w:r w:rsidRPr="006731A9">
        <w:rPr>
          <w:rFonts w:ascii="Cambria" w:hAnsi="Cambria"/>
          <w:b/>
          <w:bCs/>
          <w:sz w:val="20"/>
          <w:szCs w:val="20"/>
          <w:lang w:eastAsia="sk-SK"/>
        </w:rPr>
        <w:t>“ )</w:t>
      </w:r>
    </w:p>
    <w:p w14:paraId="5FE6FB0E" w14:textId="77777777" w:rsidR="002701C9" w:rsidRPr="00E435E5" w:rsidRDefault="002701C9" w:rsidP="005513F8">
      <w:pPr>
        <w:spacing w:line="264" w:lineRule="auto"/>
        <w:ind w:left="1560"/>
        <w:jc w:val="both"/>
        <w:rPr>
          <w:rFonts w:ascii="Cambria" w:hAnsi="Cambria"/>
          <w:sz w:val="20"/>
          <w:szCs w:val="20"/>
          <w:lang w:eastAsia="sk-SK"/>
        </w:rPr>
      </w:pPr>
    </w:p>
    <w:p w14:paraId="3B3A2047" w14:textId="62E0A7BD" w:rsidR="002701C9" w:rsidRPr="00E435E5" w:rsidRDefault="00E435E5" w:rsidP="00E435E5">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Pr>
          <w:rFonts w:ascii="Cambria" w:hAnsi="Cambria"/>
          <w:sz w:val="20"/>
          <w:szCs w:val="20"/>
          <w:lang w:eastAsia="sk-SK"/>
        </w:rPr>
        <w:t>Z</w:t>
      </w:r>
      <w:r w:rsidR="002701C9" w:rsidRPr="00E435E5">
        <w:rPr>
          <w:rFonts w:ascii="Cambria" w:hAnsi="Cambria"/>
          <w:sz w:val="20"/>
          <w:szCs w:val="20"/>
          <w:lang w:eastAsia="sk-SK"/>
        </w:rPr>
        <w:t xml:space="preserve">hotoviteľ </w:t>
      </w:r>
      <w:r>
        <w:rPr>
          <w:rFonts w:ascii="Cambria" w:hAnsi="Cambria"/>
          <w:sz w:val="20"/>
          <w:szCs w:val="20"/>
          <w:lang w:eastAsia="sk-SK"/>
        </w:rPr>
        <w:t xml:space="preserve">sa </w:t>
      </w:r>
      <w:r w:rsidR="002701C9" w:rsidRPr="00E435E5">
        <w:rPr>
          <w:rFonts w:ascii="Cambria" w:hAnsi="Cambria"/>
          <w:sz w:val="20"/>
          <w:szCs w:val="20"/>
          <w:lang w:eastAsia="sk-SK"/>
        </w:rPr>
        <w:t xml:space="preserve">zaväzuje zhotoviť pre objednávateľa aj ďalšie kusy diela </w:t>
      </w:r>
      <w:r w:rsidR="002701C9" w:rsidRPr="00E435E5">
        <w:rPr>
          <w:rFonts w:ascii="Cambria" w:hAnsi="Cambria"/>
          <w:b/>
          <w:sz w:val="20"/>
          <w:szCs w:val="20"/>
          <w:lang w:eastAsia="sk-SK"/>
        </w:rPr>
        <w:t>podľa potrieb objednávateľa</w:t>
      </w:r>
      <w:r w:rsidR="002701C9" w:rsidRPr="00E435E5">
        <w:rPr>
          <w:rFonts w:ascii="Cambria" w:hAnsi="Cambria"/>
          <w:sz w:val="20"/>
          <w:szCs w:val="20"/>
          <w:lang w:eastAsia="sk-SK"/>
        </w:rPr>
        <w:t>, a to na základe objednávky objednávateľa na</w:t>
      </w:r>
      <w:r w:rsidR="003A5B44">
        <w:rPr>
          <w:rFonts w:ascii="Cambria" w:hAnsi="Cambria"/>
          <w:sz w:val="20"/>
          <w:szCs w:val="20"/>
          <w:lang w:eastAsia="sk-SK"/>
        </w:rPr>
        <w:t xml:space="preserve"> p</w:t>
      </w:r>
      <w:r w:rsidR="00C710EF">
        <w:rPr>
          <w:rFonts w:ascii="Cambria" w:hAnsi="Cambria"/>
          <w:sz w:val="20"/>
          <w:szCs w:val="20"/>
          <w:lang w:eastAsia="sk-SK"/>
        </w:rPr>
        <w:t>redpoklada</w:t>
      </w:r>
      <w:r w:rsidR="001F7FB8">
        <w:rPr>
          <w:rFonts w:ascii="Cambria" w:hAnsi="Cambria"/>
          <w:sz w:val="20"/>
          <w:szCs w:val="20"/>
          <w:lang w:eastAsia="sk-SK"/>
        </w:rPr>
        <w:t>n</w:t>
      </w:r>
      <w:r w:rsidR="00C710EF">
        <w:rPr>
          <w:rFonts w:ascii="Cambria" w:hAnsi="Cambria"/>
          <w:sz w:val="20"/>
          <w:szCs w:val="20"/>
          <w:lang w:eastAsia="sk-SK"/>
        </w:rPr>
        <w:t>ý počet</w:t>
      </w:r>
    </w:p>
    <w:p w14:paraId="53242572" w14:textId="23D91A34" w:rsidR="002701C9" w:rsidRPr="00E435E5" w:rsidRDefault="002701C9" w:rsidP="00E435E5">
      <w:pPr>
        <w:widowControl w:val="0"/>
        <w:autoSpaceDE w:val="0"/>
        <w:autoSpaceDN w:val="0"/>
        <w:adjustRightInd w:val="0"/>
        <w:spacing w:line="264" w:lineRule="auto"/>
        <w:ind w:left="1560"/>
        <w:jc w:val="both"/>
        <w:rPr>
          <w:rFonts w:ascii="Cambria" w:hAnsi="Cambria"/>
          <w:sz w:val="20"/>
          <w:szCs w:val="20"/>
          <w:lang w:eastAsia="sk-SK"/>
        </w:rPr>
      </w:pPr>
      <w:r w:rsidRPr="00E435E5">
        <w:rPr>
          <w:rFonts w:ascii="Cambria" w:hAnsi="Cambria"/>
          <w:sz w:val="20"/>
          <w:szCs w:val="20"/>
          <w:lang w:eastAsia="sk-SK"/>
        </w:rPr>
        <w:t>1</w:t>
      </w:r>
      <w:r w:rsidR="003A5B44">
        <w:rPr>
          <w:rFonts w:ascii="Cambria" w:hAnsi="Cambria"/>
          <w:sz w:val="20"/>
          <w:szCs w:val="20"/>
          <w:lang w:eastAsia="sk-SK"/>
        </w:rPr>
        <w:t>50</w:t>
      </w:r>
      <w:r w:rsidRPr="00E435E5">
        <w:rPr>
          <w:rFonts w:ascii="Cambria" w:hAnsi="Cambria"/>
          <w:sz w:val="20"/>
          <w:szCs w:val="20"/>
          <w:lang w:eastAsia="sk-SK"/>
        </w:rPr>
        <w:t xml:space="preserve"> ks truhlíc;</w:t>
      </w:r>
    </w:p>
    <w:p w14:paraId="163363B2" w14:textId="5D34AEF4" w:rsidR="002701C9" w:rsidRPr="00E435E5" w:rsidRDefault="002701C9" w:rsidP="00E435E5">
      <w:pPr>
        <w:widowControl w:val="0"/>
        <w:autoSpaceDE w:val="0"/>
        <w:autoSpaceDN w:val="0"/>
        <w:adjustRightInd w:val="0"/>
        <w:spacing w:line="264" w:lineRule="auto"/>
        <w:ind w:left="1560"/>
        <w:jc w:val="both"/>
        <w:rPr>
          <w:rFonts w:ascii="Cambria" w:hAnsi="Cambria"/>
          <w:sz w:val="20"/>
          <w:szCs w:val="20"/>
          <w:lang w:eastAsia="sk-SK"/>
        </w:rPr>
      </w:pPr>
      <w:r w:rsidRPr="00E435E5">
        <w:rPr>
          <w:rFonts w:ascii="Cambria" w:hAnsi="Cambria"/>
          <w:sz w:val="20"/>
          <w:szCs w:val="20"/>
          <w:lang w:eastAsia="sk-SK"/>
        </w:rPr>
        <w:t xml:space="preserve">20 ks soklov; </w:t>
      </w:r>
    </w:p>
    <w:p w14:paraId="3FF5159D" w14:textId="55196140" w:rsidR="002701C9" w:rsidRPr="00E435E5" w:rsidRDefault="002701C9" w:rsidP="00684EF0">
      <w:pPr>
        <w:widowControl w:val="0"/>
        <w:autoSpaceDE w:val="0"/>
        <w:autoSpaceDN w:val="0"/>
        <w:adjustRightInd w:val="0"/>
        <w:spacing w:line="264" w:lineRule="auto"/>
        <w:ind w:left="1560"/>
        <w:jc w:val="both"/>
        <w:rPr>
          <w:rFonts w:ascii="Cambria" w:hAnsi="Cambria"/>
          <w:sz w:val="20"/>
          <w:szCs w:val="20"/>
          <w:lang w:eastAsia="sk-SK"/>
        </w:rPr>
      </w:pPr>
      <w:r w:rsidRPr="00E435E5">
        <w:rPr>
          <w:rFonts w:ascii="Cambria" w:hAnsi="Cambria"/>
          <w:sz w:val="20"/>
          <w:szCs w:val="20"/>
          <w:lang w:eastAsia="sk-SK"/>
        </w:rPr>
        <w:t>20 ks podnoží.</w:t>
      </w:r>
    </w:p>
    <w:p w14:paraId="384B0F5D" w14:textId="77777777" w:rsidR="002701C9" w:rsidRPr="00684EF0" w:rsidRDefault="002701C9" w:rsidP="00684EF0">
      <w:pPr>
        <w:spacing w:line="264" w:lineRule="auto"/>
        <w:rPr>
          <w:rFonts w:ascii="Cambria" w:hAnsi="Cambria"/>
          <w:sz w:val="20"/>
          <w:szCs w:val="20"/>
        </w:rPr>
      </w:pPr>
    </w:p>
    <w:p w14:paraId="59BE700E" w14:textId="24E6082D" w:rsidR="00356BB6" w:rsidRPr="00684EF0" w:rsidRDefault="00356BB6" w:rsidP="00684EF0">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684EF0">
        <w:rPr>
          <w:rFonts w:ascii="Cambria" w:hAnsi="Cambria"/>
          <w:sz w:val="20"/>
          <w:szCs w:val="20"/>
          <w:lang w:eastAsia="sk-SK"/>
        </w:rPr>
        <w:t xml:space="preserve">Predmetom </w:t>
      </w:r>
      <w:r w:rsidR="002701C9" w:rsidRPr="00684EF0">
        <w:rPr>
          <w:rFonts w:ascii="Cambria" w:hAnsi="Cambria"/>
          <w:sz w:val="20"/>
          <w:szCs w:val="20"/>
          <w:lang w:eastAsia="sk-SK"/>
        </w:rPr>
        <w:t xml:space="preserve">zmluvy </w:t>
      </w:r>
      <w:r w:rsidRPr="00684EF0">
        <w:rPr>
          <w:rFonts w:ascii="Cambria" w:hAnsi="Cambria"/>
          <w:sz w:val="20"/>
          <w:szCs w:val="20"/>
          <w:lang w:eastAsia="sk-SK"/>
        </w:rPr>
        <w:t>sú objednávky ďalšieho diela, a to podľa potrieb objednávateľa.</w:t>
      </w:r>
    </w:p>
    <w:p w14:paraId="4C1E23E4" w14:textId="77777777" w:rsidR="00356BB6" w:rsidRPr="00684EF0" w:rsidRDefault="00356BB6" w:rsidP="00684EF0">
      <w:pPr>
        <w:widowControl w:val="0"/>
        <w:tabs>
          <w:tab w:val="left" w:pos="706"/>
        </w:tabs>
        <w:autoSpaceDE w:val="0"/>
        <w:autoSpaceDN w:val="0"/>
        <w:adjustRightInd w:val="0"/>
        <w:spacing w:line="264" w:lineRule="auto"/>
        <w:jc w:val="both"/>
        <w:rPr>
          <w:rFonts w:ascii="Cambria" w:hAnsi="Cambria"/>
          <w:sz w:val="20"/>
          <w:szCs w:val="20"/>
          <w:lang w:eastAsia="sk-SK"/>
        </w:rPr>
      </w:pPr>
    </w:p>
    <w:p w14:paraId="6CFD55FE" w14:textId="24BA4767" w:rsidR="0028663A" w:rsidRPr="00E435E5" w:rsidRDefault="0028663A" w:rsidP="00E435E5">
      <w:pPr>
        <w:widowControl w:val="0"/>
        <w:numPr>
          <w:ilvl w:val="1"/>
          <w:numId w:val="4"/>
        </w:numPr>
        <w:autoSpaceDE w:val="0"/>
        <w:autoSpaceDN w:val="0"/>
        <w:adjustRightInd w:val="0"/>
        <w:spacing w:line="264" w:lineRule="auto"/>
        <w:ind w:left="567" w:hanging="567"/>
        <w:jc w:val="both"/>
        <w:rPr>
          <w:rFonts w:ascii="Cambria" w:hAnsi="Cambria"/>
          <w:spacing w:val="-9"/>
          <w:sz w:val="20"/>
          <w:szCs w:val="20"/>
          <w:lang w:eastAsia="sk-SK"/>
        </w:rPr>
      </w:pPr>
      <w:r w:rsidRPr="00E435E5">
        <w:rPr>
          <w:rFonts w:ascii="Cambria" w:hAnsi="Cambria"/>
          <w:sz w:val="20"/>
          <w:szCs w:val="20"/>
          <w:lang w:eastAsia="sk-SK"/>
        </w:rPr>
        <w:t>Zhotoviteľ sa zaväzuje vykonať dielo vo vlastnom mene a na vlastnú zodpovednosť</w:t>
      </w:r>
      <w:r w:rsidRPr="00E435E5">
        <w:rPr>
          <w:rFonts w:ascii="Cambria" w:hAnsi="Cambria"/>
          <w:b/>
          <w:bCs/>
          <w:sz w:val="20"/>
          <w:szCs w:val="20"/>
          <w:lang w:eastAsia="sk-SK"/>
        </w:rPr>
        <w:t xml:space="preserve"> </w:t>
      </w:r>
      <w:r w:rsidRPr="00E435E5">
        <w:rPr>
          <w:rFonts w:ascii="Cambria" w:hAnsi="Cambria"/>
          <w:sz w:val="20"/>
          <w:szCs w:val="20"/>
          <w:lang w:eastAsia="sk-SK"/>
        </w:rPr>
        <w:t>pri dodržaní kvalitatívnych a technických podm</w:t>
      </w:r>
      <w:r w:rsidR="00B85C38" w:rsidRPr="00E435E5">
        <w:rPr>
          <w:rFonts w:ascii="Cambria" w:hAnsi="Cambria"/>
          <w:sz w:val="20"/>
          <w:szCs w:val="20"/>
          <w:lang w:eastAsia="sk-SK"/>
        </w:rPr>
        <w:t xml:space="preserve">ienok, </w:t>
      </w:r>
      <w:r w:rsidRPr="00E435E5">
        <w:rPr>
          <w:rFonts w:ascii="Cambria" w:hAnsi="Cambria"/>
          <w:sz w:val="20"/>
          <w:szCs w:val="20"/>
          <w:lang w:eastAsia="sk-SK"/>
        </w:rPr>
        <w:t xml:space="preserve">v súlade s platnými technickými normami a všeobecne záväznými právnymi predpismi, </w:t>
      </w:r>
      <w:r w:rsidRPr="00E435E5">
        <w:rPr>
          <w:rFonts w:ascii="Cambria" w:hAnsi="Cambria"/>
          <w:spacing w:val="-9"/>
          <w:sz w:val="20"/>
          <w:szCs w:val="20"/>
          <w:lang w:eastAsia="sk-SK"/>
        </w:rPr>
        <w:t xml:space="preserve">za podmienok </w:t>
      </w:r>
      <w:r w:rsidRPr="00E435E5">
        <w:rPr>
          <w:rFonts w:ascii="Cambria" w:hAnsi="Cambria"/>
          <w:sz w:val="20"/>
          <w:szCs w:val="20"/>
          <w:lang w:eastAsia="sk-SK"/>
        </w:rPr>
        <w:t>dohodnutých v zmluve, riadne a včas zhotovené dielo odovzdať objednávateľovi.</w:t>
      </w:r>
    </w:p>
    <w:p w14:paraId="4DD8E27D" w14:textId="77777777" w:rsidR="0028663A" w:rsidRPr="00E435E5" w:rsidRDefault="0028663A" w:rsidP="00E435E5">
      <w:pPr>
        <w:widowControl w:val="0"/>
        <w:shd w:val="clear" w:color="auto" w:fill="FFFFFF"/>
        <w:tabs>
          <w:tab w:val="left" w:pos="709"/>
        </w:tabs>
        <w:autoSpaceDE w:val="0"/>
        <w:autoSpaceDN w:val="0"/>
        <w:adjustRightInd w:val="0"/>
        <w:spacing w:line="264" w:lineRule="auto"/>
        <w:jc w:val="both"/>
        <w:rPr>
          <w:rFonts w:ascii="Cambria" w:hAnsi="Cambria"/>
          <w:spacing w:val="-9"/>
          <w:sz w:val="20"/>
          <w:szCs w:val="20"/>
          <w:lang w:eastAsia="sk-SK"/>
        </w:rPr>
      </w:pPr>
    </w:p>
    <w:p w14:paraId="1475C0EF" w14:textId="77777777" w:rsidR="0028663A" w:rsidRPr="00E435E5" w:rsidRDefault="0028663A" w:rsidP="00E435E5">
      <w:pPr>
        <w:widowControl w:val="0"/>
        <w:numPr>
          <w:ilvl w:val="1"/>
          <w:numId w:val="4"/>
        </w:numPr>
        <w:autoSpaceDE w:val="0"/>
        <w:autoSpaceDN w:val="0"/>
        <w:adjustRightInd w:val="0"/>
        <w:spacing w:line="264" w:lineRule="auto"/>
        <w:ind w:left="567" w:hanging="567"/>
        <w:jc w:val="both"/>
        <w:rPr>
          <w:rFonts w:ascii="Cambria" w:hAnsi="Cambria"/>
          <w:spacing w:val="-9"/>
          <w:sz w:val="20"/>
          <w:szCs w:val="20"/>
          <w:lang w:eastAsia="sk-SK"/>
        </w:rPr>
      </w:pPr>
      <w:r w:rsidRPr="00E435E5">
        <w:rPr>
          <w:rFonts w:ascii="Cambria" w:hAnsi="Cambria"/>
          <w:spacing w:val="-9"/>
          <w:sz w:val="20"/>
          <w:szCs w:val="20"/>
          <w:lang w:eastAsia="sk-SK"/>
        </w:rPr>
        <w:t xml:space="preserve">Zhotoviteľ potvrdzuje, </w:t>
      </w:r>
      <w:r w:rsidRPr="00E435E5">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E435E5">
        <w:rPr>
          <w:rFonts w:ascii="Cambria" w:hAnsi="Cambria"/>
          <w:spacing w:val="-4"/>
          <w:sz w:val="20"/>
          <w:szCs w:val="20"/>
          <w:lang w:eastAsia="sk-SK"/>
        </w:rPr>
        <w:t>disponuj</w:t>
      </w:r>
      <w:r w:rsidR="00603D99" w:rsidRPr="00E435E5">
        <w:rPr>
          <w:rFonts w:ascii="Cambria" w:hAnsi="Cambria"/>
          <w:spacing w:val="-4"/>
          <w:sz w:val="20"/>
          <w:szCs w:val="20"/>
          <w:lang w:eastAsia="sk-SK"/>
        </w:rPr>
        <w:t xml:space="preserve">e takými kapacitami a odbornými </w:t>
      </w:r>
      <w:r w:rsidRPr="00E435E5">
        <w:rPr>
          <w:rFonts w:ascii="Cambria" w:hAnsi="Cambria"/>
          <w:spacing w:val="-4"/>
          <w:sz w:val="20"/>
          <w:szCs w:val="20"/>
          <w:lang w:eastAsia="sk-SK"/>
        </w:rPr>
        <w:t xml:space="preserve">znalosťami, ktoré sú k zhotoveniu diela potrebné. </w:t>
      </w:r>
    </w:p>
    <w:p w14:paraId="04775D68" w14:textId="77777777" w:rsidR="00414852" w:rsidRPr="005513F8" w:rsidRDefault="00414852" w:rsidP="00E435E5">
      <w:pPr>
        <w:widowControl w:val="0"/>
        <w:shd w:val="clear" w:color="auto" w:fill="FFFFFF"/>
        <w:tabs>
          <w:tab w:val="left" w:pos="709"/>
        </w:tabs>
        <w:autoSpaceDE w:val="0"/>
        <w:autoSpaceDN w:val="0"/>
        <w:adjustRightInd w:val="0"/>
        <w:spacing w:line="264" w:lineRule="auto"/>
        <w:jc w:val="both"/>
        <w:rPr>
          <w:rFonts w:ascii="Cambria" w:hAnsi="Cambria"/>
          <w:spacing w:val="-9"/>
          <w:sz w:val="20"/>
          <w:szCs w:val="20"/>
          <w:lang w:eastAsia="sk-SK"/>
        </w:rPr>
      </w:pPr>
    </w:p>
    <w:p w14:paraId="72470451" w14:textId="77777777" w:rsidR="0028663A" w:rsidRPr="005513F8" w:rsidRDefault="53B7A104" w:rsidP="00E435E5">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V prípade, ak bude na riadne užívanie diela nevyhnutné akékoľvek právo duševného vlastníctva zhotoviteľa alebo tretej osoby, zhotoviteľ zabezpečí, že objednávateľ nadobudnutím vlastníctva k dielu získal aj všetky oprávnenia a licencie na takéto práva a odplata za používanie týchto práv bude zahrnutá v cene diela.</w:t>
      </w:r>
    </w:p>
    <w:p w14:paraId="297D97B4" w14:textId="77777777" w:rsidR="003E2546" w:rsidRPr="005513F8" w:rsidRDefault="003E2546" w:rsidP="00E435E5">
      <w:pPr>
        <w:pStyle w:val="Odsekzoznamu"/>
        <w:spacing w:line="264" w:lineRule="auto"/>
        <w:ind w:left="0"/>
        <w:jc w:val="both"/>
        <w:rPr>
          <w:rFonts w:ascii="Cambria" w:hAnsi="Cambria"/>
          <w:sz w:val="20"/>
          <w:szCs w:val="20"/>
          <w:highlight w:val="yellow"/>
          <w:lang w:eastAsia="sk-SK"/>
        </w:rPr>
      </w:pPr>
    </w:p>
    <w:p w14:paraId="5231AD08" w14:textId="77777777" w:rsidR="0028663A" w:rsidRPr="005513F8" w:rsidRDefault="53B7A104" w:rsidP="00E435E5">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Všetky veci a podklady, ktoré sú potrebné k zhotoveniu diela podľa tejto zmluvy, je povinný zaobstarať zhotoviteľ, pokiaľ nie je v tejto zmluve výslovne uvedené, že ich zaobstará objednávateľ.</w:t>
      </w:r>
    </w:p>
    <w:p w14:paraId="56C7E12C" w14:textId="77777777" w:rsidR="0028663A" w:rsidRPr="005513F8" w:rsidRDefault="0028663A" w:rsidP="00E435E5">
      <w:pPr>
        <w:autoSpaceDE w:val="0"/>
        <w:autoSpaceDN w:val="0"/>
        <w:adjustRightInd w:val="0"/>
        <w:spacing w:line="264" w:lineRule="auto"/>
        <w:jc w:val="both"/>
        <w:rPr>
          <w:rFonts w:ascii="Cambria" w:hAnsi="Cambria"/>
          <w:b/>
          <w:bCs/>
          <w:sz w:val="20"/>
          <w:szCs w:val="20"/>
          <w:lang w:eastAsia="sk-SK"/>
        </w:rPr>
      </w:pPr>
    </w:p>
    <w:p w14:paraId="4D1649F2"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III</w:t>
      </w:r>
    </w:p>
    <w:p w14:paraId="6B1FB782" w14:textId="2B651A5D"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Čas plnenia</w:t>
      </w:r>
      <w:r w:rsidR="00BB4AA7" w:rsidRPr="005513F8">
        <w:rPr>
          <w:rFonts w:ascii="Cambria" w:hAnsi="Cambria"/>
          <w:b/>
          <w:bCs/>
          <w:sz w:val="20"/>
          <w:szCs w:val="20"/>
          <w:lang w:eastAsia="sk-SK"/>
        </w:rPr>
        <w:t xml:space="preserve"> a miesto plnenia</w:t>
      </w:r>
    </w:p>
    <w:p w14:paraId="5B1EBBCA" w14:textId="77777777" w:rsidR="00E435E5" w:rsidRPr="00E435E5" w:rsidRDefault="00E435E5" w:rsidP="00E435E5">
      <w:pPr>
        <w:pStyle w:val="Odsekzoznamu"/>
        <w:widowControl w:val="0"/>
        <w:numPr>
          <w:ilvl w:val="0"/>
          <w:numId w:val="4"/>
        </w:numPr>
        <w:autoSpaceDE w:val="0"/>
        <w:autoSpaceDN w:val="0"/>
        <w:adjustRightInd w:val="0"/>
        <w:spacing w:line="264" w:lineRule="auto"/>
        <w:ind w:hanging="502"/>
        <w:jc w:val="both"/>
        <w:rPr>
          <w:rFonts w:ascii="Cambria" w:hAnsi="Cambria"/>
          <w:vanish/>
          <w:sz w:val="20"/>
          <w:szCs w:val="20"/>
          <w:lang w:eastAsia="sk-SK"/>
        </w:rPr>
      </w:pPr>
    </w:p>
    <w:p w14:paraId="3A93485E" w14:textId="6ABDB4D8" w:rsidR="002C5C22" w:rsidRPr="00E435E5" w:rsidRDefault="002C5C22" w:rsidP="005513F8">
      <w:pPr>
        <w:widowControl w:val="0"/>
        <w:numPr>
          <w:ilvl w:val="1"/>
          <w:numId w:val="4"/>
        </w:numPr>
        <w:autoSpaceDE w:val="0"/>
        <w:autoSpaceDN w:val="0"/>
        <w:adjustRightInd w:val="0"/>
        <w:spacing w:line="264" w:lineRule="auto"/>
        <w:ind w:left="567" w:hanging="567"/>
        <w:jc w:val="both"/>
        <w:rPr>
          <w:rFonts w:ascii="Cambria" w:hAnsi="Cambria"/>
          <w:vanish/>
          <w:sz w:val="20"/>
          <w:szCs w:val="20"/>
          <w:lang w:eastAsia="sk-SK"/>
        </w:rPr>
      </w:pPr>
      <w:r w:rsidRPr="00E435E5">
        <w:rPr>
          <w:rFonts w:ascii="Cambria" w:hAnsi="Cambria"/>
          <w:sz w:val="20"/>
          <w:szCs w:val="20"/>
          <w:lang w:eastAsia="sk-SK"/>
        </w:rPr>
        <w:t xml:space="preserve">Zhotoviteľ sa zaväzuje, že </w:t>
      </w:r>
      <w:r w:rsidR="00262ED5" w:rsidRPr="00E435E5">
        <w:rPr>
          <w:rFonts w:ascii="Cambria" w:hAnsi="Cambria"/>
          <w:sz w:val="20"/>
          <w:szCs w:val="20"/>
          <w:lang w:eastAsia="sk-SK"/>
        </w:rPr>
        <w:t xml:space="preserve">prvú objednávka </w:t>
      </w:r>
      <w:r w:rsidRPr="00E435E5">
        <w:rPr>
          <w:rFonts w:ascii="Cambria" w:hAnsi="Cambria"/>
          <w:sz w:val="20"/>
          <w:szCs w:val="20"/>
          <w:lang w:eastAsia="sk-SK"/>
        </w:rPr>
        <w:t xml:space="preserve">zrealizuje </w:t>
      </w:r>
      <w:r w:rsidR="003536FB" w:rsidRPr="005513F8">
        <w:rPr>
          <w:rFonts w:ascii="Cambria" w:hAnsi="Cambria"/>
          <w:sz w:val="20"/>
          <w:szCs w:val="20"/>
          <w:lang w:eastAsia="sk-SK"/>
        </w:rPr>
        <w:t xml:space="preserve">a dodá </w:t>
      </w:r>
      <w:r w:rsidRPr="005513F8">
        <w:rPr>
          <w:rFonts w:ascii="Cambria" w:hAnsi="Cambria"/>
          <w:sz w:val="20"/>
          <w:szCs w:val="20"/>
          <w:lang w:eastAsia="sk-SK"/>
        </w:rPr>
        <w:t xml:space="preserve">objednávateľovi </w:t>
      </w:r>
      <w:r w:rsidRPr="006731A9">
        <w:rPr>
          <w:rFonts w:ascii="Cambria" w:hAnsi="Cambria"/>
          <w:b/>
          <w:bCs/>
          <w:sz w:val="20"/>
          <w:szCs w:val="20"/>
          <w:lang w:eastAsia="sk-SK"/>
        </w:rPr>
        <w:t xml:space="preserve">do </w:t>
      </w:r>
      <w:r w:rsidR="4C6A2CE3" w:rsidRPr="006731A9">
        <w:rPr>
          <w:rFonts w:ascii="Cambria" w:hAnsi="Cambria"/>
          <w:b/>
          <w:bCs/>
          <w:sz w:val="20"/>
          <w:szCs w:val="20"/>
          <w:lang w:eastAsia="sk-SK"/>
        </w:rPr>
        <w:t>3</w:t>
      </w:r>
      <w:r w:rsidR="000F3CF4" w:rsidRPr="006731A9">
        <w:rPr>
          <w:rFonts w:ascii="Cambria" w:hAnsi="Cambria"/>
          <w:b/>
          <w:bCs/>
          <w:sz w:val="20"/>
          <w:szCs w:val="20"/>
          <w:lang w:eastAsia="sk-SK"/>
        </w:rPr>
        <w:t>0</w:t>
      </w:r>
      <w:r w:rsidRPr="006731A9">
        <w:rPr>
          <w:rFonts w:ascii="Cambria" w:hAnsi="Cambria"/>
          <w:b/>
          <w:bCs/>
          <w:sz w:val="20"/>
          <w:szCs w:val="20"/>
          <w:lang w:eastAsia="sk-SK"/>
        </w:rPr>
        <w:t>.</w:t>
      </w:r>
      <w:r w:rsidR="000F3CF4" w:rsidRPr="006731A9">
        <w:rPr>
          <w:rFonts w:ascii="Cambria" w:hAnsi="Cambria"/>
          <w:b/>
          <w:bCs/>
          <w:sz w:val="20"/>
          <w:szCs w:val="20"/>
          <w:lang w:eastAsia="sk-SK"/>
        </w:rPr>
        <w:t>10</w:t>
      </w:r>
      <w:r w:rsidRPr="006731A9">
        <w:rPr>
          <w:rFonts w:ascii="Cambria" w:hAnsi="Cambria"/>
          <w:b/>
          <w:bCs/>
          <w:sz w:val="20"/>
          <w:szCs w:val="20"/>
          <w:lang w:eastAsia="sk-SK"/>
        </w:rPr>
        <w:t xml:space="preserve">.2019 v sídle </w:t>
      </w:r>
      <w:r w:rsidR="001C22CB">
        <w:rPr>
          <w:rFonts w:ascii="Cambria" w:hAnsi="Cambria"/>
          <w:sz w:val="20"/>
          <w:szCs w:val="20"/>
          <w:lang w:eastAsia="sk-SK"/>
        </w:rPr>
        <w:t>objednávateľa, resp. na vopred</w:t>
      </w:r>
      <w:r w:rsidR="000D70AD">
        <w:rPr>
          <w:rFonts w:ascii="Cambria" w:hAnsi="Cambria"/>
          <w:sz w:val="20"/>
          <w:szCs w:val="20"/>
          <w:lang w:eastAsia="sk-SK"/>
        </w:rPr>
        <w:t xml:space="preserve"> písomne</w:t>
      </w:r>
      <w:r w:rsidR="001C22CB">
        <w:rPr>
          <w:rFonts w:ascii="Cambria" w:hAnsi="Cambria"/>
          <w:sz w:val="20"/>
          <w:szCs w:val="20"/>
          <w:lang w:eastAsia="sk-SK"/>
        </w:rPr>
        <w:t xml:space="preserve"> </w:t>
      </w:r>
      <w:r w:rsidR="000D70AD">
        <w:rPr>
          <w:rFonts w:ascii="Cambria" w:hAnsi="Cambria"/>
          <w:sz w:val="20"/>
          <w:szCs w:val="20"/>
          <w:lang w:eastAsia="sk-SK"/>
        </w:rPr>
        <w:t xml:space="preserve">oznámenom a odsúhlasenom </w:t>
      </w:r>
      <w:r w:rsidR="001C22CB">
        <w:rPr>
          <w:rFonts w:ascii="Cambria" w:hAnsi="Cambria"/>
          <w:sz w:val="20"/>
          <w:szCs w:val="20"/>
          <w:lang w:eastAsia="sk-SK"/>
        </w:rPr>
        <w:t>mieste v meste Banská Bystrica</w:t>
      </w:r>
      <w:r w:rsidR="001C22CB" w:rsidRPr="00E435E5">
        <w:rPr>
          <w:rFonts w:ascii="Cambria" w:hAnsi="Cambria"/>
          <w:sz w:val="20"/>
          <w:szCs w:val="20"/>
          <w:lang w:eastAsia="sk-SK"/>
        </w:rPr>
        <w:t xml:space="preserve"> </w:t>
      </w:r>
      <w:r w:rsidRPr="00E435E5">
        <w:rPr>
          <w:rFonts w:ascii="Cambria" w:hAnsi="Cambria"/>
          <w:sz w:val="20"/>
          <w:szCs w:val="20"/>
          <w:lang w:eastAsia="sk-SK"/>
        </w:rPr>
        <w:t>v stave spôsobilom na riadne používanie diela</w:t>
      </w:r>
      <w:r w:rsidR="005631AA">
        <w:rPr>
          <w:rFonts w:ascii="Cambria" w:hAnsi="Cambria"/>
          <w:sz w:val="20"/>
          <w:szCs w:val="20"/>
          <w:lang w:eastAsia="sk-SK"/>
        </w:rPr>
        <w:t>.</w:t>
      </w:r>
      <w:r w:rsidR="005631AA" w:rsidRPr="00E435E5" w:rsidDel="005631AA">
        <w:rPr>
          <w:rFonts w:ascii="Cambria" w:hAnsi="Cambria"/>
          <w:sz w:val="20"/>
          <w:szCs w:val="20"/>
          <w:lang w:eastAsia="sk-SK"/>
        </w:rPr>
        <w:t xml:space="preserve"> </w:t>
      </w:r>
    </w:p>
    <w:p w14:paraId="5CC8BA8D" w14:textId="77777777" w:rsidR="005631AA" w:rsidRPr="00684EF0" w:rsidRDefault="005631AA" w:rsidP="00E435E5">
      <w:pPr>
        <w:widowControl w:val="0"/>
        <w:autoSpaceDE w:val="0"/>
        <w:autoSpaceDN w:val="0"/>
        <w:adjustRightInd w:val="0"/>
        <w:spacing w:line="264" w:lineRule="auto"/>
        <w:ind w:left="567"/>
        <w:jc w:val="both"/>
        <w:rPr>
          <w:rFonts w:ascii="Cambria" w:hAnsi="Cambria"/>
          <w:b/>
          <w:sz w:val="20"/>
          <w:szCs w:val="20"/>
          <w:lang w:eastAsia="sk-SK"/>
        </w:rPr>
      </w:pPr>
    </w:p>
    <w:p w14:paraId="64807F3F" w14:textId="65BFCB89" w:rsidR="00262ED5" w:rsidRDefault="005114C3"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5784">
        <w:rPr>
          <w:rFonts w:ascii="Cambria" w:hAnsi="Cambria"/>
          <w:sz w:val="20"/>
          <w:szCs w:val="20"/>
          <w:lang w:eastAsia="sk-SK"/>
        </w:rPr>
        <w:t xml:space="preserve">Zhotoviteľ sa zaväzuje, že ďalšiu objednávku diela zrealizuje a dodá objednávateľovi </w:t>
      </w:r>
      <w:r w:rsidR="00262ED5" w:rsidRPr="00E45784">
        <w:rPr>
          <w:rFonts w:ascii="Cambria" w:hAnsi="Cambria"/>
          <w:sz w:val="20"/>
          <w:szCs w:val="20"/>
          <w:lang w:eastAsia="sk-SK"/>
        </w:rPr>
        <w:t xml:space="preserve">do </w:t>
      </w:r>
      <w:r w:rsidR="66257471" w:rsidRPr="00E45784">
        <w:rPr>
          <w:rFonts w:ascii="Cambria" w:hAnsi="Cambria"/>
          <w:sz w:val="20"/>
          <w:szCs w:val="20"/>
          <w:lang w:eastAsia="sk-SK"/>
        </w:rPr>
        <w:t>3</w:t>
      </w:r>
      <w:r w:rsidR="00262ED5" w:rsidRPr="00E45784">
        <w:rPr>
          <w:rFonts w:ascii="Cambria" w:hAnsi="Cambria"/>
          <w:sz w:val="20"/>
          <w:szCs w:val="20"/>
          <w:lang w:eastAsia="sk-SK"/>
        </w:rPr>
        <w:t>0 kalendárnych dní od potvrdenej objednávky Objednávateľa</w:t>
      </w:r>
      <w:r w:rsidR="000A6F8D" w:rsidRPr="00E45784">
        <w:rPr>
          <w:rFonts w:ascii="Cambria" w:hAnsi="Cambria"/>
          <w:sz w:val="20"/>
          <w:szCs w:val="20"/>
          <w:lang w:eastAsia="sk-SK"/>
        </w:rPr>
        <w:t>.</w:t>
      </w:r>
      <w:r w:rsidR="005008A0" w:rsidRPr="00E45784">
        <w:rPr>
          <w:rFonts w:ascii="Cambria" w:hAnsi="Cambria"/>
          <w:sz w:val="20"/>
          <w:szCs w:val="20"/>
          <w:lang w:eastAsia="sk-SK"/>
        </w:rPr>
        <w:t xml:space="preserve"> Objednávateľ doručí zhotoviteľovi</w:t>
      </w:r>
      <w:r w:rsidR="005008A0" w:rsidRPr="00684EF0">
        <w:rPr>
          <w:rFonts w:ascii="Cambria" w:hAnsi="Cambria"/>
          <w:sz w:val="20"/>
          <w:szCs w:val="20"/>
          <w:lang w:eastAsia="sk-SK"/>
        </w:rPr>
        <w:t xml:space="preserve"> objednávku na dodanie </w:t>
      </w:r>
      <w:r w:rsidR="004A5FFB">
        <w:rPr>
          <w:rFonts w:ascii="Cambria" w:hAnsi="Cambria"/>
          <w:sz w:val="20"/>
          <w:szCs w:val="20"/>
          <w:lang w:eastAsia="sk-SK"/>
        </w:rPr>
        <w:t>diela emailom na emailov</w:t>
      </w:r>
      <w:r w:rsidR="000F5FD1">
        <w:rPr>
          <w:rFonts w:ascii="Cambria" w:hAnsi="Cambria"/>
          <w:sz w:val="20"/>
          <w:szCs w:val="20"/>
          <w:lang w:eastAsia="sk-SK"/>
        </w:rPr>
        <w:t>ú</w:t>
      </w:r>
      <w:r w:rsidR="004A5FFB">
        <w:rPr>
          <w:rFonts w:ascii="Cambria" w:hAnsi="Cambria"/>
          <w:sz w:val="20"/>
          <w:szCs w:val="20"/>
          <w:lang w:eastAsia="sk-SK"/>
        </w:rPr>
        <w:t xml:space="preserve"> adresu</w:t>
      </w:r>
      <w:r w:rsidR="00DA0434">
        <w:rPr>
          <w:rFonts w:ascii="Cambria" w:hAnsi="Cambria"/>
          <w:sz w:val="20"/>
          <w:szCs w:val="20"/>
          <w:lang w:eastAsia="sk-SK"/>
        </w:rPr>
        <w:t xml:space="preserve"> zhotoviteľa</w:t>
      </w:r>
      <w:r w:rsidR="004E59D5">
        <w:rPr>
          <w:rFonts w:ascii="Cambria" w:hAnsi="Cambria"/>
          <w:sz w:val="20"/>
          <w:szCs w:val="20"/>
          <w:lang w:eastAsia="sk-SK"/>
        </w:rPr>
        <w:t>,</w:t>
      </w:r>
      <w:r w:rsidR="00DA0434">
        <w:rPr>
          <w:rFonts w:ascii="Cambria" w:hAnsi="Cambria"/>
          <w:sz w:val="20"/>
          <w:szCs w:val="20"/>
          <w:lang w:eastAsia="sk-SK"/>
        </w:rPr>
        <w:t xml:space="preserve"> ................................</w:t>
      </w:r>
      <w:r w:rsidR="004E59D5">
        <w:rPr>
          <w:rFonts w:ascii="Cambria" w:hAnsi="Cambria"/>
          <w:sz w:val="20"/>
          <w:szCs w:val="20"/>
          <w:lang w:eastAsia="sk-SK"/>
        </w:rPr>
        <w:t xml:space="preserve"> a Zhotoviteľ emailom potvrdí, že prijal objednávku.</w:t>
      </w:r>
    </w:p>
    <w:p w14:paraId="5D86A1D2" w14:textId="77777777" w:rsidR="005631AA" w:rsidRPr="00684EF0" w:rsidRDefault="005631AA" w:rsidP="005631AA">
      <w:pPr>
        <w:widowControl w:val="0"/>
        <w:autoSpaceDE w:val="0"/>
        <w:autoSpaceDN w:val="0"/>
        <w:adjustRightInd w:val="0"/>
        <w:spacing w:line="264" w:lineRule="auto"/>
        <w:ind w:left="567"/>
        <w:jc w:val="both"/>
        <w:rPr>
          <w:rFonts w:ascii="Cambria" w:hAnsi="Cambria"/>
          <w:sz w:val="20"/>
          <w:szCs w:val="20"/>
          <w:lang w:eastAsia="sk-SK"/>
        </w:rPr>
      </w:pPr>
    </w:p>
    <w:p w14:paraId="03D6792D" w14:textId="3F9E6E21" w:rsidR="005008A0" w:rsidRPr="00E435E5" w:rsidRDefault="005008A0"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684EF0">
        <w:rPr>
          <w:rFonts w:ascii="Cambria" w:hAnsi="Cambria"/>
          <w:sz w:val="20"/>
          <w:szCs w:val="20"/>
          <w:lang w:eastAsia="sk-SK"/>
        </w:rPr>
        <w:t xml:space="preserve">Predmet zmluvy sa považuje za dodaný podpísaním protokolu o odovzdaní a prevzatí predmetu </w:t>
      </w:r>
      <w:r w:rsidRPr="00E435E5">
        <w:rPr>
          <w:rFonts w:ascii="Cambria" w:hAnsi="Cambria"/>
          <w:sz w:val="20"/>
          <w:szCs w:val="20"/>
          <w:lang w:eastAsia="sk-SK"/>
        </w:rPr>
        <w:t xml:space="preserve">zmluvy (preberací protokol/dodací list), za účasti poverených zástupcov oboch zmluvných strán </w:t>
      </w:r>
      <w:r w:rsidR="00922414" w:rsidRPr="00E435E5">
        <w:rPr>
          <w:rFonts w:ascii="Cambria" w:hAnsi="Cambria"/>
          <w:sz w:val="20"/>
          <w:szCs w:val="20"/>
          <w:lang w:eastAsia="sk-SK"/>
        </w:rPr>
        <w:t>v sídle objednávateľa</w:t>
      </w:r>
      <w:r w:rsidRPr="00E435E5">
        <w:rPr>
          <w:rFonts w:ascii="Cambria" w:hAnsi="Cambria"/>
          <w:sz w:val="20"/>
          <w:szCs w:val="20"/>
          <w:lang w:eastAsia="sk-SK"/>
        </w:rPr>
        <w:t>.</w:t>
      </w:r>
    </w:p>
    <w:p w14:paraId="74351600" w14:textId="77777777" w:rsidR="005008A0" w:rsidRPr="00E435E5" w:rsidRDefault="005008A0" w:rsidP="00E435E5">
      <w:pPr>
        <w:widowControl w:val="0"/>
        <w:autoSpaceDE w:val="0"/>
        <w:autoSpaceDN w:val="0"/>
        <w:adjustRightInd w:val="0"/>
        <w:spacing w:line="264" w:lineRule="auto"/>
        <w:jc w:val="both"/>
        <w:rPr>
          <w:rFonts w:ascii="Cambria" w:hAnsi="Cambria"/>
          <w:vanish/>
          <w:sz w:val="20"/>
          <w:szCs w:val="20"/>
          <w:lang w:eastAsia="sk-SK"/>
        </w:rPr>
      </w:pPr>
    </w:p>
    <w:p w14:paraId="3CC03D09" w14:textId="5D1959DD" w:rsidR="003536FB" w:rsidRPr="005513F8" w:rsidRDefault="003536FB"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Zodpovedným zástupcom objednávateľa na prevzatie predmetu zmluvy a na podpísanie protokolu o prevzatí je zamestnanec ................................., prípadne splnomocnená osoba .......................... Zodpovedným zástupcom zhotoviteľa na odovzdanie predmetu zmluvy a na podpísanie protokolu o odovzdaní je ................................. Preberacie protokoly sa vyhotovia v </w:t>
      </w:r>
      <w:r w:rsidR="001B59AF" w:rsidRPr="00E435E5">
        <w:rPr>
          <w:rFonts w:ascii="Cambria" w:hAnsi="Cambria"/>
          <w:sz w:val="20"/>
          <w:szCs w:val="20"/>
          <w:lang w:eastAsia="sk-SK"/>
        </w:rPr>
        <w:t>d</w:t>
      </w:r>
      <w:r w:rsidR="001B59AF" w:rsidRPr="005513F8">
        <w:rPr>
          <w:rFonts w:ascii="Cambria" w:hAnsi="Cambria"/>
          <w:sz w:val="20"/>
          <w:szCs w:val="20"/>
          <w:lang w:eastAsia="sk-SK"/>
        </w:rPr>
        <w:t>voch</w:t>
      </w:r>
      <w:r w:rsidRPr="005513F8">
        <w:rPr>
          <w:rFonts w:ascii="Cambria" w:hAnsi="Cambria"/>
          <w:sz w:val="20"/>
          <w:szCs w:val="20"/>
          <w:lang w:eastAsia="sk-SK"/>
        </w:rPr>
        <w:t xml:space="preserve"> origináloch a budú tvoriť prílohu faktúry (daňového dokladu) vystavenej na základe tejto zmluvy.</w:t>
      </w:r>
    </w:p>
    <w:p w14:paraId="48A80F03" w14:textId="77777777" w:rsidR="003536FB" w:rsidRPr="005513F8" w:rsidRDefault="003536FB" w:rsidP="00E435E5">
      <w:pPr>
        <w:widowControl w:val="0"/>
        <w:autoSpaceDE w:val="0"/>
        <w:autoSpaceDN w:val="0"/>
        <w:adjustRightInd w:val="0"/>
        <w:spacing w:line="264" w:lineRule="auto"/>
        <w:jc w:val="both"/>
        <w:rPr>
          <w:rFonts w:ascii="Cambria" w:hAnsi="Cambria"/>
          <w:sz w:val="20"/>
          <w:szCs w:val="20"/>
          <w:lang w:eastAsia="sk-SK"/>
        </w:rPr>
      </w:pPr>
    </w:p>
    <w:p w14:paraId="3DF4AB28" w14:textId="45D12677" w:rsidR="005008A0" w:rsidRPr="005513F8" w:rsidRDefault="005008A0"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Dopravu predmetu </w:t>
      </w:r>
      <w:r w:rsidR="00922414" w:rsidRPr="005513F8">
        <w:rPr>
          <w:rFonts w:ascii="Cambria" w:hAnsi="Cambria"/>
          <w:sz w:val="20"/>
          <w:szCs w:val="20"/>
          <w:lang w:eastAsia="sk-SK"/>
        </w:rPr>
        <w:t xml:space="preserve">zmluvy </w:t>
      </w:r>
      <w:r w:rsidRPr="005513F8">
        <w:rPr>
          <w:rFonts w:ascii="Cambria" w:hAnsi="Cambria"/>
          <w:sz w:val="20"/>
          <w:szCs w:val="20"/>
          <w:lang w:eastAsia="sk-SK"/>
        </w:rPr>
        <w:t xml:space="preserve">do miesta dodania zabezpečuje </w:t>
      </w:r>
      <w:r w:rsidR="00922414" w:rsidRPr="005513F8">
        <w:rPr>
          <w:rFonts w:ascii="Cambria" w:hAnsi="Cambria"/>
          <w:sz w:val="20"/>
          <w:szCs w:val="20"/>
          <w:lang w:eastAsia="sk-SK"/>
        </w:rPr>
        <w:t xml:space="preserve">zhotoviteľ </w:t>
      </w:r>
      <w:r w:rsidRPr="005513F8">
        <w:rPr>
          <w:rFonts w:ascii="Cambria" w:hAnsi="Cambria"/>
          <w:sz w:val="20"/>
          <w:szCs w:val="20"/>
          <w:lang w:eastAsia="sk-SK"/>
        </w:rPr>
        <w:t xml:space="preserve">na vlastné náklady tak, aby </w:t>
      </w:r>
      <w:r w:rsidRPr="005513F8">
        <w:rPr>
          <w:rFonts w:ascii="Cambria" w:hAnsi="Cambria"/>
          <w:sz w:val="20"/>
          <w:szCs w:val="20"/>
          <w:lang w:eastAsia="sk-SK"/>
        </w:rPr>
        <w:lastRenderedPageBreak/>
        <w:t xml:space="preserve">bola zabezpečená dostatočná ochrana predmetu </w:t>
      </w:r>
      <w:r w:rsidR="00922414" w:rsidRPr="005513F8">
        <w:rPr>
          <w:rFonts w:ascii="Cambria" w:hAnsi="Cambria"/>
          <w:sz w:val="20"/>
          <w:szCs w:val="20"/>
          <w:lang w:eastAsia="sk-SK"/>
        </w:rPr>
        <w:t xml:space="preserve">zmluvy </w:t>
      </w:r>
      <w:r w:rsidRPr="005513F8">
        <w:rPr>
          <w:rFonts w:ascii="Cambria" w:hAnsi="Cambria"/>
          <w:sz w:val="20"/>
          <w:szCs w:val="20"/>
          <w:lang w:eastAsia="sk-SK"/>
        </w:rPr>
        <w:t xml:space="preserve">pred jeho poškodením, zničením alebo odcudzením počas prepravy do sídla </w:t>
      </w:r>
      <w:r w:rsidR="00922414" w:rsidRPr="005513F8">
        <w:rPr>
          <w:rFonts w:ascii="Cambria" w:hAnsi="Cambria"/>
          <w:sz w:val="20"/>
          <w:szCs w:val="20"/>
          <w:lang w:eastAsia="sk-SK"/>
        </w:rPr>
        <w:t>objednávateľa</w:t>
      </w:r>
      <w:r w:rsidRPr="005513F8">
        <w:rPr>
          <w:rFonts w:ascii="Cambria" w:hAnsi="Cambria"/>
          <w:sz w:val="20"/>
          <w:szCs w:val="20"/>
          <w:lang w:eastAsia="sk-SK"/>
        </w:rPr>
        <w:t>.</w:t>
      </w:r>
    </w:p>
    <w:p w14:paraId="29DA3EDC" w14:textId="093A1D1F" w:rsidR="00922414" w:rsidRPr="005513F8" w:rsidRDefault="00457A4C"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Objednávateľ</w:t>
      </w:r>
      <w:r w:rsidR="00922414" w:rsidRPr="005513F8">
        <w:rPr>
          <w:rFonts w:ascii="Cambria" w:hAnsi="Cambria"/>
          <w:sz w:val="20"/>
          <w:szCs w:val="20"/>
          <w:lang w:eastAsia="sk-SK"/>
        </w:rPr>
        <w:t xml:space="preserve"> si vyhradzuje právo odmietnuť prevziať</w:t>
      </w:r>
      <w:r w:rsidR="004A5FFB">
        <w:rPr>
          <w:rFonts w:ascii="Cambria" w:hAnsi="Cambria"/>
          <w:sz w:val="20"/>
          <w:szCs w:val="20"/>
          <w:lang w:eastAsia="sk-SK"/>
        </w:rPr>
        <w:t xml:space="preserve"> dielo</w:t>
      </w:r>
      <w:r w:rsidR="00922414" w:rsidRPr="005513F8">
        <w:rPr>
          <w:rFonts w:ascii="Cambria" w:hAnsi="Cambria"/>
          <w:sz w:val="20"/>
          <w:szCs w:val="20"/>
          <w:lang w:eastAsia="sk-SK"/>
        </w:rPr>
        <w:t xml:space="preserve">, ak </w:t>
      </w:r>
      <w:r w:rsidR="004A5FFB">
        <w:rPr>
          <w:rFonts w:ascii="Cambria" w:hAnsi="Cambria"/>
          <w:sz w:val="20"/>
          <w:szCs w:val="20"/>
          <w:lang w:eastAsia="sk-SK"/>
        </w:rPr>
        <w:t xml:space="preserve">dielo </w:t>
      </w:r>
      <w:r w:rsidR="00922414" w:rsidRPr="005513F8">
        <w:rPr>
          <w:rFonts w:ascii="Cambria" w:hAnsi="Cambria"/>
          <w:sz w:val="20"/>
          <w:szCs w:val="20"/>
          <w:lang w:eastAsia="sk-SK"/>
        </w:rPr>
        <w:t xml:space="preserve">svojimi vlastnosťami, resp. kvalitou, špecifikáciou nezodpovedá tovaru, ktorého kvalita a technické parametre budú deklarované </w:t>
      </w:r>
      <w:r w:rsidRPr="005513F8">
        <w:rPr>
          <w:rFonts w:ascii="Cambria" w:hAnsi="Cambria"/>
          <w:sz w:val="20"/>
          <w:szCs w:val="20"/>
          <w:lang w:eastAsia="sk-SK"/>
        </w:rPr>
        <w:t>zhotoviteľom</w:t>
      </w:r>
      <w:r w:rsidR="00922414" w:rsidRPr="005513F8">
        <w:rPr>
          <w:rFonts w:ascii="Cambria" w:hAnsi="Cambria"/>
          <w:sz w:val="20"/>
          <w:szCs w:val="20"/>
          <w:lang w:eastAsia="sk-SK"/>
        </w:rPr>
        <w:t xml:space="preserve"> pri podpise tejto zmluvy.</w:t>
      </w:r>
    </w:p>
    <w:p w14:paraId="127DDEE8" w14:textId="77777777" w:rsidR="00922414" w:rsidRPr="005513F8" w:rsidRDefault="00922414" w:rsidP="00E435E5">
      <w:pPr>
        <w:widowControl w:val="0"/>
        <w:autoSpaceDE w:val="0"/>
        <w:autoSpaceDN w:val="0"/>
        <w:adjustRightInd w:val="0"/>
        <w:spacing w:line="264" w:lineRule="auto"/>
        <w:jc w:val="both"/>
        <w:rPr>
          <w:rFonts w:ascii="Cambria" w:hAnsi="Cambria"/>
          <w:b/>
          <w:sz w:val="20"/>
          <w:szCs w:val="20"/>
          <w:lang w:eastAsia="sk-SK"/>
        </w:rPr>
      </w:pPr>
    </w:p>
    <w:p w14:paraId="0ACDEDD4" w14:textId="561B0AA0"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b/>
          <w:sz w:val="20"/>
          <w:szCs w:val="20"/>
          <w:lang w:eastAsia="sk-SK"/>
        </w:rPr>
      </w:pPr>
      <w:r w:rsidRPr="005513F8">
        <w:rPr>
          <w:rFonts w:ascii="Cambria" w:hAnsi="Cambria"/>
          <w:sz w:val="20"/>
          <w:szCs w:val="20"/>
          <w:lang w:eastAsia="sk-SK"/>
        </w:rPr>
        <w:t xml:space="preserve">Zhotoviteľ je oprávnený </w:t>
      </w:r>
      <w:r w:rsidR="00FE1C34" w:rsidRPr="005513F8">
        <w:rPr>
          <w:rFonts w:ascii="Cambria" w:hAnsi="Cambria"/>
          <w:sz w:val="20"/>
          <w:szCs w:val="20"/>
          <w:lang w:eastAsia="sk-SK"/>
        </w:rPr>
        <w:t xml:space="preserve">písomne </w:t>
      </w:r>
      <w:r w:rsidRPr="005513F8">
        <w:rPr>
          <w:rFonts w:ascii="Cambria" w:hAnsi="Cambria"/>
          <w:sz w:val="20"/>
          <w:szCs w:val="20"/>
          <w:lang w:eastAsia="sk-SK"/>
        </w:rPr>
        <w:t>požadovať zmenu termínu realizácie diela iba v prípadoch, ktoré budú objektívne a preukázateľne brániť v realizácii diel</w:t>
      </w:r>
      <w:r w:rsidR="00FE1C34" w:rsidRPr="005513F8">
        <w:rPr>
          <w:rFonts w:ascii="Cambria" w:hAnsi="Cambria"/>
          <w:sz w:val="20"/>
          <w:szCs w:val="20"/>
          <w:lang w:eastAsia="sk-SK"/>
        </w:rPr>
        <w:t>a</w:t>
      </w:r>
      <w:r w:rsidR="00D765E1" w:rsidRPr="005513F8">
        <w:rPr>
          <w:rFonts w:ascii="Cambria" w:hAnsi="Cambria"/>
          <w:sz w:val="20"/>
          <w:szCs w:val="20"/>
          <w:lang w:eastAsia="sk-SK"/>
        </w:rPr>
        <w:t>,</w:t>
      </w:r>
      <w:r w:rsidR="00FE1C34" w:rsidRPr="005513F8">
        <w:rPr>
          <w:rFonts w:ascii="Cambria" w:hAnsi="Cambria"/>
          <w:sz w:val="20"/>
          <w:szCs w:val="20"/>
          <w:lang w:eastAsia="sk-SK"/>
        </w:rPr>
        <w:t xml:space="preserve"> a to</w:t>
      </w:r>
      <w:r w:rsidRPr="005513F8">
        <w:rPr>
          <w:rFonts w:ascii="Cambria" w:hAnsi="Cambria"/>
          <w:sz w:val="20"/>
          <w:szCs w:val="20"/>
          <w:lang w:eastAsia="sk-SK"/>
        </w:rPr>
        <w:t>:</w:t>
      </w:r>
    </w:p>
    <w:p w14:paraId="19299324" w14:textId="77777777" w:rsidR="0028663A" w:rsidRPr="005513F8" w:rsidRDefault="0028663A" w:rsidP="00E435E5">
      <w:pPr>
        <w:widowControl w:val="0"/>
        <w:numPr>
          <w:ilvl w:val="0"/>
          <w:numId w:val="7"/>
        </w:numPr>
        <w:tabs>
          <w:tab w:val="left" w:pos="1134"/>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zásahu orgánov štátnej správy, ktorý vznikol z dôvodov mimo sféry vplyvu </w:t>
      </w:r>
      <w:r w:rsidR="00AF78FF" w:rsidRPr="005513F8">
        <w:rPr>
          <w:rFonts w:ascii="Cambria" w:hAnsi="Cambria"/>
          <w:sz w:val="20"/>
          <w:szCs w:val="20"/>
          <w:lang w:eastAsia="sk-SK"/>
        </w:rPr>
        <w:t>zhotoviteľa</w:t>
      </w:r>
      <w:r w:rsidRPr="005513F8">
        <w:rPr>
          <w:rFonts w:ascii="Cambria" w:hAnsi="Cambria"/>
          <w:sz w:val="20"/>
          <w:szCs w:val="20"/>
          <w:lang w:eastAsia="sk-SK"/>
        </w:rPr>
        <w:t>;</w:t>
      </w:r>
    </w:p>
    <w:p w14:paraId="6AFE9D99" w14:textId="667380C0" w:rsidR="0028663A" w:rsidRPr="005513F8" w:rsidRDefault="0028663A" w:rsidP="00E435E5">
      <w:pPr>
        <w:widowControl w:val="0"/>
        <w:numPr>
          <w:ilvl w:val="0"/>
          <w:numId w:val="7"/>
        </w:numPr>
        <w:tabs>
          <w:tab w:val="left" w:pos="1134"/>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sidR="00AF78FF" w:rsidRPr="005513F8">
        <w:rPr>
          <w:rFonts w:ascii="Cambria" w:hAnsi="Cambria"/>
          <w:sz w:val="20"/>
          <w:szCs w:val="20"/>
          <w:lang w:eastAsia="sk-SK"/>
        </w:rPr>
        <w:t>zmluvy</w:t>
      </w:r>
      <w:r w:rsidRPr="005513F8">
        <w:rPr>
          <w:rFonts w:ascii="Cambria" w:hAnsi="Cambria"/>
          <w:sz w:val="20"/>
          <w:szCs w:val="20"/>
          <w:lang w:eastAsia="sk-SK"/>
        </w:rPr>
        <w:t xml:space="preserve"> (napr. vojna, mobilizácia, povstanie, a pod.)</w:t>
      </w:r>
      <w:r w:rsidR="00D765E1" w:rsidRPr="005513F8">
        <w:rPr>
          <w:rFonts w:ascii="Cambria" w:hAnsi="Cambria"/>
          <w:sz w:val="20"/>
          <w:szCs w:val="20"/>
          <w:lang w:eastAsia="sk-SK"/>
        </w:rPr>
        <w:t>.</w:t>
      </w:r>
    </w:p>
    <w:p w14:paraId="44F0E866" w14:textId="77777777" w:rsidR="00A20C73" w:rsidRPr="005513F8" w:rsidRDefault="00A20C73" w:rsidP="00E435E5">
      <w:pPr>
        <w:tabs>
          <w:tab w:val="left" w:pos="426"/>
        </w:tabs>
        <w:autoSpaceDE w:val="0"/>
        <w:autoSpaceDN w:val="0"/>
        <w:adjustRightInd w:val="0"/>
        <w:spacing w:line="264" w:lineRule="auto"/>
        <w:jc w:val="both"/>
        <w:rPr>
          <w:rFonts w:ascii="Cambria" w:hAnsi="Cambria"/>
          <w:b/>
          <w:bCs/>
          <w:sz w:val="20"/>
          <w:szCs w:val="20"/>
          <w:lang w:eastAsia="sk-SK"/>
        </w:rPr>
      </w:pPr>
    </w:p>
    <w:p w14:paraId="69106798"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IV</w:t>
      </w:r>
    </w:p>
    <w:p w14:paraId="35632A8E"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Cena diela</w:t>
      </w:r>
    </w:p>
    <w:p w14:paraId="5C1B7058" w14:textId="5498DD26" w:rsidR="002C5C22" w:rsidRPr="005513F8" w:rsidRDefault="002C5C22" w:rsidP="005513F8">
      <w:pPr>
        <w:pStyle w:val="Odsekzoznamu"/>
        <w:widowControl w:val="0"/>
        <w:numPr>
          <w:ilvl w:val="0"/>
          <w:numId w:val="4"/>
        </w:numPr>
        <w:autoSpaceDE w:val="0"/>
        <w:autoSpaceDN w:val="0"/>
        <w:adjustRightInd w:val="0"/>
        <w:spacing w:line="264" w:lineRule="auto"/>
        <w:ind w:hanging="502"/>
        <w:jc w:val="both"/>
        <w:rPr>
          <w:rFonts w:ascii="Cambria" w:hAnsi="Cambria"/>
          <w:sz w:val="20"/>
          <w:szCs w:val="20"/>
          <w:lang w:eastAsia="sk-SK"/>
        </w:rPr>
      </w:pPr>
    </w:p>
    <w:p w14:paraId="785A7F54" w14:textId="5C5CACC3" w:rsidR="00BA006C" w:rsidRPr="00684EF0" w:rsidRDefault="00BA006C" w:rsidP="005513F8">
      <w:pPr>
        <w:widowControl w:val="0"/>
        <w:numPr>
          <w:ilvl w:val="1"/>
          <w:numId w:val="4"/>
        </w:numPr>
        <w:autoSpaceDE w:val="0"/>
        <w:autoSpaceDN w:val="0"/>
        <w:adjustRightInd w:val="0"/>
        <w:spacing w:line="264" w:lineRule="auto"/>
        <w:ind w:left="567" w:hanging="567"/>
        <w:jc w:val="both"/>
        <w:rPr>
          <w:rFonts w:ascii="Cambria" w:hAnsi="Cambria" w:cs="Arial"/>
          <w:color w:val="000000"/>
          <w:sz w:val="20"/>
          <w:szCs w:val="20"/>
        </w:rPr>
      </w:pPr>
      <w:r w:rsidRPr="005513F8">
        <w:rPr>
          <w:rFonts w:ascii="Cambria" w:hAnsi="Cambria"/>
          <w:sz w:val="20"/>
          <w:szCs w:val="20"/>
          <w:lang w:eastAsia="sk-SK"/>
        </w:rPr>
        <w:t>Jednotkové</w:t>
      </w:r>
      <w:r w:rsidRPr="005513F8">
        <w:rPr>
          <w:rFonts w:ascii="Cambria" w:hAnsi="Cambria" w:cs="Arial"/>
          <w:color w:val="000000"/>
          <w:sz w:val="20"/>
          <w:szCs w:val="20"/>
        </w:rPr>
        <w:t xml:space="preserve"> ceny za predmet zmluvy uvedený v prílohe č. </w:t>
      </w:r>
      <w:r w:rsidR="00684EF0">
        <w:rPr>
          <w:rFonts w:ascii="Cambria" w:hAnsi="Cambria" w:cs="Arial"/>
          <w:color w:val="000000"/>
          <w:sz w:val="20"/>
          <w:szCs w:val="20"/>
        </w:rPr>
        <w:t>2</w:t>
      </w:r>
      <w:r w:rsidRPr="00684EF0">
        <w:rPr>
          <w:rFonts w:ascii="Cambria" w:hAnsi="Cambria" w:cs="Arial"/>
          <w:color w:val="000000"/>
          <w:sz w:val="20"/>
          <w:szCs w:val="20"/>
        </w:rPr>
        <w:t xml:space="preserve"> zmluvy sú stanovené v zmysle </w:t>
      </w:r>
      <w:proofErr w:type="spellStart"/>
      <w:r w:rsidRPr="00684EF0">
        <w:rPr>
          <w:rFonts w:ascii="Cambria" w:hAnsi="Cambria" w:cs="Arial"/>
          <w:color w:val="000000"/>
          <w:sz w:val="20"/>
          <w:szCs w:val="20"/>
        </w:rPr>
        <w:t>ust</w:t>
      </w:r>
      <w:proofErr w:type="spellEnd"/>
      <w:r w:rsidRPr="00684EF0">
        <w:rPr>
          <w:rFonts w:ascii="Cambria" w:hAnsi="Cambria" w:cs="Arial"/>
          <w:color w:val="000000"/>
          <w:sz w:val="20"/>
          <w:szCs w:val="20"/>
        </w:rPr>
        <w:t>. § 3 zákona č. 18/1996 Z. z. o cenách v znení neskorších predpisov, vyhlášky MF č. 87/1996 Z. z., ktorou sa vykonáva zákon č. 18/1996 Z. z. o cenách v znení neskorších predpisov.</w:t>
      </w:r>
    </w:p>
    <w:p w14:paraId="42D3B24D" w14:textId="77777777" w:rsidR="00BA006C" w:rsidRPr="00684EF0" w:rsidRDefault="00BA006C" w:rsidP="00E435E5">
      <w:pPr>
        <w:pStyle w:val="Odsekzoznamu"/>
        <w:spacing w:line="264" w:lineRule="auto"/>
        <w:jc w:val="both"/>
        <w:rPr>
          <w:rFonts w:ascii="Cambria" w:hAnsi="Cambria" w:cs="Arial"/>
          <w:color w:val="000000"/>
          <w:sz w:val="20"/>
          <w:szCs w:val="20"/>
        </w:rPr>
      </w:pPr>
    </w:p>
    <w:p w14:paraId="4E6C11DB" w14:textId="25474D76" w:rsidR="00BA006C" w:rsidRPr="00E435E5" w:rsidRDefault="00BA006C" w:rsidP="005513F8">
      <w:pPr>
        <w:widowControl w:val="0"/>
        <w:numPr>
          <w:ilvl w:val="1"/>
          <w:numId w:val="4"/>
        </w:numPr>
        <w:autoSpaceDE w:val="0"/>
        <w:autoSpaceDN w:val="0"/>
        <w:adjustRightInd w:val="0"/>
        <w:spacing w:line="264" w:lineRule="auto"/>
        <w:ind w:left="567" w:hanging="567"/>
        <w:jc w:val="both"/>
        <w:rPr>
          <w:rFonts w:ascii="Cambria" w:hAnsi="Cambria" w:cs="Arial"/>
          <w:color w:val="000000"/>
          <w:sz w:val="20"/>
          <w:szCs w:val="20"/>
        </w:rPr>
      </w:pPr>
      <w:r w:rsidRPr="00E435E5">
        <w:rPr>
          <w:rFonts w:ascii="Cambria" w:hAnsi="Cambria" w:cs="Arial"/>
          <w:color w:val="000000"/>
          <w:sz w:val="20"/>
          <w:szCs w:val="20"/>
        </w:rPr>
        <w:t xml:space="preserve">Jednotlivé ceny predmetu </w:t>
      </w:r>
      <w:r w:rsidR="00364EF4" w:rsidRPr="00E435E5">
        <w:rPr>
          <w:rFonts w:ascii="Cambria" w:hAnsi="Cambria" w:cs="Arial"/>
          <w:color w:val="000000"/>
          <w:sz w:val="20"/>
          <w:szCs w:val="20"/>
        </w:rPr>
        <w:t>zmluvy</w:t>
      </w:r>
      <w:r w:rsidRPr="00E435E5">
        <w:rPr>
          <w:rFonts w:ascii="Cambria" w:hAnsi="Cambria" w:cs="Arial"/>
          <w:color w:val="000000"/>
          <w:sz w:val="20"/>
          <w:szCs w:val="20"/>
        </w:rPr>
        <w:t xml:space="preserve"> sú maximálne a nie je možné ich zvyšovať. </w:t>
      </w:r>
    </w:p>
    <w:p w14:paraId="22F5EF41" w14:textId="77777777" w:rsidR="00BA006C" w:rsidRPr="00E435E5" w:rsidRDefault="00BA006C" w:rsidP="00E435E5">
      <w:pPr>
        <w:pStyle w:val="Odsekzoznamu"/>
        <w:spacing w:line="264" w:lineRule="auto"/>
        <w:jc w:val="both"/>
        <w:rPr>
          <w:rFonts w:ascii="Cambria" w:hAnsi="Cambria" w:cs="Arial"/>
          <w:color w:val="000000"/>
          <w:sz w:val="20"/>
          <w:szCs w:val="20"/>
          <w:highlight w:val="yellow"/>
        </w:rPr>
      </w:pPr>
    </w:p>
    <w:p w14:paraId="4FE84B48" w14:textId="26120070" w:rsidR="00BA006C" w:rsidRPr="00E435E5" w:rsidRDefault="00364EF4" w:rsidP="005513F8">
      <w:pPr>
        <w:widowControl w:val="0"/>
        <w:numPr>
          <w:ilvl w:val="1"/>
          <w:numId w:val="4"/>
        </w:numPr>
        <w:autoSpaceDE w:val="0"/>
        <w:autoSpaceDN w:val="0"/>
        <w:adjustRightInd w:val="0"/>
        <w:spacing w:line="264" w:lineRule="auto"/>
        <w:ind w:left="567" w:hanging="567"/>
        <w:jc w:val="both"/>
        <w:rPr>
          <w:rFonts w:ascii="Cambria" w:hAnsi="Cambria" w:cs="Arial"/>
          <w:color w:val="000000"/>
          <w:sz w:val="20"/>
          <w:szCs w:val="20"/>
        </w:rPr>
      </w:pPr>
      <w:r w:rsidRPr="00E435E5">
        <w:rPr>
          <w:rFonts w:ascii="Cambria" w:hAnsi="Cambria" w:cs="Arial"/>
          <w:color w:val="000000"/>
          <w:sz w:val="20"/>
          <w:szCs w:val="20"/>
        </w:rPr>
        <w:t>C</w:t>
      </w:r>
      <w:r w:rsidR="00BA006C" w:rsidRPr="00E435E5">
        <w:rPr>
          <w:rFonts w:ascii="Cambria" w:hAnsi="Cambria" w:cs="Arial"/>
          <w:color w:val="000000"/>
          <w:sz w:val="20"/>
          <w:szCs w:val="20"/>
        </w:rPr>
        <w:t xml:space="preserve">ena je dohodnutá vrátane obalov, balenia a dopravy </w:t>
      </w:r>
      <w:r w:rsidRPr="00E435E5">
        <w:rPr>
          <w:rFonts w:ascii="Cambria" w:hAnsi="Cambria" w:cs="Arial"/>
          <w:color w:val="000000"/>
          <w:sz w:val="20"/>
          <w:szCs w:val="20"/>
        </w:rPr>
        <w:t>predmetu zmluvy</w:t>
      </w:r>
      <w:r w:rsidR="00BA006C" w:rsidRPr="00E435E5">
        <w:rPr>
          <w:rFonts w:ascii="Cambria" w:hAnsi="Cambria" w:cs="Arial"/>
          <w:color w:val="000000"/>
          <w:sz w:val="20"/>
          <w:szCs w:val="20"/>
        </w:rPr>
        <w:t xml:space="preserve">. </w:t>
      </w:r>
    </w:p>
    <w:p w14:paraId="1D9CEB9D" w14:textId="77777777" w:rsidR="00BA006C" w:rsidRPr="00E435E5" w:rsidRDefault="00BA006C" w:rsidP="00E435E5">
      <w:pPr>
        <w:pStyle w:val="Odsekzoznamu"/>
        <w:spacing w:line="264" w:lineRule="auto"/>
        <w:jc w:val="both"/>
        <w:rPr>
          <w:rFonts w:ascii="Cambria" w:hAnsi="Cambria" w:cs="Arial"/>
          <w:color w:val="000000"/>
          <w:sz w:val="20"/>
          <w:szCs w:val="20"/>
          <w:highlight w:val="yellow"/>
        </w:rPr>
      </w:pPr>
    </w:p>
    <w:p w14:paraId="2807B370" w14:textId="1A1EE7FC" w:rsidR="00BA006C" w:rsidRPr="00E435E5" w:rsidRDefault="00BA006C" w:rsidP="005513F8">
      <w:pPr>
        <w:widowControl w:val="0"/>
        <w:numPr>
          <w:ilvl w:val="1"/>
          <w:numId w:val="4"/>
        </w:numPr>
        <w:autoSpaceDE w:val="0"/>
        <w:autoSpaceDN w:val="0"/>
        <w:adjustRightInd w:val="0"/>
        <w:spacing w:line="264" w:lineRule="auto"/>
        <w:ind w:left="567" w:hanging="567"/>
        <w:jc w:val="both"/>
        <w:rPr>
          <w:rFonts w:ascii="Cambria" w:hAnsi="Cambria" w:cs="Arial"/>
          <w:color w:val="000000"/>
          <w:sz w:val="20"/>
          <w:szCs w:val="20"/>
        </w:rPr>
      </w:pPr>
      <w:r w:rsidRPr="00E435E5">
        <w:rPr>
          <w:rFonts w:ascii="Cambria" w:hAnsi="Cambria" w:cs="Arial"/>
          <w:color w:val="000000"/>
          <w:sz w:val="20"/>
          <w:szCs w:val="20"/>
        </w:rPr>
        <w:t>Celková</w:t>
      </w:r>
      <w:r w:rsidRPr="00E435E5">
        <w:rPr>
          <w:rFonts w:ascii="Cambria" w:hAnsi="Cambria" w:cs="Arial"/>
          <w:sz w:val="20"/>
          <w:szCs w:val="20"/>
          <w:lang w:eastAsia="sk-SK"/>
        </w:rPr>
        <w:t xml:space="preserve"> cena za dodanie </w:t>
      </w:r>
      <w:r w:rsidR="00BB4AA7" w:rsidRPr="00E435E5">
        <w:rPr>
          <w:rFonts w:ascii="Cambria" w:hAnsi="Cambria" w:cs="Arial"/>
          <w:sz w:val="20"/>
          <w:szCs w:val="20"/>
          <w:lang w:eastAsia="sk-SK"/>
        </w:rPr>
        <w:t xml:space="preserve">predmetu zmluvy </w:t>
      </w:r>
      <w:r w:rsidRPr="00E435E5">
        <w:rPr>
          <w:rFonts w:ascii="Cambria" w:hAnsi="Cambria" w:cs="Arial"/>
          <w:sz w:val="20"/>
          <w:szCs w:val="20"/>
          <w:lang w:eastAsia="sk-SK"/>
        </w:rPr>
        <w:t xml:space="preserve">je vo výške </w:t>
      </w:r>
      <w:r w:rsidR="00457A4C" w:rsidRPr="00E435E5">
        <w:rPr>
          <w:rFonts w:ascii="Cambria" w:hAnsi="Cambria" w:cs="Arial"/>
          <w:b/>
          <w:sz w:val="20"/>
          <w:szCs w:val="20"/>
          <w:lang w:eastAsia="sk-SK"/>
        </w:rPr>
        <w:t>................... Eur</w:t>
      </w:r>
      <w:r w:rsidRPr="00E435E5">
        <w:rPr>
          <w:rFonts w:ascii="Cambria" w:hAnsi="Cambria" w:cs="Arial"/>
          <w:sz w:val="20"/>
          <w:szCs w:val="20"/>
          <w:lang w:eastAsia="sk-SK"/>
        </w:rPr>
        <w:t xml:space="preserve"> </w:t>
      </w:r>
      <w:r w:rsidRPr="00E435E5">
        <w:rPr>
          <w:rFonts w:ascii="Cambria" w:hAnsi="Cambria" w:cs="Arial"/>
          <w:b/>
          <w:sz w:val="20"/>
          <w:szCs w:val="20"/>
          <w:lang w:eastAsia="sk-SK"/>
        </w:rPr>
        <w:t xml:space="preserve">s DPH </w:t>
      </w:r>
      <w:r w:rsidR="00457A4C" w:rsidRPr="00E435E5">
        <w:rPr>
          <w:rFonts w:ascii="Cambria" w:hAnsi="Cambria" w:cs="Arial"/>
          <w:sz w:val="20"/>
          <w:szCs w:val="20"/>
          <w:lang w:eastAsia="sk-SK"/>
        </w:rPr>
        <w:t>(slovom ................. Eur</w:t>
      </w:r>
      <w:r w:rsidRPr="00E435E5">
        <w:rPr>
          <w:rFonts w:ascii="Cambria" w:hAnsi="Cambria" w:cs="Arial"/>
          <w:sz w:val="20"/>
          <w:szCs w:val="20"/>
          <w:lang w:eastAsia="sk-SK"/>
        </w:rPr>
        <w:t xml:space="preserve"> ......../100 centov) a je daná súčtom súčinov jednotkových cien </w:t>
      </w:r>
      <w:r w:rsidR="004A5FFB">
        <w:rPr>
          <w:rFonts w:ascii="Cambria" w:hAnsi="Cambria" w:cs="Arial"/>
          <w:sz w:val="20"/>
          <w:szCs w:val="20"/>
          <w:lang w:eastAsia="sk-SK"/>
        </w:rPr>
        <w:t xml:space="preserve">diela </w:t>
      </w:r>
      <w:r w:rsidRPr="00E435E5">
        <w:rPr>
          <w:rFonts w:ascii="Cambria" w:hAnsi="Cambria" w:cs="Arial"/>
          <w:sz w:val="20"/>
          <w:szCs w:val="20"/>
          <w:lang w:eastAsia="sk-SK"/>
        </w:rPr>
        <w:t>a ich skutočných množstiev.</w:t>
      </w:r>
      <w:r w:rsidR="004A5FFB">
        <w:rPr>
          <w:rFonts w:ascii="Cambria" w:hAnsi="Cambria" w:cs="Arial"/>
          <w:sz w:val="20"/>
          <w:szCs w:val="20"/>
          <w:lang w:eastAsia="sk-SK"/>
        </w:rPr>
        <w:t xml:space="preserve"> Bli</w:t>
      </w:r>
      <w:r w:rsidR="00804759">
        <w:rPr>
          <w:rFonts w:ascii="Cambria" w:hAnsi="Cambria" w:cs="Arial"/>
          <w:sz w:val="20"/>
          <w:szCs w:val="20"/>
          <w:lang w:eastAsia="sk-SK"/>
        </w:rPr>
        <w:t>žš</w:t>
      </w:r>
      <w:r w:rsidR="004A5FFB">
        <w:rPr>
          <w:rFonts w:ascii="Cambria" w:hAnsi="Cambria" w:cs="Arial"/>
          <w:sz w:val="20"/>
          <w:szCs w:val="20"/>
          <w:lang w:eastAsia="sk-SK"/>
        </w:rPr>
        <w:t xml:space="preserve">ie </w:t>
      </w:r>
      <w:r w:rsidR="00804759">
        <w:rPr>
          <w:rFonts w:ascii="Cambria" w:hAnsi="Cambria" w:cs="Arial"/>
          <w:sz w:val="20"/>
          <w:szCs w:val="20"/>
          <w:lang w:eastAsia="sk-SK"/>
        </w:rPr>
        <w:t>š</w:t>
      </w:r>
      <w:r w:rsidR="004A5FFB">
        <w:rPr>
          <w:rFonts w:ascii="Cambria" w:hAnsi="Cambria" w:cs="Arial"/>
          <w:sz w:val="20"/>
          <w:szCs w:val="20"/>
          <w:lang w:eastAsia="sk-SK"/>
        </w:rPr>
        <w:t>pecifikovan</w:t>
      </w:r>
      <w:r w:rsidR="00804759">
        <w:rPr>
          <w:rFonts w:ascii="Cambria" w:hAnsi="Cambria" w:cs="Arial"/>
          <w:sz w:val="20"/>
          <w:szCs w:val="20"/>
          <w:lang w:eastAsia="sk-SK"/>
        </w:rPr>
        <w:t>ý</w:t>
      </w:r>
      <w:r w:rsidR="004A5FFB">
        <w:rPr>
          <w:rFonts w:ascii="Cambria" w:hAnsi="Cambria" w:cs="Arial"/>
          <w:sz w:val="20"/>
          <w:szCs w:val="20"/>
          <w:lang w:eastAsia="sk-SK"/>
        </w:rPr>
        <w:t xml:space="preserve"> rozsah predmetu diela je v bodoch 2.2 a 2.3.</w:t>
      </w:r>
    </w:p>
    <w:p w14:paraId="4A7B9B84" w14:textId="77777777" w:rsidR="00BA006C" w:rsidRPr="00E435E5" w:rsidRDefault="00BA006C" w:rsidP="00E435E5">
      <w:pPr>
        <w:spacing w:line="264" w:lineRule="auto"/>
        <w:ind w:left="567"/>
        <w:jc w:val="both"/>
        <w:rPr>
          <w:rFonts w:ascii="Cambria" w:hAnsi="Cambria" w:cs="Arial"/>
          <w:color w:val="000000"/>
          <w:sz w:val="20"/>
          <w:szCs w:val="20"/>
        </w:rPr>
      </w:pPr>
      <w:r w:rsidRPr="00E435E5">
        <w:rPr>
          <w:rFonts w:ascii="Cambria" w:hAnsi="Cambria" w:cs="Arial"/>
          <w:color w:val="000000"/>
          <w:sz w:val="20"/>
          <w:szCs w:val="20"/>
        </w:rPr>
        <w:t>Cena bez DPH</w:t>
      </w:r>
      <w:r w:rsidRPr="00E435E5">
        <w:rPr>
          <w:rFonts w:ascii="Cambria" w:hAnsi="Cambria" w:cs="Arial"/>
          <w:color w:val="000000"/>
          <w:sz w:val="20"/>
          <w:szCs w:val="20"/>
        </w:rPr>
        <w:tab/>
        <w:t>............................</w:t>
      </w:r>
    </w:p>
    <w:p w14:paraId="0309E9E7" w14:textId="77777777" w:rsidR="00BA006C" w:rsidRPr="00E435E5" w:rsidRDefault="00BA006C" w:rsidP="00E435E5">
      <w:pPr>
        <w:spacing w:line="264" w:lineRule="auto"/>
        <w:ind w:left="567"/>
        <w:jc w:val="both"/>
        <w:rPr>
          <w:rFonts w:ascii="Cambria" w:hAnsi="Cambria" w:cs="Arial"/>
          <w:color w:val="000000"/>
          <w:sz w:val="20"/>
          <w:szCs w:val="20"/>
        </w:rPr>
      </w:pPr>
      <w:r w:rsidRPr="00E435E5">
        <w:rPr>
          <w:rFonts w:ascii="Cambria" w:hAnsi="Cambria" w:cs="Arial"/>
          <w:color w:val="000000"/>
          <w:sz w:val="20"/>
          <w:szCs w:val="20"/>
        </w:rPr>
        <w:t>DPH 20%</w:t>
      </w:r>
      <w:r w:rsidRPr="00E435E5">
        <w:rPr>
          <w:rFonts w:ascii="Cambria" w:hAnsi="Cambria" w:cs="Arial"/>
          <w:color w:val="000000"/>
          <w:sz w:val="20"/>
          <w:szCs w:val="20"/>
        </w:rPr>
        <w:tab/>
      </w:r>
      <w:r w:rsidRPr="00E435E5">
        <w:rPr>
          <w:rFonts w:ascii="Cambria" w:hAnsi="Cambria" w:cs="Arial"/>
          <w:color w:val="000000"/>
          <w:sz w:val="20"/>
          <w:szCs w:val="20"/>
        </w:rPr>
        <w:tab/>
        <w:t>............................</w:t>
      </w:r>
    </w:p>
    <w:p w14:paraId="2E5EF951" w14:textId="0A495EE7" w:rsidR="00BA006C" w:rsidRDefault="00BA006C" w:rsidP="00E435E5">
      <w:pPr>
        <w:spacing w:line="264" w:lineRule="auto"/>
        <w:ind w:left="567"/>
        <w:jc w:val="both"/>
        <w:rPr>
          <w:rFonts w:ascii="Cambria" w:hAnsi="Cambria" w:cs="Arial"/>
          <w:color w:val="000000"/>
          <w:sz w:val="20"/>
          <w:szCs w:val="20"/>
        </w:rPr>
      </w:pPr>
      <w:r w:rsidRPr="005513F8">
        <w:rPr>
          <w:rFonts w:ascii="Cambria" w:hAnsi="Cambria" w:cs="Arial"/>
          <w:color w:val="000000"/>
          <w:sz w:val="20"/>
          <w:szCs w:val="20"/>
        </w:rPr>
        <w:t>Cena s DPH</w:t>
      </w:r>
      <w:r w:rsidRPr="005513F8">
        <w:rPr>
          <w:rFonts w:ascii="Cambria" w:hAnsi="Cambria" w:cs="Arial"/>
          <w:color w:val="000000"/>
          <w:sz w:val="20"/>
          <w:szCs w:val="20"/>
        </w:rPr>
        <w:tab/>
        <w:t>............................</w:t>
      </w:r>
    </w:p>
    <w:p w14:paraId="3BCA687C" w14:textId="77777777" w:rsidR="000E5A47" w:rsidRPr="005513F8" w:rsidRDefault="000E5A47" w:rsidP="00E435E5">
      <w:pPr>
        <w:spacing w:line="264" w:lineRule="auto"/>
        <w:ind w:left="567"/>
        <w:jc w:val="both"/>
        <w:rPr>
          <w:rFonts w:ascii="Cambria" w:hAnsi="Cambria" w:cs="Arial"/>
          <w:color w:val="000000"/>
          <w:sz w:val="20"/>
          <w:szCs w:val="20"/>
        </w:rPr>
      </w:pPr>
    </w:p>
    <w:p w14:paraId="23B1C413" w14:textId="23874B97"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Cena diela obsahuje všetky náklady na zhotovenie diela, </w:t>
      </w:r>
      <w:r w:rsidR="00006BE6" w:rsidRPr="005513F8">
        <w:rPr>
          <w:rFonts w:ascii="Cambria" w:hAnsi="Cambria"/>
          <w:sz w:val="20"/>
          <w:szCs w:val="20"/>
          <w:lang w:eastAsia="sk-SK"/>
        </w:rPr>
        <w:t xml:space="preserve">materiál, </w:t>
      </w:r>
      <w:r w:rsidRPr="005513F8">
        <w:rPr>
          <w:rFonts w:ascii="Cambria" w:hAnsi="Cambria"/>
          <w:sz w:val="20"/>
          <w:szCs w:val="20"/>
          <w:lang w:eastAsia="sk-SK"/>
        </w:rPr>
        <w:t>náklady na prácu, všetky stroje, vybavenie a zariadenie, ich používanie a údržbu, ďalej všetky služby, ktoré zabezpečujú realizáciu prác, dokončenie</w:t>
      </w:r>
      <w:r w:rsidR="00006BE6" w:rsidRPr="005513F8">
        <w:rPr>
          <w:rFonts w:ascii="Cambria" w:hAnsi="Cambria"/>
          <w:sz w:val="20"/>
          <w:szCs w:val="20"/>
          <w:lang w:eastAsia="sk-SK"/>
        </w:rPr>
        <w:t>, montáž a demontáž na prvú prezentáciu</w:t>
      </w:r>
      <w:r w:rsidRPr="005513F8">
        <w:rPr>
          <w:rFonts w:ascii="Cambria" w:hAnsi="Cambria"/>
          <w:sz w:val="20"/>
          <w:szCs w:val="20"/>
          <w:lang w:eastAsia="sk-SK"/>
        </w:rPr>
        <w:t>, údržbu počas realizácie</w:t>
      </w:r>
      <w:r w:rsidR="00006BE6" w:rsidRPr="005513F8">
        <w:rPr>
          <w:rFonts w:ascii="Cambria" w:hAnsi="Cambria"/>
          <w:sz w:val="20"/>
          <w:szCs w:val="20"/>
          <w:lang w:eastAsia="sk-SK"/>
        </w:rPr>
        <w:t xml:space="preserve"> a montáže</w:t>
      </w:r>
      <w:r w:rsidRPr="005513F8">
        <w:rPr>
          <w:rFonts w:ascii="Cambria" w:hAnsi="Cambria"/>
          <w:sz w:val="20"/>
          <w:szCs w:val="20"/>
          <w:lang w:eastAsia="sk-SK"/>
        </w:rPr>
        <w:t xml:space="preserve"> diela, likvidáciu </w:t>
      </w:r>
      <w:r w:rsidR="009B31A2" w:rsidRPr="005513F8">
        <w:rPr>
          <w:rFonts w:ascii="Cambria" w:hAnsi="Cambria"/>
          <w:sz w:val="20"/>
          <w:szCs w:val="20"/>
          <w:lang w:eastAsia="sk-SK"/>
        </w:rPr>
        <w:t xml:space="preserve">odpadu vzniknutého v súvislosti </w:t>
      </w:r>
      <w:r w:rsidRPr="005513F8">
        <w:rPr>
          <w:rFonts w:ascii="Cambria" w:hAnsi="Cambria"/>
          <w:sz w:val="20"/>
          <w:szCs w:val="20"/>
          <w:lang w:eastAsia="sk-SK"/>
        </w:rPr>
        <w:t>s</w:t>
      </w:r>
      <w:r w:rsidR="00006BE6" w:rsidRPr="005513F8">
        <w:rPr>
          <w:rFonts w:ascii="Cambria" w:hAnsi="Cambria"/>
          <w:sz w:val="20"/>
          <w:szCs w:val="20"/>
          <w:lang w:eastAsia="sk-SK"/>
        </w:rPr>
        <w:t> </w:t>
      </w:r>
      <w:r w:rsidRPr="005513F8">
        <w:rPr>
          <w:rFonts w:ascii="Cambria" w:hAnsi="Cambria"/>
          <w:sz w:val="20"/>
          <w:szCs w:val="20"/>
          <w:lang w:eastAsia="sk-SK"/>
        </w:rPr>
        <w:t>realizáciou</w:t>
      </w:r>
      <w:r w:rsidR="00006BE6" w:rsidRPr="005513F8">
        <w:rPr>
          <w:rFonts w:ascii="Cambria" w:hAnsi="Cambria"/>
          <w:sz w:val="20"/>
          <w:szCs w:val="20"/>
          <w:lang w:eastAsia="sk-SK"/>
        </w:rPr>
        <w:t>, montážou a prepravou</w:t>
      </w:r>
      <w:r w:rsidRPr="005513F8">
        <w:rPr>
          <w:rFonts w:ascii="Cambria" w:hAnsi="Cambria"/>
          <w:sz w:val="20"/>
          <w:szCs w:val="20"/>
          <w:lang w:eastAsia="sk-SK"/>
        </w:rPr>
        <w:t xml:space="preserve"> diela, náklady na zabezpečenie bezpečnosti a ochrany zdravia pri práci </w:t>
      </w:r>
      <w:r w:rsidR="00006BE6" w:rsidRPr="005513F8">
        <w:rPr>
          <w:rFonts w:ascii="Cambria" w:hAnsi="Cambria"/>
          <w:sz w:val="20"/>
          <w:szCs w:val="20"/>
          <w:lang w:eastAsia="sk-SK"/>
        </w:rPr>
        <w:t>na</w:t>
      </w:r>
      <w:r w:rsidRPr="005513F8">
        <w:rPr>
          <w:rFonts w:ascii="Cambria" w:hAnsi="Cambria"/>
          <w:sz w:val="20"/>
          <w:szCs w:val="20"/>
          <w:lang w:eastAsia="sk-SK"/>
        </w:rPr>
        <w:t xml:space="preserve"> </w:t>
      </w:r>
      <w:r w:rsidR="00006BE6" w:rsidRPr="005513F8">
        <w:rPr>
          <w:rFonts w:ascii="Cambria" w:hAnsi="Cambria"/>
          <w:sz w:val="20"/>
          <w:szCs w:val="20"/>
          <w:lang w:eastAsia="sk-SK"/>
        </w:rPr>
        <w:t xml:space="preserve">montáži/inštalácii a demontáži a doprave </w:t>
      </w:r>
      <w:r w:rsidR="00447B54" w:rsidRPr="005513F8">
        <w:rPr>
          <w:rFonts w:ascii="Cambria" w:hAnsi="Cambria"/>
          <w:sz w:val="20"/>
          <w:szCs w:val="20"/>
          <w:lang w:eastAsia="sk-SK"/>
        </w:rPr>
        <w:t>diela</w:t>
      </w:r>
      <w:r w:rsidRPr="005513F8">
        <w:rPr>
          <w:rFonts w:ascii="Cambria" w:hAnsi="Cambria"/>
          <w:sz w:val="20"/>
          <w:szCs w:val="20"/>
          <w:lang w:eastAsia="sk-SK"/>
        </w:rPr>
        <w:t xml:space="preserve">, zmluvné záruky, bankové náklady, zisk, všeobecné riziká v súlade s ustanoveniami </w:t>
      </w:r>
      <w:r w:rsidR="004A3DC5" w:rsidRPr="005513F8">
        <w:rPr>
          <w:rFonts w:ascii="Cambria" w:hAnsi="Cambria"/>
          <w:sz w:val="20"/>
          <w:szCs w:val="20"/>
          <w:lang w:eastAsia="sk-SK"/>
        </w:rPr>
        <w:t>zmluvy</w:t>
      </w:r>
      <w:r w:rsidRPr="005513F8">
        <w:rPr>
          <w:rFonts w:ascii="Cambria" w:hAnsi="Cambria"/>
          <w:sz w:val="20"/>
          <w:szCs w:val="20"/>
          <w:lang w:eastAsia="sk-SK"/>
        </w:rPr>
        <w:t>, vrátane zmluvne stanovenými záväzkami a</w:t>
      </w:r>
      <w:r w:rsidR="00006BE6" w:rsidRPr="005513F8">
        <w:rPr>
          <w:rFonts w:ascii="Cambria" w:hAnsi="Cambria"/>
          <w:sz w:val="20"/>
          <w:szCs w:val="20"/>
          <w:lang w:eastAsia="sk-SK"/>
        </w:rPr>
        <w:t> </w:t>
      </w:r>
      <w:r w:rsidRPr="005513F8">
        <w:rPr>
          <w:rFonts w:ascii="Cambria" w:hAnsi="Cambria"/>
          <w:sz w:val="20"/>
          <w:szCs w:val="20"/>
          <w:lang w:eastAsia="sk-SK"/>
        </w:rPr>
        <w:t>zodpovednosťou</w:t>
      </w:r>
      <w:r w:rsidR="00006BE6" w:rsidRPr="005513F8">
        <w:rPr>
          <w:rFonts w:ascii="Cambria" w:hAnsi="Cambria"/>
          <w:sz w:val="20"/>
          <w:szCs w:val="20"/>
          <w:lang w:eastAsia="sk-SK"/>
        </w:rPr>
        <w:t>.</w:t>
      </w:r>
    </w:p>
    <w:p w14:paraId="6F486661" w14:textId="77777777" w:rsidR="00364EF4" w:rsidRPr="005513F8" w:rsidRDefault="00364EF4" w:rsidP="00E435E5">
      <w:pPr>
        <w:widowControl w:val="0"/>
        <w:autoSpaceDE w:val="0"/>
        <w:autoSpaceDN w:val="0"/>
        <w:adjustRightInd w:val="0"/>
        <w:spacing w:line="264" w:lineRule="auto"/>
        <w:ind w:left="567" w:hanging="567"/>
        <w:jc w:val="both"/>
        <w:rPr>
          <w:rFonts w:ascii="Cambria" w:hAnsi="Cambria"/>
          <w:sz w:val="20"/>
          <w:szCs w:val="20"/>
          <w:lang w:eastAsia="sk-SK"/>
        </w:rPr>
      </w:pPr>
    </w:p>
    <w:p w14:paraId="5BA84AFC" w14:textId="186BA8EA"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K zmene ceny diela môže dôjsť výlučne z týchto dôvodov:</w:t>
      </w:r>
    </w:p>
    <w:p w14:paraId="62519FC1" w14:textId="77777777" w:rsidR="00006BE6" w:rsidRPr="005513F8" w:rsidRDefault="0028663A" w:rsidP="00E435E5">
      <w:pPr>
        <w:widowControl w:val="0"/>
        <w:numPr>
          <w:ilvl w:val="0"/>
          <w:numId w:val="10"/>
        </w:numPr>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pri zmene rozsahu diela</w:t>
      </w:r>
      <w:r w:rsidR="00DB5526" w:rsidRPr="005513F8">
        <w:rPr>
          <w:rFonts w:ascii="Cambria" w:hAnsi="Cambria"/>
          <w:sz w:val="20"/>
          <w:szCs w:val="20"/>
          <w:lang w:eastAsia="sk-SK"/>
        </w:rPr>
        <w:t xml:space="preserve"> </w:t>
      </w:r>
      <w:r w:rsidRPr="005513F8">
        <w:rPr>
          <w:rFonts w:ascii="Cambria" w:hAnsi="Cambria"/>
          <w:sz w:val="20"/>
          <w:szCs w:val="20"/>
          <w:lang w:eastAsia="sk-SK"/>
        </w:rPr>
        <w:t xml:space="preserve">jeho rozšírením zo strany </w:t>
      </w:r>
      <w:r w:rsidR="004A3DC5" w:rsidRPr="005513F8">
        <w:rPr>
          <w:rFonts w:ascii="Cambria" w:hAnsi="Cambria"/>
          <w:sz w:val="20"/>
          <w:szCs w:val="20"/>
          <w:lang w:eastAsia="sk-SK"/>
        </w:rPr>
        <w:t>objednávateľa</w:t>
      </w:r>
      <w:r w:rsidRPr="005513F8">
        <w:rPr>
          <w:rFonts w:ascii="Cambria" w:hAnsi="Cambria"/>
          <w:sz w:val="20"/>
          <w:szCs w:val="20"/>
          <w:lang w:eastAsia="sk-SK"/>
        </w:rPr>
        <w:t xml:space="preserve">, na základe písomnej žiadosti </w:t>
      </w:r>
      <w:r w:rsidR="004A3DC5" w:rsidRPr="005513F8">
        <w:rPr>
          <w:rFonts w:ascii="Cambria" w:hAnsi="Cambria"/>
          <w:sz w:val="20"/>
          <w:szCs w:val="20"/>
          <w:lang w:eastAsia="sk-SK"/>
        </w:rPr>
        <w:t xml:space="preserve">objednávateľa </w:t>
      </w:r>
      <w:r w:rsidRPr="005513F8">
        <w:rPr>
          <w:rFonts w:ascii="Cambria" w:hAnsi="Cambria"/>
          <w:sz w:val="20"/>
          <w:szCs w:val="20"/>
          <w:lang w:eastAsia="sk-SK"/>
        </w:rPr>
        <w:t xml:space="preserve">adresovanej </w:t>
      </w:r>
      <w:r w:rsidR="004A3DC5" w:rsidRPr="005513F8">
        <w:rPr>
          <w:rFonts w:ascii="Cambria" w:hAnsi="Cambria"/>
          <w:sz w:val="20"/>
          <w:szCs w:val="20"/>
          <w:lang w:eastAsia="sk-SK"/>
        </w:rPr>
        <w:t>zhotoviteľovi</w:t>
      </w:r>
      <w:r w:rsidRPr="005513F8">
        <w:rPr>
          <w:rFonts w:ascii="Cambria" w:hAnsi="Cambria"/>
          <w:sz w:val="20"/>
          <w:szCs w:val="20"/>
          <w:lang w:eastAsia="sk-SK"/>
        </w:rPr>
        <w:t xml:space="preserve">. </w:t>
      </w:r>
    </w:p>
    <w:p w14:paraId="706A92C4" w14:textId="77777777" w:rsidR="0028663A" w:rsidRPr="005513F8" w:rsidRDefault="0028663A" w:rsidP="00E435E5">
      <w:pPr>
        <w:widowControl w:val="0"/>
        <w:autoSpaceDE w:val="0"/>
        <w:autoSpaceDN w:val="0"/>
        <w:adjustRightInd w:val="0"/>
        <w:spacing w:line="264" w:lineRule="auto"/>
        <w:ind w:left="993"/>
        <w:jc w:val="both"/>
        <w:rPr>
          <w:rFonts w:ascii="Cambria" w:hAnsi="Cambria"/>
          <w:sz w:val="20"/>
          <w:szCs w:val="20"/>
          <w:lang w:eastAsia="sk-SK"/>
        </w:rPr>
      </w:pPr>
      <w:r w:rsidRPr="005513F8">
        <w:rPr>
          <w:rFonts w:ascii="Cambria" w:hAnsi="Cambria"/>
          <w:sz w:val="20"/>
          <w:szCs w:val="20"/>
          <w:lang w:eastAsia="sk-SK"/>
        </w:rPr>
        <w:t xml:space="preserve">Zhotoviteľ predloží do 5 (piatich) dní od obdržania žiadosti </w:t>
      </w:r>
      <w:r w:rsidR="004A3DC5" w:rsidRPr="005513F8">
        <w:rPr>
          <w:rFonts w:ascii="Cambria" w:hAnsi="Cambria"/>
          <w:sz w:val="20"/>
          <w:szCs w:val="20"/>
          <w:lang w:eastAsia="sk-SK"/>
        </w:rPr>
        <w:t xml:space="preserve">objednávateľa </w:t>
      </w:r>
      <w:r w:rsidRPr="005513F8">
        <w:rPr>
          <w:rFonts w:ascii="Cambria" w:hAnsi="Cambria"/>
          <w:sz w:val="20"/>
          <w:szCs w:val="20"/>
          <w:lang w:eastAsia="sk-SK"/>
        </w:rPr>
        <w:t xml:space="preserve">návrh ceny takýchto prác. Cena naviac prác musí byť písomne odsúhlasená </w:t>
      </w:r>
      <w:r w:rsidR="004A3DC5" w:rsidRPr="005513F8">
        <w:rPr>
          <w:rFonts w:ascii="Cambria" w:hAnsi="Cambria"/>
          <w:sz w:val="20"/>
          <w:szCs w:val="20"/>
          <w:lang w:eastAsia="sk-SK"/>
        </w:rPr>
        <w:t>objednávateľom. Je nevyhnutné uzatvorenie dodatku k tejto zmluve</w:t>
      </w:r>
      <w:r w:rsidRPr="005513F8">
        <w:rPr>
          <w:rFonts w:ascii="Cambria" w:hAnsi="Cambria"/>
          <w:sz w:val="20"/>
          <w:szCs w:val="20"/>
          <w:lang w:eastAsia="sk-SK"/>
        </w:rPr>
        <w:t>;</w:t>
      </w:r>
    </w:p>
    <w:p w14:paraId="438D595F" w14:textId="77777777" w:rsidR="0028663A" w:rsidRPr="005513F8" w:rsidRDefault="0028663A" w:rsidP="00E435E5">
      <w:pPr>
        <w:widowControl w:val="0"/>
        <w:numPr>
          <w:ilvl w:val="0"/>
          <w:numId w:val="10"/>
        </w:numPr>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pri zmene technického riešenia diela požadovaného </w:t>
      </w:r>
      <w:r w:rsidR="004A3DC5" w:rsidRPr="005513F8">
        <w:rPr>
          <w:rFonts w:ascii="Cambria" w:hAnsi="Cambria"/>
          <w:sz w:val="20"/>
          <w:szCs w:val="20"/>
          <w:lang w:eastAsia="sk-SK"/>
        </w:rPr>
        <w:t>objednávateľom</w:t>
      </w:r>
      <w:r w:rsidRPr="005513F8">
        <w:rPr>
          <w:rFonts w:ascii="Cambria" w:hAnsi="Cambria"/>
          <w:sz w:val="20"/>
          <w:szCs w:val="20"/>
          <w:lang w:eastAsia="sk-SK"/>
        </w:rPr>
        <w:t xml:space="preserve">, zmena ceny diela bude v tomto prípade riešená dohodou strán, výlučne na základe písomného odsúhlasenia </w:t>
      </w:r>
      <w:r w:rsidR="004A3DC5" w:rsidRPr="005513F8">
        <w:rPr>
          <w:rFonts w:ascii="Cambria" w:hAnsi="Cambria"/>
          <w:sz w:val="20"/>
          <w:szCs w:val="20"/>
          <w:lang w:eastAsia="sk-SK"/>
        </w:rPr>
        <w:t>objednávateľom. Je nevyhnutné uzatvorenie dodatku k tejto zmluve</w:t>
      </w:r>
      <w:r w:rsidRPr="005513F8">
        <w:rPr>
          <w:rFonts w:ascii="Cambria" w:hAnsi="Cambria"/>
          <w:sz w:val="20"/>
          <w:szCs w:val="20"/>
          <w:lang w:eastAsia="sk-SK"/>
        </w:rPr>
        <w:t>;</w:t>
      </w:r>
    </w:p>
    <w:p w14:paraId="20AA6835" w14:textId="753BD04D" w:rsidR="0028663A" w:rsidRPr="005513F8" w:rsidRDefault="0028663A" w:rsidP="00E435E5">
      <w:pPr>
        <w:widowControl w:val="0"/>
        <w:numPr>
          <w:ilvl w:val="0"/>
          <w:numId w:val="10"/>
        </w:numPr>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pri zmene sadzby dane z pridanej hodnoty, v takom prípade cena sa automaticky zmení o zvýšenú alebo zníženú položku DPH</w:t>
      </w:r>
      <w:r w:rsidR="00513451" w:rsidRPr="005513F8">
        <w:rPr>
          <w:rFonts w:ascii="Cambria" w:hAnsi="Cambria"/>
          <w:sz w:val="20"/>
          <w:szCs w:val="20"/>
          <w:lang w:eastAsia="sk-SK"/>
        </w:rPr>
        <w:t>.</w:t>
      </w:r>
    </w:p>
    <w:p w14:paraId="446C72CD" w14:textId="77777777" w:rsidR="00014D78" w:rsidRPr="005513F8" w:rsidRDefault="00014D78" w:rsidP="00E435E5">
      <w:pPr>
        <w:widowControl w:val="0"/>
        <w:autoSpaceDE w:val="0"/>
        <w:autoSpaceDN w:val="0"/>
        <w:adjustRightInd w:val="0"/>
        <w:spacing w:line="264" w:lineRule="auto"/>
        <w:ind w:left="567"/>
        <w:jc w:val="both"/>
        <w:rPr>
          <w:rFonts w:ascii="Cambria" w:hAnsi="Cambria"/>
          <w:sz w:val="20"/>
          <w:szCs w:val="20"/>
          <w:lang w:eastAsia="sk-SK"/>
        </w:rPr>
      </w:pPr>
    </w:p>
    <w:p w14:paraId="0F7CE922" w14:textId="32A53232"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w:t>
      </w:r>
      <w:r w:rsidRPr="005513F8">
        <w:rPr>
          <w:rFonts w:ascii="Cambria" w:hAnsi="Cambria"/>
          <w:sz w:val="20"/>
          <w:szCs w:val="20"/>
          <w:lang w:eastAsia="sk-SK"/>
        </w:rPr>
        <w:lastRenderedPageBreak/>
        <w:t>obsah</w:t>
      </w:r>
      <w:r w:rsidR="00006BE6" w:rsidRPr="005513F8">
        <w:rPr>
          <w:rFonts w:ascii="Cambria" w:hAnsi="Cambria"/>
          <w:sz w:val="20"/>
          <w:szCs w:val="20"/>
          <w:lang w:eastAsia="sk-SK"/>
        </w:rPr>
        <w:t xml:space="preserve"> prác</w:t>
      </w:r>
      <w:r w:rsidRPr="005513F8">
        <w:rPr>
          <w:rFonts w:ascii="Cambria" w:hAnsi="Cambria"/>
          <w:sz w:val="20"/>
          <w:szCs w:val="20"/>
          <w:lang w:eastAsia="sk-SK"/>
        </w:rPr>
        <w:t xml:space="preserve">. Zhotoviteľ nie je oprávnený účtovať </w:t>
      </w:r>
      <w:r w:rsidR="004A3DC5" w:rsidRPr="005513F8">
        <w:rPr>
          <w:rFonts w:ascii="Cambria" w:hAnsi="Cambria"/>
          <w:sz w:val="20"/>
          <w:szCs w:val="20"/>
          <w:lang w:eastAsia="sk-SK"/>
        </w:rPr>
        <w:t xml:space="preserve">objednávateľovi </w:t>
      </w:r>
      <w:r w:rsidRPr="005513F8">
        <w:rPr>
          <w:rFonts w:ascii="Cambria" w:hAnsi="Cambria"/>
          <w:sz w:val="20"/>
          <w:szCs w:val="20"/>
          <w:lang w:eastAsia="sk-SK"/>
        </w:rPr>
        <w:t>žiadne dodatočné náklady, hoci by pre ri</w:t>
      </w:r>
      <w:r w:rsidR="000B2CA5" w:rsidRPr="005513F8">
        <w:rPr>
          <w:rFonts w:ascii="Cambria" w:hAnsi="Cambria"/>
          <w:sz w:val="20"/>
          <w:szCs w:val="20"/>
          <w:lang w:eastAsia="sk-SK"/>
        </w:rPr>
        <w:t xml:space="preserve">adne dokončenie diela ako celku </w:t>
      </w:r>
      <w:r w:rsidRPr="005513F8">
        <w:rPr>
          <w:rFonts w:ascii="Cambria" w:hAnsi="Cambria"/>
          <w:sz w:val="20"/>
          <w:szCs w:val="20"/>
          <w:lang w:eastAsia="sk-SK"/>
        </w:rPr>
        <w:t>boli potrebné materiály, výrobky alebo práce nezahrnuté v</w:t>
      </w:r>
      <w:r w:rsidR="00006BE6" w:rsidRPr="005513F8">
        <w:rPr>
          <w:rFonts w:ascii="Cambria" w:hAnsi="Cambria"/>
          <w:sz w:val="20"/>
          <w:szCs w:val="20"/>
          <w:lang w:eastAsia="sk-SK"/>
        </w:rPr>
        <w:t> cenovej kalkulácii predloženej ako súčasť cenovej ponuky</w:t>
      </w:r>
      <w:r w:rsidRPr="005513F8">
        <w:rPr>
          <w:rFonts w:ascii="Cambria" w:hAnsi="Cambria"/>
          <w:sz w:val="20"/>
          <w:szCs w:val="20"/>
          <w:lang w:eastAsia="sk-SK"/>
        </w:rPr>
        <w:t xml:space="preserve">, okrem tých, ktoré vzniknú na základe neskoršej požiadavky </w:t>
      </w:r>
      <w:r w:rsidR="004A3DC5" w:rsidRPr="005513F8">
        <w:rPr>
          <w:rFonts w:ascii="Cambria" w:hAnsi="Cambria"/>
          <w:sz w:val="20"/>
          <w:szCs w:val="20"/>
          <w:lang w:eastAsia="sk-SK"/>
        </w:rPr>
        <w:t xml:space="preserve">objednávateľa </w:t>
      </w:r>
      <w:r w:rsidRPr="005513F8">
        <w:rPr>
          <w:rFonts w:ascii="Cambria" w:hAnsi="Cambria"/>
          <w:sz w:val="20"/>
          <w:szCs w:val="20"/>
          <w:lang w:eastAsia="sk-SK"/>
        </w:rPr>
        <w:t xml:space="preserve">na zmenu diela z dôvodov ustanovených v tejto </w:t>
      </w:r>
      <w:r w:rsidR="004A3DC5" w:rsidRPr="005513F8">
        <w:rPr>
          <w:rFonts w:ascii="Cambria" w:hAnsi="Cambria"/>
          <w:sz w:val="20"/>
          <w:szCs w:val="20"/>
          <w:lang w:eastAsia="sk-SK"/>
        </w:rPr>
        <w:t xml:space="preserve">zmluve </w:t>
      </w:r>
      <w:r w:rsidRPr="005513F8">
        <w:rPr>
          <w:rFonts w:ascii="Cambria" w:hAnsi="Cambria"/>
          <w:sz w:val="20"/>
          <w:szCs w:val="20"/>
          <w:lang w:eastAsia="sk-SK"/>
        </w:rPr>
        <w:t xml:space="preserve">a ktoré budú predmetom jeho písomného odsúhlasenia podľa tejto </w:t>
      </w:r>
      <w:r w:rsidR="004A3DC5" w:rsidRPr="005513F8">
        <w:rPr>
          <w:rFonts w:ascii="Cambria" w:hAnsi="Cambria"/>
          <w:sz w:val="20"/>
          <w:szCs w:val="20"/>
          <w:lang w:eastAsia="sk-SK"/>
        </w:rPr>
        <w:t>zmluvy</w:t>
      </w:r>
      <w:r w:rsidR="00E03293" w:rsidRPr="005513F8">
        <w:rPr>
          <w:rFonts w:ascii="Cambria" w:hAnsi="Cambria"/>
          <w:sz w:val="20"/>
          <w:szCs w:val="20"/>
          <w:lang w:eastAsia="sk-SK"/>
        </w:rPr>
        <w:t xml:space="preserve"> a na základe čoho dôjde následne k uzatvoreniu dodatku k tejto zmluve, a to ešte pred realizáciou týchto zmien diela</w:t>
      </w:r>
      <w:r w:rsidRPr="005513F8">
        <w:rPr>
          <w:rFonts w:ascii="Cambria" w:hAnsi="Cambria"/>
          <w:sz w:val="20"/>
          <w:szCs w:val="20"/>
          <w:lang w:eastAsia="sk-SK"/>
        </w:rPr>
        <w:t>.</w:t>
      </w:r>
    </w:p>
    <w:p w14:paraId="46087BD7" w14:textId="77777777" w:rsidR="0028663A" w:rsidRPr="005513F8" w:rsidRDefault="0028663A" w:rsidP="00E435E5">
      <w:pPr>
        <w:autoSpaceDE w:val="0"/>
        <w:autoSpaceDN w:val="0"/>
        <w:adjustRightInd w:val="0"/>
        <w:spacing w:line="264" w:lineRule="auto"/>
        <w:jc w:val="both"/>
        <w:rPr>
          <w:rFonts w:ascii="Cambria" w:hAnsi="Cambria"/>
          <w:sz w:val="20"/>
          <w:szCs w:val="20"/>
          <w:lang w:eastAsia="sk-SK"/>
        </w:rPr>
      </w:pPr>
    </w:p>
    <w:p w14:paraId="4E83D3AD"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V</w:t>
      </w:r>
    </w:p>
    <w:p w14:paraId="325C7541" w14:textId="0CC31964" w:rsidR="00594882"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Spôsob fakturácie a platobné podmienky</w:t>
      </w:r>
    </w:p>
    <w:p w14:paraId="200B1D8D" w14:textId="466AE582" w:rsidR="002C5C22" w:rsidRPr="00E435E5" w:rsidRDefault="002C5C22" w:rsidP="005513F8">
      <w:pPr>
        <w:pStyle w:val="Odsekzoznamu"/>
        <w:widowControl w:val="0"/>
        <w:numPr>
          <w:ilvl w:val="0"/>
          <w:numId w:val="4"/>
        </w:numPr>
        <w:autoSpaceDE w:val="0"/>
        <w:autoSpaceDN w:val="0"/>
        <w:adjustRightInd w:val="0"/>
        <w:spacing w:line="264" w:lineRule="auto"/>
        <w:ind w:hanging="502"/>
        <w:jc w:val="both"/>
        <w:rPr>
          <w:rFonts w:ascii="Cambria" w:hAnsi="Cambria"/>
          <w:vanish/>
          <w:sz w:val="20"/>
          <w:szCs w:val="20"/>
          <w:lang w:eastAsia="sk-SK"/>
        </w:rPr>
      </w:pPr>
    </w:p>
    <w:p w14:paraId="0D6550C8" w14:textId="71618BB2" w:rsidR="008E37F6" w:rsidRPr="00684EF0" w:rsidRDefault="008E37F6"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684EF0">
        <w:rPr>
          <w:rFonts w:ascii="Cambria" w:hAnsi="Cambria"/>
          <w:sz w:val="20"/>
          <w:szCs w:val="20"/>
          <w:lang w:eastAsia="sk-SK"/>
        </w:rPr>
        <w:t xml:space="preserve">Zhotoviteľ je oprávnený fakturovať objednávateľovi cenu diela podľa potrieb objednávateľa, t. j. podľa objednávky objednávateľa doručenej zhotoviteľovi a potvrdenej zhotoviteľom a objednávateľ je povinný zaplatiť zhotoviteľovi dohodnuté časti ceny diela </w:t>
      </w:r>
      <w:r w:rsidRPr="00E435E5">
        <w:rPr>
          <w:rFonts w:ascii="Cambria" w:hAnsi="Cambria"/>
          <w:sz w:val="20"/>
          <w:szCs w:val="20"/>
          <w:lang w:eastAsia="sk-SK"/>
        </w:rPr>
        <w:t>po odovzdaní a prevzatí diela objednávateľom v množstve podľa objednávky objednávateľa.</w:t>
      </w:r>
    </w:p>
    <w:p w14:paraId="0D1A1AE0" w14:textId="77777777" w:rsidR="008E37F6" w:rsidRPr="00684EF0" w:rsidRDefault="008E37F6" w:rsidP="00E435E5">
      <w:pPr>
        <w:widowControl w:val="0"/>
        <w:autoSpaceDE w:val="0"/>
        <w:autoSpaceDN w:val="0"/>
        <w:adjustRightInd w:val="0"/>
        <w:spacing w:line="264" w:lineRule="auto"/>
        <w:ind w:left="567" w:hanging="567"/>
        <w:jc w:val="both"/>
        <w:rPr>
          <w:rFonts w:ascii="Cambria" w:hAnsi="Cambria"/>
          <w:sz w:val="20"/>
          <w:szCs w:val="20"/>
          <w:lang w:eastAsia="sk-SK"/>
        </w:rPr>
      </w:pPr>
    </w:p>
    <w:p w14:paraId="0C142C60" w14:textId="734979DB" w:rsidR="00356BB6" w:rsidRPr="00E435E5" w:rsidRDefault="00356BB6"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684EF0">
        <w:rPr>
          <w:rFonts w:ascii="Cambria" w:hAnsi="Cambria"/>
          <w:sz w:val="20"/>
          <w:szCs w:val="20"/>
          <w:lang w:eastAsia="sk-SK"/>
        </w:rPr>
        <w:t>Objednávateľ uhradí zhotoviteľovi faktúru bezhotovostným platobným stykom</w:t>
      </w:r>
      <w:r w:rsidRPr="00E435E5">
        <w:rPr>
          <w:rFonts w:ascii="Cambria" w:hAnsi="Cambria"/>
          <w:sz w:val="20"/>
          <w:szCs w:val="20"/>
          <w:lang w:eastAsia="sk-SK"/>
        </w:rPr>
        <w:t xml:space="preserve">. Objednávateľ uhradí </w:t>
      </w:r>
      <w:r w:rsidR="00457A4C" w:rsidRPr="00E435E5">
        <w:rPr>
          <w:rFonts w:ascii="Cambria" w:hAnsi="Cambria"/>
          <w:sz w:val="20"/>
          <w:szCs w:val="20"/>
          <w:lang w:eastAsia="sk-SK"/>
        </w:rPr>
        <w:t>zhotoviteľovi</w:t>
      </w:r>
      <w:r w:rsidRPr="00E435E5">
        <w:rPr>
          <w:rFonts w:ascii="Cambria" w:hAnsi="Cambria"/>
          <w:sz w:val="20"/>
          <w:szCs w:val="20"/>
          <w:lang w:eastAsia="sk-SK"/>
        </w:rPr>
        <w:t xml:space="preserve"> cenu na bankový účet </w:t>
      </w:r>
      <w:r w:rsidR="00457A4C" w:rsidRPr="00E435E5">
        <w:rPr>
          <w:rFonts w:ascii="Cambria" w:hAnsi="Cambria"/>
          <w:sz w:val="20"/>
          <w:szCs w:val="20"/>
          <w:lang w:eastAsia="sk-SK"/>
        </w:rPr>
        <w:t xml:space="preserve">zhotoviteľa </w:t>
      </w:r>
      <w:r w:rsidRPr="00E435E5">
        <w:rPr>
          <w:rFonts w:ascii="Cambria" w:hAnsi="Cambria"/>
          <w:sz w:val="20"/>
          <w:szCs w:val="20"/>
          <w:lang w:eastAsia="sk-SK"/>
        </w:rPr>
        <w:t>uvedený v záhlaví tejto zmluvy.</w:t>
      </w:r>
    </w:p>
    <w:p w14:paraId="28FAD9D2" w14:textId="77777777" w:rsidR="00356BB6" w:rsidRPr="00E435E5" w:rsidRDefault="00356BB6" w:rsidP="00E435E5">
      <w:pPr>
        <w:widowControl w:val="0"/>
        <w:autoSpaceDE w:val="0"/>
        <w:autoSpaceDN w:val="0"/>
        <w:adjustRightInd w:val="0"/>
        <w:spacing w:line="264" w:lineRule="auto"/>
        <w:ind w:left="567"/>
        <w:jc w:val="both"/>
        <w:rPr>
          <w:rFonts w:ascii="Cambria" w:hAnsi="Cambria"/>
          <w:sz w:val="20"/>
          <w:szCs w:val="20"/>
          <w:lang w:eastAsia="sk-SK"/>
        </w:rPr>
      </w:pPr>
    </w:p>
    <w:p w14:paraId="2B73267F" w14:textId="7BFE9329" w:rsidR="0028663A" w:rsidRPr="00E435E5" w:rsidRDefault="53B7A104"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 xml:space="preserve">Zhotoviteľ sa zaväzuje v prípade uplatnenia vady odstrániť a opraviť akékoľvek vady diela alebo nedorobky uplatnené zhotoviteľom pri </w:t>
      </w:r>
      <w:r w:rsidR="005008A0" w:rsidRPr="00E435E5">
        <w:rPr>
          <w:rFonts w:ascii="Cambria" w:hAnsi="Cambria"/>
          <w:sz w:val="20"/>
          <w:szCs w:val="20"/>
          <w:lang w:eastAsia="sk-SK"/>
        </w:rPr>
        <w:t xml:space="preserve">prezretí </w:t>
      </w:r>
      <w:r w:rsidRPr="00E435E5">
        <w:rPr>
          <w:rFonts w:ascii="Cambria" w:hAnsi="Cambria"/>
          <w:sz w:val="20"/>
          <w:szCs w:val="20"/>
          <w:lang w:eastAsia="sk-SK"/>
        </w:rPr>
        <w:t xml:space="preserve">diela v zmysle </w:t>
      </w:r>
      <w:r w:rsidR="005008A0" w:rsidRPr="00E435E5">
        <w:rPr>
          <w:rFonts w:ascii="Cambria" w:hAnsi="Cambria"/>
          <w:sz w:val="20"/>
          <w:szCs w:val="20"/>
          <w:lang w:eastAsia="sk-SK"/>
        </w:rPr>
        <w:t xml:space="preserve">bodu </w:t>
      </w:r>
      <w:r w:rsidRPr="00E435E5">
        <w:rPr>
          <w:rFonts w:ascii="Cambria" w:hAnsi="Cambria"/>
          <w:sz w:val="20"/>
          <w:szCs w:val="20"/>
          <w:lang w:eastAsia="sk-SK"/>
        </w:rPr>
        <w:t>3.</w:t>
      </w:r>
      <w:r w:rsidR="005B7822">
        <w:rPr>
          <w:rFonts w:ascii="Cambria" w:hAnsi="Cambria"/>
          <w:sz w:val="20"/>
          <w:szCs w:val="20"/>
          <w:lang w:eastAsia="sk-SK"/>
        </w:rPr>
        <w:t>4</w:t>
      </w:r>
      <w:r w:rsidR="005B7822" w:rsidRPr="00E435E5">
        <w:rPr>
          <w:rFonts w:ascii="Cambria" w:hAnsi="Cambria"/>
          <w:sz w:val="20"/>
          <w:szCs w:val="20"/>
          <w:lang w:eastAsia="sk-SK"/>
        </w:rPr>
        <w:t xml:space="preserve"> </w:t>
      </w:r>
      <w:r w:rsidR="0073348E">
        <w:rPr>
          <w:rFonts w:ascii="Cambria" w:hAnsi="Cambria"/>
          <w:sz w:val="20"/>
          <w:szCs w:val="20"/>
          <w:lang w:eastAsia="sk-SK"/>
        </w:rPr>
        <w:t xml:space="preserve">článku III </w:t>
      </w:r>
      <w:r w:rsidRPr="00E435E5">
        <w:rPr>
          <w:rFonts w:ascii="Cambria" w:hAnsi="Cambria"/>
          <w:sz w:val="20"/>
          <w:szCs w:val="20"/>
          <w:lang w:eastAsia="sk-SK"/>
        </w:rPr>
        <w:t xml:space="preserve">a 15 dní po odovzdaní diela. Tieto skutočnosti budú podkladom pre vystavenie faktúry </w:t>
      </w:r>
      <w:r w:rsidR="00513451" w:rsidRPr="00E435E5">
        <w:rPr>
          <w:rFonts w:ascii="Cambria" w:hAnsi="Cambria"/>
          <w:sz w:val="20"/>
          <w:szCs w:val="20"/>
          <w:lang w:eastAsia="sk-SK"/>
        </w:rPr>
        <w:t>za zhotovené</w:t>
      </w:r>
      <w:r w:rsidRPr="00E435E5">
        <w:rPr>
          <w:rFonts w:ascii="Cambria" w:hAnsi="Cambria"/>
          <w:sz w:val="20"/>
          <w:szCs w:val="20"/>
          <w:lang w:eastAsia="sk-SK"/>
        </w:rPr>
        <w:t xml:space="preserve"> diel</w:t>
      </w:r>
      <w:r w:rsidR="00513451" w:rsidRPr="00E435E5">
        <w:rPr>
          <w:rFonts w:ascii="Cambria" w:hAnsi="Cambria"/>
          <w:sz w:val="20"/>
          <w:szCs w:val="20"/>
          <w:lang w:eastAsia="sk-SK"/>
        </w:rPr>
        <w:t>o</w:t>
      </w:r>
      <w:r w:rsidRPr="00E435E5">
        <w:rPr>
          <w:rFonts w:ascii="Cambria" w:hAnsi="Cambria"/>
          <w:sz w:val="20"/>
          <w:szCs w:val="20"/>
          <w:lang w:eastAsia="sk-SK"/>
        </w:rPr>
        <w:t xml:space="preserve"> a prílohami tejto faktúry budú:</w:t>
      </w:r>
    </w:p>
    <w:p w14:paraId="268DB614" w14:textId="4525B21E" w:rsidR="000F724B" w:rsidRPr="00E435E5" w:rsidRDefault="000F724B" w:rsidP="00E435E5">
      <w:pPr>
        <w:widowControl w:val="0"/>
        <w:autoSpaceDE w:val="0"/>
        <w:autoSpaceDN w:val="0"/>
        <w:adjustRightInd w:val="0"/>
        <w:spacing w:line="264" w:lineRule="auto"/>
        <w:ind w:left="851" w:hanging="284"/>
        <w:jc w:val="both"/>
        <w:rPr>
          <w:rFonts w:ascii="Cambria" w:hAnsi="Cambria"/>
          <w:sz w:val="20"/>
          <w:szCs w:val="20"/>
          <w:lang w:eastAsia="sk-SK"/>
        </w:rPr>
      </w:pPr>
      <w:r w:rsidRPr="00E435E5">
        <w:rPr>
          <w:rFonts w:ascii="Cambria" w:hAnsi="Cambria"/>
          <w:sz w:val="20"/>
          <w:szCs w:val="20"/>
          <w:lang w:eastAsia="sk-SK"/>
        </w:rPr>
        <w:t xml:space="preserve">- </w:t>
      </w:r>
      <w:r w:rsidRPr="00E435E5">
        <w:rPr>
          <w:rFonts w:ascii="Cambria" w:hAnsi="Cambria"/>
          <w:sz w:val="20"/>
          <w:szCs w:val="20"/>
          <w:lang w:eastAsia="sk-SK"/>
        </w:rPr>
        <w:tab/>
        <w:t>kópia protokolu o odovzdaní a prevzatí diela podpísaná obidvomi zmluvnými stranami,</w:t>
      </w:r>
    </w:p>
    <w:p w14:paraId="258EE9C5" w14:textId="77777777" w:rsidR="000F724B" w:rsidRPr="00E435E5" w:rsidRDefault="000F724B" w:rsidP="00E435E5">
      <w:pPr>
        <w:widowControl w:val="0"/>
        <w:autoSpaceDE w:val="0"/>
        <w:autoSpaceDN w:val="0"/>
        <w:adjustRightInd w:val="0"/>
        <w:spacing w:line="264" w:lineRule="auto"/>
        <w:ind w:left="851" w:hanging="284"/>
        <w:jc w:val="both"/>
        <w:rPr>
          <w:rFonts w:ascii="Cambria" w:hAnsi="Cambria"/>
          <w:sz w:val="20"/>
          <w:szCs w:val="20"/>
          <w:lang w:eastAsia="sk-SK"/>
        </w:rPr>
      </w:pPr>
      <w:r w:rsidRPr="00E435E5">
        <w:rPr>
          <w:rFonts w:ascii="Cambria" w:hAnsi="Cambria"/>
          <w:sz w:val="20"/>
          <w:szCs w:val="20"/>
          <w:lang w:eastAsia="sk-SK"/>
        </w:rPr>
        <w:t>-</w:t>
      </w:r>
      <w:r w:rsidRPr="00E435E5">
        <w:rPr>
          <w:rFonts w:ascii="Cambria" w:hAnsi="Cambria"/>
          <w:sz w:val="20"/>
          <w:szCs w:val="20"/>
          <w:lang w:eastAsia="sk-SK"/>
        </w:rPr>
        <w:tab/>
        <w:t>záznam o odstránení vád a nedorobkov na diele podpísaný obidvomi zmluvnými stranami.</w:t>
      </w:r>
    </w:p>
    <w:p w14:paraId="76AAEF7F" w14:textId="77777777" w:rsidR="0028663A" w:rsidRPr="005513F8" w:rsidRDefault="0028663A" w:rsidP="00E435E5">
      <w:pPr>
        <w:widowControl w:val="0"/>
        <w:autoSpaceDE w:val="0"/>
        <w:autoSpaceDN w:val="0"/>
        <w:adjustRightInd w:val="0"/>
        <w:spacing w:line="264" w:lineRule="auto"/>
        <w:ind w:left="851" w:hanging="284"/>
        <w:jc w:val="both"/>
        <w:rPr>
          <w:rFonts w:ascii="Cambria" w:hAnsi="Cambria"/>
          <w:sz w:val="20"/>
          <w:szCs w:val="20"/>
          <w:lang w:eastAsia="sk-SK"/>
        </w:rPr>
      </w:pPr>
      <w:r w:rsidRPr="00E435E5">
        <w:rPr>
          <w:rFonts w:ascii="Cambria" w:hAnsi="Cambria"/>
          <w:sz w:val="20"/>
          <w:szCs w:val="20"/>
          <w:lang w:eastAsia="sk-SK"/>
        </w:rPr>
        <w:t xml:space="preserve">Splatnosť faktúry bude </w:t>
      </w:r>
      <w:r w:rsidR="009E29A1" w:rsidRPr="005513F8">
        <w:rPr>
          <w:rFonts w:ascii="Cambria" w:hAnsi="Cambria"/>
          <w:sz w:val="20"/>
          <w:szCs w:val="20"/>
          <w:lang w:eastAsia="sk-SK"/>
        </w:rPr>
        <w:t>30</w:t>
      </w:r>
      <w:r w:rsidRPr="005513F8">
        <w:rPr>
          <w:rFonts w:ascii="Cambria" w:hAnsi="Cambria"/>
          <w:sz w:val="20"/>
          <w:szCs w:val="20"/>
          <w:lang w:eastAsia="sk-SK"/>
        </w:rPr>
        <w:t xml:space="preserve"> dní odo dňa doručenia faktúry </w:t>
      </w:r>
      <w:r w:rsidR="00E03293" w:rsidRPr="005513F8">
        <w:rPr>
          <w:rFonts w:ascii="Cambria" w:hAnsi="Cambria"/>
          <w:sz w:val="20"/>
          <w:szCs w:val="20"/>
          <w:lang w:eastAsia="sk-SK"/>
        </w:rPr>
        <w:t>objednávateľovi</w:t>
      </w:r>
      <w:r w:rsidRPr="005513F8">
        <w:rPr>
          <w:rFonts w:ascii="Cambria" w:hAnsi="Cambria"/>
          <w:sz w:val="20"/>
          <w:szCs w:val="20"/>
          <w:lang w:eastAsia="sk-SK"/>
        </w:rPr>
        <w:t>.</w:t>
      </w:r>
    </w:p>
    <w:p w14:paraId="68ADD78D" w14:textId="77777777" w:rsidR="0028663A" w:rsidRPr="005513F8" w:rsidRDefault="0028663A" w:rsidP="005513F8">
      <w:pPr>
        <w:widowControl w:val="0"/>
        <w:tabs>
          <w:tab w:val="left" w:pos="1134"/>
        </w:tabs>
        <w:autoSpaceDE w:val="0"/>
        <w:autoSpaceDN w:val="0"/>
        <w:adjustRightInd w:val="0"/>
        <w:spacing w:line="264" w:lineRule="auto"/>
        <w:jc w:val="both"/>
        <w:rPr>
          <w:rFonts w:ascii="Cambria" w:hAnsi="Cambria"/>
          <w:sz w:val="20"/>
          <w:szCs w:val="20"/>
          <w:lang w:eastAsia="sk-SK"/>
        </w:rPr>
      </w:pPr>
    </w:p>
    <w:p w14:paraId="703323D9" w14:textId="76F4C776"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Za správne vyčíslenie výšky dane z pridanej hodnoty zodpovedá </w:t>
      </w:r>
      <w:r w:rsidR="00E03293" w:rsidRPr="005513F8">
        <w:rPr>
          <w:rFonts w:ascii="Cambria" w:hAnsi="Cambria"/>
          <w:sz w:val="20"/>
          <w:szCs w:val="20"/>
          <w:lang w:eastAsia="sk-SK"/>
        </w:rPr>
        <w:t xml:space="preserve">zhotoviteľ </w:t>
      </w:r>
      <w:r w:rsidRPr="005513F8">
        <w:rPr>
          <w:rFonts w:ascii="Cambria" w:hAnsi="Cambria"/>
          <w:sz w:val="20"/>
          <w:szCs w:val="20"/>
          <w:lang w:eastAsia="sk-SK"/>
        </w:rPr>
        <w:t>v plnom rozsahu</w:t>
      </w:r>
      <w:r w:rsidR="00E03293" w:rsidRPr="005513F8">
        <w:rPr>
          <w:rFonts w:ascii="Cambria" w:hAnsi="Cambria"/>
          <w:sz w:val="20"/>
          <w:szCs w:val="20"/>
          <w:lang w:eastAsia="sk-SK"/>
        </w:rPr>
        <w:t>.</w:t>
      </w:r>
    </w:p>
    <w:p w14:paraId="74F31DAF" w14:textId="77777777" w:rsidR="0028663A" w:rsidRPr="005513F8" w:rsidRDefault="0028663A" w:rsidP="00E435E5">
      <w:pPr>
        <w:widowControl w:val="0"/>
        <w:tabs>
          <w:tab w:val="left" w:pos="709"/>
        </w:tabs>
        <w:autoSpaceDE w:val="0"/>
        <w:autoSpaceDN w:val="0"/>
        <w:adjustRightInd w:val="0"/>
        <w:spacing w:line="264" w:lineRule="auto"/>
        <w:jc w:val="both"/>
        <w:rPr>
          <w:rFonts w:ascii="Cambria" w:hAnsi="Cambria"/>
          <w:sz w:val="20"/>
          <w:szCs w:val="20"/>
          <w:lang w:eastAsia="sk-SK"/>
        </w:rPr>
      </w:pPr>
    </w:p>
    <w:p w14:paraId="2DC6CB78" w14:textId="3A99ABF3"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V prípade, že faktúra a jej prílohy nebude obsahovať všetky </w:t>
      </w:r>
      <w:r w:rsidR="00262ED5" w:rsidRPr="005513F8">
        <w:rPr>
          <w:rFonts w:ascii="Cambria" w:hAnsi="Cambria"/>
          <w:sz w:val="20"/>
          <w:szCs w:val="20"/>
          <w:lang w:eastAsia="sk-SK"/>
        </w:rPr>
        <w:t xml:space="preserve">zákonom požadované </w:t>
      </w:r>
      <w:r w:rsidRPr="005513F8">
        <w:rPr>
          <w:rFonts w:ascii="Cambria" w:hAnsi="Cambria"/>
          <w:sz w:val="20"/>
          <w:szCs w:val="20"/>
          <w:lang w:eastAsia="sk-SK"/>
        </w:rPr>
        <w:t xml:space="preserve">náležitosti, </w:t>
      </w:r>
      <w:r w:rsidR="00E03293" w:rsidRPr="005513F8">
        <w:rPr>
          <w:rFonts w:ascii="Cambria" w:hAnsi="Cambria"/>
          <w:sz w:val="20"/>
          <w:szCs w:val="20"/>
          <w:lang w:eastAsia="sk-SK"/>
        </w:rPr>
        <w:t xml:space="preserve">objednávateľ </w:t>
      </w:r>
      <w:r w:rsidRPr="005513F8">
        <w:rPr>
          <w:rFonts w:ascii="Cambria" w:hAnsi="Cambria"/>
          <w:sz w:val="20"/>
          <w:szCs w:val="20"/>
          <w:lang w:eastAsia="sk-SK"/>
        </w:rPr>
        <w:t xml:space="preserve">sumu </w:t>
      </w:r>
      <w:r w:rsidR="00E03293" w:rsidRPr="005513F8">
        <w:rPr>
          <w:rFonts w:ascii="Cambria" w:hAnsi="Cambria"/>
          <w:sz w:val="20"/>
          <w:szCs w:val="20"/>
          <w:lang w:eastAsia="sk-SK"/>
        </w:rPr>
        <w:t>z </w:t>
      </w:r>
      <w:r w:rsidRPr="005513F8">
        <w:rPr>
          <w:rFonts w:ascii="Cambria" w:hAnsi="Cambria"/>
          <w:sz w:val="20"/>
          <w:szCs w:val="20"/>
          <w:lang w:eastAsia="sk-SK"/>
        </w:rPr>
        <w:t>ceny</w:t>
      </w:r>
      <w:r w:rsidR="00E03293" w:rsidRPr="005513F8">
        <w:rPr>
          <w:rFonts w:ascii="Cambria" w:hAnsi="Cambria"/>
          <w:sz w:val="20"/>
          <w:szCs w:val="20"/>
          <w:lang w:eastAsia="sk-SK"/>
        </w:rPr>
        <w:t xml:space="preserve"> diela</w:t>
      </w:r>
      <w:r w:rsidRPr="005513F8">
        <w:rPr>
          <w:rFonts w:ascii="Cambria" w:hAnsi="Cambria"/>
          <w:sz w:val="20"/>
          <w:szCs w:val="20"/>
          <w:lang w:eastAsia="sk-SK"/>
        </w:rPr>
        <w:t xml:space="preserve"> uvedenú na takejto faktúre neuhradí a vráti </w:t>
      </w:r>
      <w:r w:rsidR="00E03293" w:rsidRPr="005513F8">
        <w:rPr>
          <w:rFonts w:ascii="Cambria" w:hAnsi="Cambria"/>
          <w:sz w:val="20"/>
          <w:szCs w:val="20"/>
          <w:lang w:eastAsia="sk-SK"/>
        </w:rPr>
        <w:t xml:space="preserve">zhotoviteľovi </w:t>
      </w:r>
      <w:r w:rsidRPr="005513F8">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sidRPr="005513F8">
        <w:rPr>
          <w:rFonts w:ascii="Cambria" w:hAnsi="Cambria"/>
          <w:sz w:val="20"/>
          <w:szCs w:val="20"/>
          <w:lang w:eastAsia="sk-SK"/>
        </w:rPr>
        <w:t>objednávateľovi</w:t>
      </w:r>
      <w:r w:rsidRPr="005513F8">
        <w:rPr>
          <w:rFonts w:ascii="Cambria" w:hAnsi="Cambria"/>
          <w:sz w:val="20"/>
          <w:szCs w:val="20"/>
          <w:lang w:eastAsia="sk-SK"/>
        </w:rPr>
        <w:t>.</w:t>
      </w:r>
    </w:p>
    <w:p w14:paraId="3E788F0A" w14:textId="77777777" w:rsidR="00435EE7" w:rsidRPr="005513F8" w:rsidRDefault="00435EE7" w:rsidP="00E435E5">
      <w:pPr>
        <w:widowControl w:val="0"/>
        <w:tabs>
          <w:tab w:val="left" w:pos="432"/>
          <w:tab w:val="left" w:pos="670"/>
          <w:tab w:val="left" w:pos="709"/>
        </w:tabs>
        <w:autoSpaceDE w:val="0"/>
        <w:autoSpaceDN w:val="0"/>
        <w:adjustRightInd w:val="0"/>
        <w:spacing w:line="264" w:lineRule="auto"/>
        <w:jc w:val="both"/>
        <w:rPr>
          <w:rFonts w:ascii="Cambria" w:hAnsi="Cambria"/>
          <w:sz w:val="20"/>
          <w:szCs w:val="20"/>
          <w:lang w:eastAsia="sk-SK"/>
        </w:rPr>
      </w:pPr>
    </w:p>
    <w:p w14:paraId="3214414F" w14:textId="7E9130BB"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zašle </w:t>
      </w:r>
      <w:r w:rsidR="00435EE7" w:rsidRPr="005513F8">
        <w:rPr>
          <w:rFonts w:ascii="Cambria" w:hAnsi="Cambria"/>
          <w:sz w:val="20"/>
          <w:szCs w:val="20"/>
          <w:lang w:eastAsia="sk-SK"/>
        </w:rPr>
        <w:t xml:space="preserve">objednávateľovi </w:t>
      </w:r>
      <w:r w:rsidRPr="005513F8">
        <w:rPr>
          <w:rFonts w:ascii="Cambria" w:hAnsi="Cambria"/>
          <w:sz w:val="20"/>
          <w:szCs w:val="20"/>
          <w:lang w:eastAsia="sk-SK"/>
        </w:rPr>
        <w:t>faktúru spolu v</w:t>
      </w:r>
      <w:r w:rsidR="00BD393D" w:rsidRPr="005513F8">
        <w:rPr>
          <w:rFonts w:ascii="Cambria" w:hAnsi="Cambria"/>
          <w:sz w:val="20"/>
          <w:szCs w:val="20"/>
          <w:lang w:eastAsia="sk-SK"/>
        </w:rPr>
        <w:t xml:space="preserve"> </w:t>
      </w:r>
      <w:r w:rsidR="009E29A1" w:rsidRPr="005513F8">
        <w:rPr>
          <w:rFonts w:ascii="Cambria" w:hAnsi="Cambria"/>
          <w:sz w:val="20"/>
          <w:szCs w:val="20"/>
          <w:lang w:eastAsia="sk-SK"/>
        </w:rPr>
        <w:t>2</w:t>
      </w:r>
      <w:r w:rsidRPr="005513F8">
        <w:rPr>
          <w:rFonts w:ascii="Cambria" w:hAnsi="Cambria"/>
          <w:sz w:val="20"/>
          <w:szCs w:val="20"/>
          <w:lang w:eastAsia="sk-SK"/>
        </w:rPr>
        <w:t xml:space="preserve"> (</w:t>
      </w:r>
      <w:r w:rsidR="009E29A1" w:rsidRPr="005513F8">
        <w:rPr>
          <w:rFonts w:ascii="Cambria" w:hAnsi="Cambria"/>
          <w:sz w:val="20"/>
          <w:szCs w:val="20"/>
          <w:lang w:eastAsia="sk-SK"/>
        </w:rPr>
        <w:t>dvoch</w:t>
      </w:r>
      <w:r w:rsidR="007A1C96" w:rsidRPr="005513F8">
        <w:rPr>
          <w:rFonts w:ascii="Cambria" w:hAnsi="Cambria"/>
          <w:sz w:val="20"/>
          <w:szCs w:val="20"/>
          <w:lang w:eastAsia="sk-SK"/>
        </w:rPr>
        <w:t>)</w:t>
      </w:r>
      <w:r w:rsidRPr="005513F8">
        <w:rPr>
          <w:rFonts w:ascii="Cambria" w:hAnsi="Cambria"/>
          <w:sz w:val="20"/>
          <w:szCs w:val="20"/>
          <w:lang w:eastAsia="sk-SK"/>
        </w:rPr>
        <w:t xml:space="preserve"> vyhotoveniach.</w:t>
      </w:r>
    </w:p>
    <w:p w14:paraId="4E1A42E6" w14:textId="77777777" w:rsidR="0028663A" w:rsidRPr="005513F8" w:rsidRDefault="0028663A" w:rsidP="00E435E5">
      <w:pPr>
        <w:widowControl w:val="0"/>
        <w:tabs>
          <w:tab w:val="left" w:pos="432"/>
          <w:tab w:val="left" w:pos="670"/>
          <w:tab w:val="left" w:pos="709"/>
        </w:tabs>
        <w:autoSpaceDE w:val="0"/>
        <w:autoSpaceDN w:val="0"/>
        <w:adjustRightInd w:val="0"/>
        <w:spacing w:line="264" w:lineRule="auto"/>
        <w:jc w:val="both"/>
        <w:rPr>
          <w:rFonts w:ascii="Cambria" w:hAnsi="Cambria"/>
          <w:sz w:val="20"/>
          <w:szCs w:val="20"/>
          <w:lang w:eastAsia="sk-SK"/>
        </w:rPr>
      </w:pPr>
    </w:p>
    <w:p w14:paraId="60854B2B" w14:textId="753E5D9F"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Platba sa považuje za uhradenú dňom odpísania jej sumy z účtu </w:t>
      </w:r>
      <w:r w:rsidR="00435EE7" w:rsidRPr="005513F8">
        <w:rPr>
          <w:rFonts w:ascii="Cambria" w:hAnsi="Cambria"/>
          <w:sz w:val="20"/>
          <w:szCs w:val="20"/>
          <w:lang w:eastAsia="sk-SK"/>
        </w:rPr>
        <w:t xml:space="preserve">objednávateľa </w:t>
      </w:r>
      <w:r w:rsidRPr="005513F8">
        <w:rPr>
          <w:rFonts w:ascii="Cambria" w:hAnsi="Cambria"/>
          <w:sz w:val="20"/>
          <w:szCs w:val="20"/>
          <w:lang w:eastAsia="sk-SK"/>
        </w:rPr>
        <w:t xml:space="preserve">v prospech účtu </w:t>
      </w:r>
      <w:r w:rsidR="00435EE7" w:rsidRPr="005513F8">
        <w:rPr>
          <w:rFonts w:ascii="Cambria" w:hAnsi="Cambria"/>
          <w:sz w:val="20"/>
          <w:szCs w:val="20"/>
          <w:lang w:eastAsia="sk-SK"/>
        </w:rPr>
        <w:t>zhotoviteľa, ktoré sú uvedené v záhlaví tejto zmluvy</w:t>
      </w:r>
      <w:r w:rsidRPr="005513F8">
        <w:rPr>
          <w:rFonts w:ascii="Cambria" w:hAnsi="Cambria"/>
          <w:sz w:val="20"/>
          <w:szCs w:val="20"/>
          <w:lang w:eastAsia="sk-SK"/>
        </w:rPr>
        <w:t>.</w:t>
      </w:r>
    </w:p>
    <w:p w14:paraId="74A193C0" w14:textId="77777777" w:rsidR="007244EF" w:rsidRPr="005513F8" w:rsidRDefault="007244EF" w:rsidP="00E435E5">
      <w:pPr>
        <w:autoSpaceDE w:val="0"/>
        <w:autoSpaceDN w:val="0"/>
        <w:adjustRightInd w:val="0"/>
        <w:spacing w:line="264" w:lineRule="auto"/>
        <w:jc w:val="both"/>
        <w:rPr>
          <w:rFonts w:ascii="Cambria" w:hAnsi="Cambria"/>
          <w:b/>
          <w:bCs/>
          <w:sz w:val="20"/>
          <w:szCs w:val="20"/>
          <w:lang w:eastAsia="sk-SK"/>
        </w:rPr>
      </w:pPr>
    </w:p>
    <w:p w14:paraId="75AE1280"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VI</w:t>
      </w:r>
    </w:p>
    <w:p w14:paraId="3208AC1E" w14:textId="7F4B6BD6" w:rsidR="0028663A"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Spôsob realizácie diela</w:t>
      </w:r>
    </w:p>
    <w:p w14:paraId="11BFB8DE" w14:textId="77777777" w:rsidR="00594882" w:rsidRPr="00E435E5" w:rsidRDefault="00594882" w:rsidP="005513F8">
      <w:pPr>
        <w:pStyle w:val="Odsekzoznamu"/>
        <w:widowControl w:val="0"/>
        <w:numPr>
          <w:ilvl w:val="0"/>
          <w:numId w:val="4"/>
        </w:numPr>
        <w:autoSpaceDE w:val="0"/>
        <w:autoSpaceDN w:val="0"/>
        <w:adjustRightInd w:val="0"/>
        <w:spacing w:line="264" w:lineRule="auto"/>
        <w:ind w:hanging="502"/>
        <w:jc w:val="both"/>
        <w:rPr>
          <w:rFonts w:ascii="Cambria" w:hAnsi="Cambria"/>
          <w:b/>
          <w:bCs/>
          <w:sz w:val="20"/>
          <w:szCs w:val="20"/>
          <w:lang w:eastAsia="sk-SK"/>
        </w:rPr>
      </w:pPr>
    </w:p>
    <w:p w14:paraId="107DF33B" w14:textId="2714ADCB" w:rsidR="002C5C22" w:rsidRPr="00E435E5" w:rsidRDefault="002C5C22" w:rsidP="005513F8">
      <w:pPr>
        <w:widowControl w:val="0"/>
        <w:numPr>
          <w:ilvl w:val="1"/>
          <w:numId w:val="4"/>
        </w:numPr>
        <w:autoSpaceDE w:val="0"/>
        <w:autoSpaceDN w:val="0"/>
        <w:adjustRightInd w:val="0"/>
        <w:spacing w:line="264" w:lineRule="auto"/>
        <w:ind w:left="567" w:hanging="567"/>
        <w:jc w:val="both"/>
        <w:rPr>
          <w:rFonts w:ascii="Cambria" w:hAnsi="Cambria"/>
          <w:bCs/>
          <w:sz w:val="20"/>
          <w:szCs w:val="20"/>
          <w:lang w:eastAsia="sk-SK"/>
        </w:rPr>
      </w:pPr>
      <w:r w:rsidRPr="00E435E5">
        <w:rPr>
          <w:rFonts w:ascii="Cambria" w:hAnsi="Cambria"/>
          <w:bCs/>
          <w:sz w:val="20"/>
          <w:szCs w:val="20"/>
          <w:lang w:eastAsia="sk-SK"/>
        </w:rPr>
        <w:t>Zhotoviteľ je povinný dodržiavať pri plnení predmetu tejto zmluvy, resp. pri zhotovovaní diela podľa tejto zmluvy, všetky súvisiace všeobecne záväzné právne predpisy a technické normy.</w:t>
      </w:r>
    </w:p>
    <w:p w14:paraId="4AE8E16B" w14:textId="77777777" w:rsidR="002C5C22" w:rsidRPr="00E435E5" w:rsidRDefault="002C5C22" w:rsidP="00E435E5">
      <w:pPr>
        <w:widowControl w:val="0"/>
        <w:autoSpaceDE w:val="0"/>
        <w:autoSpaceDN w:val="0"/>
        <w:adjustRightInd w:val="0"/>
        <w:spacing w:line="264" w:lineRule="auto"/>
        <w:ind w:left="567"/>
        <w:jc w:val="both"/>
        <w:rPr>
          <w:rFonts w:ascii="Cambria" w:hAnsi="Cambria"/>
          <w:sz w:val="20"/>
          <w:szCs w:val="20"/>
          <w:lang w:eastAsia="sk-SK"/>
        </w:rPr>
      </w:pPr>
    </w:p>
    <w:p w14:paraId="631CAE8B" w14:textId="5939325A" w:rsidR="0028663A" w:rsidRPr="00E435E5"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 xml:space="preserve">Zhotoviteľ vyhlasuje, že pred podpisom tejto </w:t>
      </w:r>
      <w:r w:rsidR="00435EE7" w:rsidRPr="00E435E5">
        <w:rPr>
          <w:rFonts w:ascii="Cambria" w:hAnsi="Cambria"/>
          <w:sz w:val="20"/>
          <w:szCs w:val="20"/>
          <w:lang w:eastAsia="sk-SK"/>
        </w:rPr>
        <w:t xml:space="preserve">zmluvy </w:t>
      </w:r>
      <w:r w:rsidRPr="00E435E5">
        <w:rPr>
          <w:rFonts w:ascii="Cambria" w:hAnsi="Cambria"/>
          <w:sz w:val="20"/>
          <w:szCs w:val="20"/>
          <w:lang w:eastAsia="sk-SK"/>
        </w:rPr>
        <w:t xml:space="preserve">si </w:t>
      </w:r>
      <w:r w:rsidR="009E29A1" w:rsidRPr="00E435E5">
        <w:rPr>
          <w:rFonts w:ascii="Cambria" w:hAnsi="Cambria"/>
          <w:sz w:val="20"/>
          <w:szCs w:val="20"/>
          <w:lang w:eastAsia="sk-SK"/>
        </w:rPr>
        <w:t xml:space="preserve">dôkladne preštudoval </w:t>
      </w:r>
      <w:r w:rsidR="00F431FA">
        <w:rPr>
          <w:rFonts w:ascii="Cambria" w:hAnsi="Cambria"/>
          <w:sz w:val="20"/>
          <w:szCs w:val="20"/>
          <w:lang w:eastAsia="sk-SK"/>
        </w:rPr>
        <w:t>dokumentáciu k predmetu zmluvy</w:t>
      </w:r>
      <w:r w:rsidR="009E29A1" w:rsidRPr="00E435E5">
        <w:rPr>
          <w:rFonts w:ascii="Cambria" w:hAnsi="Cambria"/>
          <w:sz w:val="20"/>
          <w:szCs w:val="20"/>
          <w:lang w:eastAsia="sk-SK"/>
        </w:rPr>
        <w:t xml:space="preserve">, </w:t>
      </w:r>
      <w:r w:rsidR="004A5FFB">
        <w:rPr>
          <w:rFonts w:ascii="Cambria" w:hAnsi="Cambria"/>
          <w:sz w:val="20"/>
          <w:szCs w:val="20"/>
          <w:lang w:eastAsia="sk-SK"/>
        </w:rPr>
        <w:t>ktorá je prílohou</w:t>
      </w:r>
      <w:r w:rsidR="00574589">
        <w:rPr>
          <w:rFonts w:ascii="Cambria" w:hAnsi="Cambria"/>
          <w:sz w:val="20"/>
          <w:szCs w:val="20"/>
          <w:lang w:eastAsia="sk-SK"/>
        </w:rPr>
        <w:t xml:space="preserve"> č.</w:t>
      </w:r>
      <w:r w:rsidR="001F7FB8">
        <w:rPr>
          <w:rFonts w:ascii="Cambria" w:hAnsi="Cambria"/>
          <w:sz w:val="20"/>
          <w:szCs w:val="20"/>
          <w:lang w:eastAsia="sk-SK"/>
        </w:rPr>
        <w:t xml:space="preserve"> </w:t>
      </w:r>
      <w:r w:rsidR="00574589">
        <w:rPr>
          <w:rFonts w:ascii="Cambria" w:hAnsi="Cambria"/>
          <w:sz w:val="20"/>
          <w:szCs w:val="20"/>
          <w:lang w:eastAsia="sk-SK"/>
        </w:rPr>
        <w:t xml:space="preserve">1 </w:t>
      </w:r>
      <w:r w:rsidR="004A5FFB">
        <w:rPr>
          <w:rFonts w:ascii="Cambria" w:hAnsi="Cambria"/>
          <w:sz w:val="20"/>
          <w:szCs w:val="20"/>
          <w:lang w:eastAsia="sk-SK"/>
        </w:rPr>
        <w:t xml:space="preserve">tejto zmluvy, </w:t>
      </w:r>
      <w:r w:rsidRPr="00E435E5">
        <w:rPr>
          <w:rFonts w:ascii="Cambria" w:hAnsi="Cambria"/>
          <w:sz w:val="20"/>
          <w:szCs w:val="20"/>
          <w:lang w:eastAsia="sk-SK"/>
        </w:rPr>
        <w:t>overil si všetky s tým súvisiace dostupné informácie v takej miere, že je plne oboznámený s</w:t>
      </w:r>
      <w:r w:rsidR="009E29A1" w:rsidRPr="00E435E5">
        <w:rPr>
          <w:rFonts w:ascii="Cambria" w:hAnsi="Cambria"/>
          <w:sz w:val="20"/>
          <w:szCs w:val="20"/>
          <w:lang w:eastAsia="sk-SK"/>
        </w:rPr>
        <w:t> c</w:t>
      </w:r>
      <w:r w:rsidRPr="00E435E5">
        <w:rPr>
          <w:rFonts w:ascii="Cambria" w:hAnsi="Cambria"/>
          <w:sz w:val="20"/>
          <w:szCs w:val="20"/>
          <w:lang w:eastAsia="sk-SK"/>
        </w:rPr>
        <w:t>harakteristikou</w:t>
      </w:r>
      <w:r w:rsidR="009E29A1" w:rsidRPr="00E435E5">
        <w:rPr>
          <w:rFonts w:ascii="Cambria" w:hAnsi="Cambria"/>
          <w:sz w:val="20"/>
          <w:szCs w:val="20"/>
          <w:lang w:eastAsia="sk-SK"/>
        </w:rPr>
        <w:t xml:space="preserve"> diela.</w:t>
      </w:r>
      <w:r w:rsidRPr="00E435E5">
        <w:rPr>
          <w:rFonts w:ascii="Cambria" w:hAnsi="Cambria"/>
          <w:sz w:val="20"/>
          <w:szCs w:val="20"/>
          <w:lang w:eastAsia="sk-SK"/>
        </w:rPr>
        <w:t xml:space="preserve"> Zhotoviteľ od </w:t>
      </w:r>
      <w:r w:rsidR="00435EE7" w:rsidRPr="00E435E5">
        <w:rPr>
          <w:rFonts w:ascii="Cambria" w:hAnsi="Cambria"/>
          <w:sz w:val="20"/>
          <w:szCs w:val="20"/>
          <w:lang w:eastAsia="sk-SK"/>
        </w:rPr>
        <w:t xml:space="preserve">objednávateľa </w:t>
      </w:r>
      <w:r w:rsidRPr="00E435E5">
        <w:rPr>
          <w:rFonts w:ascii="Cambria" w:hAnsi="Cambria"/>
          <w:sz w:val="20"/>
          <w:szCs w:val="20"/>
          <w:lang w:eastAsia="sk-SK"/>
        </w:rPr>
        <w:t>v tejto súvislosti nepožaduje</w:t>
      </w:r>
      <w:r w:rsidR="009E29A1" w:rsidRPr="00E435E5">
        <w:rPr>
          <w:rFonts w:ascii="Cambria" w:hAnsi="Cambria"/>
          <w:sz w:val="20"/>
          <w:szCs w:val="20"/>
          <w:lang w:eastAsia="sk-SK"/>
        </w:rPr>
        <w:t>, ani</w:t>
      </w:r>
      <w:r w:rsidRPr="00E435E5">
        <w:rPr>
          <w:rFonts w:ascii="Cambria" w:hAnsi="Cambria"/>
          <w:sz w:val="20"/>
          <w:szCs w:val="20"/>
          <w:lang w:eastAsia="sk-SK"/>
        </w:rPr>
        <w:t xml:space="preserve"> požadovať nebude, žiadne ďalšie </w:t>
      </w:r>
      <w:r w:rsidR="00435EE7" w:rsidRPr="00E435E5">
        <w:rPr>
          <w:rFonts w:ascii="Cambria" w:hAnsi="Cambria"/>
          <w:sz w:val="20"/>
          <w:szCs w:val="20"/>
          <w:lang w:eastAsia="sk-SK"/>
        </w:rPr>
        <w:t>plnenia</w:t>
      </w:r>
      <w:r w:rsidRPr="00E435E5">
        <w:rPr>
          <w:rFonts w:ascii="Cambria" w:hAnsi="Cambria"/>
          <w:sz w:val="20"/>
          <w:szCs w:val="20"/>
          <w:lang w:eastAsia="sk-SK"/>
        </w:rPr>
        <w:t xml:space="preserve">. </w:t>
      </w:r>
    </w:p>
    <w:p w14:paraId="5E61012E" w14:textId="77777777" w:rsidR="0028663A" w:rsidRPr="00E435E5" w:rsidRDefault="0028663A" w:rsidP="00E435E5">
      <w:pPr>
        <w:widowControl w:val="0"/>
        <w:autoSpaceDE w:val="0"/>
        <w:autoSpaceDN w:val="0"/>
        <w:adjustRightInd w:val="0"/>
        <w:spacing w:line="264" w:lineRule="auto"/>
        <w:contextualSpacing/>
        <w:jc w:val="both"/>
        <w:rPr>
          <w:rFonts w:ascii="Cambria" w:hAnsi="Cambria"/>
          <w:sz w:val="20"/>
          <w:szCs w:val="20"/>
          <w:lang w:eastAsia="sk-SK"/>
        </w:rPr>
      </w:pPr>
    </w:p>
    <w:p w14:paraId="4A773720" w14:textId="041DE662"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 xml:space="preserve">Zhotoviteľ je povinný umožniť </w:t>
      </w:r>
      <w:r w:rsidR="00435EE7" w:rsidRPr="005513F8">
        <w:rPr>
          <w:rFonts w:ascii="Cambria" w:hAnsi="Cambria"/>
          <w:sz w:val="20"/>
          <w:szCs w:val="20"/>
          <w:lang w:eastAsia="sk-SK"/>
        </w:rPr>
        <w:t>objednávateľovi</w:t>
      </w:r>
      <w:r w:rsidRPr="005513F8">
        <w:rPr>
          <w:rFonts w:ascii="Cambria" w:hAnsi="Cambria"/>
          <w:sz w:val="20"/>
          <w:szCs w:val="20"/>
          <w:lang w:eastAsia="sk-SK"/>
        </w:rPr>
        <w:t>,</w:t>
      </w:r>
      <w:r w:rsidR="00614952" w:rsidRPr="005513F8">
        <w:rPr>
          <w:rFonts w:ascii="Cambria" w:hAnsi="Cambria"/>
          <w:sz w:val="20"/>
          <w:szCs w:val="20"/>
          <w:lang w:eastAsia="sk-SK"/>
        </w:rPr>
        <w:t xml:space="preserve"> a ním splnomocneným osobám </w:t>
      </w:r>
      <w:r w:rsidRPr="005513F8">
        <w:rPr>
          <w:rFonts w:ascii="Cambria" w:hAnsi="Cambria"/>
          <w:sz w:val="20"/>
          <w:szCs w:val="20"/>
          <w:lang w:eastAsia="sk-SK"/>
        </w:rPr>
        <w:t xml:space="preserve">prístup na </w:t>
      </w:r>
      <w:r w:rsidR="00614952" w:rsidRPr="005513F8">
        <w:rPr>
          <w:rFonts w:ascii="Cambria" w:hAnsi="Cambria"/>
          <w:sz w:val="20"/>
          <w:szCs w:val="20"/>
          <w:lang w:eastAsia="sk-SK"/>
        </w:rPr>
        <w:t>miesto realizácie diela za účelom kontroly postupu prác a</w:t>
      </w:r>
      <w:r w:rsidR="00DC2B90" w:rsidRPr="005513F8">
        <w:rPr>
          <w:rFonts w:ascii="Cambria" w:hAnsi="Cambria"/>
          <w:sz w:val="20"/>
          <w:szCs w:val="20"/>
          <w:lang w:eastAsia="sk-SK"/>
        </w:rPr>
        <w:t xml:space="preserve"> odborného </w:t>
      </w:r>
      <w:r w:rsidR="00614952" w:rsidRPr="005513F8">
        <w:rPr>
          <w:rFonts w:ascii="Cambria" w:hAnsi="Cambria"/>
          <w:sz w:val="20"/>
          <w:szCs w:val="20"/>
          <w:lang w:eastAsia="sk-SK"/>
        </w:rPr>
        <w:t xml:space="preserve">autorského </w:t>
      </w:r>
      <w:r w:rsidR="00DC2B90" w:rsidRPr="005513F8">
        <w:rPr>
          <w:rFonts w:ascii="Cambria" w:hAnsi="Cambria"/>
          <w:sz w:val="20"/>
          <w:szCs w:val="20"/>
          <w:lang w:eastAsia="sk-SK"/>
        </w:rPr>
        <w:t>dohľadu</w:t>
      </w:r>
      <w:r w:rsidR="00614952" w:rsidRPr="005513F8">
        <w:rPr>
          <w:rFonts w:ascii="Cambria" w:hAnsi="Cambria"/>
          <w:sz w:val="20"/>
          <w:szCs w:val="20"/>
          <w:lang w:eastAsia="sk-SK"/>
        </w:rPr>
        <w:t>.</w:t>
      </w:r>
    </w:p>
    <w:p w14:paraId="5A8A924D" w14:textId="77777777" w:rsidR="0028663A" w:rsidRPr="005513F8" w:rsidRDefault="0028663A" w:rsidP="00E435E5">
      <w:pPr>
        <w:widowControl w:val="0"/>
        <w:autoSpaceDE w:val="0"/>
        <w:autoSpaceDN w:val="0"/>
        <w:adjustRightInd w:val="0"/>
        <w:spacing w:line="264" w:lineRule="auto"/>
        <w:jc w:val="both"/>
        <w:rPr>
          <w:rFonts w:ascii="Cambria" w:hAnsi="Cambria"/>
          <w:sz w:val="20"/>
          <w:szCs w:val="20"/>
          <w:lang w:eastAsia="sk-SK"/>
        </w:rPr>
      </w:pPr>
    </w:p>
    <w:p w14:paraId="111B7F59" w14:textId="1EF82DBE"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Zhotoviteľ bude</w:t>
      </w:r>
      <w:r w:rsidR="00614952" w:rsidRPr="005513F8">
        <w:rPr>
          <w:rFonts w:ascii="Cambria" w:hAnsi="Cambria"/>
          <w:sz w:val="20"/>
          <w:szCs w:val="20"/>
          <w:lang w:eastAsia="sk-SK"/>
        </w:rPr>
        <w:t xml:space="preserve"> na požiadanie</w:t>
      </w:r>
      <w:r w:rsidRPr="005513F8">
        <w:rPr>
          <w:rFonts w:ascii="Cambria" w:hAnsi="Cambria"/>
          <w:sz w:val="20"/>
          <w:szCs w:val="20"/>
          <w:lang w:eastAsia="sk-SK"/>
        </w:rPr>
        <w:t xml:space="preserve"> informovať </w:t>
      </w:r>
      <w:r w:rsidR="009266BF" w:rsidRPr="005513F8">
        <w:rPr>
          <w:rFonts w:ascii="Cambria" w:hAnsi="Cambria"/>
          <w:sz w:val="20"/>
          <w:szCs w:val="20"/>
          <w:lang w:eastAsia="sk-SK"/>
        </w:rPr>
        <w:t xml:space="preserve">objednávateľa </w:t>
      </w:r>
      <w:r w:rsidRPr="005513F8">
        <w:rPr>
          <w:rFonts w:ascii="Cambria" w:hAnsi="Cambria"/>
          <w:sz w:val="20"/>
          <w:szCs w:val="20"/>
          <w:lang w:eastAsia="sk-SK"/>
        </w:rPr>
        <w:t>o stave rozpracovanosti diela</w:t>
      </w:r>
      <w:r w:rsidR="00DC2B90" w:rsidRPr="005513F8">
        <w:rPr>
          <w:rFonts w:ascii="Cambria" w:hAnsi="Cambria"/>
          <w:sz w:val="20"/>
          <w:szCs w:val="20"/>
          <w:lang w:eastAsia="sk-SK"/>
        </w:rPr>
        <w:t>.</w:t>
      </w:r>
      <w:r w:rsidR="00614952" w:rsidRPr="005513F8">
        <w:rPr>
          <w:rFonts w:ascii="Cambria" w:hAnsi="Cambria"/>
          <w:sz w:val="20"/>
          <w:szCs w:val="20"/>
          <w:lang w:eastAsia="sk-SK"/>
        </w:rPr>
        <w:t xml:space="preserve"> </w:t>
      </w:r>
    </w:p>
    <w:p w14:paraId="66F137F8" w14:textId="77777777" w:rsidR="0028663A" w:rsidRPr="005513F8" w:rsidRDefault="0028663A" w:rsidP="00E435E5">
      <w:pPr>
        <w:widowControl w:val="0"/>
        <w:autoSpaceDE w:val="0"/>
        <w:autoSpaceDN w:val="0"/>
        <w:adjustRightInd w:val="0"/>
        <w:spacing w:line="264" w:lineRule="auto"/>
        <w:jc w:val="both"/>
        <w:rPr>
          <w:rFonts w:ascii="Cambria" w:hAnsi="Cambria"/>
          <w:sz w:val="20"/>
          <w:szCs w:val="20"/>
          <w:lang w:eastAsia="sk-SK"/>
        </w:rPr>
      </w:pPr>
    </w:p>
    <w:p w14:paraId="4EFD1F9A" w14:textId="650EB300"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je povinný pri plnení tejto </w:t>
      </w:r>
      <w:r w:rsidR="009266BF" w:rsidRPr="005513F8">
        <w:rPr>
          <w:rFonts w:ascii="Cambria" w:hAnsi="Cambria"/>
          <w:sz w:val="20"/>
          <w:szCs w:val="20"/>
          <w:lang w:eastAsia="sk-SK"/>
        </w:rPr>
        <w:t xml:space="preserve">zmluvy </w:t>
      </w:r>
      <w:r w:rsidRPr="005513F8">
        <w:rPr>
          <w:rFonts w:ascii="Cambria" w:hAnsi="Cambria"/>
          <w:sz w:val="20"/>
          <w:szCs w:val="20"/>
          <w:lang w:eastAsia="sk-SK"/>
        </w:rPr>
        <w:t xml:space="preserve">riadiť sa písomnými pokynmi </w:t>
      </w:r>
      <w:r w:rsidR="009266BF" w:rsidRPr="005513F8">
        <w:rPr>
          <w:rFonts w:ascii="Cambria" w:hAnsi="Cambria"/>
          <w:sz w:val="20"/>
          <w:szCs w:val="20"/>
          <w:lang w:eastAsia="sk-SK"/>
        </w:rPr>
        <w:t>objednávateľa</w:t>
      </w:r>
      <w:r w:rsidRPr="005513F8">
        <w:rPr>
          <w:rFonts w:ascii="Cambria" w:hAnsi="Cambria"/>
          <w:sz w:val="20"/>
          <w:szCs w:val="20"/>
          <w:lang w:eastAsia="sk-SK"/>
        </w:rPr>
        <w:t>. V</w:t>
      </w:r>
      <w:r w:rsidR="00606EAD" w:rsidRPr="005513F8">
        <w:rPr>
          <w:rFonts w:ascii="Cambria" w:hAnsi="Cambria"/>
          <w:sz w:val="20"/>
          <w:szCs w:val="20"/>
          <w:lang w:eastAsia="sk-SK"/>
        </w:rPr>
        <w:t> </w:t>
      </w:r>
      <w:r w:rsidRPr="005513F8">
        <w:rPr>
          <w:rFonts w:ascii="Cambria" w:hAnsi="Cambria"/>
          <w:sz w:val="20"/>
          <w:szCs w:val="20"/>
          <w:lang w:eastAsia="sk-SK"/>
        </w:rPr>
        <w:t>prípade</w:t>
      </w:r>
      <w:r w:rsidR="00606EAD" w:rsidRPr="005513F8">
        <w:rPr>
          <w:rFonts w:ascii="Cambria" w:hAnsi="Cambria"/>
          <w:sz w:val="20"/>
          <w:szCs w:val="20"/>
          <w:lang w:eastAsia="sk-SK"/>
        </w:rPr>
        <w:t>,</w:t>
      </w:r>
      <w:r w:rsidRPr="005513F8">
        <w:rPr>
          <w:rFonts w:ascii="Cambria" w:hAnsi="Cambria"/>
          <w:sz w:val="20"/>
          <w:szCs w:val="20"/>
          <w:lang w:eastAsia="sk-SK"/>
        </w:rPr>
        <w:t xml:space="preserve"> </w:t>
      </w:r>
      <w:r w:rsidRPr="005513F8">
        <w:rPr>
          <w:rFonts w:ascii="Cambria" w:hAnsi="Cambria"/>
          <w:sz w:val="20"/>
          <w:szCs w:val="20"/>
          <w:lang w:eastAsia="sk-SK"/>
        </w:rPr>
        <w:lastRenderedPageBreak/>
        <w:t xml:space="preserve">ak pokyny </w:t>
      </w:r>
      <w:r w:rsidR="009266BF" w:rsidRPr="005513F8">
        <w:rPr>
          <w:rFonts w:ascii="Cambria" w:hAnsi="Cambria"/>
          <w:sz w:val="20"/>
          <w:szCs w:val="20"/>
          <w:lang w:eastAsia="sk-SK"/>
        </w:rPr>
        <w:t xml:space="preserve">objednávateľa </w:t>
      </w:r>
      <w:r w:rsidRPr="005513F8">
        <w:rPr>
          <w:rFonts w:ascii="Cambria" w:hAnsi="Cambria"/>
          <w:sz w:val="20"/>
          <w:szCs w:val="20"/>
          <w:lang w:eastAsia="sk-SK"/>
        </w:rPr>
        <w:t xml:space="preserve">budú podľa názoru </w:t>
      </w:r>
      <w:r w:rsidR="009266BF" w:rsidRPr="005513F8">
        <w:rPr>
          <w:rFonts w:ascii="Cambria" w:hAnsi="Cambria"/>
          <w:sz w:val="20"/>
          <w:szCs w:val="20"/>
          <w:lang w:eastAsia="sk-SK"/>
        </w:rPr>
        <w:t xml:space="preserve">zhotoviteľa </w:t>
      </w:r>
      <w:r w:rsidRPr="005513F8">
        <w:rPr>
          <w:rFonts w:ascii="Cambria" w:hAnsi="Cambria"/>
          <w:sz w:val="20"/>
          <w:szCs w:val="20"/>
          <w:lang w:eastAsia="sk-SK"/>
        </w:rPr>
        <w:t xml:space="preserve">nevhodné, </w:t>
      </w:r>
      <w:r w:rsidR="009266BF" w:rsidRPr="005513F8">
        <w:rPr>
          <w:rFonts w:ascii="Cambria" w:hAnsi="Cambria"/>
          <w:sz w:val="20"/>
          <w:szCs w:val="20"/>
          <w:lang w:eastAsia="sk-SK"/>
        </w:rPr>
        <w:t xml:space="preserve">zhotoviteľ </w:t>
      </w:r>
      <w:r w:rsidRPr="005513F8">
        <w:rPr>
          <w:rFonts w:ascii="Cambria" w:hAnsi="Cambria"/>
          <w:sz w:val="20"/>
          <w:szCs w:val="20"/>
          <w:lang w:eastAsia="sk-SK"/>
        </w:rPr>
        <w:t xml:space="preserve">na to </w:t>
      </w:r>
      <w:r w:rsidR="009266BF" w:rsidRPr="005513F8">
        <w:rPr>
          <w:rFonts w:ascii="Cambria" w:hAnsi="Cambria"/>
          <w:sz w:val="20"/>
          <w:szCs w:val="20"/>
          <w:lang w:eastAsia="sk-SK"/>
        </w:rPr>
        <w:t xml:space="preserve">objednávateľa </w:t>
      </w:r>
      <w:r w:rsidRPr="005513F8">
        <w:rPr>
          <w:rFonts w:ascii="Cambria" w:hAnsi="Cambria"/>
          <w:sz w:val="20"/>
          <w:szCs w:val="20"/>
          <w:lang w:eastAsia="sk-SK"/>
        </w:rPr>
        <w:t xml:space="preserve">písomne upozorní. Ak napriek upozorneniu bude </w:t>
      </w:r>
      <w:r w:rsidR="009266BF" w:rsidRPr="005513F8">
        <w:rPr>
          <w:rFonts w:ascii="Cambria" w:hAnsi="Cambria"/>
          <w:sz w:val="20"/>
          <w:szCs w:val="20"/>
          <w:lang w:eastAsia="sk-SK"/>
        </w:rPr>
        <w:t xml:space="preserve">objednávateľ </w:t>
      </w:r>
      <w:r w:rsidRPr="005513F8">
        <w:rPr>
          <w:rFonts w:ascii="Cambria" w:hAnsi="Cambria"/>
          <w:sz w:val="20"/>
          <w:szCs w:val="20"/>
          <w:lang w:eastAsia="sk-SK"/>
        </w:rPr>
        <w:t xml:space="preserve">trvať na realizácii predmetných pokynov, </w:t>
      </w:r>
      <w:r w:rsidR="009266BF" w:rsidRPr="005513F8">
        <w:rPr>
          <w:rFonts w:ascii="Cambria" w:hAnsi="Cambria"/>
          <w:sz w:val="20"/>
          <w:szCs w:val="20"/>
          <w:lang w:eastAsia="sk-SK"/>
        </w:rPr>
        <w:t xml:space="preserve">zhotoviteľ </w:t>
      </w:r>
      <w:r w:rsidRPr="005513F8">
        <w:rPr>
          <w:rFonts w:ascii="Cambria" w:hAnsi="Cambria"/>
          <w:sz w:val="20"/>
          <w:szCs w:val="20"/>
          <w:lang w:eastAsia="sk-SK"/>
        </w:rPr>
        <w:t xml:space="preserve">nezodpovedá za prípadné škody spôsobené nevhodnými pokynmi </w:t>
      </w:r>
      <w:r w:rsidR="003A7B5B" w:rsidRPr="005513F8">
        <w:rPr>
          <w:rFonts w:ascii="Cambria" w:hAnsi="Cambria"/>
          <w:sz w:val="20"/>
          <w:szCs w:val="20"/>
          <w:lang w:eastAsia="sk-SK"/>
        </w:rPr>
        <w:t>objednávateľa</w:t>
      </w:r>
      <w:r w:rsidRPr="005513F8">
        <w:rPr>
          <w:rFonts w:ascii="Cambria" w:hAnsi="Cambria"/>
          <w:sz w:val="20"/>
          <w:szCs w:val="20"/>
          <w:lang w:eastAsia="sk-SK"/>
        </w:rPr>
        <w:t>.</w:t>
      </w:r>
    </w:p>
    <w:p w14:paraId="5FB2301C" w14:textId="77777777" w:rsidR="0028663A" w:rsidRPr="005513F8" w:rsidRDefault="0028663A" w:rsidP="00E435E5">
      <w:pPr>
        <w:widowControl w:val="0"/>
        <w:autoSpaceDE w:val="0"/>
        <w:autoSpaceDN w:val="0"/>
        <w:adjustRightInd w:val="0"/>
        <w:spacing w:line="264" w:lineRule="auto"/>
        <w:jc w:val="both"/>
        <w:rPr>
          <w:rFonts w:ascii="Cambria" w:hAnsi="Cambria"/>
          <w:sz w:val="20"/>
          <w:szCs w:val="20"/>
          <w:lang w:eastAsia="sk-SK"/>
        </w:rPr>
      </w:pPr>
    </w:p>
    <w:p w14:paraId="51EC81DB" w14:textId="1666549E"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sidRPr="005513F8">
        <w:rPr>
          <w:rFonts w:ascii="Cambria" w:hAnsi="Cambria"/>
          <w:sz w:val="20"/>
          <w:szCs w:val="20"/>
          <w:lang w:eastAsia="sk-SK"/>
        </w:rPr>
        <w:t>objednávateľovi</w:t>
      </w:r>
      <w:r w:rsidRPr="005513F8">
        <w:rPr>
          <w:rFonts w:ascii="Cambria" w:hAnsi="Cambria"/>
          <w:sz w:val="20"/>
          <w:szCs w:val="20"/>
          <w:lang w:eastAsia="sk-SK"/>
        </w:rPr>
        <w:t>.</w:t>
      </w:r>
      <w:r w:rsidR="00D17CF6" w:rsidRPr="005513F8">
        <w:rPr>
          <w:rFonts w:ascii="Cambria" w:hAnsi="Cambria"/>
          <w:sz w:val="20"/>
          <w:szCs w:val="20"/>
          <w:lang w:eastAsia="sk-SK"/>
        </w:rPr>
        <w:t xml:space="preserve"> </w:t>
      </w:r>
      <w:r w:rsidRPr="005513F8">
        <w:rPr>
          <w:rFonts w:ascii="Cambria" w:hAnsi="Cambria"/>
          <w:sz w:val="20"/>
          <w:szCs w:val="20"/>
          <w:lang w:eastAsia="sk-SK"/>
        </w:rPr>
        <w:t xml:space="preserve">Určenie spôsobu odstránenia škody podľa tohto bodu zmluvy patrí </w:t>
      </w:r>
      <w:r w:rsidR="003A7B5B" w:rsidRPr="005513F8">
        <w:rPr>
          <w:rFonts w:ascii="Cambria" w:hAnsi="Cambria"/>
          <w:sz w:val="20"/>
          <w:szCs w:val="20"/>
          <w:lang w:eastAsia="sk-SK"/>
        </w:rPr>
        <w:t>objednávateľovi</w:t>
      </w:r>
      <w:r w:rsidRPr="005513F8">
        <w:rPr>
          <w:rFonts w:ascii="Cambria" w:hAnsi="Cambria"/>
          <w:sz w:val="20"/>
          <w:szCs w:val="20"/>
          <w:lang w:eastAsia="sk-SK"/>
        </w:rPr>
        <w:t>.</w:t>
      </w:r>
    </w:p>
    <w:p w14:paraId="793E86AC" w14:textId="77777777" w:rsidR="0028663A" w:rsidRPr="005513F8" w:rsidRDefault="0028663A" w:rsidP="00E435E5">
      <w:pPr>
        <w:widowControl w:val="0"/>
        <w:autoSpaceDE w:val="0"/>
        <w:autoSpaceDN w:val="0"/>
        <w:adjustRightInd w:val="0"/>
        <w:spacing w:line="264" w:lineRule="auto"/>
        <w:jc w:val="both"/>
        <w:rPr>
          <w:rFonts w:ascii="Cambria" w:hAnsi="Cambria"/>
          <w:sz w:val="20"/>
          <w:szCs w:val="20"/>
          <w:lang w:eastAsia="sk-SK"/>
        </w:rPr>
      </w:pPr>
    </w:p>
    <w:p w14:paraId="6EC165B3" w14:textId="4487D595"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Všetky podstatné časti diela, materiály, výrobky, ich hlavné časti a podobne je </w:t>
      </w:r>
      <w:r w:rsidR="003A7B5B" w:rsidRPr="005513F8">
        <w:rPr>
          <w:rFonts w:ascii="Cambria" w:hAnsi="Cambria"/>
          <w:sz w:val="20"/>
          <w:szCs w:val="20"/>
          <w:lang w:eastAsia="sk-SK"/>
        </w:rPr>
        <w:t xml:space="preserve">zhotoviteľ </w:t>
      </w:r>
      <w:r w:rsidRPr="005513F8">
        <w:rPr>
          <w:rFonts w:ascii="Cambria" w:hAnsi="Cambria"/>
          <w:sz w:val="20"/>
          <w:szCs w:val="20"/>
          <w:lang w:eastAsia="sk-SK"/>
        </w:rPr>
        <w:t xml:space="preserve">povinný predložiť na schválenie </w:t>
      </w:r>
      <w:r w:rsidR="008F36F8" w:rsidRPr="005513F8">
        <w:rPr>
          <w:rFonts w:ascii="Cambria" w:hAnsi="Cambria"/>
          <w:sz w:val="20"/>
          <w:szCs w:val="20"/>
          <w:lang w:eastAsia="sk-SK"/>
        </w:rPr>
        <w:t>objednávateľovi</w:t>
      </w:r>
      <w:r w:rsidR="00614952" w:rsidRPr="005513F8">
        <w:rPr>
          <w:rFonts w:ascii="Cambria" w:hAnsi="Cambria"/>
          <w:sz w:val="20"/>
          <w:szCs w:val="20"/>
          <w:lang w:eastAsia="sk-SK"/>
        </w:rPr>
        <w:t xml:space="preserve"> prípadne autorovi architektonického riešenia</w:t>
      </w:r>
      <w:r w:rsidRPr="005513F8">
        <w:rPr>
          <w:rFonts w:ascii="Cambria" w:hAnsi="Cambria"/>
          <w:sz w:val="20"/>
          <w:szCs w:val="20"/>
          <w:lang w:eastAsia="sk-SK"/>
        </w:rPr>
        <w:t>.</w:t>
      </w:r>
    </w:p>
    <w:p w14:paraId="0C676F8E" w14:textId="77777777" w:rsidR="0028663A" w:rsidRPr="005513F8" w:rsidRDefault="0028663A" w:rsidP="00E435E5">
      <w:pPr>
        <w:widowControl w:val="0"/>
        <w:tabs>
          <w:tab w:val="left" w:pos="426"/>
        </w:tabs>
        <w:autoSpaceDE w:val="0"/>
        <w:autoSpaceDN w:val="0"/>
        <w:adjustRightInd w:val="0"/>
        <w:spacing w:line="264" w:lineRule="auto"/>
        <w:jc w:val="both"/>
        <w:rPr>
          <w:rFonts w:ascii="Cambria" w:hAnsi="Cambria"/>
          <w:sz w:val="20"/>
          <w:szCs w:val="20"/>
          <w:lang w:eastAsia="sk-SK"/>
        </w:rPr>
      </w:pPr>
    </w:p>
    <w:p w14:paraId="772F40DF" w14:textId="0A1BE504" w:rsidR="000F724B"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Zhotoviteľ použije pre dielo len</w:t>
      </w:r>
      <w:r w:rsidR="00614952" w:rsidRPr="005513F8">
        <w:rPr>
          <w:rFonts w:ascii="Cambria" w:hAnsi="Cambria"/>
          <w:sz w:val="20"/>
          <w:szCs w:val="20"/>
          <w:lang w:eastAsia="sk-SK"/>
        </w:rPr>
        <w:t xml:space="preserve"> materiály a</w:t>
      </w:r>
      <w:r w:rsidRPr="005513F8">
        <w:rPr>
          <w:rFonts w:ascii="Cambria" w:hAnsi="Cambria"/>
          <w:sz w:val="20"/>
          <w:szCs w:val="20"/>
          <w:lang w:eastAsia="sk-SK"/>
        </w:rPr>
        <w:t xml:space="preserve"> výrobky, ktoré majú také vlastnosti, aby počas predpokladanej existencii </w:t>
      </w:r>
      <w:r w:rsidR="00594882" w:rsidRPr="005513F8">
        <w:rPr>
          <w:rFonts w:ascii="Cambria" w:hAnsi="Cambria"/>
          <w:sz w:val="20"/>
          <w:szCs w:val="20"/>
          <w:lang w:eastAsia="sk-SK"/>
        </w:rPr>
        <w:t xml:space="preserve">diela </w:t>
      </w:r>
      <w:r w:rsidRPr="005513F8">
        <w:rPr>
          <w:rFonts w:ascii="Cambria" w:hAnsi="Cambria"/>
          <w:sz w:val="20"/>
          <w:szCs w:val="20"/>
          <w:lang w:eastAsia="sk-SK"/>
        </w:rPr>
        <w:t>bola pri bežnej údržbe zaručená požadovaná mechanická pevnosť a</w:t>
      </w:r>
      <w:r w:rsidR="005114C3" w:rsidRPr="005513F8">
        <w:rPr>
          <w:rFonts w:ascii="Cambria" w:hAnsi="Cambria"/>
          <w:sz w:val="20"/>
          <w:szCs w:val="20"/>
          <w:lang w:eastAsia="sk-SK"/>
        </w:rPr>
        <w:t> </w:t>
      </w:r>
      <w:r w:rsidRPr="005513F8">
        <w:rPr>
          <w:rFonts w:ascii="Cambria" w:hAnsi="Cambria"/>
          <w:sz w:val="20"/>
          <w:szCs w:val="20"/>
          <w:lang w:eastAsia="sk-SK"/>
        </w:rPr>
        <w:t>stabilita, požiarna bezpečnosť</w:t>
      </w:r>
      <w:r w:rsidR="00594882" w:rsidRPr="005513F8">
        <w:rPr>
          <w:rFonts w:ascii="Cambria" w:hAnsi="Cambria"/>
          <w:sz w:val="20"/>
          <w:szCs w:val="20"/>
          <w:lang w:eastAsia="sk-SK"/>
        </w:rPr>
        <w:t xml:space="preserve"> a </w:t>
      </w:r>
      <w:r w:rsidRPr="005513F8">
        <w:rPr>
          <w:rFonts w:ascii="Cambria" w:hAnsi="Cambria"/>
          <w:sz w:val="20"/>
          <w:szCs w:val="20"/>
          <w:lang w:eastAsia="sk-SK"/>
        </w:rPr>
        <w:t>ochrana zdravia</w:t>
      </w:r>
      <w:r w:rsidR="00594882" w:rsidRPr="005513F8">
        <w:rPr>
          <w:rFonts w:ascii="Cambria" w:hAnsi="Cambria"/>
          <w:sz w:val="20"/>
          <w:szCs w:val="20"/>
          <w:lang w:eastAsia="sk-SK"/>
        </w:rPr>
        <w:t>.</w:t>
      </w:r>
    </w:p>
    <w:p w14:paraId="6AD8A43E" w14:textId="77777777" w:rsidR="0028663A" w:rsidRPr="005513F8" w:rsidRDefault="0028663A" w:rsidP="00E435E5">
      <w:pPr>
        <w:widowControl w:val="0"/>
        <w:tabs>
          <w:tab w:val="left" w:pos="426"/>
        </w:tabs>
        <w:autoSpaceDE w:val="0"/>
        <w:autoSpaceDN w:val="0"/>
        <w:adjustRightInd w:val="0"/>
        <w:spacing w:line="264" w:lineRule="auto"/>
        <w:jc w:val="both"/>
        <w:rPr>
          <w:rFonts w:ascii="Cambria" w:hAnsi="Cambria"/>
          <w:sz w:val="20"/>
          <w:szCs w:val="20"/>
          <w:lang w:eastAsia="sk-SK"/>
        </w:rPr>
      </w:pPr>
    </w:p>
    <w:p w14:paraId="1421DAD5" w14:textId="6C6EE09F" w:rsidR="000F724B" w:rsidRPr="005513F8" w:rsidRDefault="000F724B"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Zhotoviteľ sa zaväzuje vyhotovovať a</w:t>
      </w:r>
      <w:r w:rsidR="00E81FED" w:rsidRPr="005513F8">
        <w:rPr>
          <w:rFonts w:ascii="Cambria" w:hAnsi="Cambria"/>
          <w:sz w:val="20"/>
          <w:szCs w:val="20"/>
          <w:lang w:eastAsia="sk-SK"/>
        </w:rPr>
        <w:t> na požiadanie</w:t>
      </w:r>
      <w:r w:rsidR="00614952" w:rsidRPr="005513F8">
        <w:rPr>
          <w:rFonts w:ascii="Cambria" w:hAnsi="Cambria"/>
          <w:sz w:val="20"/>
          <w:szCs w:val="20"/>
          <w:lang w:eastAsia="sk-SK"/>
        </w:rPr>
        <w:t> poskytnúť objednávateľovi</w:t>
      </w:r>
      <w:r w:rsidRPr="005513F8">
        <w:rPr>
          <w:rFonts w:ascii="Cambria" w:hAnsi="Cambria"/>
          <w:sz w:val="20"/>
          <w:szCs w:val="20"/>
          <w:lang w:eastAsia="sk-SK"/>
        </w:rPr>
        <w:t xml:space="preserve"> </w:t>
      </w:r>
      <w:r w:rsidR="00594882" w:rsidRPr="005513F8">
        <w:rPr>
          <w:rFonts w:ascii="Cambria" w:hAnsi="Cambria"/>
          <w:sz w:val="20"/>
          <w:szCs w:val="20"/>
          <w:lang w:eastAsia="sk-SK"/>
        </w:rPr>
        <w:t xml:space="preserve">písomnú informáciu alebo </w:t>
      </w:r>
      <w:r w:rsidRPr="005513F8">
        <w:rPr>
          <w:rFonts w:ascii="Cambria" w:hAnsi="Cambria"/>
          <w:sz w:val="20"/>
          <w:szCs w:val="20"/>
          <w:lang w:eastAsia="sk-SK"/>
        </w:rPr>
        <w:t xml:space="preserve">fotodokumentáciu o </w:t>
      </w:r>
      <w:r w:rsidR="00594882" w:rsidRPr="005513F8">
        <w:rPr>
          <w:rFonts w:ascii="Cambria" w:hAnsi="Cambria"/>
          <w:sz w:val="20"/>
          <w:szCs w:val="20"/>
          <w:lang w:eastAsia="sk-SK"/>
        </w:rPr>
        <w:t xml:space="preserve">montáži vykonaného </w:t>
      </w:r>
      <w:r w:rsidRPr="005513F8">
        <w:rPr>
          <w:rFonts w:ascii="Cambria" w:hAnsi="Cambria"/>
          <w:sz w:val="20"/>
          <w:szCs w:val="20"/>
          <w:lang w:eastAsia="sk-SK"/>
        </w:rPr>
        <w:t>diela</w:t>
      </w:r>
      <w:r w:rsidR="00614952" w:rsidRPr="005513F8">
        <w:rPr>
          <w:rFonts w:ascii="Cambria" w:hAnsi="Cambria"/>
          <w:sz w:val="20"/>
          <w:szCs w:val="20"/>
          <w:lang w:eastAsia="sk-SK"/>
        </w:rPr>
        <w:t xml:space="preserve">. </w:t>
      </w:r>
      <w:r w:rsidRPr="005513F8">
        <w:rPr>
          <w:rFonts w:ascii="Cambria" w:hAnsi="Cambria"/>
          <w:sz w:val="20"/>
          <w:szCs w:val="20"/>
          <w:lang w:eastAsia="sk-SK"/>
        </w:rPr>
        <w:t xml:space="preserve"> </w:t>
      </w:r>
    </w:p>
    <w:p w14:paraId="71D4DE0A" w14:textId="77777777" w:rsidR="0028663A" w:rsidRPr="005513F8" w:rsidRDefault="0028663A" w:rsidP="00E435E5">
      <w:pPr>
        <w:widowControl w:val="0"/>
        <w:tabs>
          <w:tab w:val="left" w:pos="426"/>
        </w:tabs>
        <w:autoSpaceDE w:val="0"/>
        <w:autoSpaceDN w:val="0"/>
        <w:adjustRightInd w:val="0"/>
        <w:spacing w:line="264" w:lineRule="auto"/>
        <w:jc w:val="both"/>
        <w:rPr>
          <w:rFonts w:ascii="Cambria" w:hAnsi="Cambria"/>
          <w:sz w:val="20"/>
          <w:szCs w:val="20"/>
          <w:lang w:eastAsia="sk-SK"/>
        </w:rPr>
      </w:pPr>
    </w:p>
    <w:p w14:paraId="0E571C79" w14:textId="353B0405"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sa zaväzuje nepoužiť bez predchádzajúceho písomného súhlasu </w:t>
      </w:r>
      <w:r w:rsidR="002D27A5" w:rsidRPr="005513F8">
        <w:rPr>
          <w:rFonts w:ascii="Cambria" w:hAnsi="Cambria"/>
          <w:sz w:val="20"/>
          <w:szCs w:val="20"/>
          <w:lang w:eastAsia="sk-SK"/>
        </w:rPr>
        <w:t xml:space="preserve">objednávateľa </w:t>
      </w:r>
      <w:r w:rsidRPr="005513F8">
        <w:rPr>
          <w:rFonts w:ascii="Cambria" w:hAnsi="Cambria"/>
          <w:sz w:val="20"/>
          <w:szCs w:val="20"/>
          <w:lang w:eastAsia="sk-SK"/>
        </w:rPr>
        <w:t xml:space="preserve">akýkoľvek materiál alebo výrobky, ktoré </w:t>
      </w:r>
      <w:r w:rsidR="00E81FED" w:rsidRPr="005513F8">
        <w:rPr>
          <w:rFonts w:ascii="Cambria" w:hAnsi="Cambria"/>
          <w:sz w:val="20"/>
          <w:szCs w:val="20"/>
          <w:lang w:eastAsia="sk-SK"/>
        </w:rPr>
        <w:t xml:space="preserve">neboli </w:t>
      </w:r>
      <w:r w:rsidR="00E67DF6" w:rsidRPr="005513F8">
        <w:rPr>
          <w:rFonts w:ascii="Cambria" w:hAnsi="Cambria"/>
          <w:sz w:val="20"/>
          <w:szCs w:val="20"/>
          <w:lang w:eastAsia="sk-SK"/>
        </w:rPr>
        <w:t xml:space="preserve">vopred </w:t>
      </w:r>
      <w:r w:rsidR="00E81FED" w:rsidRPr="005513F8">
        <w:rPr>
          <w:rFonts w:ascii="Cambria" w:hAnsi="Cambria"/>
          <w:sz w:val="20"/>
          <w:szCs w:val="20"/>
          <w:lang w:eastAsia="sk-SK"/>
        </w:rPr>
        <w:t xml:space="preserve">odsúhlasené autorom architektonickej štúdie. </w:t>
      </w:r>
    </w:p>
    <w:p w14:paraId="3EEC04BB" w14:textId="77777777" w:rsidR="0028663A" w:rsidRPr="005513F8" w:rsidRDefault="0028663A" w:rsidP="00E435E5">
      <w:pPr>
        <w:autoSpaceDE w:val="0"/>
        <w:autoSpaceDN w:val="0"/>
        <w:adjustRightInd w:val="0"/>
        <w:spacing w:line="264" w:lineRule="auto"/>
        <w:jc w:val="both"/>
        <w:rPr>
          <w:rFonts w:ascii="Cambria" w:hAnsi="Cambria"/>
          <w:b/>
          <w:bCs/>
          <w:sz w:val="20"/>
          <w:szCs w:val="20"/>
          <w:lang w:eastAsia="sk-SK"/>
        </w:rPr>
      </w:pPr>
    </w:p>
    <w:p w14:paraId="7F7E4B4D" w14:textId="77777777" w:rsidR="0028663A" w:rsidRPr="005513F8" w:rsidRDefault="0028663A" w:rsidP="00E435E5">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VII</w:t>
      </w:r>
    </w:p>
    <w:p w14:paraId="2B1BD338" w14:textId="1FC174B8" w:rsidR="00711FA8" w:rsidRDefault="000F724B"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Zmluvné pokuty, zábezpeka a náhrada škody</w:t>
      </w:r>
    </w:p>
    <w:p w14:paraId="6582C3C3" w14:textId="77777777" w:rsidR="0028663A" w:rsidRPr="00E435E5" w:rsidRDefault="0028663A" w:rsidP="005513F8">
      <w:pPr>
        <w:pStyle w:val="Odsekzoznamu"/>
        <w:widowControl w:val="0"/>
        <w:numPr>
          <w:ilvl w:val="0"/>
          <w:numId w:val="4"/>
        </w:numPr>
        <w:autoSpaceDE w:val="0"/>
        <w:autoSpaceDN w:val="0"/>
        <w:adjustRightInd w:val="0"/>
        <w:spacing w:line="264" w:lineRule="auto"/>
        <w:ind w:hanging="502"/>
        <w:jc w:val="both"/>
        <w:rPr>
          <w:rFonts w:ascii="Cambria" w:hAnsi="Cambria"/>
          <w:sz w:val="20"/>
          <w:szCs w:val="20"/>
          <w:lang w:eastAsia="sk-SK"/>
        </w:rPr>
      </w:pPr>
    </w:p>
    <w:p w14:paraId="43901CA6" w14:textId="09F02D0D" w:rsidR="00594882" w:rsidRPr="005631AA" w:rsidRDefault="00594882"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1C22CB">
        <w:rPr>
          <w:rFonts w:ascii="Cambria" w:hAnsi="Cambria"/>
          <w:sz w:val="20"/>
          <w:szCs w:val="20"/>
          <w:lang w:eastAsia="sk-SK"/>
        </w:rPr>
        <w:t xml:space="preserve">V prípade omeškania zhotoviteľa s riadnym a včasným dodaním a odovzdaním diela podľa článku III, bod </w:t>
      </w:r>
      <w:r w:rsidRPr="001C22CB">
        <w:rPr>
          <w:rFonts w:ascii="Cambria" w:hAnsi="Cambria"/>
          <w:b/>
          <w:bCs/>
          <w:sz w:val="20"/>
          <w:szCs w:val="20"/>
          <w:lang w:eastAsia="sk-SK"/>
        </w:rPr>
        <w:t>3</w:t>
      </w:r>
      <w:r w:rsidRPr="005631AA">
        <w:rPr>
          <w:rFonts w:ascii="Cambria" w:hAnsi="Cambria"/>
          <w:b/>
          <w:bCs/>
          <w:sz w:val="20"/>
          <w:szCs w:val="20"/>
          <w:lang w:eastAsia="sk-SK"/>
        </w:rPr>
        <w:t>.</w:t>
      </w:r>
      <w:r w:rsidR="004E59D5">
        <w:rPr>
          <w:rFonts w:ascii="Cambria" w:hAnsi="Cambria"/>
          <w:b/>
          <w:bCs/>
          <w:sz w:val="20"/>
          <w:szCs w:val="20"/>
          <w:lang w:eastAsia="sk-SK"/>
        </w:rPr>
        <w:t>1</w:t>
      </w:r>
      <w:r w:rsidRPr="005631AA">
        <w:rPr>
          <w:rFonts w:ascii="Cambria" w:hAnsi="Cambria"/>
          <w:b/>
          <w:bCs/>
          <w:sz w:val="20"/>
          <w:szCs w:val="20"/>
          <w:lang w:eastAsia="sk-SK"/>
        </w:rPr>
        <w:t xml:space="preserve"> je zhotoviteľ povinný zaplatiť objednávateľovi zmluvnú pokutu vo výške </w:t>
      </w:r>
      <w:r w:rsidR="66257471" w:rsidRPr="005631AA">
        <w:rPr>
          <w:rFonts w:ascii="Cambria" w:hAnsi="Cambria"/>
          <w:b/>
          <w:bCs/>
          <w:sz w:val="20"/>
          <w:szCs w:val="20"/>
          <w:lang w:eastAsia="sk-SK"/>
        </w:rPr>
        <w:t>2</w:t>
      </w:r>
      <w:r w:rsidRPr="005631AA">
        <w:rPr>
          <w:rFonts w:ascii="Cambria" w:hAnsi="Cambria"/>
          <w:b/>
          <w:bCs/>
          <w:sz w:val="20"/>
          <w:szCs w:val="20"/>
          <w:lang w:eastAsia="sk-SK"/>
        </w:rPr>
        <w:t>0 % z</w:t>
      </w:r>
      <w:r w:rsidR="00F740A7" w:rsidRPr="005631AA">
        <w:rPr>
          <w:rFonts w:ascii="Cambria" w:hAnsi="Cambria"/>
          <w:b/>
          <w:bCs/>
          <w:sz w:val="20"/>
          <w:szCs w:val="20"/>
          <w:lang w:eastAsia="sk-SK"/>
        </w:rPr>
        <w:t> </w:t>
      </w:r>
      <w:r w:rsidRPr="005631AA">
        <w:rPr>
          <w:rFonts w:ascii="Cambria" w:hAnsi="Cambria"/>
          <w:b/>
          <w:bCs/>
          <w:sz w:val="20"/>
          <w:szCs w:val="20"/>
          <w:lang w:eastAsia="sk-SK"/>
        </w:rPr>
        <w:t>celkovej</w:t>
      </w:r>
      <w:r w:rsidR="00F740A7" w:rsidRPr="005631AA">
        <w:rPr>
          <w:rFonts w:ascii="Cambria" w:hAnsi="Cambria"/>
          <w:b/>
          <w:bCs/>
          <w:sz w:val="20"/>
          <w:szCs w:val="20"/>
          <w:lang w:eastAsia="sk-SK"/>
        </w:rPr>
        <w:t xml:space="preserve"> </w:t>
      </w:r>
      <w:r w:rsidRPr="005631AA">
        <w:rPr>
          <w:rFonts w:ascii="Cambria" w:hAnsi="Cambria"/>
          <w:b/>
          <w:bCs/>
          <w:sz w:val="20"/>
          <w:szCs w:val="20"/>
          <w:lang w:eastAsia="sk-SK"/>
        </w:rPr>
        <w:t>ceny diela</w:t>
      </w:r>
      <w:r w:rsidRPr="005631AA">
        <w:rPr>
          <w:rFonts w:ascii="Cambria" w:hAnsi="Cambria"/>
          <w:sz w:val="20"/>
          <w:szCs w:val="20"/>
          <w:lang w:eastAsia="sk-SK"/>
        </w:rPr>
        <w:t>. A nahradiť objednávateľovi všetky škody tým spôsobené.</w:t>
      </w:r>
    </w:p>
    <w:p w14:paraId="0AA7D510" w14:textId="77777777" w:rsidR="00594882" w:rsidRPr="005631AA" w:rsidRDefault="00594882" w:rsidP="00E435E5">
      <w:pPr>
        <w:widowControl w:val="0"/>
        <w:autoSpaceDE w:val="0"/>
        <w:autoSpaceDN w:val="0"/>
        <w:adjustRightInd w:val="0"/>
        <w:spacing w:line="264" w:lineRule="auto"/>
        <w:ind w:left="360"/>
        <w:jc w:val="both"/>
        <w:rPr>
          <w:rFonts w:ascii="Cambria" w:hAnsi="Cambria"/>
          <w:sz w:val="20"/>
          <w:szCs w:val="20"/>
          <w:lang w:eastAsia="sk-SK"/>
        </w:rPr>
      </w:pPr>
    </w:p>
    <w:p w14:paraId="63A58899" w14:textId="240EAF1C" w:rsidR="00594882" w:rsidRPr="005631AA" w:rsidRDefault="00594882"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631AA">
        <w:rPr>
          <w:rFonts w:ascii="Cambria" w:hAnsi="Cambria"/>
          <w:sz w:val="20"/>
          <w:szCs w:val="20"/>
          <w:lang w:eastAsia="sk-SK"/>
        </w:rPr>
        <w:t>V prípade omeškania zhotoviteľa s riadnym a včasným predstavením diela podľa článku III, bod 3.2. je zhotoviteľ povinný zaplatiť objednávateľovi zmluvnú pokutu vo výške 3 % z celkovej ceny diela za každý deň omeškania do termínu podľa článku III, bod 3.2, ktorý má po tomto termíne zmeškaného dodania diela prednosť vo výške uplatnenia zmluvnej pokuty pred článkom 3.1.</w:t>
      </w:r>
    </w:p>
    <w:p w14:paraId="607641DA" w14:textId="77777777" w:rsidR="00594882" w:rsidRPr="005513F8" w:rsidRDefault="00594882" w:rsidP="00E435E5">
      <w:pPr>
        <w:widowControl w:val="0"/>
        <w:autoSpaceDE w:val="0"/>
        <w:autoSpaceDN w:val="0"/>
        <w:adjustRightInd w:val="0"/>
        <w:spacing w:line="264" w:lineRule="auto"/>
        <w:ind w:left="567"/>
        <w:jc w:val="both"/>
        <w:rPr>
          <w:rFonts w:ascii="Cambria" w:hAnsi="Cambria"/>
          <w:bCs/>
          <w:sz w:val="20"/>
          <w:szCs w:val="20"/>
          <w:lang w:eastAsia="sk-SK"/>
        </w:rPr>
      </w:pPr>
    </w:p>
    <w:p w14:paraId="33C93418" w14:textId="258CC0BC" w:rsidR="0028663A" w:rsidRPr="005631AA"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631AA">
        <w:rPr>
          <w:rFonts w:ascii="Cambria" w:hAnsi="Cambria"/>
          <w:sz w:val="20"/>
          <w:szCs w:val="20"/>
          <w:lang w:eastAsia="sk-SK"/>
        </w:rPr>
        <w:t>V prípade vzniku niektorého z dôvodov na odstúpenie od zmluvy, uvedených v</w:t>
      </w:r>
      <w:r w:rsidR="002D27A5" w:rsidRPr="005631AA">
        <w:rPr>
          <w:rFonts w:ascii="Cambria" w:hAnsi="Cambria"/>
          <w:sz w:val="20"/>
          <w:szCs w:val="20"/>
          <w:lang w:eastAsia="sk-SK"/>
        </w:rPr>
        <w:t> článku VII</w:t>
      </w:r>
      <w:r w:rsidR="00B9622D" w:rsidRPr="005631AA">
        <w:rPr>
          <w:rFonts w:ascii="Cambria" w:hAnsi="Cambria"/>
          <w:sz w:val="20"/>
          <w:szCs w:val="20"/>
          <w:lang w:eastAsia="sk-SK"/>
        </w:rPr>
        <w:t>I</w:t>
      </w:r>
      <w:r w:rsidR="00E46024" w:rsidRPr="005631AA">
        <w:rPr>
          <w:rFonts w:ascii="Cambria" w:hAnsi="Cambria"/>
          <w:sz w:val="20"/>
          <w:szCs w:val="20"/>
          <w:lang w:eastAsia="sk-SK"/>
        </w:rPr>
        <w:t xml:space="preserve"> </w:t>
      </w:r>
      <w:r w:rsidRPr="005631AA">
        <w:rPr>
          <w:rFonts w:ascii="Cambria" w:hAnsi="Cambria"/>
          <w:sz w:val="20"/>
          <w:szCs w:val="20"/>
          <w:lang w:eastAsia="sk-SK"/>
        </w:rPr>
        <w:t xml:space="preserve">bod 8.1 </w:t>
      </w:r>
      <w:r w:rsidR="002D27A5" w:rsidRPr="005631AA">
        <w:rPr>
          <w:rFonts w:ascii="Cambria" w:hAnsi="Cambria"/>
          <w:sz w:val="20"/>
          <w:szCs w:val="20"/>
          <w:lang w:eastAsia="sk-SK"/>
        </w:rPr>
        <w:t xml:space="preserve">zmluvy </w:t>
      </w:r>
      <w:r w:rsidRPr="005631AA">
        <w:rPr>
          <w:rFonts w:ascii="Cambria" w:hAnsi="Cambria"/>
          <w:sz w:val="20"/>
          <w:szCs w:val="20"/>
          <w:lang w:eastAsia="sk-SK"/>
        </w:rPr>
        <w:t xml:space="preserve">je okrem odstúpenia od zmluvy, </w:t>
      </w:r>
      <w:r w:rsidR="002D27A5" w:rsidRPr="005631AA">
        <w:rPr>
          <w:rFonts w:ascii="Cambria" w:hAnsi="Cambria"/>
          <w:sz w:val="20"/>
          <w:szCs w:val="20"/>
          <w:lang w:eastAsia="sk-SK"/>
        </w:rPr>
        <w:t xml:space="preserve">zhotoviteľ </w:t>
      </w:r>
      <w:r w:rsidRPr="005631AA">
        <w:rPr>
          <w:rFonts w:ascii="Cambria" w:hAnsi="Cambria"/>
          <w:sz w:val="20"/>
          <w:szCs w:val="20"/>
          <w:lang w:eastAsia="sk-SK"/>
        </w:rPr>
        <w:t xml:space="preserve">povinný zaplatiť </w:t>
      </w:r>
      <w:r w:rsidR="002D27A5" w:rsidRPr="005631AA">
        <w:rPr>
          <w:rFonts w:ascii="Cambria" w:hAnsi="Cambria"/>
          <w:sz w:val="20"/>
          <w:szCs w:val="20"/>
          <w:lang w:eastAsia="sk-SK"/>
        </w:rPr>
        <w:t xml:space="preserve">objednávateľovi </w:t>
      </w:r>
      <w:r w:rsidRPr="005631AA">
        <w:rPr>
          <w:rFonts w:ascii="Cambria" w:hAnsi="Cambria"/>
          <w:sz w:val="20"/>
          <w:szCs w:val="20"/>
          <w:lang w:eastAsia="sk-SK"/>
        </w:rPr>
        <w:t xml:space="preserve">zmluvnú pokutu vo výške 25% z </w:t>
      </w:r>
      <w:r w:rsidR="002D27A5" w:rsidRPr="005631AA">
        <w:rPr>
          <w:rFonts w:ascii="Cambria" w:hAnsi="Cambria"/>
          <w:sz w:val="20"/>
          <w:szCs w:val="20"/>
          <w:lang w:eastAsia="sk-SK"/>
        </w:rPr>
        <w:t xml:space="preserve">celkovej </w:t>
      </w:r>
      <w:r w:rsidRPr="005631AA">
        <w:rPr>
          <w:rFonts w:ascii="Cambria" w:hAnsi="Cambria"/>
          <w:sz w:val="20"/>
          <w:szCs w:val="20"/>
          <w:lang w:eastAsia="sk-SK"/>
        </w:rPr>
        <w:t>ceny diela.</w:t>
      </w:r>
    </w:p>
    <w:p w14:paraId="5EE19A97" w14:textId="33513EB6"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1C22CB">
        <w:rPr>
          <w:rFonts w:ascii="Cambria" w:hAnsi="Cambria"/>
          <w:sz w:val="20"/>
          <w:szCs w:val="20"/>
          <w:lang w:eastAsia="sk-SK"/>
        </w:rPr>
        <w:t xml:space="preserve">Ak bude </w:t>
      </w:r>
      <w:r w:rsidR="002D27A5" w:rsidRPr="001C22CB">
        <w:rPr>
          <w:rFonts w:ascii="Cambria" w:hAnsi="Cambria"/>
          <w:sz w:val="20"/>
          <w:szCs w:val="20"/>
          <w:lang w:eastAsia="sk-SK"/>
        </w:rPr>
        <w:t xml:space="preserve">zhotoviteľ </w:t>
      </w:r>
      <w:r w:rsidRPr="001C22CB">
        <w:rPr>
          <w:rFonts w:ascii="Cambria" w:hAnsi="Cambria"/>
          <w:sz w:val="20"/>
          <w:szCs w:val="20"/>
          <w:lang w:eastAsia="sk-SK"/>
        </w:rPr>
        <w:t>v omeškaní s odstránením vád a nedorobkov uvedených v zápise o odovzdaní</w:t>
      </w:r>
      <w:r w:rsidRPr="005513F8">
        <w:rPr>
          <w:rFonts w:ascii="Cambria" w:hAnsi="Cambria"/>
          <w:sz w:val="20"/>
          <w:szCs w:val="20"/>
          <w:lang w:eastAsia="sk-SK"/>
        </w:rPr>
        <w:t xml:space="preserve"> a</w:t>
      </w:r>
      <w:r w:rsidR="00300F96" w:rsidRPr="005513F8">
        <w:rPr>
          <w:rFonts w:ascii="Cambria" w:hAnsi="Cambria"/>
          <w:sz w:val="20"/>
          <w:szCs w:val="20"/>
          <w:lang w:eastAsia="sk-SK"/>
        </w:rPr>
        <w:t xml:space="preserve"> prevzatí </w:t>
      </w:r>
      <w:r w:rsidRPr="005513F8">
        <w:rPr>
          <w:rFonts w:ascii="Cambria" w:hAnsi="Cambria"/>
          <w:sz w:val="20"/>
          <w:szCs w:val="20"/>
          <w:lang w:eastAsia="sk-SK"/>
        </w:rPr>
        <w:t xml:space="preserve">diela v dohodnutom termíne, alebo ak </w:t>
      </w:r>
      <w:r w:rsidR="002D27A5" w:rsidRPr="005513F8">
        <w:rPr>
          <w:rFonts w:ascii="Cambria" w:hAnsi="Cambria"/>
          <w:sz w:val="20"/>
          <w:szCs w:val="20"/>
          <w:lang w:eastAsia="sk-SK"/>
        </w:rPr>
        <w:t xml:space="preserve">zhotoviteľ </w:t>
      </w:r>
      <w:r w:rsidRPr="005513F8">
        <w:rPr>
          <w:rFonts w:ascii="Cambria" w:hAnsi="Cambria"/>
          <w:sz w:val="20"/>
          <w:szCs w:val="20"/>
          <w:lang w:eastAsia="sk-SK"/>
        </w:rPr>
        <w:t xml:space="preserve">neodstráni vady diela uplatnené </w:t>
      </w:r>
      <w:r w:rsidR="002D27A5" w:rsidRPr="005513F8">
        <w:rPr>
          <w:rFonts w:ascii="Cambria" w:hAnsi="Cambria"/>
          <w:sz w:val="20"/>
          <w:szCs w:val="20"/>
          <w:lang w:eastAsia="sk-SK"/>
        </w:rPr>
        <w:t xml:space="preserve">objednávateľom </w:t>
      </w:r>
      <w:r w:rsidRPr="005513F8">
        <w:rPr>
          <w:rFonts w:ascii="Cambria" w:hAnsi="Cambria"/>
          <w:sz w:val="20"/>
          <w:szCs w:val="20"/>
          <w:lang w:eastAsia="sk-SK"/>
        </w:rPr>
        <w:t xml:space="preserve">v záručnej dobe včas, je povinný zaplatiť </w:t>
      </w:r>
      <w:r w:rsidR="002D27A5" w:rsidRPr="005513F8">
        <w:rPr>
          <w:rFonts w:ascii="Cambria" w:hAnsi="Cambria"/>
          <w:sz w:val="20"/>
          <w:szCs w:val="20"/>
          <w:lang w:eastAsia="sk-SK"/>
        </w:rPr>
        <w:t xml:space="preserve">objednávateľovi </w:t>
      </w:r>
      <w:r w:rsidRPr="005513F8">
        <w:rPr>
          <w:rFonts w:ascii="Cambria" w:hAnsi="Cambria"/>
          <w:sz w:val="20"/>
          <w:szCs w:val="20"/>
          <w:lang w:eastAsia="sk-SK"/>
        </w:rPr>
        <w:t xml:space="preserve">zmluvnú pokutu vo výške </w:t>
      </w:r>
      <w:r w:rsidR="00DA3009" w:rsidRPr="005513F8">
        <w:rPr>
          <w:rFonts w:ascii="Cambria" w:hAnsi="Cambria"/>
          <w:sz w:val="20"/>
          <w:szCs w:val="20"/>
          <w:lang w:eastAsia="sk-SK"/>
        </w:rPr>
        <w:t>50</w:t>
      </w:r>
      <w:r w:rsidRPr="005513F8">
        <w:rPr>
          <w:rFonts w:ascii="Cambria" w:hAnsi="Cambria"/>
          <w:sz w:val="20"/>
          <w:szCs w:val="20"/>
          <w:lang w:eastAsia="sk-SK"/>
        </w:rPr>
        <w:t>,</w:t>
      </w:r>
      <w:r w:rsidR="00457A4C" w:rsidRPr="005513F8">
        <w:rPr>
          <w:rFonts w:ascii="Cambria" w:hAnsi="Cambria"/>
          <w:sz w:val="20"/>
          <w:szCs w:val="20"/>
          <w:lang w:eastAsia="sk-SK"/>
        </w:rPr>
        <w:t>00</w:t>
      </w:r>
      <w:r w:rsidRPr="005513F8">
        <w:rPr>
          <w:rFonts w:ascii="Cambria" w:hAnsi="Cambria"/>
          <w:sz w:val="20"/>
          <w:szCs w:val="20"/>
          <w:lang w:eastAsia="sk-SK"/>
        </w:rPr>
        <w:t xml:space="preserve"> E</w:t>
      </w:r>
      <w:r w:rsidR="00457A4C" w:rsidRPr="005513F8">
        <w:rPr>
          <w:rFonts w:ascii="Cambria" w:hAnsi="Cambria"/>
          <w:sz w:val="20"/>
          <w:szCs w:val="20"/>
          <w:lang w:eastAsia="sk-SK"/>
        </w:rPr>
        <w:t>ur</w:t>
      </w:r>
      <w:r w:rsidRPr="005513F8">
        <w:rPr>
          <w:rFonts w:ascii="Cambria" w:hAnsi="Cambria"/>
          <w:sz w:val="20"/>
          <w:szCs w:val="20"/>
          <w:lang w:eastAsia="sk-SK"/>
        </w:rPr>
        <w:t xml:space="preserve"> za každú vadu a každý začatý deň omeškania </w:t>
      </w:r>
      <w:r w:rsidR="002D27A5" w:rsidRPr="005513F8">
        <w:rPr>
          <w:rFonts w:ascii="Cambria" w:hAnsi="Cambria"/>
          <w:sz w:val="20"/>
          <w:szCs w:val="20"/>
          <w:lang w:eastAsia="sk-SK"/>
        </w:rPr>
        <w:t xml:space="preserve">s ich odstránením </w:t>
      </w:r>
      <w:r w:rsidRPr="005513F8">
        <w:rPr>
          <w:rFonts w:ascii="Cambria" w:hAnsi="Cambria"/>
          <w:sz w:val="20"/>
          <w:szCs w:val="20"/>
          <w:lang w:eastAsia="sk-SK"/>
        </w:rPr>
        <w:t xml:space="preserve">až do ich </w:t>
      </w:r>
      <w:r w:rsidR="002D27A5" w:rsidRPr="005513F8">
        <w:rPr>
          <w:rFonts w:ascii="Cambria" w:hAnsi="Cambria"/>
          <w:sz w:val="20"/>
          <w:szCs w:val="20"/>
          <w:lang w:eastAsia="sk-SK"/>
        </w:rPr>
        <w:t xml:space="preserve">riadneho </w:t>
      </w:r>
      <w:r w:rsidRPr="005513F8">
        <w:rPr>
          <w:rFonts w:ascii="Cambria" w:hAnsi="Cambria"/>
          <w:sz w:val="20"/>
          <w:szCs w:val="20"/>
          <w:lang w:eastAsia="sk-SK"/>
        </w:rPr>
        <w:t>odstránenia.</w:t>
      </w:r>
    </w:p>
    <w:p w14:paraId="16F20FCB" w14:textId="5DB992EB" w:rsidR="0028663A" w:rsidRPr="005513F8" w:rsidRDefault="0028663A" w:rsidP="00E435E5">
      <w:pPr>
        <w:pStyle w:val="Odsekzoznamu"/>
        <w:widowControl w:val="0"/>
        <w:tabs>
          <w:tab w:val="left" w:pos="426"/>
        </w:tabs>
        <w:autoSpaceDE w:val="0"/>
        <w:autoSpaceDN w:val="0"/>
        <w:adjustRightInd w:val="0"/>
        <w:spacing w:line="264" w:lineRule="auto"/>
        <w:ind w:left="0"/>
        <w:jc w:val="both"/>
        <w:rPr>
          <w:rFonts w:ascii="Cambria" w:hAnsi="Cambria"/>
          <w:sz w:val="20"/>
          <w:szCs w:val="20"/>
          <w:lang w:eastAsia="sk-SK"/>
        </w:rPr>
      </w:pPr>
    </w:p>
    <w:p w14:paraId="5F549059" w14:textId="50B31D64" w:rsidR="00BC4DA9" w:rsidRPr="005513F8" w:rsidRDefault="53B7A104"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w:t>
      </w:r>
    </w:p>
    <w:p w14:paraId="4A32899D" w14:textId="77777777" w:rsidR="00580293" w:rsidRPr="005513F8" w:rsidRDefault="00580293" w:rsidP="00E435E5">
      <w:pPr>
        <w:pStyle w:val="Odsekzoznamu"/>
        <w:widowControl w:val="0"/>
        <w:tabs>
          <w:tab w:val="left" w:pos="426"/>
        </w:tabs>
        <w:autoSpaceDE w:val="0"/>
        <w:autoSpaceDN w:val="0"/>
        <w:adjustRightInd w:val="0"/>
        <w:spacing w:line="264" w:lineRule="auto"/>
        <w:ind w:left="0"/>
        <w:jc w:val="both"/>
        <w:rPr>
          <w:rFonts w:ascii="Cambria" w:hAnsi="Cambria"/>
          <w:sz w:val="20"/>
          <w:szCs w:val="20"/>
          <w:lang w:eastAsia="sk-SK"/>
        </w:rPr>
      </w:pPr>
    </w:p>
    <w:p w14:paraId="111F9603" w14:textId="77777777"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VIII</w:t>
      </w:r>
    </w:p>
    <w:p w14:paraId="03CAA71E" w14:textId="77777777"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Odstúpenie od zmluvy</w:t>
      </w:r>
    </w:p>
    <w:p w14:paraId="41B482A0" w14:textId="77777777" w:rsidR="005513F8" w:rsidRPr="005513F8" w:rsidRDefault="005513F8" w:rsidP="005513F8">
      <w:pPr>
        <w:pStyle w:val="Odsekzoznamu"/>
        <w:widowControl w:val="0"/>
        <w:numPr>
          <w:ilvl w:val="0"/>
          <w:numId w:val="4"/>
        </w:numPr>
        <w:autoSpaceDE w:val="0"/>
        <w:autoSpaceDN w:val="0"/>
        <w:adjustRightInd w:val="0"/>
        <w:spacing w:line="264" w:lineRule="auto"/>
        <w:ind w:hanging="502"/>
        <w:jc w:val="both"/>
        <w:rPr>
          <w:rFonts w:ascii="Cambria" w:hAnsi="Cambria"/>
          <w:vanish/>
          <w:sz w:val="20"/>
          <w:szCs w:val="20"/>
          <w:lang w:eastAsia="sk-SK"/>
        </w:rPr>
      </w:pPr>
    </w:p>
    <w:p w14:paraId="14F79AA0" w14:textId="73017FDA" w:rsidR="002C5C22" w:rsidRPr="005513F8" w:rsidRDefault="002C5C22"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Objednávateľ môže odstúpiť od tejto zmluvy, čiastočne odstúpiť od tejto zmluvy, alebo odobrať </w:t>
      </w:r>
      <w:r w:rsidRPr="005513F8">
        <w:rPr>
          <w:rFonts w:ascii="Cambria" w:hAnsi="Cambria"/>
          <w:sz w:val="20"/>
          <w:szCs w:val="20"/>
          <w:lang w:eastAsia="sk-SK"/>
        </w:rPr>
        <w:lastRenderedPageBreak/>
        <w:t>zhotoviteľovi časť realizovaných výkonov podľa tejto zmluvy a nechať ich realizovať tretími osobami na primerané a preukázané náklady zhotoviteľa bez ohľadu na ceny určené podľa cenovej ponuky</w:t>
      </w:r>
      <w:r w:rsidR="00DC2B90" w:rsidRPr="005513F8">
        <w:rPr>
          <w:rFonts w:ascii="Cambria" w:hAnsi="Cambria"/>
          <w:sz w:val="20"/>
          <w:szCs w:val="20"/>
          <w:lang w:eastAsia="sk-SK"/>
        </w:rPr>
        <w:t>,</w:t>
      </w:r>
      <w:r w:rsidRPr="005513F8">
        <w:rPr>
          <w:rFonts w:ascii="Cambria" w:hAnsi="Cambria"/>
          <w:sz w:val="20"/>
          <w:szCs w:val="20"/>
          <w:lang w:eastAsia="sk-SK"/>
        </w:rPr>
        <w:t xml:space="preserve"> a</w:t>
      </w:r>
      <w:r w:rsidR="00DC2B90" w:rsidRPr="005513F8">
        <w:rPr>
          <w:rFonts w:ascii="Cambria" w:hAnsi="Cambria"/>
          <w:sz w:val="20"/>
          <w:szCs w:val="20"/>
          <w:lang w:eastAsia="sk-SK"/>
        </w:rPr>
        <w:t> </w:t>
      </w:r>
      <w:r w:rsidRPr="005513F8">
        <w:rPr>
          <w:rFonts w:ascii="Cambria" w:hAnsi="Cambria"/>
          <w:sz w:val="20"/>
          <w:szCs w:val="20"/>
          <w:lang w:eastAsia="sk-SK"/>
        </w:rPr>
        <w:t>to</w:t>
      </w:r>
      <w:r w:rsidR="00DC2B90" w:rsidRPr="005513F8">
        <w:rPr>
          <w:rFonts w:ascii="Cambria" w:hAnsi="Cambria"/>
          <w:sz w:val="20"/>
          <w:szCs w:val="20"/>
          <w:lang w:eastAsia="sk-SK"/>
        </w:rPr>
        <w:t xml:space="preserve"> </w:t>
      </w:r>
      <w:r w:rsidRPr="005513F8">
        <w:rPr>
          <w:rFonts w:ascii="Cambria" w:hAnsi="Cambria"/>
          <w:sz w:val="20"/>
          <w:szCs w:val="20"/>
          <w:lang w:eastAsia="sk-SK"/>
        </w:rPr>
        <w:t>z nasledovných dôvodov ležiacich na strane zhotoviteľa :</w:t>
      </w:r>
    </w:p>
    <w:p w14:paraId="79F3AE0F" w14:textId="1B92CB07" w:rsidR="002C5C22" w:rsidRPr="005513F8" w:rsidRDefault="002C5C22" w:rsidP="00E435E5">
      <w:pPr>
        <w:widowControl w:val="0"/>
        <w:numPr>
          <w:ilvl w:val="0"/>
          <w:numId w:val="18"/>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ak zhotoviteľ preukázateľne nezhotovuje dielo v požadovanej kvalite a čase a ani po písomnom upozornení zo strany objednávateľa nedošlo k zjednaniu nápravy v lehote min. 7 (siedmich) dní od doručenia písomného upozornenia</w:t>
      </w:r>
      <w:r w:rsidR="00DC2B90" w:rsidRPr="005513F8">
        <w:rPr>
          <w:rFonts w:ascii="Cambria" w:hAnsi="Cambria"/>
          <w:sz w:val="20"/>
          <w:szCs w:val="20"/>
          <w:lang w:eastAsia="sk-SK"/>
        </w:rPr>
        <w:t>;</w:t>
      </w:r>
    </w:p>
    <w:p w14:paraId="14696FA9" w14:textId="698396B2" w:rsidR="002C5C22" w:rsidRPr="005513F8" w:rsidRDefault="002C5C22" w:rsidP="005513F8">
      <w:pPr>
        <w:widowControl w:val="0"/>
        <w:numPr>
          <w:ilvl w:val="0"/>
          <w:numId w:val="18"/>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ak zhotoviteľ inak podstatným spôsobom poruší túto zmluvu</w:t>
      </w:r>
      <w:r w:rsidR="00DC2B90" w:rsidRPr="005513F8">
        <w:rPr>
          <w:rFonts w:ascii="Cambria" w:hAnsi="Cambria"/>
          <w:sz w:val="20"/>
          <w:szCs w:val="20"/>
          <w:lang w:eastAsia="sk-SK"/>
        </w:rPr>
        <w:t>;</w:t>
      </w:r>
      <w:r w:rsidRPr="005513F8">
        <w:rPr>
          <w:rFonts w:ascii="Cambria" w:hAnsi="Cambria"/>
          <w:sz w:val="20"/>
          <w:szCs w:val="20"/>
          <w:lang w:eastAsia="sk-SK"/>
        </w:rPr>
        <w:t xml:space="preserve"> </w:t>
      </w:r>
    </w:p>
    <w:p w14:paraId="2BED63C3" w14:textId="77777777" w:rsidR="002C5C22" w:rsidRPr="005513F8" w:rsidRDefault="002C5C22" w:rsidP="005513F8">
      <w:pPr>
        <w:widowControl w:val="0"/>
        <w:numPr>
          <w:ilvl w:val="0"/>
          <w:numId w:val="18"/>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ak na zhotoviteľa bude vyhlásený konkurz alebo dôjde k jeho likvidácii bez právneho nástupcu.</w:t>
      </w:r>
    </w:p>
    <w:p w14:paraId="4D19009D" w14:textId="77777777" w:rsidR="002C5C22" w:rsidRPr="005513F8" w:rsidRDefault="002C5C22" w:rsidP="005513F8">
      <w:pPr>
        <w:widowControl w:val="0"/>
        <w:autoSpaceDE w:val="0"/>
        <w:autoSpaceDN w:val="0"/>
        <w:adjustRightInd w:val="0"/>
        <w:spacing w:line="264" w:lineRule="auto"/>
        <w:ind w:left="567"/>
        <w:jc w:val="both"/>
        <w:rPr>
          <w:rFonts w:ascii="Cambria" w:hAnsi="Cambria"/>
          <w:sz w:val="20"/>
          <w:szCs w:val="20"/>
          <w:lang w:eastAsia="sk-SK"/>
        </w:rPr>
      </w:pPr>
    </w:p>
    <w:p w14:paraId="53395988" w14:textId="78390B9E" w:rsidR="0028663A" w:rsidRPr="005513F8" w:rsidRDefault="53B7A104"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Ak nastane okolnosť uvedená v článku VIII bod 8.1 - odobratie zhotoviteľovi časti realizovaných výkonov na diele podľa tejto zmluvy a prenechanie ich realizácie tretími osobami, objednávateľ si uplatní u Zhotoviteľa zmluvnú pokutu vo výške 300</w:t>
      </w:r>
      <w:r w:rsidR="00E9767A" w:rsidRPr="005513F8">
        <w:rPr>
          <w:rFonts w:ascii="Cambria" w:hAnsi="Cambria"/>
          <w:sz w:val="20"/>
          <w:szCs w:val="20"/>
          <w:lang w:eastAsia="sk-SK"/>
        </w:rPr>
        <w:t>,00</w:t>
      </w:r>
      <w:r w:rsidRPr="005513F8">
        <w:rPr>
          <w:rFonts w:ascii="Cambria" w:hAnsi="Cambria"/>
          <w:sz w:val="20"/>
          <w:szCs w:val="20"/>
          <w:lang w:eastAsia="sk-SK"/>
        </w:rPr>
        <w:t xml:space="preserve"> </w:t>
      </w:r>
      <w:r w:rsidR="00E9767A" w:rsidRPr="005513F8">
        <w:rPr>
          <w:rFonts w:ascii="Cambria" w:hAnsi="Cambria"/>
          <w:sz w:val="20"/>
          <w:szCs w:val="20"/>
          <w:lang w:eastAsia="sk-SK"/>
        </w:rPr>
        <w:t>E</w:t>
      </w:r>
      <w:r w:rsidRPr="005513F8">
        <w:rPr>
          <w:rFonts w:ascii="Cambria" w:hAnsi="Cambria"/>
          <w:sz w:val="20"/>
          <w:szCs w:val="20"/>
          <w:lang w:eastAsia="sk-SK"/>
        </w:rPr>
        <w:t xml:space="preserve">ur a náhradu škody tým spôsobenú. </w:t>
      </w:r>
    </w:p>
    <w:p w14:paraId="5A2C8FB8"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7A927376" w14:textId="3EA37500"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nie je oprávnený odstúpiť od tejto </w:t>
      </w:r>
      <w:r w:rsidR="000B793C" w:rsidRPr="005513F8">
        <w:rPr>
          <w:rFonts w:ascii="Cambria" w:hAnsi="Cambria"/>
          <w:sz w:val="20"/>
          <w:szCs w:val="20"/>
          <w:lang w:eastAsia="sk-SK"/>
        </w:rPr>
        <w:t xml:space="preserve">zmluvy </w:t>
      </w:r>
      <w:r w:rsidRPr="005513F8">
        <w:rPr>
          <w:rFonts w:ascii="Cambria" w:hAnsi="Cambria"/>
          <w:sz w:val="20"/>
          <w:szCs w:val="20"/>
          <w:lang w:eastAsia="sk-SK"/>
        </w:rPr>
        <w:t xml:space="preserve">okrem prípadov výslovne uvedených v tejto </w:t>
      </w:r>
      <w:r w:rsidR="000B793C" w:rsidRPr="005513F8">
        <w:rPr>
          <w:rFonts w:ascii="Cambria" w:hAnsi="Cambria"/>
          <w:sz w:val="20"/>
          <w:szCs w:val="20"/>
          <w:lang w:eastAsia="sk-SK"/>
        </w:rPr>
        <w:t>zmluve</w:t>
      </w:r>
      <w:r w:rsidRPr="005513F8">
        <w:rPr>
          <w:rFonts w:ascii="Cambria" w:hAnsi="Cambria"/>
          <w:sz w:val="20"/>
          <w:szCs w:val="20"/>
          <w:lang w:eastAsia="sk-SK"/>
        </w:rPr>
        <w:t>.</w:t>
      </w:r>
    </w:p>
    <w:p w14:paraId="5F646C1A"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366F67DA"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p>
    <w:p w14:paraId="6AEFE159" w14:textId="77777777"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Článok IX</w:t>
      </w:r>
    </w:p>
    <w:p w14:paraId="0FA4F44B" w14:textId="77777777" w:rsidR="0028663A" w:rsidRPr="005513F8"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 xml:space="preserve">Odovzdanie a prevzatie diela, záručná </w:t>
      </w:r>
      <w:r w:rsidR="002D27A5" w:rsidRPr="005513F8">
        <w:rPr>
          <w:rFonts w:ascii="Cambria" w:hAnsi="Cambria"/>
          <w:b/>
          <w:bCs/>
          <w:sz w:val="20"/>
          <w:szCs w:val="20"/>
          <w:lang w:eastAsia="sk-SK"/>
        </w:rPr>
        <w:t>doba</w:t>
      </w:r>
      <w:r w:rsidR="00BC4DA9" w:rsidRPr="005513F8">
        <w:rPr>
          <w:rFonts w:ascii="Cambria" w:hAnsi="Cambria"/>
          <w:b/>
          <w:bCs/>
          <w:sz w:val="20"/>
          <w:szCs w:val="20"/>
          <w:lang w:eastAsia="sk-SK"/>
        </w:rPr>
        <w:t xml:space="preserve"> </w:t>
      </w:r>
      <w:r w:rsidRPr="005513F8">
        <w:rPr>
          <w:rFonts w:ascii="Cambria" w:hAnsi="Cambria"/>
          <w:b/>
          <w:bCs/>
          <w:sz w:val="20"/>
          <w:szCs w:val="20"/>
          <w:lang w:eastAsia="sk-SK"/>
        </w:rPr>
        <w:t>a zodpovednosť za vady</w:t>
      </w:r>
    </w:p>
    <w:p w14:paraId="52A65CBB" w14:textId="77777777" w:rsidR="005513F8" w:rsidRPr="005513F8" w:rsidRDefault="005513F8" w:rsidP="005513F8">
      <w:pPr>
        <w:pStyle w:val="Odsekzoznamu"/>
        <w:widowControl w:val="0"/>
        <w:numPr>
          <w:ilvl w:val="0"/>
          <w:numId w:val="4"/>
        </w:numPr>
        <w:autoSpaceDE w:val="0"/>
        <w:autoSpaceDN w:val="0"/>
        <w:adjustRightInd w:val="0"/>
        <w:spacing w:line="264" w:lineRule="auto"/>
        <w:ind w:hanging="502"/>
        <w:jc w:val="both"/>
        <w:rPr>
          <w:rFonts w:ascii="Cambria" w:hAnsi="Cambria"/>
          <w:vanish/>
          <w:sz w:val="20"/>
          <w:szCs w:val="20"/>
          <w:lang w:eastAsia="sk-SK"/>
        </w:rPr>
      </w:pPr>
    </w:p>
    <w:p w14:paraId="192F3015" w14:textId="0ACFBD34" w:rsidR="002C5C22" w:rsidRPr="00684EF0"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Predmetom riadneho odovzdania a prevzatia diela podľa tejto zmluvy </w:t>
      </w:r>
      <w:r w:rsidR="00E453C4" w:rsidRPr="005513F8">
        <w:rPr>
          <w:rFonts w:ascii="Cambria" w:hAnsi="Cambria"/>
          <w:sz w:val="20"/>
          <w:szCs w:val="20"/>
          <w:lang w:eastAsia="sk-SK"/>
        </w:rPr>
        <w:t xml:space="preserve">je odovzdanie </w:t>
      </w:r>
      <w:r w:rsidR="00C90BF8" w:rsidRPr="005513F8">
        <w:rPr>
          <w:rFonts w:ascii="Cambria" w:hAnsi="Cambria"/>
          <w:sz w:val="20"/>
          <w:szCs w:val="20"/>
          <w:lang w:eastAsia="sk-SK"/>
        </w:rPr>
        <w:t>prvej</w:t>
      </w:r>
      <w:r w:rsidR="00E453C4" w:rsidRPr="005513F8">
        <w:rPr>
          <w:rFonts w:ascii="Cambria" w:hAnsi="Cambria"/>
          <w:sz w:val="20"/>
          <w:szCs w:val="20"/>
          <w:lang w:eastAsia="sk-SK"/>
        </w:rPr>
        <w:t xml:space="preserve"> objednávky </w:t>
      </w:r>
      <w:r w:rsidR="00C90BF8" w:rsidRPr="005513F8">
        <w:rPr>
          <w:rFonts w:ascii="Cambria" w:hAnsi="Cambria"/>
          <w:sz w:val="20"/>
          <w:szCs w:val="20"/>
          <w:lang w:eastAsia="sk-SK"/>
        </w:rPr>
        <w:t xml:space="preserve">diela </w:t>
      </w:r>
      <w:r w:rsidR="00684EF0">
        <w:rPr>
          <w:rFonts w:ascii="Cambria" w:hAnsi="Cambria"/>
          <w:sz w:val="20"/>
          <w:szCs w:val="20"/>
          <w:lang w:eastAsia="sk-SK"/>
        </w:rPr>
        <w:t xml:space="preserve">v roku </w:t>
      </w:r>
      <w:r w:rsidR="00C90BF8" w:rsidRPr="00684EF0">
        <w:rPr>
          <w:rFonts w:ascii="Cambria" w:hAnsi="Cambria"/>
          <w:sz w:val="20"/>
          <w:szCs w:val="20"/>
          <w:lang w:eastAsia="sk-SK"/>
        </w:rPr>
        <w:t xml:space="preserve">2019, t. j. </w:t>
      </w:r>
      <w:r w:rsidR="00E453C4" w:rsidRPr="00684EF0">
        <w:rPr>
          <w:rFonts w:ascii="Cambria" w:hAnsi="Cambria"/>
          <w:sz w:val="20"/>
          <w:szCs w:val="20"/>
          <w:lang w:eastAsia="sk-SK"/>
        </w:rPr>
        <w:t xml:space="preserve">do </w:t>
      </w:r>
      <w:r w:rsidR="00C90BF8" w:rsidRPr="00684EF0">
        <w:rPr>
          <w:rFonts w:ascii="Cambria" w:hAnsi="Cambria"/>
          <w:sz w:val="20"/>
          <w:szCs w:val="20"/>
          <w:lang w:eastAsia="sk-SK"/>
        </w:rPr>
        <w:t xml:space="preserve">dňa </w:t>
      </w:r>
      <w:r w:rsidR="63598971" w:rsidRPr="00684EF0">
        <w:rPr>
          <w:rFonts w:ascii="Cambria" w:hAnsi="Cambria"/>
          <w:sz w:val="20"/>
          <w:szCs w:val="20"/>
          <w:lang w:eastAsia="sk-SK"/>
        </w:rPr>
        <w:t>3</w:t>
      </w:r>
      <w:r w:rsidR="00E453C4" w:rsidRPr="00684EF0">
        <w:rPr>
          <w:rFonts w:ascii="Cambria" w:hAnsi="Cambria"/>
          <w:sz w:val="20"/>
          <w:szCs w:val="20"/>
          <w:lang w:eastAsia="sk-SK"/>
        </w:rPr>
        <w:t>0.10.2019.</w:t>
      </w:r>
    </w:p>
    <w:p w14:paraId="7AA2E204" w14:textId="4F7293C8" w:rsidR="00E51458" w:rsidRPr="00684EF0" w:rsidRDefault="00E51458" w:rsidP="005513F8">
      <w:pPr>
        <w:widowControl w:val="0"/>
        <w:autoSpaceDE w:val="0"/>
        <w:autoSpaceDN w:val="0"/>
        <w:adjustRightInd w:val="0"/>
        <w:spacing w:line="264" w:lineRule="auto"/>
        <w:ind w:left="567"/>
        <w:jc w:val="both"/>
        <w:rPr>
          <w:rFonts w:ascii="Cambria" w:hAnsi="Cambria"/>
          <w:sz w:val="20"/>
          <w:szCs w:val="20"/>
          <w:lang w:eastAsia="sk-SK"/>
        </w:rPr>
      </w:pPr>
    </w:p>
    <w:p w14:paraId="5AA9D0BD" w14:textId="49A7D1D1" w:rsidR="00E9767A" w:rsidRPr="005513F8" w:rsidRDefault="00E9767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Predmetom riadneho odovzdania a prevzatia diela podľa tejto zmluvy je odovzdanie každej ďalšej objednávky diela, a to podľa potrieb objednávateľa.</w:t>
      </w:r>
    </w:p>
    <w:p w14:paraId="2D6FD806" w14:textId="77777777" w:rsidR="00E9767A" w:rsidRPr="005513F8" w:rsidRDefault="00E9767A" w:rsidP="005513F8">
      <w:pPr>
        <w:widowControl w:val="0"/>
        <w:autoSpaceDE w:val="0"/>
        <w:autoSpaceDN w:val="0"/>
        <w:adjustRightInd w:val="0"/>
        <w:spacing w:line="264" w:lineRule="auto"/>
        <w:ind w:left="567" w:hanging="567"/>
        <w:jc w:val="both"/>
        <w:rPr>
          <w:rFonts w:ascii="Cambria" w:hAnsi="Cambria"/>
          <w:sz w:val="20"/>
          <w:szCs w:val="20"/>
          <w:lang w:eastAsia="sk-SK"/>
        </w:rPr>
      </w:pPr>
    </w:p>
    <w:p w14:paraId="55C5ADBC" w14:textId="1ADD34E9"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K preberaciemu protokolu je zhotoviteľ povinný pripraviť a objednávateľovi odovzdať tieto doklady:</w:t>
      </w:r>
    </w:p>
    <w:p w14:paraId="1BA6EFEC" w14:textId="4F3E2A35" w:rsidR="0028663A" w:rsidRPr="005631AA" w:rsidRDefault="53B7A104" w:rsidP="005513F8">
      <w:pPr>
        <w:widowControl w:val="0"/>
        <w:numPr>
          <w:ilvl w:val="0"/>
          <w:numId w:val="20"/>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631AA">
        <w:rPr>
          <w:rFonts w:ascii="Cambria" w:hAnsi="Cambria"/>
          <w:sz w:val="20"/>
          <w:szCs w:val="20"/>
          <w:lang w:eastAsia="sk-SK"/>
        </w:rPr>
        <w:t>v prípade, ak budú použité: atesty a certifikáty výrobkov, osvedčenia o skúškach použitých materiálov a konštrukcií, záručné listy doplnkov (napr. svietidlá)</w:t>
      </w:r>
      <w:r w:rsidR="00E9767A" w:rsidRPr="005631AA">
        <w:rPr>
          <w:rFonts w:ascii="Cambria" w:hAnsi="Cambria"/>
          <w:sz w:val="20"/>
          <w:szCs w:val="20"/>
          <w:lang w:eastAsia="sk-SK"/>
        </w:rPr>
        <w:t>;</w:t>
      </w:r>
    </w:p>
    <w:p w14:paraId="66503DDC" w14:textId="71A52CCD" w:rsidR="00E63CBE" w:rsidRPr="005631AA" w:rsidRDefault="00E63CBE" w:rsidP="005513F8">
      <w:pPr>
        <w:widowControl w:val="0"/>
        <w:numPr>
          <w:ilvl w:val="0"/>
          <w:numId w:val="20"/>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631AA">
        <w:rPr>
          <w:rFonts w:ascii="Cambria" w:hAnsi="Cambria"/>
          <w:sz w:val="20"/>
          <w:szCs w:val="20"/>
          <w:lang w:eastAsia="sk-SK"/>
        </w:rPr>
        <w:t xml:space="preserve">pracovnú dokumentáciu a manuál k montáži jednotlivých </w:t>
      </w:r>
      <w:r w:rsidR="00447B54" w:rsidRPr="005631AA">
        <w:rPr>
          <w:rFonts w:ascii="Cambria" w:hAnsi="Cambria"/>
          <w:sz w:val="20"/>
          <w:szCs w:val="20"/>
          <w:lang w:eastAsia="sk-SK"/>
        </w:rPr>
        <w:t>truhlíc</w:t>
      </w:r>
      <w:r w:rsidR="00E9767A" w:rsidRPr="005631AA">
        <w:rPr>
          <w:rFonts w:ascii="Cambria" w:hAnsi="Cambria"/>
          <w:sz w:val="20"/>
          <w:szCs w:val="20"/>
          <w:lang w:eastAsia="sk-SK"/>
        </w:rPr>
        <w:t>.</w:t>
      </w:r>
    </w:p>
    <w:p w14:paraId="2F621CC8" w14:textId="77777777" w:rsidR="00E63CBE" w:rsidRPr="005513F8" w:rsidRDefault="00E63CBE" w:rsidP="005513F8">
      <w:pPr>
        <w:widowControl w:val="0"/>
        <w:tabs>
          <w:tab w:val="left" w:pos="993"/>
        </w:tabs>
        <w:autoSpaceDE w:val="0"/>
        <w:autoSpaceDN w:val="0"/>
        <w:adjustRightInd w:val="0"/>
        <w:spacing w:line="264" w:lineRule="auto"/>
        <w:ind w:left="993"/>
        <w:jc w:val="both"/>
        <w:rPr>
          <w:rFonts w:ascii="Cambria" w:hAnsi="Cambria"/>
          <w:sz w:val="20"/>
          <w:szCs w:val="20"/>
          <w:lang w:eastAsia="sk-SK"/>
        </w:rPr>
      </w:pPr>
    </w:p>
    <w:p w14:paraId="61F6E1CC" w14:textId="3F7F81E8"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O odovzdaní a prevzatí diela spíše objednávateľ a zhotoviteľ preberací protokol. </w:t>
      </w:r>
    </w:p>
    <w:p w14:paraId="57413157" w14:textId="77777777" w:rsidR="0028663A" w:rsidRPr="005513F8" w:rsidRDefault="0028663A" w:rsidP="005513F8">
      <w:pPr>
        <w:tabs>
          <w:tab w:val="left" w:pos="0"/>
        </w:tabs>
        <w:autoSpaceDE w:val="0"/>
        <w:autoSpaceDN w:val="0"/>
        <w:adjustRightInd w:val="0"/>
        <w:spacing w:line="264" w:lineRule="auto"/>
        <w:jc w:val="both"/>
        <w:rPr>
          <w:rFonts w:ascii="Cambria" w:hAnsi="Cambria"/>
          <w:sz w:val="20"/>
          <w:szCs w:val="20"/>
          <w:lang w:eastAsia="sk-SK"/>
        </w:rPr>
      </w:pPr>
    </w:p>
    <w:p w14:paraId="7B0EB576" w14:textId="4C585ADE"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Objednávateľ sa zaväzuje dielo prevziať v prípade, ak bude dielo bez vád a nedorobkov a zhotoviteľ odovzdá pri odovzdávacom a preberacom konaní objednávateľovi všetky doklady uvedené v čl. IX bod 9.3 tejto zmluvy. </w:t>
      </w:r>
    </w:p>
    <w:p w14:paraId="7E546E6B"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p>
    <w:p w14:paraId="081CF722" w14:textId="3D2F5067"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V prípade ak objednávateľ bezdôvodne odmietne dielo prevziať, dielo sa považuje za prevzaté a odovzdané v deň preberacieho a odovzdávacieho konania, alebo v deň, kedy sa takéto konanie malo konať.</w:t>
      </w:r>
    </w:p>
    <w:p w14:paraId="5A419B5B"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p>
    <w:p w14:paraId="21F1E141" w14:textId="3A69595A"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Preberací protokol bude vyhotovený v dvoch vyhotoveniach a bude obsahovať najmä:</w:t>
      </w:r>
    </w:p>
    <w:p w14:paraId="575B435E" w14:textId="77777777" w:rsidR="0028663A" w:rsidRPr="005513F8" w:rsidRDefault="0028663A" w:rsidP="005513F8">
      <w:pPr>
        <w:widowControl w:val="0"/>
        <w:numPr>
          <w:ilvl w:val="0"/>
          <w:numId w:val="21"/>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základné údaje o diele,</w:t>
      </w:r>
    </w:p>
    <w:p w14:paraId="6334554C" w14:textId="77777777" w:rsidR="0028663A" w:rsidRPr="005513F8" w:rsidRDefault="0028663A" w:rsidP="005513F8">
      <w:pPr>
        <w:widowControl w:val="0"/>
        <w:numPr>
          <w:ilvl w:val="0"/>
          <w:numId w:val="21"/>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zoznam odovzdaných dokladov,</w:t>
      </w:r>
    </w:p>
    <w:p w14:paraId="69B930E1" w14:textId="77777777" w:rsidR="0028663A" w:rsidRPr="005513F8" w:rsidRDefault="0028663A" w:rsidP="005513F8">
      <w:pPr>
        <w:widowControl w:val="0"/>
        <w:numPr>
          <w:ilvl w:val="0"/>
          <w:numId w:val="21"/>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prehlásenie </w:t>
      </w:r>
      <w:r w:rsidR="00393ECE" w:rsidRPr="005513F8">
        <w:rPr>
          <w:rFonts w:ascii="Cambria" w:hAnsi="Cambria"/>
          <w:sz w:val="20"/>
          <w:szCs w:val="20"/>
          <w:lang w:eastAsia="sk-SK"/>
        </w:rPr>
        <w:t xml:space="preserve">zmluvných </w:t>
      </w:r>
      <w:r w:rsidRPr="005513F8">
        <w:rPr>
          <w:rFonts w:ascii="Cambria" w:hAnsi="Cambria"/>
          <w:sz w:val="20"/>
          <w:szCs w:val="20"/>
          <w:lang w:eastAsia="sk-SK"/>
        </w:rPr>
        <w:t xml:space="preserve">strán o tom, že </w:t>
      </w:r>
      <w:r w:rsidR="00393ECE" w:rsidRPr="005513F8">
        <w:rPr>
          <w:rFonts w:ascii="Cambria" w:hAnsi="Cambria"/>
          <w:sz w:val="20"/>
          <w:szCs w:val="20"/>
          <w:lang w:eastAsia="sk-SK"/>
        </w:rPr>
        <w:t xml:space="preserve">zhotoviteľ </w:t>
      </w:r>
      <w:r w:rsidRPr="005513F8">
        <w:rPr>
          <w:rFonts w:ascii="Cambria" w:hAnsi="Cambria"/>
          <w:sz w:val="20"/>
          <w:szCs w:val="20"/>
          <w:lang w:eastAsia="sk-SK"/>
        </w:rPr>
        <w:t xml:space="preserve">dielo odovzdáva a </w:t>
      </w:r>
      <w:r w:rsidR="00393ECE" w:rsidRPr="005513F8">
        <w:rPr>
          <w:rFonts w:ascii="Cambria" w:hAnsi="Cambria"/>
          <w:sz w:val="20"/>
          <w:szCs w:val="20"/>
          <w:lang w:eastAsia="sk-SK"/>
        </w:rPr>
        <w:t xml:space="preserve">objednávateľ </w:t>
      </w:r>
      <w:r w:rsidRPr="005513F8">
        <w:rPr>
          <w:rFonts w:ascii="Cambria" w:hAnsi="Cambria"/>
          <w:sz w:val="20"/>
          <w:szCs w:val="20"/>
          <w:lang w:eastAsia="sk-SK"/>
        </w:rPr>
        <w:t xml:space="preserve">dielo preberá, pokiaľ </w:t>
      </w:r>
      <w:r w:rsidR="00393ECE" w:rsidRPr="005513F8">
        <w:rPr>
          <w:rFonts w:ascii="Cambria" w:hAnsi="Cambria"/>
          <w:sz w:val="20"/>
          <w:szCs w:val="20"/>
          <w:lang w:eastAsia="sk-SK"/>
        </w:rPr>
        <w:t xml:space="preserve">objednávateľ </w:t>
      </w:r>
      <w:r w:rsidRPr="005513F8">
        <w:rPr>
          <w:rFonts w:ascii="Cambria" w:hAnsi="Cambria"/>
          <w:sz w:val="20"/>
          <w:szCs w:val="20"/>
          <w:lang w:eastAsia="sk-SK"/>
        </w:rPr>
        <w:t>nevyužije svoje právo odmietnuť dielo prevziať,</w:t>
      </w:r>
    </w:p>
    <w:p w14:paraId="009513A4" w14:textId="77777777" w:rsidR="0028663A" w:rsidRPr="005513F8" w:rsidRDefault="0028663A" w:rsidP="005513F8">
      <w:pPr>
        <w:widowControl w:val="0"/>
        <w:numPr>
          <w:ilvl w:val="0"/>
          <w:numId w:val="21"/>
        </w:numPr>
        <w:tabs>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podpisy oprávnených zástupcov zmluvných strán,</w:t>
      </w:r>
    </w:p>
    <w:p w14:paraId="721F1D44" w14:textId="77777777" w:rsidR="0028663A" w:rsidRPr="005513F8" w:rsidRDefault="0028663A" w:rsidP="005513F8">
      <w:pPr>
        <w:widowControl w:val="0"/>
        <w:numPr>
          <w:ilvl w:val="0"/>
          <w:numId w:val="22"/>
        </w:numPr>
        <w:tabs>
          <w:tab w:val="left" w:pos="598"/>
          <w:tab w:val="left" w:pos="993"/>
        </w:tabs>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 xml:space="preserve">dĺžku trvania </w:t>
      </w:r>
      <w:r w:rsidR="00393ECE" w:rsidRPr="005513F8">
        <w:rPr>
          <w:rFonts w:ascii="Cambria" w:hAnsi="Cambria"/>
          <w:sz w:val="20"/>
          <w:szCs w:val="20"/>
          <w:lang w:eastAsia="sk-SK"/>
        </w:rPr>
        <w:t xml:space="preserve">zmluvne dohodnutej </w:t>
      </w:r>
      <w:r w:rsidRPr="005513F8">
        <w:rPr>
          <w:rFonts w:ascii="Cambria" w:hAnsi="Cambria"/>
          <w:sz w:val="20"/>
          <w:szCs w:val="20"/>
          <w:lang w:eastAsia="sk-SK"/>
        </w:rPr>
        <w:t>záručnej lehoty,</w:t>
      </w:r>
    </w:p>
    <w:p w14:paraId="2EB2BDBB" w14:textId="77777777" w:rsidR="00E63CBE" w:rsidRPr="005513F8" w:rsidRDefault="00E63CBE" w:rsidP="005513F8">
      <w:pPr>
        <w:widowControl w:val="0"/>
        <w:tabs>
          <w:tab w:val="left" w:pos="598"/>
          <w:tab w:val="left" w:pos="993"/>
        </w:tabs>
        <w:autoSpaceDE w:val="0"/>
        <w:autoSpaceDN w:val="0"/>
        <w:adjustRightInd w:val="0"/>
        <w:spacing w:line="264" w:lineRule="auto"/>
        <w:ind w:left="567"/>
        <w:jc w:val="both"/>
        <w:rPr>
          <w:rFonts w:ascii="Cambria" w:hAnsi="Cambria"/>
          <w:sz w:val="20"/>
          <w:szCs w:val="20"/>
          <w:lang w:eastAsia="sk-SK"/>
        </w:rPr>
      </w:pPr>
    </w:p>
    <w:p w14:paraId="1A256FE6" w14:textId="3DE273D8"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p>
    <w:p w14:paraId="2942908A" w14:textId="77777777" w:rsidR="0028663A" w:rsidRPr="005513F8" w:rsidRDefault="0028663A" w:rsidP="005513F8">
      <w:pPr>
        <w:autoSpaceDE w:val="0"/>
        <w:autoSpaceDN w:val="0"/>
        <w:adjustRightInd w:val="0"/>
        <w:spacing w:line="264" w:lineRule="auto"/>
        <w:jc w:val="both"/>
        <w:rPr>
          <w:rFonts w:ascii="Cambria" w:hAnsi="Cambria"/>
          <w:sz w:val="20"/>
          <w:szCs w:val="20"/>
          <w:lang w:eastAsia="sk-SK"/>
        </w:rPr>
      </w:pPr>
    </w:p>
    <w:p w14:paraId="79AFCAA2" w14:textId="5A766F61"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Zhotoviteľ zodpovedá za to, že dielo bude zhotovené podľa podmienok tejto zmluvy a že počas záručnej doby bude mať vlastnosti dohodnuté v tejto zmluve.</w:t>
      </w:r>
    </w:p>
    <w:p w14:paraId="67FD9426"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062953D8" w14:textId="0A8784F2"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Zmluvné strany sa dohodli, že záručná doba bude trvať 24 (dvadsaťštyri) mesiacov a začína plynúť odo dňa odovzdania a prevzatia diela bez vád a nedorobkov. V prípade, ak bude dielo odovzdávané po častiach, záručná doba plynie na každú samostatne odovzdávanú časť diela osobitne.</w:t>
      </w:r>
    </w:p>
    <w:p w14:paraId="7A82375E"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7093104D" w14:textId="17F05E63"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Práva zo zodpovednosti za vady musia byť uplatnené u zhotoviteľa v záručnej dobe, inak tieto práva zanikajú.</w:t>
      </w:r>
    </w:p>
    <w:p w14:paraId="54E53D40"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796BB403" w14:textId="4C974DF2"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33E5C948"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1167A21B" w14:textId="271C51DB" w:rsidR="0028663A" w:rsidRPr="005513F8" w:rsidRDefault="66257471"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15 dní od obdržania reklamácie objednávateľa zhotoviteľom. </w:t>
      </w:r>
    </w:p>
    <w:p w14:paraId="4FC29C35"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37FAEDED" w14:textId="77777777" w:rsidR="0028663A" w:rsidRPr="005513F8" w:rsidRDefault="0028663A" w:rsidP="005513F8">
      <w:pPr>
        <w:autoSpaceDE w:val="0"/>
        <w:autoSpaceDN w:val="0"/>
        <w:adjustRightInd w:val="0"/>
        <w:spacing w:line="264" w:lineRule="auto"/>
        <w:jc w:val="center"/>
        <w:rPr>
          <w:rFonts w:ascii="Cambria" w:hAnsi="Cambria"/>
          <w:b/>
          <w:bCs/>
          <w:strike/>
          <w:sz w:val="20"/>
          <w:szCs w:val="20"/>
          <w:lang w:eastAsia="sk-SK"/>
        </w:rPr>
      </w:pPr>
      <w:r w:rsidRPr="005513F8">
        <w:rPr>
          <w:rFonts w:ascii="Cambria" w:hAnsi="Cambria"/>
          <w:b/>
          <w:bCs/>
          <w:sz w:val="20"/>
          <w:szCs w:val="20"/>
          <w:lang w:eastAsia="sk-SK"/>
        </w:rPr>
        <w:t>Článok X</w:t>
      </w:r>
    </w:p>
    <w:p w14:paraId="308679EF" w14:textId="09F9CD0F" w:rsidR="0028663A" w:rsidRDefault="0028663A" w:rsidP="005513F8">
      <w:pPr>
        <w:autoSpaceDE w:val="0"/>
        <w:autoSpaceDN w:val="0"/>
        <w:adjustRightInd w:val="0"/>
        <w:spacing w:line="264" w:lineRule="auto"/>
        <w:jc w:val="center"/>
        <w:rPr>
          <w:rFonts w:ascii="Cambria" w:hAnsi="Cambria"/>
          <w:b/>
          <w:bCs/>
          <w:sz w:val="20"/>
          <w:szCs w:val="20"/>
          <w:lang w:eastAsia="sk-SK"/>
        </w:rPr>
      </w:pPr>
      <w:r w:rsidRPr="005513F8">
        <w:rPr>
          <w:rFonts w:ascii="Cambria" w:hAnsi="Cambria"/>
          <w:b/>
          <w:bCs/>
          <w:sz w:val="20"/>
          <w:szCs w:val="20"/>
          <w:lang w:eastAsia="sk-SK"/>
        </w:rPr>
        <w:t>Všeobecné a záverečné ustanovenia</w:t>
      </w:r>
    </w:p>
    <w:p w14:paraId="34B34AE5" w14:textId="77777777" w:rsidR="00112FE0" w:rsidRPr="005513F8" w:rsidRDefault="00112FE0" w:rsidP="005513F8">
      <w:pPr>
        <w:pStyle w:val="Odsekzoznamu"/>
        <w:widowControl w:val="0"/>
        <w:numPr>
          <w:ilvl w:val="0"/>
          <w:numId w:val="4"/>
        </w:numPr>
        <w:autoSpaceDE w:val="0"/>
        <w:autoSpaceDN w:val="0"/>
        <w:adjustRightInd w:val="0"/>
        <w:spacing w:line="264" w:lineRule="auto"/>
        <w:ind w:hanging="502"/>
        <w:jc w:val="both"/>
        <w:rPr>
          <w:rFonts w:ascii="Cambria" w:hAnsi="Cambria"/>
          <w:sz w:val="20"/>
          <w:szCs w:val="20"/>
          <w:lang w:eastAsia="sk-SK"/>
        </w:rPr>
      </w:pPr>
    </w:p>
    <w:p w14:paraId="17644F71" w14:textId="4F4870FD" w:rsidR="00112FE0" w:rsidRPr="00684EF0" w:rsidRDefault="00112FE0"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Táto Rámcová dohoda sa uzatvára na dobu určitú, </w:t>
      </w:r>
      <w:r w:rsidR="005631AA">
        <w:rPr>
          <w:rFonts w:ascii="Cambria" w:hAnsi="Cambria"/>
          <w:sz w:val="20"/>
          <w:szCs w:val="20"/>
          <w:lang w:eastAsia="sk-SK"/>
        </w:rPr>
        <w:t xml:space="preserve">a to </w:t>
      </w:r>
      <w:r w:rsidR="006456AE">
        <w:rPr>
          <w:rFonts w:ascii="Cambria" w:hAnsi="Cambria"/>
          <w:sz w:val="20"/>
          <w:szCs w:val="20"/>
          <w:lang w:eastAsia="sk-SK"/>
        </w:rPr>
        <w:t xml:space="preserve">na </w:t>
      </w:r>
      <w:r w:rsidR="001F3923">
        <w:rPr>
          <w:rFonts w:ascii="Cambria" w:hAnsi="Cambria"/>
          <w:sz w:val="20"/>
          <w:szCs w:val="20"/>
          <w:lang w:eastAsia="sk-SK"/>
        </w:rPr>
        <w:t>24</w:t>
      </w:r>
      <w:r w:rsidRPr="005513F8">
        <w:rPr>
          <w:rFonts w:ascii="Cambria" w:hAnsi="Cambria"/>
          <w:sz w:val="20"/>
          <w:szCs w:val="20"/>
          <w:lang w:eastAsia="sk-SK"/>
        </w:rPr>
        <w:t xml:space="preserve"> mesiacov odo dňa nadobudnutia jej účinnosti, ak si zmluvné strany nedohodnú predĺženie platnosti Rámcovej dohody z dôvodu, že finančný limit podľa jej článku </w:t>
      </w:r>
      <w:r w:rsidR="006456AE">
        <w:rPr>
          <w:rFonts w:ascii="Cambria" w:hAnsi="Cambria"/>
          <w:sz w:val="20"/>
          <w:szCs w:val="20"/>
          <w:lang w:eastAsia="sk-SK"/>
        </w:rPr>
        <w:t>IV</w:t>
      </w:r>
      <w:r w:rsidRPr="005513F8">
        <w:rPr>
          <w:rFonts w:ascii="Cambria" w:hAnsi="Cambria"/>
          <w:sz w:val="20"/>
          <w:szCs w:val="20"/>
          <w:lang w:eastAsia="sk-SK"/>
        </w:rPr>
        <w:t xml:space="preserve"> bodu </w:t>
      </w:r>
      <w:r w:rsidR="006456AE">
        <w:rPr>
          <w:rFonts w:ascii="Cambria" w:hAnsi="Cambria"/>
          <w:sz w:val="20"/>
          <w:szCs w:val="20"/>
          <w:lang w:eastAsia="sk-SK"/>
        </w:rPr>
        <w:t>4.4</w:t>
      </w:r>
      <w:r w:rsidRPr="005513F8">
        <w:rPr>
          <w:rFonts w:ascii="Cambria" w:hAnsi="Cambria"/>
          <w:sz w:val="20"/>
          <w:szCs w:val="20"/>
          <w:lang w:eastAsia="sk-SK"/>
        </w:rPr>
        <w:t xml:space="preserve"> nebol vyčerpaný. Rámcová dohoda môže zaniknúť pred uplynutím </w:t>
      </w:r>
      <w:r w:rsidR="006456AE">
        <w:rPr>
          <w:rFonts w:ascii="Cambria" w:hAnsi="Cambria"/>
          <w:sz w:val="20"/>
          <w:szCs w:val="20"/>
          <w:lang w:eastAsia="sk-SK"/>
        </w:rPr>
        <w:t>6</w:t>
      </w:r>
      <w:r w:rsidRPr="005513F8">
        <w:rPr>
          <w:rFonts w:ascii="Cambria" w:hAnsi="Cambria"/>
          <w:sz w:val="20"/>
          <w:szCs w:val="20"/>
          <w:lang w:eastAsia="sk-SK"/>
        </w:rPr>
        <w:t xml:space="preserve"> mesiacov od nadobudnutia jej účinnosti, okrem prípadov v nej uvedených, aj ak finančný limit podľa jej článku </w:t>
      </w:r>
      <w:r w:rsidR="006456AE">
        <w:rPr>
          <w:rFonts w:ascii="Cambria" w:hAnsi="Cambria"/>
          <w:sz w:val="20"/>
          <w:szCs w:val="20"/>
          <w:lang w:eastAsia="sk-SK"/>
        </w:rPr>
        <w:t>IV</w:t>
      </w:r>
      <w:r w:rsidRPr="005513F8">
        <w:rPr>
          <w:rFonts w:ascii="Cambria" w:hAnsi="Cambria"/>
          <w:sz w:val="20"/>
          <w:szCs w:val="20"/>
          <w:lang w:eastAsia="sk-SK"/>
        </w:rPr>
        <w:t xml:space="preserve"> bodu </w:t>
      </w:r>
      <w:r w:rsidR="006456AE">
        <w:rPr>
          <w:rFonts w:ascii="Cambria" w:hAnsi="Cambria"/>
          <w:sz w:val="20"/>
          <w:szCs w:val="20"/>
          <w:lang w:eastAsia="sk-SK"/>
        </w:rPr>
        <w:t>4.4</w:t>
      </w:r>
      <w:r w:rsidRPr="005513F8">
        <w:rPr>
          <w:rFonts w:ascii="Cambria" w:hAnsi="Cambria"/>
          <w:sz w:val="20"/>
          <w:szCs w:val="20"/>
          <w:lang w:eastAsia="sk-SK"/>
        </w:rPr>
        <w:t xml:space="preserve"> bude vyčerpaný pred uplynutím tejto doby. </w:t>
      </w:r>
    </w:p>
    <w:p w14:paraId="21759667" w14:textId="0B40E321" w:rsidR="0028663A" w:rsidRPr="00E435E5"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684EF0">
        <w:rPr>
          <w:rFonts w:ascii="Cambria" w:hAnsi="Cambria"/>
          <w:sz w:val="20"/>
          <w:szCs w:val="20"/>
          <w:lang w:eastAsia="sk-SK"/>
        </w:rPr>
        <w:t xml:space="preserve">Pri plnení tejto </w:t>
      </w:r>
      <w:r w:rsidR="00C3152F" w:rsidRPr="00684EF0">
        <w:rPr>
          <w:rFonts w:ascii="Cambria" w:hAnsi="Cambria"/>
          <w:sz w:val="20"/>
          <w:szCs w:val="20"/>
          <w:lang w:eastAsia="sk-SK"/>
        </w:rPr>
        <w:t xml:space="preserve">zmluvy </w:t>
      </w:r>
      <w:r w:rsidRPr="00684EF0">
        <w:rPr>
          <w:rFonts w:ascii="Cambria" w:hAnsi="Cambria"/>
          <w:sz w:val="20"/>
          <w:szCs w:val="20"/>
          <w:lang w:eastAsia="sk-SK"/>
        </w:rPr>
        <w:t xml:space="preserve">sa riadia zmluvné strany v prvom rade jej ustanoveniami. </w:t>
      </w:r>
      <w:r w:rsidR="00215AC9" w:rsidRPr="00684EF0">
        <w:rPr>
          <w:rFonts w:ascii="Cambria" w:hAnsi="Cambria"/>
          <w:sz w:val="20"/>
          <w:szCs w:val="20"/>
          <w:lang w:eastAsia="sk-SK"/>
        </w:rPr>
        <w:t>Pri riešení otázok</w:t>
      </w:r>
      <w:r w:rsidR="00650253" w:rsidRPr="00684EF0">
        <w:rPr>
          <w:rFonts w:ascii="Cambria" w:hAnsi="Cambria"/>
          <w:sz w:val="20"/>
          <w:szCs w:val="20"/>
          <w:lang w:eastAsia="sk-SK"/>
        </w:rPr>
        <w:t xml:space="preserve"> </w:t>
      </w:r>
      <w:r w:rsidR="00215AC9" w:rsidRPr="00E435E5">
        <w:rPr>
          <w:rFonts w:ascii="Cambria" w:hAnsi="Cambria"/>
          <w:sz w:val="20"/>
          <w:szCs w:val="20"/>
          <w:lang w:eastAsia="sk-SK"/>
        </w:rPr>
        <w:t>neupravených touto zmluvou sa zmluvné strany budú riadiť príslušnými ustanoveniami zákona č.</w:t>
      </w:r>
      <w:r w:rsidR="001C221A" w:rsidRPr="00E435E5">
        <w:rPr>
          <w:rFonts w:ascii="Cambria" w:hAnsi="Cambria"/>
          <w:sz w:val="20"/>
          <w:szCs w:val="20"/>
          <w:lang w:eastAsia="sk-SK"/>
        </w:rPr>
        <w:t xml:space="preserve"> </w:t>
      </w:r>
      <w:r w:rsidR="00215AC9" w:rsidRPr="00E435E5">
        <w:rPr>
          <w:rFonts w:ascii="Cambria" w:hAnsi="Cambria"/>
          <w:sz w:val="20"/>
          <w:szCs w:val="20"/>
          <w:lang w:eastAsia="sk-SK"/>
        </w:rPr>
        <w:t>513/1991 Z. z. Obchodný zákonník v znení neskorších predpisov, zákona č. 40/1964 Zb. Občiansky zákonník v znení neskorších predpisov a ustanoveniami ostatných všeobecne záväzných právnych</w:t>
      </w:r>
      <w:r w:rsidR="00650253" w:rsidRPr="00E435E5">
        <w:rPr>
          <w:rFonts w:ascii="Cambria" w:hAnsi="Cambria"/>
          <w:sz w:val="20"/>
          <w:szCs w:val="20"/>
          <w:lang w:eastAsia="sk-SK"/>
        </w:rPr>
        <w:t xml:space="preserve"> </w:t>
      </w:r>
      <w:r w:rsidR="00215AC9" w:rsidRPr="00E435E5">
        <w:rPr>
          <w:rFonts w:ascii="Cambria" w:hAnsi="Cambria"/>
          <w:sz w:val="20"/>
          <w:szCs w:val="20"/>
          <w:lang w:eastAsia="sk-SK"/>
        </w:rPr>
        <w:t>predpisov platných na území Slovenskej republiky.</w:t>
      </w:r>
    </w:p>
    <w:p w14:paraId="37179F65" w14:textId="468D7594" w:rsidR="0028663A" w:rsidRPr="00E435E5" w:rsidRDefault="0028663A" w:rsidP="005513F8">
      <w:pPr>
        <w:widowControl w:val="0"/>
        <w:autoSpaceDE w:val="0"/>
        <w:autoSpaceDN w:val="0"/>
        <w:adjustRightInd w:val="0"/>
        <w:spacing w:line="264" w:lineRule="auto"/>
        <w:jc w:val="both"/>
        <w:rPr>
          <w:rFonts w:ascii="Cambria" w:hAnsi="Cambria"/>
          <w:sz w:val="20"/>
          <w:szCs w:val="20"/>
          <w:lang w:eastAsia="sk-SK"/>
        </w:rPr>
      </w:pPr>
    </w:p>
    <w:p w14:paraId="204AC574" w14:textId="45ED45F3"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E435E5">
        <w:rPr>
          <w:rFonts w:ascii="Cambria" w:hAnsi="Cambria"/>
          <w:sz w:val="20"/>
          <w:szCs w:val="20"/>
          <w:lang w:eastAsia="sk-SK"/>
        </w:rPr>
        <w:t xml:space="preserve">S výnimkou štatutárnych zástupcov </w:t>
      </w:r>
      <w:r w:rsidR="00FA3E2F" w:rsidRPr="00E435E5">
        <w:rPr>
          <w:rFonts w:ascii="Cambria" w:hAnsi="Cambria"/>
          <w:sz w:val="20"/>
          <w:szCs w:val="20"/>
          <w:lang w:eastAsia="sk-SK"/>
        </w:rPr>
        <w:t>objednávateľa</w:t>
      </w:r>
      <w:r w:rsidR="001C221A" w:rsidRPr="00E435E5">
        <w:rPr>
          <w:rFonts w:ascii="Cambria" w:hAnsi="Cambria"/>
          <w:sz w:val="20"/>
          <w:szCs w:val="20"/>
          <w:lang w:eastAsia="sk-SK"/>
        </w:rPr>
        <w:t>,</w:t>
      </w:r>
      <w:r w:rsidR="00FA3E2F" w:rsidRPr="00E435E5">
        <w:rPr>
          <w:rFonts w:ascii="Cambria" w:hAnsi="Cambria"/>
          <w:sz w:val="20"/>
          <w:szCs w:val="20"/>
          <w:lang w:eastAsia="sk-SK"/>
        </w:rPr>
        <w:t xml:space="preserve"> </w:t>
      </w:r>
      <w:r w:rsidRPr="00E435E5">
        <w:rPr>
          <w:rFonts w:ascii="Cambria" w:hAnsi="Cambria"/>
          <w:sz w:val="20"/>
          <w:szCs w:val="20"/>
          <w:lang w:eastAsia="sk-SK"/>
        </w:rPr>
        <w:t>resp. inej osoby výslovne písomne</w:t>
      </w:r>
      <w:r w:rsidR="00D435A2" w:rsidRPr="00E435E5">
        <w:rPr>
          <w:rFonts w:ascii="Cambria" w:hAnsi="Cambria"/>
          <w:sz w:val="20"/>
          <w:szCs w:val="20"/>
          <w:lang w:eastAsia="sk-SK"/>
        </w:rPr>
        <w:t xml:space="preserve"> </w:t>
      </w:r>
      <w:r w:rsidRPr="00E435E5">
        <w:rPr>
          <w:rFonts w:ascii="Cambria" w:hAnsi="Cambria"/>
          <w:sz w:val="20"/>
          <w:szCs w:val="20"/>
          <w:lang w:eastAsia="sk-SK"/>
        </w:rPr>
        <w:t xml:space="preserve">splnomocnenej štatutárnymi zástupcami </w:t>
      </w:r>
      <w:r w:rsidR="00FA3E2F" w:rsidRPr="00E435E5">
        <w:rPr>
          <w:rFonts w:ascii="Cambria" w:hAnsi="Cambria"/>
          <w:sz w:val="20"/>
          <w:szCs w:val="20"/>
          <w:lang w:eastAsia="sk-SK"/>
        </w:rPr>
        <w:t>objednávateľa</w:t>
      </w:r>
      <w:r w:rsidRPr="00E435E5">
        <w:rPr>
          <w:rFonts w:ascii="Cambria" w:hAnsi="Cambria"/>
          <w:sz w:val="20"/>
          <w:szCs w:val="20"/>
          <w:lang w:eastAsia="sk-SK"/>
        </w:rPr>
        <w:t>, nemajú žiadne tretie osoby akékoľvek</w:t>
      </w:r>
      <w:r w:rsidR="00D435A2" w:rsidRPr="00E435E5">
        <w:rPr>
          <w:rFonts w:ascii="Cambria" w:hAnsi="Cambria"/>
          <w:sz w:val="20"/>
          <w:szCs w:val="20"/>
          <w:lang w:eastAsia="sk-SK"/>
        </w:rPr>
        <w:t xml:space="preserve"> </w:t>
      </w:r>
      <w:r w:rsidRPr="00E435E5">
        <w:rPr>
          <w:rFonts w:ascii="Cambria" w:hAnsi="Cambria"/>
          <w:sz w:val="20"/>
          <w:szCs w:val="20"/>
          <w:lang w:eastAsia="sk-SK"/>
        </w:rPr>
        <w:t xml:space="preserve">oprávnenie rokovať alebo dohodovať so </w:t>
      </w:r>
      <w:r w:rsidR="00FA3E2F" w:rsidRPr="00E435E5">
        <w:rPr>
          <w:rFonts w:ascii="Cambria" w:hAnsi="Cambria"/>
          <w:sz w:val="20"/>
          <w:szCs w:val="20"/>
          <w:lang w:eastAsia="sk-SK"/>
        </w:rPr>
        <w:t xml:space="preserve">zhotoviteľom </w:t>
      </w:r>
      <w:r w:rsidRPr="00E435E5">
        <w:rPr>
          <w:rFonts w:ascii="Cambria" w:hAnsi="Cambria"/>
          <w:sz w:val="20"/>
          <w:szCs w:val="20"/>
          <w:lang w:eastAsia="sk-SK"/>
        </w:rPr>
        <w:t xml:space="preserve">zmenu podmienok tejto </w:t>
      </w:r>
      <w:r w:rsidR="00FA3E2F" w:rsidRPr="00E435E5">
        <w:rPr>
          <w:rFonts w:ascii="Cambria" w:hAnsi="Cambria"/>
          <w:sz w:val="20"/>
          <w:szCs w:val="20"/>
          <w:lang w:eastAsia="sk-SK"/>
        </w:rPr>
        <w:t xml:space="preserve">zmluvy </w:t>
      </w:r>
      <w:r w:rsidRPr="00E435E5">
        <w:rPr>
          <w:rFonts w:ascii="Cambria" w:hAnsi="Cambria"/>
          <w:sz w:val="20"/>
          <w:szCs w:val="20"/>
          <w:lang w:eastAsia="sk-SK"/>
        </w:rPr>
        <w:t xml:space="preserve">alebo meniť dohodnutý rozsah </w:t>
      </w:r>
      <w:r w:rsidR="00FA3E2F" w:rsidRPr="00E435E5">
        <w:rPr>
          <w:rFonts w:ascii="Cambria" w:hAnsi="Cambria"/>
          <w:sz w:val="20"/>
          <w:szCs w:val="20"/>
          <w:lang w:eastAsia="sk-SK"/>
        </w:rPr>
        <w:t>diela</w:t>
      </w:r>
      <w:r w:rsidRPr="00E435E5">
        <w:rPr>
          <w:rFonts w:ascii="Cambria" w:hAnsi="Cambria"/>
          <w:sz w:val="20"/>
          <w:szCs w:val="20"/>
          <w:lang w:eastAsia="sk-SK"/>
        </w:rPr>
        <w:t xml:space="preserve">, </w:t>
      </w:r>
      <w:r w:rsidR="00FA3E2F" w:rsidRPr="005513F8">
        <w:rPr>
          <w:rFonts w:ascii="Cambria" w:hAnsi="Cambria"/>
          <w:sz w:val="20"/>
          <w:szCs w:val="20"/>
          <w:lang w:eastAsia="sk-SK"/>
        </w:rPr>
        <w:t xml:space="preserve">cenu diela </w:t>
      </w:r>
      <w:r w:rsidRPr="005513F8">
        <w:rPr>
          <w:rFonts w:ascii="Cambria" w:hAnsi="Cambria"/>
          <w:sz w:val="20"/>
          <w:szCs w:val="20"/>
          <w:lang w:eastAsia="sk-SK"/>
        </w:rPr>
        <w:t xml:space="preserve">alebo akokoľvek meniť ustanovenia tejto </w:t>
      </w:r>
      <w:r w:rsidR="00FA3E2F" w:rsidRPr="005513F8">
        <w:rPr>
          <w:rFonts w:ascii="Cambria" w:hAnsi="Cambria"/>
          <w:sz w:val="20"/>
          <w:szCs w:val="20"/>
          <w:lang w:eastAsia="sk-SK"/>
        </w:rPr>
        <w:t>zmluvy</w:t>
      </w:r>
      <w:r w:rsidRPr="005513F8">
        <w:rPr>
          <w:rFonts w:ascii="Cambria" w:hAnsi="Cambria"/>
          <w:sz w:val="20"/>
          <w:szCs w:val="20"/>
          <w:lang w:eastAsia="sk-SK"/>
        </w:rPr>
        <w:t>.</w:t>
      </w:r>
    </w:p>
    <w:p w14:paraId="6F85ABDC"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761F0404" w14:textId="16A89433"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Pre vylúčenie akýchkoľvek pochybností platí, že akékoľvek </w:t>
      </w:r>
      <w:r w:rsidR="00FA3E2F" w:rsidRPr="005513F8">
        <w:rPr>
          <w:rFonts w:ascii="Cambria" w:hAnsi="Cambria"/>
          <w:sz w:val="20"/>
          <w:szCs w:val="20"/>
          <w:lang w:eastAsia="sk-SK"/>
        </w:rPr>
        <w:t xml:space="preserve">zhotoviteľom </w:t>
      </w:r>
      <w:r w:rsidRPr="005513F8">
        <w:rPr>
          <w:rFonts w:ascii="Cambria" w:hAnsi="Cambria"/>
          <w:sz w:val="20"/>
          <w:szCs w:val="20"/>
          <w:lang w:eastAsia="sk-SK"/>
        </w:rPr>
        <w:t xml:space="preserve">poskytnuté výkony nad dohodnutý rozsah </w:t>
      </w:r>
      <w:r w:rsidR="00FA3E2F" w:rsidRPr="005513F8">
        <w:rPr>
          <w:rFonts w:ascii="Cambria" w:hAnsi="Cambria"/>
          <w:sz w:val="20"/>
          <w:szCs w:val="20"/>
          <w:lang w:eastAsia="sk-SK"/>
        </w:rPr>
        <w:t>diela</w:t>
      </w:r>
      <w:r w:rsidRPr="005513F8">
        <w:rPr>
          <w:rFonts w:ascii="Cambria" w:hAnsi="Cambria"/>
          <w:sz w:val="20"/>
          <w:szCs w:val="20"/>
          <w:lang w:eastAsia="sk-SK"/>
        </w:rPr>
        <w:t xml:space="preserve">, prípadné práce naviac, zlepšenia a pod., ktoré nebudú </w:t>
      </w:r>
      <w:r w:rsidR="00FA3E2F" w:rsidRPr="005513F8">
        <w:rPr>
          <w:rFonts w:ascii="Cambria" w:hAnsi="Cambria"/>
          <w:sz w:val="20"/>
          <w:szCs w:val="20"/>
          <w:lang w:eastAsia="sk-SK"/>
        </w:rPr>
        <w:t xml:space="preserve">objednávateľom </w:t>
      </w:r>
      <w:r w:rsidRPr="005513F8">
        <w:rPr>
          <w:rFonts w:ascii="Cambria" w:hAnsi="Cambria"/>
          <w:sz w:val="20"/>
          <w:szCs w:val="20"/>
          <w:lang w:eastAsia="sk-SK"/>
        </w:rPr>
        <w:t xml:space="preserve">vopred výslovne písomne uznané formou písomného dodatku k tejto </w:t>
      </w:r>
      <w:r w:rsidR="00FA3E2F" w:rsidRPr="005513F8">
        <w:rPr>
          <w:rFonts w:ascii="Cambria" w:hAnsi="Cambria"/>
          <w:sz w:val="20"/>
          <w:szCs w:val="20"/>
          <w:lang w:eastAsia="sk-SK"/>
        </w:rPr>
        <w:t>zmluve</w:t>
      </w:r>
      <w:r w:rsidRPr="005513F8">
        <w:rPr>
          <w:rFonts w:ascii="Cambria" w:hAnsi="Cambria"/>
          <w:sz w:val="20"/>
          <w:szCs w:val="20"/>
          <w:lang w:eastAsia="sk-SK"/>
        </w:rPr>
        <w:t xml:space="preserve">, nebudú objednávateľom </w:t>
      </w:r>
      <w:r w:rsidR="00FA3E2F" w:rsidRPr="005513F8">
        <w:rPr>
          <w:rFonts w:ascii="Cambria" w:hAnsi="Cambria"/>
          <w:sz w:val="20"/>
          <w:szCs w:val="20"/>
          <w:lang w:eastAsia="sk-SK"/>
        </w:rPr>
        <w:t xml:space="preserve">zhotoviteľovi </w:t>
      </w:r>
      <w:r w:rsidRPr="005513F8">
        <w:rPr>
          <w:rFonts w:ascii="Cambria" w:hAnsi="Cambria"/>
          <w:sz w:val="20"/>
          <w:szCs w:val="20"/>
          <w:lang w:eastAsia="sk-SK"/>
        </w:rPr>
        <w:t xml:space="preserve">uhradené a </w:t>
      </w:r>
      <w:r w:rsidR="00FA3E2F" w:rsidRPr="005513F8">
        <w:rPr>
          <w:rFonts w:ascii="Cambria" w:hAnsi="Cambria"/>
          <w:sz w:val="20"/>
          <w:szCs w:val="20"/>
          <w:lang w:eastAsia="sk-SK"/>
        </w:rPr>
        <w:t xml:space="preserve">zhotoviteľ </w:t>
      </w:r>
      <w:r w:rsidRPr="005513F8">
        <w:rPr>
          <w:rFonts w:ascii="Cambria" w:hAnsi="Cambria"/>
          <w:sz w:val="20"/>
          <w:szCs w:val="20"/>
          <w:lang w:eastAsia="sk-SK"/>
        </w:rPr>
        <w:t>nie je oprávnený požadov</w:t>
      </w:r>
      <w:r w:rsidR="001C221A" w:rsidRPr="005513F8">
        <w:rPr>
          <w:rFonts w:ascii="Cambria" w:hAnsi="Cambria"/>
          <w:sz w:val="20"/>
          <w:szCs w:val="20"/>
          <w:lang w:eastAsia="sk-SK"/>
        </w:rPr>
        <w:t xml:space="preserve">ať ich zaplatenie z akéhokoľvek </w:t>
      </w:r>
      <w:r w:rsidRPr="005513F8">
        <w:rPr>
          <w:rFonts w:ascii="Cambria" w:hAnsi="Cambria"/>
          <w:sz w:val="20"/>
          <w:szCs w:val="20"/>
          <w:lang w:eastAsia="sk-SK"/>
        </w:rPr>
        <w:t>dôvodu</w:t>
      </w:r>
      <w:r w:rsidR="00FA3E2F" w:rsidRPr="005513F8">
        <w:rPr>
          <w:rFonts w:ascii="Cambria" w:hAnsi="Cambria"/>
          <w:sz w:val="20"/>
          <w:szCs w:val="20"/>
          <w:lang w:eastAsia="sk-SK"/>
        </w:rPr>
        <w:t>.</w:t>
      </w:r>
    </w:p>
    <w:p w14:paraId="1EE9F947"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110CDAF5" w14:textId="7CAC80E5"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Pokiaľ nie je v tejto </w:t>
      </w:r>
      <w:r w:rsidR="00FA3E2F" w:rsidRPr="005513F8">
        <w:rPr>
          <w:rFonts w:ascii="Cambria" w:hAnsi="Cambria"/>
          <w:sz w:val="20"/>
          <w:szCs w:val="20"/>
          <w:lang w:eastAsia="sk-SK"/>
        </w:rPr>
        <w:t xml:space="preserve">zmluve </w:t>
      </w:r>
      <w:r w:rsidRPr="005513F8">
        <w:rPr>
          <w:rFonts w:ascii="Cambria" w:hAnsi="Cambria"/>
          <w:sz w:val="20"/>
          <w:szCs w:val="20"/>
          <w:lang w:eastAsia="sk-SK"/>
        </w:rPr>
        <w:t xml:space="preserve">uvedené inak, všetky písomnosti musia byť doručované na adresy strán uvedené v </w:t>
      </w:r>
      <w:r w:rsidR="002C5C22" w:rsidRPr="005513F8">
        <w:rPr>
          <w:rFonts w:ascii="Cambria" w:hAnsi="Cambria"/>
          <w:sz w:val="20"/>
          <w:szCs w:val="20"/>
          <w:lang w:eastAsia="sk-SK"/>
        </w:rPr>
        <w:t>záhlaví</w:t>
      </w:r>
      <w:r w:rsidRPr="005513F8">
        <w:rPr>
          <w:rFonts w:ascii="Cambria" w:hAnsi="Cambria"/>
          <w:sz w:val="20"/>
          <w:szCs w:val="20"/>
          <w:lang w:eastAsia="sk-SK"/>
        </w:rPr>
        <w:t xml:space="preserve"> tejto </w:t>
      </w:r>
      <w:r w:rsidR="00FA3E2F" w:rsidRPr="005513F8">
        <w:rPr>
          <w:rFonts w:ascii="Cambria" w:hAnsi="Cambria"/>
          <w:sz w:val="20"/>
          <w:szCs w:val="20"/>
          <w:lang w:eastAsia="sk-SK"/>
        </w:rPr>
        <w:t xml:space="preserve">zmluvy </w:t>
      </w:r>
      <w:r w:rsidRPr="005513F8">
        <w:rPr>
          <w:rFonts w:ascii="Cambria" w:hAnsi="Cambria"/>
          <w:sz w:val="20"/>
          <w:szCs w:val="20"/>
          <w:lang w:eastAsia="sk-SK"/>
        </w:rPr>
        <w:t xml:space="preserve">alebo na iné adresy, </w:t>
      </w:r>
      <w:r w:rsidR="00FA3E2F" w:rsidRPr="005513F8">
        <w:rPr>
          <w:rFonts w:ascii="Cambria" w:hAnsi="Cambria"/>
          <w:sz w:val="20"/>
          <w:szCs w:val="20"/>
          <w:lang w:eastAsia="sk-SK"/>
        </w:rPr>
        <w:t>ktoré</w:t>
      </w:r>
      <w:r w:rsidR="009B5514" w:rsidRPr="005513F8">
        <w:rPr>
          <w:rFonts w:ascii="Cambria" w:hAnsi="Cambria"/>
          <w:sz w:val="20"/>
          <w:szCs w:val="20"/>
          <w:lang w:eastAsia="sk-SK"/>
        </w:rPr>
        <w:t xml:space="preserve"> </w:t>
      </w:r>
      <w:r w:rsidRPr="005513F8">
        <w:rPr>
          <w:rFonts w:ascii="Cambria" w:hAnsi="Cambria"/>
          <w:sz w:val="20"/>
          <w:szCs w:val="20"/>
          <w:lang w:eastAsia="sk-SK"/>
        </w:rPr>
        <w:t xml:space="preserve">si </w:t>
      </w:r>
      <w:r w:rsidR="00FA3E2F" w:rsidRPr="005513F8">
        <w:rPr>
          <w:rFonts w:ascii="Cambria" w:hAnsi="Cambria"/>
          <w:sz w:val="20"/>
          <w:szCs w:val="20"/>
          <w:lang w:eastAsia="sk-SK"/>
        </w:rPr>
        <w:t xml:space="preserve">zmluvné </w:t>
      </w:r>
      <w:r w:rsidRPr="005513F8">
        <w:rPr>
          <w:rFonts w:ascii="Cambria" w:hAnsi="Cambria"/>
          <w:sz w:val="20"/>
          <w:szCs w:val="20"/>
          <w:lang w:eastAsia="sk-SK"/>
        </w:rPr>
        <w:t xml:space="preserve">strany </w:t>
      </w:r>
      <w:r w:rsidR="00FA3E2F" w:rsidRPr="005513F8">
        <w:rPr>
          <w:rFonts w:ascii="Cambria" w:hAnsi="Cambria"/>
          <w:sz w:val="20"/>
          <w:szCs w:val="20"/>
          <w:lang w:eastAsia="sk-SK"/>
        </w:rPr>
        <w:t xml:space="preserve">vopred preukázateľne </w:t>
      </w:r>
      <w:r w:rsidRPr="005513F8">
        <w:rPr>
          <w:rFonts w:ascii="Cambria" w:hAnsi="Cambria"/>
          <w:sz w:val="20"/>
          <w:szCs w:val="20"/>
          <w:lang w:eastAsia="sk-SK"/>
        </w:rPr>
        <w:t>oznámia. Písomnosť sa považuje za doručenú za nasledovných</w:t>
      </w:r>
      <w:r w:rsidR="00BD393D" w:rsidRPr="005513F8">
        <w:rPr>
          <w:rFonts w:ascii="Cambria" w:hAnsi="Cambria"/>
          <w:sz w:val="20"/>
          <w:szCs w:val="20"/>
          <w:lang w:eastAsia="sk-SK"/>
        </w:rPr>
        <w:t xml:space="preserve"> </w:t>
      </w:r>
      <w:r w:rsidRPr="005513F8">
        <w:rPr>
          <w:rFonts w:ascii="Cambria" w:hAnsi="Cambria"/>
          <w:sz w:val="20"/>
          <w:szCs w:val="20"/>
          <w:lang w:eastAsia="sk-SK"/>
        </w:rPr>
        <w:t>podmienok:</w:t>
      </w:r>
    </w:p>
    <w:p w14:paraId="3538AB64" w14:textId="77777777" w:rsidR="0028663A" w:rsidRPr="005513F8" w:rsidRDefault="001C221A" w:rsidP="005513F8">
      <w:pPr>
        <w:widowControl w:val="0"/>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a)</w:t>
      </w:r>
      <w:r w:rsidRPr="005513F8">
        <w:rPr>
          <w:rFonts w:ascii="Cambria" w:hAnsi="Cambria"/>
          <w:sz w:val="20"/>
          <w:szCs w:val="20"/>
          <w:lang w:eastAsia="sk-SK"/>
        </w:rPr>
        <w:tab/>
      </w:r>
      <w:r w:rsidR="0028663A" w:rsidRPr="005513F8">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5A13F29E" w14:textId="77777777" w:rsidR="0028663A" w:rsidRPr="005513F8" w:rsidRDefault="001C221A" w:rsidP="005513F8">
      <w:pPr>
        <w:widowControl w:val="0"/>
        <w:autoSpaceDE w:val="0"/>
        <w:autoSpaceDN w:val="0"/>
        <w:adjustRightInd w:val="0"/>
        <w:spacing w:line="264" w:lineRule="auto"/>
        <w:ind w:left="993" w:hanging="426"/>
        <w:jc w:val="both"/>
        <w:rPr>
          <w:rFonts w:ascii="Cambria" w:hAnsi="Cambria"/>
          <w:sz w:val="20"/>
          <w:szCs w:val="20"/>
          <w:lang w:eastAsia="sk-SK"/>
        </w:rPr>
      </w:pPr>
      <w:r w:rsidRPr="005513F8">
        <w:rPr>
          <w:rFonts w:ascii="Cambria" w:hAnsi="Cambria"/>
          <w:sz w:val="20"/>
          <w:szCs w:val="20"/>
          <w:lang w:eastAsia="sk-SK"/>
        </w:rPr>
        <w:t>b)</w:t>
      </w:r>
      <w:r w:rsidRPr="005513F8">
        <w:rPr>
          <w:rFonts w:ascii="Cambria" w:hAnsi="Cambria"/>
          <w:sz w:val="20"/>
          <w:szCs w:val="20"/>
          <w:lang w:eastAsia="sk-SK"/>
        </w:rPr>
        <w:tab/>
      </w:r>
      <w:r w:rsidR="0028663A" w:rsidRPr="005513F8">
        <w:rPr>
          <w:rFonts w:ascii="Cambria" w:hAnsi="Cambria"/>
          <w:sz w:val="20"/>
          <w:szCs w:val="20"/>
          <w:lang w:eastAsia="sk-SK"/>
        </w:rPr>
        <w:t xml:space="preserve">v prípade doručovania prostredníctvom Slovenskej pošty, </w:t>
      </w:r>
      <w:proofErr w:type="spellStart"/>
      <w:r w:rsidR="0028663A" w:rsidRPr="005513F8">
        <w:rPr>
          <w:rFonts w:ascii="Cambria" w:hAnsi="Cambria"/>
          <w:sz w:val="20"/>
          <w:szCs w:val="20"/>
          <w:lang w:eastAsia="sk-SK"/>
        </w:rPr>
        <w:t>a.s</w:t>
      </w:r>
      <w:proofErr w:type="spellEnd"/>
      <w:r w:rsidR="0028663A" w:rsidRPr="005513F8">
        <w:rPr>
          <w:rFonts w:ascii="Cambria" w:hAnsi="Cambria"/>
          <w:sz w:val="20"/>
          <w:szCs w:val="20"/>
          <w:lang w:eastAsia="sk-SK"/>
        </w:rPr>
        <w:t>. alebo kuriérnej služby doručením na adresu zmluvnej strany</w:t>
      </w:r>
      <w:r w:rsidR="00FA3E2F" w:rsidRPr="005513F8">
        <w:rPr>
          <w:rFonts w:ascii="Cambria" w:hAnsi="Cambria"/>
          <w:sz w:val="20"/>
          <w:szCs w:val="20"/>
          <w:lang w:eastAsia="sk-SK"/>
        </w:rPr>
        <w:t>,</w:t>
      </w:r>
      <w:r w:rsidR="0028663A" w:rsidRPr="005513F8">
        <w:rPr>
          <w:rFonts w:ascii="Cambria" w:hAnsi="Cambria"/>
          <w:sz w:val="20"/>
          <w:szCs w:val="20"/>
          <w:lang w:eastAsia="sk-SK"/>
        </w:rPr>
        <w:t xml:space="preserve"> a v prípade doporučenej zásielky odovzdaním písomnosti osobe </w:t>
      </w:r>
      <w:r w:rsidR="0028663A" w:rsidRPr="005513F8">
        <w:rPr>
          <w:rFonts w:ascii="Cambria" w:hAnsi="Cambria"/>
          <w:sz w:val="20"/>
          <w:szCs w:val="20"/>
          <w:lang w:eastAsia="sk-SK"/>
        </w:rPr>
        <w:lastRenderedPageBreak/>
        <w:t>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A4F88B1" w14:textId="77777777" w:rsidR="0028663A" w:rsidRPr="005513F8" w:rsidRDefault="0028663A"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683BBA5A" w14:textId="48293FB6" w:rsidR="0028663A" w:rsidRPr="005513F8" w:rsidRDefault="00E61CE9"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w:t>
      </w:r>
      <w:r w:rsidR="00650253" w:rsidRPr="005513F8">
        <w:rPr>
          <w:rFonts w:ascii="Cambria" w:hAnsi="Cambria"/>
          <w:sz w:val="20"/>
          <w:szCs w:val="20"/>
          <w:lang w:eastAsia="sk-SK"/>
        </w:rPr>
        <w:t xml:space="preserve"> </w:t>
      </w:r>
      <w:r w:rsidRPr="005513F8">
        <w:rPr>
          <w:rFonts w:ascii="Cambria" w:hAnsi="Cambria"/>
          <w:sz w:val="20"/>
          <w:szCs w:val="20"/>
          <w:lang w:eastAsia="sk-SK"/>
        </w:rPr>
        <w:t>zmluvných strán bude zmluva o prevode (postúpení) zmluvných záväzkov neplatná a</w:t>
      </w:r>
      <w:r w:rsidR="00650253" w:rsidRPr="005513F8">
        <w:rPr>
          <w:rFonts w:ascii="Cambria" w:hAnsi="Cambria"/>
          <w:sz w:val="20"/>
          <w:szCs w:val="20"/>
          <w:lang w:eastAsia="sk-SK"/>
        </w:rPr>
        <w:t> </w:t>
      </w:r>
      <w:r w:rsidRPr="005513F8">
        <w:rPr>
          <w:rFonts w:ascii="Cambria" w:hAnsi="Cambria"/>
          <w:sz w:val="20"/>
          <w:szCs w:val="20"/>
          <w:lang w:eastAsia="sk-SK"/>
        </w:rPr>
        <w:t>zároveň</w:t>
      </w:r>
      <w:r w:rsidR="00650253" w:rsidRPr="005513F8">
        <w:rPr>
          <w:rFonts w:ascii="Cambria" w:hAnsi="Cambria"/>
          <w:sz w:val="20"/>
          <w:szCs w:val="20"/>
          <w:lang w:eastAsia="sk-SK"/>
        </w:rPr>
        <w:t xml:space="preserve"> </w:t>
      </w:r>
      <w:r w:rsidRPr="005513F8">
        <w:rPr>
          <w:rFonts w:ascii="Cambria" w:hAnsi="Cambria"/>
          <w:sz w:val="20"/>
          <w:szCs w:val="20"/>
          <w:lang w:eastAsia="sk-SK"/>
        </w:rPr>
        <w:t>druhá zmluvná strana bude oprávnená od tejto zmluvy odstúpiť</w:t>
      </w:r>
      <w:r w:rsidR="001C221A" w:rsidRPr="005513F8">
        <w:rPr>
          <w:rFonts w:ascii="Cambria" w:hAnsi="Cambria"/>
          <w:sz w:val="20"/>
          <w:szCs w:val="20"/>
          <w:lang w:eastAsia="sk-SK"/>
        </w:rPr>
        <w:t>,</w:t>
      </w:r>
      <w:r w:rsidRPr="005513F8">
        <w:rPr>
          <w:rFonts w:ascii="Cambria" w:hAnsi="Cambria"/>
          <w:sz w:val="20"/>
          <w:szCs w:val="20"/>
          <w:lang w:eastAsia="sk-SK"/>
        </w:rPr>
        <w:t xml:space="preserve"> a to s účinnosťou odstúpenia ku dňu, keď bolo písomné oznámenie o odstúpení od tejto zmluvy doručené druhej zmluvnej strane.</w:t>
      </w:r>
    </w:p>
    <w:p w14:paraId="5668F68B" w14:textId="77777777" w:rsidR="0028663A" w:rsidRPr="005513F8" w:rsidRDefault="0028663A" w:rsidP="005513F8">
      <w:pPr>
        <w:widowControl w:val="0"/>
        <w:autoSpaceDE w:val="0"/>
        <w:autoSpaceDN w:val="0"/>
        <w:adjustRightInd w:val="0"/>
        <w:spacing w:line="264" w:lineRule="auto"/>
        <w:jc w:val="both"/>
        <w:rPr>
          <w:rFonts w:ascii="Cambria" w:hAnsi="Cambria"/>
          <w:sz w:val="20"/>
          <w:szCs w:val="20"/>
          <w:lang w:eastAsia="sk-SK"/>
        </w:rPr>
      </w:pPr>
    </w:p>
    <w:p w14:paraId="13C72943" w14:textId="31DD2BBC"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Akékoľvek dohody, zmeny, alebo doplnenia k tejto </w:t>
      </w:r>
      <w:r w:rsidR="00FA3E2F" w:rsidRPr="005513F8">
        <w:rPr>
          <w:rFonts w:ascii="Cambria" w:hAnsi="Cambria"/>
          <w:sz w:val="20"/>
          <w:szCs w:val="20"/>
          <w:lang w:eastAsia="sk-SK"/>
        </w:rPr>
        <w:t xml:space="preserve">zmluve </w:t>
      </w:r>
      <w:r w:rsidRPr="005513F8">
        <w:rPr>
          <w:rFonts w:ascii="Cambria" w:hAnsi="Cambria"/>
          <w:sz w:val="20"/>
          <w:szCs w:val="20"/>
          <w:lang w:eastAsia="sk-SK"/>
        </w:rPr>
        <w:t xml:space="preserve">sú pre </w:t>
      </w:r>
      <w:r w:rsidR="00FA3E2F" w:rsidRPr="005513F8">
        <w:rPr>
          <w:rFonts w:ascii="Cambria" w:hAnsi="Cambria"/>
          <w:sz w:val="20"/>
          <w:szCs w:val="20"/>
          <w:lang w:eastAsia="sk-SK"/>
        </w:rPr>
        <w:t xml:space="preserve">zmluvné </w:t>
      </w:r>
      <w:r w:rsidRPr="005513F8">
        <w:rPr>
          <w:rFonts w:ascii="Cambria" w:hAnsi="Cambria"/>
          <w:sz w:val="20"/>
          <w:szCs w:val="20"/>
          <w:lang w:eastAsia="sk-SK"/>
        </w:rPr>
        <w:t>strany záväzné len vtedy,</w:t>
      </w:r>
      <w:r w:rsidR="00650253" w:rsidRPr="005513F8">
        <w:rPr>
          <w:rFonts w:ascii="Cambria" w:hAnsi="Cambria"/>
          <w:sz w:val="20"/>
          <w:szCs w:val="20"/>
          <w:lang w:eastAsia="sk-SK"/>
        </w:rPr>
        <w:t xml:space="preserve"> </w:t>
      </w:r>
      <w:r w:rsidRPr="005513F8">
        <w:rPr>
          <w:rFonts w:ascii="Cambria" w:hAnsi="Cambria"/>
          <w:sz w:val="20"/>
          <w:szCs w:val="20"/>
          <w:lang w:eastAsia="sk-SK"/>
        </w:rPr>
        <w:t xml:space="preserve">keď sú obojstranne podpísané a nadobudnú účinnosť. Návrhy dodatkov k tejto </w:t>
      </w:r>
      <w:r w:rsidR="00FA3E2F" w:rsidRPr="005513F8">
        <w:rPr>
          <w:rFonts w:ascii="Cambria" w:hAnsi="Cambria"/>
          <w:sz w:val="20"/>
          <w:szCs w:val="20"/>
          <w:lang w:eastAsia="sk-SK"/>
        </w:rPr>
        <w:t xml:space="preserve">zmluve </w:t>
      </w:r>
      <w:r w:rsidRPr="005513F8">
        <w:rPr>
          <w:rFonts w:ascii="Cambria" w:hAnsi="Cambria"/>
          <w:sz w:val="20"/>
          <w:szCs w:val="20"/>
          <w:lang w:eastAsia="sk-SK"/>
        </w:rPr>
        <w:t>môže predkladať ktorákoľvek zo zmluvných strán.</w:t>
      </w:r>
    </w:p>
    <w:p w14:paraId="5A869EFE" w14:textId="77777777" w:rsidR="0028663A" w:rsidRPr="005513F8" w:rsidRDefault="0028663A"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798E6431" w14:textId="35AC9A6A"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V prípade zmeny obchodného mena, atestov, čísla účtu alebo </w:t>
      </w:r>
      <w:r w:rsidR="00A4180A" w:rsidRPr="005513F8">
        <w:rPr>
          <w:rFonts w:ascii="Cambria" w:hAnsi="Cambria"/>
          <w:sz w:val="20"/>
          <w:szCs w:val="20"/>
          <w:lang w:eastAsia="sk-SK"/>
        </w:rPr>
        <w:t xml:space="preserve">iných údajov alebo skutočností, </w:t>
      </w:r>
      <w:r w:rsidRPr="005513F8">
        <w:rPr>
          <w:rFonts w:ascii="Cambria" w:hAnsi="Cambria"/>
          <w:sz w:val="20"/>
          <w:szCs w:val="20"/>
          <w:lang w:eastAsia="sk-SK"/>
        </w:rPr>
        <w:t xml:space="preserve">potrebných pre riadne plnenie tejto </w:t>
      </w:r>
      <w:r w:rsidR="00FA3E2F" w:rsidRPr="005513F8">
        <w:rPr>
          <w:rFonts w:ascii="Cambria" w:hAnsi="Cambria"/>
          <w:sz w:val="20"/>
          <w:szCs w:val="20"/>
          <w:lang w:eastAsia="sk-SK"/>
        </w:rPr>
        <w:t>zmluvy</w:t>
      </w:r>
      <w:r w:rsidRPr="005513F8">
        <w:rPr>
          <w:rFonts w:ascii="Cambria" w:hAnsi="Cambria"/>
          <w:sz w:val="20"/>
          <w:szCs w:val="20"/>
          <w:lang w:eastAsia="sk-SK"/>
        </w:rPr>
        <w:t>, každá zo zmluvných strán oznámi túto skutočnosť</w:t>
      </w:r>
      <w:r w:rsidR="00A4180A" w:rsidRPr="005513F8">
        <w:rPr>
          <w:rFonts w:ascii="Cambria" w:hAnsi="Cambria"/>
          <w:sz w:val="20"/>
          <w:szCs w:val="20"/>
          <w:lang w:eastAsia="sk-SK"/>
        </w:rPr>
        <w:t xml:space="preserve"> </w:t>
      </w:r>
      <w:r w:rsidRPr="005513F8">
        <w:rPr>
          <w:rFonts w:ascii="Cambria" w:hAnsi="Cambria"/>
          <w:sz w:val="20"/>
          <w:szCs w:val="20"/>
          <w:lang w:eastAsia="sk-SK"/>
        </w:rPr>
        <w:t>bezodkladne druhej strane.</w:t>
      </w:r>
    </w:p>
    <w:p w14:paraId="66A6978C" w14:textId="77777777" w:rsidR="0028663A" w:rsidRPr="005513F8" w:rsidRDefault="0028663A"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2010B77E" w14:textId="48AB432D"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Jednotlivé ustanovenia tejto </w:t>
      </w:r>
      <w:r w:rsidR="00FA3E2F" w:rsidRPr="005513F8">
        <w:rPr>
          <w:rFonts w:ascii="Cambria" w:hAnsi="Cambria"/>
          <w:sz w:val="20"/>
          <w:szCs w:val="20"/>
          <w:lang w:eastAsia="sk-SK"/>
        </w:rPr>
        <w:t xml:space="preserve">zmluvy </w:t>
      </w:r>
      <w:r w:rsidRPr="005513F8">
        <w:rPr>
          <w:rFonts w:ascii="Cambria" w:hAnsi="Cambria"/>
          <w:sz w:val="20"/>
          <w:szCs w:val="20"/>
          <w:lang w:eastAsia="sk-SK"/>
        </w:rPr>
        <w:t xml:space="preserve">sú oddeliteľné v tom zmysle, že neplatnosť niektorého z nich nespôsobuje neplatnosť tejto </w:t>
      </w:r>
      <w:r w:rsidR="00FA3E2F" w:rsidRPr="005513F8">
        <w:rPr>
          <w:rFonts w:ascii="Cambria" w:hAnsi="Cambria"/>
          <w:sz w:val="20"/>
          <w:szCs w:val="20"/>
          <w:lang w:eastAsia="sk-SK"/>
        </w:rPr>
        <w:t xml:space="preserve">zmluvy </w:t>
      </w:r>
      <w:r w:rsidRPr="005513F8">
        <w:rPr>
          <w:rFonts w:ascii="Cambria" w:hAnsi="Cambria"/>
          <w:sz w:val="20"/>
          <w:szCs w:val="20"/>
          <w:lang w:eastAsia="sk-SK"/>
        </w:rPr>
        <w:t xml:space="preserve">ako celku. Pokiaľ by sa v dôsledku zmeny právnej úpravy niektoré ustanovenie tejto </w:t>
      </w:r>
      <w:r w:rsidR="00FA3E2F" w:rsidRPr="005513F8">
        <w:rPr>
          <w:rFonts w:ascii="Cambria" w:hAnsi="Cambria"/>
          <w:sz w:val="20"/>
          <w:szCs w:val="20"/>
          <w:lang w:eastAsia="sk-SK"/>
        </w:rPr>
        <w:t xml:space="preserve">zmluvy </w:t>
      </w:r>
      <w:r w:rsidRPr="005513F8">
        <w:rPr>
          <w:rFonts w:ascii="Cambria" w:hAnsi="Cambria"/>
          <w:sz w:val="20"/>
          <w:szCs w:val="20"/>
          <w:lang w:eastAsia="sk-SK"/>
        </w:rPr>
        <w:t xml:space="preserve">dostalo do rozporu so slovenským právnym poriadkom (ďalej </w:t>
      </w:r>
      <w:r w:rsidR="00EA5A53" w:rsidRPr="005513F8">
        <w:rPr>
          <w:rFonts w:ascii="Cambria" w:hAnsi="Cambria"/>
          <w:sz w:val="20"/>
          <w:szCs w:val="20"/>
          <w:lang w:eastAsia="sk-SK"/>
        </w:rPr>
        <w:t>ako</w:t>
      </w:r>
      <w:r w:rsidRPr="005513F8">
        <w:rPr>
          <w:rFonts w:ascii="Cambria" w:hAnsi="Cambria"/>
          <w:sz w:val="20"/>
          <w:szCs w:val="20"/>
          <w:lang w:eastAsia="sk-SK"/>
        </w:rPr>
        <w:t xml:space="preserve"> "kolízne ustanovenie") a predmetný rozpor by spôsoboval neplatnosť tejto </w:t>
      </w:r>
      <w:r w:rsidR="00FA3E2F" w:rsidRPr="005513F8">
        <w:rPr>
          <w:rFonts w:ascii="Cambria" w:hAnsi="Cambria"/>
          <w:sz w:val="20"/>
          <w:szCs w:val="20"/>
          <w:lang w:eastAsia="sk-SK"/>
        </w:rPr>
        <w:t xml:space="preserve">zmluvy </w:t>
      </w:r>
      <w:r w:rsidRPr="005513F8">
        <w:rPr>
          <w:rFonts w:ascii="Cambria" w:hAnsi="Cambria"/>
          <w:sz w:val="20"/>
          <w:szCs w:val="20"/>
          <w:lang w:eastAsia="sk-SK"/>
        </w:rPr>
        <w:t xml:space="preserve">ako takej, bude táto </w:t>
      </w:r>
      <w:r w:rsidR="00FA3E2F" w:rsidRPr="005513F8">
        <w:rPr>
          <w:rFonts w:ascii="Cambria" w:hAnsi="Cambria"/>
          <w:sz w:val="20"/>
          <w:szCs w:val="20"/>
          <w:lang w:eastAsia="sk-SK"/>
        </w:rPr>
        <w:t xml:space="preserve">zmluva </w:t>
      </w:r>
      <w:r w:rsidRPr="005513F8">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3C5C2A40" w14:textId="77777777" w:rsidR="005F7BDD" w:rsidRPr="005513F8" w:rsidRDefault="005F7BDD" w:rsidP="005513F8">
      <w:pPr>
        <w:pStyle w:val="Odsekzoznamu"/>
        <w:spacing w:line="264" w:lineRule="auto"/>
        <w:ind w:left="0"/>
        <w:jc w:val="both"/>
        <w:rPr>
          <w:rFonts w:ascii="Cambria" w:hAnsi="Cambria"/>
          <w:sz w:val="20"/>
          <w:szCs w:val="20"/>
          <w:lang w:eastAsia="sk-SK"/>
        </w:rPr>
      </w:pPr>
    </w:p>
    <w:p w14:paraId="36CDAC0C" w14:textId="769C20C2" w:rsidR="005F7BDD" w:rsidRPr="005513F8" w:rsidRDefault="005F7BDD"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rPr>
        <w:t>Akékoľvek ustanovenie tejto zmluvy, ktoré je neplatné, nezákonné alebo nevynútiteľné podľa platného práva, bude neúčinné len v rozsahu, v akom túto neplatnosť, nezákonnosť alebo nedostatok</w:t>
      </w:r>
      <w:r w:rsidR="00A4180A" w:rsidRPr="005513F8">
        <w:rPr>
          <w:rFonts w:ascii="Cambria" w:hAnsi="Cambria"/>
          <w:sz w:val="20"/>
          <w:szCs w:val="20"/>
        </w:rPr>
        <w:t>,</w:t>
      </w:r>
      <w:r w:rsidRPr="005513F8">
        <w:rPr>
          <w:rFonts w:ascii="Cambria" w:hAnsi="Cambria"/>
          <w:sz w:val="20"/>
          <w:szCs w:val="20"/>
        </w:rPr>
        <w:t xml:space="preserve">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0B4E1730" w14:textId="77777777" w:rsidR="0028663A" w:rsidRPr="005513F8" w:rsidRDefault="0028663A"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54C0A6F9" w14:textId="7FD08472"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Táto </w:t>
      </w:r>
      <w:r w:rsidR="00FA3E2F" w:rsidRPr="005513F8">
        <w:rPr>
          <w:rFonts w:ascii="Cambria" w:hAnsi="Cambria"/>
          <w:sz w:val="20"/>
          <w:szCs w:val="20"/>
          <w:lang w:eastAsia="sk-SK"/>
        </w:rPr>
        <w:t xml:space="preserve">zmluva </w:t>
      </w:r>
      <w:r w:rsidRPr="005513F8">
        <w:rPr>
          <w:rFonts w:ascii="Cambria" w:hAnsi="Cambria"/>
          <w:sz w:val="20"/>
          <w:szCs w:val="20"/>
          <w:lang w:eastAsia="sk-SK"/>
        </w:rPr>
        <w:t>sa vyhotovuje v </w:t>
      </w:r>
      <w:r w:rsidR="00447B54" w:rsidRPr="005513F8">
        <w:rPr>
          <w:rFonts w:ascii="Cambria" w:hAnsi="Cambria"/>
          <w:sz w:val="20"/>
          <w:szCs w:val="20"/>
          <w:lang w:eastAsia="sk-SK"/>
        </w:rPr>
        <w:t>2</w:t>
      </w:r>
      <w:r w:rsidRPr="005513F8">
        <w:rPr>
          <w:rFonts w:ascii="Cambria" w:hAnsi="Cambria"/>
          <w:sz w:val="20"/>
          <w:szCs w:val="20"/>
          <w:lang w:eastAsia="sk-SK"/>
        </w:rPr>
        <w:t xml:space="preserve"> (</w:t>
      </w:r>
      <w:r w:rsidR="00447B54" w:rsidRPr="005513F8">
        <w:rPr>
          <w:rFonts w:ascii="Cambria" w:hAnsi="Cambria"/>
          <w:sz w:val="20"/>
          <w:szCs w:val="20"/>
          <w:lang w:eastAsia="sk-SK"/>
        </w:rPr>
        <w:t>dvoch</w:t>
      </w:r>
      <w:r w:rsidRPr="005513F8">
        <w:rPr>
          <w:rFonts w:ascii="Cambria" w:hAnsi="Cambria"/>
          <w:sz w:val="20"/>
          <w:szCs w:val="20"/>
          <w:lang w:eastAsia="sk-SK"/>
        </w:rPr>
        <w:t xml:space="preserve">) rovnopisoch v slovenskom jazyku, po </w:t>
      </w:r>
      <w:r w:rsidR="00447B54" w:rsidRPr="005513F8">
        <w:rPr>
          <w:rFonts w:ascii="Cambria" w:hAnsi="Cambria"/>
          <w:sz w:val="20"/>
          <w:szCs w:val="20"/>
          <w:lang w:eastAsia="sk-SK"/>
        </w:rPr>
        <w:t>jednom</w:t>
      </w:r>
      <w:r w:rsidR="00FA3E2F" w:rsidRPr="005513F8">
        <w:rPr>
          <w:rFonts w:ascii="Cambria" w:hAnsi="Cambria"/>
          <w:sz w:val="20"/>
          <w:szCs w:val="20"/>
          <w:lang w:eastAsia="sk-SK"/>
        </w:rPr>
        <w:t xml:space="preserve"> jej vyhotoven</w:t>
      </w:r>
      <w:r w:rsidR="00447B54" w:rsidRPr="005513F8">
        <w:rPr>
          <w:rFonts w:ascii="Cambria" w:hAnsi="Cambria"/>
          <w:sz w:val="20"/>
          <w:szCs w:val="20"/>
          <w:lang w:eastAsia="sk-SK"/>
        </w:rPr>
        <w:t>í</w:t>
      </w:r>
      <w:r w:rsidRPr="005513F8">
        <w:rPr>
          <w:rFonts w:ascii="Cambria" w:hAnsi="Cambria"/>
          <w:sz w:val="20"/>
          <w:szCs w:val="20"/>
          <w:lang w:eastAsia="sk-SK"/>
        </w:rPr>
        <w:t xml:space="preserve"> pre každú zo </w:t>
      </w:r>
      <w:r w:rsidR="00FA3E2F" w:rsidRPr="005513F8">
        <w:rPr>
          <w:rFonts w:ascii="Cambria" w:hAnsi="Cambria"/>
          <w:sz w:val="20"/>
          <w:szCs w:val="20"/>
          <w:lang w:eastAsia="sk-SK"/>
        </w:rPr>
        <w:t xml:space="preserve">zmluvných </w:t>
      </w:r>
      <w:r w:rsidRPr="005513F8">
        <w:rPr>
          <w:rFonts w:ascii="Cambria" w:hAnsi="Cambria"/>
          <w:sz w:val="20"/>
          <w:szCs w:val="20"/>
          <w:lang w:eastAsia="sk-SK"/>
        </w:rPr>
        <w:t>strán.</w:t>
      </w:r>
    </w:p>
    <w:p w14:paraId="7DD27884" w14:textId="77777777" w:rsidR="0028663A" w:rsidRPr="005513F8" w:rsidRDefault="0028663A" w:rsidP="005513F8">
      <w:pPr>
        <w:widowControl w:val="0"/>
        <w:tabs>
          <w:tab w:val="left" w:pos="0"/>
        </w:tabs>
        <w:autoSpaceDE w:val="0"/>
        <w:autoSpaceDN w:val="0"/>
        <w:adjustRightInd w:val="0"/>
        <w:spacing w:line="264" w:lineRule="auto"/>
        <w:jc w:val="both"/>
        <w:rPr>
          <w:rFonts w:ascii="Cambria" w:hAnsi="Cambria"/>
          <w:sz w:val="20"/>
          <w:szCs w:val="20"/>
          <w:lang w:eastAsia="sk-SK"/>
        </w:rPr>
      </w:pPr>
    </w:p>
    <w:p w14:paraId="0E666CE6" w14:textId="3C0DD7FB" w:rsidR="0028663A" w:rsidRPr="005513F8" w:rsidRDefault="0028663A"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lang w:eastAsia="sk-SK"/>
        </w:rPr>
        <w:t xml:space="preserve">Táto </w:t>
      </w:r>
      <w:r w:rsidR="00FA3E2F" w:rsidRPr="005513F8">
        <w:rPr>
          <w:rFonts w:ascii="Cambria" w:hAnsi="Cambria"/>
          <w:sz w:val="20"/>
          <w:szCs w:val="20"/>
          <w:lang w:eastAsia="sk-SK"/>
        </w:rPr>
        <w:t xml:space="preserve">zmluva </w:t>
      </w:r>
      <w:r w:rsidRPr="005513F8">
        <w:rPr>
          <w:rFonts w:ascii="Cambria" w:hAnsi="Cambria"/>
          <w:sz w:val="20"/>
          <w:szCs w:val="20"/>
          <w:lang w:eastAsia="sk-SK"/>
        </w:rPr>
        <w:t>nadobúda platnosť dňom jej podpisu obidvoma zmluvnými stranami a účinnosť dňom nasledujúcim po dni jej zverejnenia v súlade s </w:t>
      </w:r>
      <w:proofErr w:type="spellStart"/>
      <w:r w:rsidRPr="005513F8">
        <w:rPr>
          <w:rFonts w:ascii="Cambria" w:hAnsi="Cambria"/>
          <w:sz w:val="20"/>
          <w:szCs w:val="20"/>
          <w:lang w:eastAsia="sk-SK"/>
        </w:rPr>
        <w:t>ust</w:t>
      </w:r>
      <w:proofErr w:type="spellEnd"/>
      <w:r w:rsidRPr="005513F8">
        <w:rPr>
          <w:rFonts w:ascii="Cambria" w:hAnsi="Cambria"/>
          <w:sz w:val="20"/>
          <w:szCs w:val="20"/>
          <w:lang w:eastAsia="sk-SK"/>
        </w:rPr>
        <w:t xml:space="preserve">. § 47a </w:t>
      </w:r>
      <w:r w:rsidR="00FA3E2F" w:rsidRPr="005513F8">
        <w:rPr>
          <w:rFonts w:ascii="Cambria" w:hAnsi="Cambria"/>
          <w:sz w:val="20"/>
          <w:szCs w:val="20"/>
          <w:lang w:eastAsia="sk-SK"/>
        </w:rPr>
        <w:t>zákona č. 40 /1964 Zb. Občiansky zákonník v znení neskorších predpisov</w:t>
      </w:r>
      <w:r w:rsidR="00C50223" w:rsidRPr="005513F8">
        <w:rPr>
          <w:rFonts w:ascii="Cambria" w:hAnsi="Cambria"/>
          <w:sz w:val="20"/>
          <w:szCs w:val="20"/>
          <w:lang w:eastAsia="sk-SK"/>
        </w:rPr>
        <w:t xml:space="preserve"> </w:t>
      </w:r>
      <w:r w:rsidR="00F35912" w:rsidRPr="005513F8">
        <w:rPr>
          <w:rFonts w:ascii="Cambria" w:hAnsi="Cambria"/>
          <w:sz w:val="20"/>
          <w:szCs w:val="20"/>
        </w:rPr>
        <w:t>a § 5a zákona č. 211/2000 Z. z. o slobodnom prístupe k</w:t>
      </w:r>
      <w:r w:rsidR="00A4180A" w:rsidRPr="005513F8">
        <w:rPr>
          <w:rFonts w:ascii="Cambria" w:hAnsi="Cambria"/>
          <w:sz w:val="20"/>
          <w:szCs w:val="20"/>
        </w:rPr>
        <w:t> </w:t>
      </w:r>
      <w:r w:rsidR="00F35912" w:rsidRPr="005513F8">
        <w:rPr>
          <w:rFonts w:ascii="Cambria" w:hAnsi="Cambria"/>
          <w:sz w:val="20"/>
          <w:szCs w:val="20"/>
        </w:rPr>
        <w:t>informáciám</w:t>
      </w:r>
      <w:r w:rsidR="00A4180A" w:rsidRPr="005513F8">
        <w:rPr>
          <w:rFonts w:ascii="Cambria" w:hAnsi="Cambria"/>
          <w:sz w:val="20"/>
          <w:szCs w:val="20"/>
        </w:rPr>
        <w:t xml:space="preserve"> </w:t>
      </w:r>
      <w:r w:rsidR="00F35912" w:rsidRPr="005513F8">
        <w:rPr>
          <w:rFonts w:ascii="Cambria" w:hAnsi="Cambria"/>
          <w:sz w:val="20"/>
          <w:szCs w:val="20"/>
        </w:rPr>
        <w:t>a o zmene a doplnení niektorých zákonov (zákon o slobode informácií) v znení neskorších predpisov</w:t>
      </w:r>
      <w:r w:rsidRPr="005513F8">
        <w:rPr>
          <w:rFonts w:ascii="Cambria" w:hAnsi="Cambria"/>
          <w:sz w:val="20"/>
          <w:szCs w:val="20"/>
          <w:lang w:eastAsia="sk-SK"/>
        </w:rPr>
        <w:t>.</w:t>
      </w:r>
    </w:p>
    <w:p w14:paraId="0A6C5A4C" w14:textId="77777777" w:rsidR="005F7BDD" w:rsidRPr="005513F8" w:rsidRDefault="005F7BDD" w:rsidP="005513F8">
      <w:pPr>
        <w:pStyle w:val="Odsekzoznamu"/>
        <w:spacing w:line="264" w:lineRule="auto"/>
        <w:ind w:left="0"/>
        <w:jc w:val="both"/>
        <w:rPr>
          <w:rFonts w:ascii="Cambria" w:hAnsi="Cambria"/>
          <w:sz w:val="20"/>
          <w:szCs w:val="20"/>
          <w:lang w:eastAsia="sk-SK"/>
        </w:rPr>
      </w:pPr>
    </w:p>
    <w:p w14:paraId="79D0C58F" w14:textId="57974B2A" w:rsidR="005F7BDD" w:rsidRPr="005513F8" w:rsidRDefault="005F7BDD" w:rsidP="005513F8">
      <w:pPr>
        <w:widowControl w:val="0"/>
        <w:numPr>
          <w:ilvl w:val="1"/>
          <w:numId w:val="4"/>
        </w:numPr>
        <w:autoSpaceDE w:val="0"/>
        <w:autoSpaceDN w:val="0"/>
        <w:adjustRightInd w:val="0"/>
        <w:spacing w:line="264" w:lineRule="auto"/>
        <w:ind w:left="567" w:hanging="567"/>
        <w:jc w:val="both"/>
        <w:rPr>
          <w:rFonts w:ascii="Cambria" w:hAnsi="Cambria"/>
          <w:sz w:val="20"/>
          <w:szCs w:val="20"/>
          <w:lang w:eastAsia="sk-SK"/>
        </w:rPr>
      </w:pPr>
      <w:r w:rsidRPr="005513F8">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93808BE" w14:textId="77777777" w:rsidR="00FA3E2F" w:rsidRPr="005513F8" w:rsidRDefault="00FA3E2F" w:rsidP="005513F8">
      <w:pPr>
        <w:pStyle w:val="Odsekzoznamu"/>
        <w:spacing w:line="264" w:lineRule="auto"/>
        <w:ind w:left="0"/>
        <w:jc w:val="both"/>
        <w:rPr>
          <w:rFonts w:ascii="Cambria" w:hAnsi="Cambria"/>
          <w:sz w:val="20"/>
          <w:szCs w:val="20"/>
          <w:lang w:eastAsia="sk-SK"/>
        </w:rPr>
      </w:pPr>
    </w:p>
    <w:p w14:paraId="55B43C5C" w14:textId="3D02C256" w:rsidR="00FA3E2F" w:rsidRPr="005513F8" w:rsidRDefault="005F7BDD" w:rsidP="005513F8">
      <w:pPr>
        <w:widowControl w:val="0"/>
        <w:numPr>
          <w:ilvl w:val="1"/>
          <w:numId w:val="4"/>
        </w:numPr>
        <w:autoSpaceDE w:val="0"/>
        <w:autoSpaceDN w:val="0"/>
        <w:adjustRightInd w:val="0"/>
        <w:spacing w:line="264" w:lineRule="auto"/>
        <w:ind w:left="567" w:hanging="567"/>
        <w:jc w:val="both"/>
        <w:rPr>
          <w:rFonts w:ascii="Cambria" w:hAnsi="Cambria" w:cs="Arial"/>
          <w:sz w:val="20"/>
          <w:szCs w:val="20"/>
          <w:lang w:eastAsia="sk-SK"/>
        </w:rPr>
      </w:pPr>
      <w:r w:rsidRPr="005513F8">
        <w:rPr>
          <w:rFonts w:ascii="Cambria" w:hAnsi="Cambria"/>
          <w:sz w:val="20"/>
          <w:szCs w:val="20"/>
          <w:lang w:eastAsia="sk-SK"/>
        </w:rPr>
        <w:t>Zmluvné</w:t>
      </w:r>
      <w:r w:rsidRPr="005513F8">
        <w:rPr>
          <w:rFonts w:ascii="Cambria" w:hAnsi="Cambria" w:cs="Arial"/>
          <w:sz w:val="20"/>
          <w:szCs w:val="20"/>
        </w:rPr>
        <w:t xml:space="preserve">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14:paraId="7E7C7F5E" w14:textId="4CAE5110" w:rsidR="0028663A" w:rsidRPr="005513F8" w:rsidRDefault="0028663A"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33BC18BA" w14:textId="609EA6F3" w:rsidR="009B5514" w:rsidRPr="00684EF0" w:rsidRDefault="009B5514" w:rsidP="005513F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rFonts w:ascii="Cambria" w:hAnsi="Cambria"/>
          <w:b/>
        </w:rPr>
      </w:pPr>
      <w:r w:rsidRPr="005513F8">
        <w:rPr>
          <w:rStyle w:val="CharStyle15"/>
          <w:rFonts w:ascii="Cambria" w:hAnsi="Cambria" w:cs="Calibri"/>
          <w:b/>
          <w:color w:val="000000"/>
        </w:rPr>
        <w:t xml:space="preserve">Záväznou a Neoddeliteľnou súčasťou </w:t>
      </w:r>
      <w:r w:rsidR="00684EF0">
        <w:rPr>
          <w:rStyle w:val="CharStyle15"/>
          <w:rFonts w:ascii="Cambria" w:hAnsi="Cambria" w:cs="Calibri"/>
          <w:b/>
          <w:color w:val="000000"/>
        </w:rPr>
        <w:t>tejto</w:t>
      </w:r>
      <w:r w:rsidRPr="00684EF0">
        <w:rPr>
          <w:rStyle w:val="CharStyle15"/>
          <w:rFonts w:ascii="Cambria" w:hAnsi="Cambria" w:cs="Calibri"/>
          <w:b/>
          <w:color w:val="000000"/>
        </w:rPr>
        <w:t xml:space="preserve"> zmluvy vo forme príloh sú:</w:t>
      </w:r>
    </w:p>
    <w:p w14:paraId="520D7681" w14:textId="51D6C998" w:rsidR="009B5514" w:rsidRPr="00E435E5" w:rsidRDefault="009B5514" w:rsidP="005513F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Cambria" w:hAnsi="Cambria" w:cs="Calibri"/>
          <w:sz w:val="20"/>
          <w:szCs w:val="20"/>
        </w:rPr>
      </w:pPr>
      <w:r w:rsidRPr="00E435E5">
        <w:rPr>
          <w:rStyle w:val="CharStyle15"/>
          <w:rFonts w:ascii="Cambria" w:hAnsi="Cambria" w:cs="Calibri"/>
          <w:sz w:val="20"/>
          <w:szCs w:val="20"/>
        </w:rPr>
        <w:t xml:space="preserve">Príloha č. 1 </w:t>
      </w:r>
      <w:r w:rsidRPr="00E435E5">
        <w:rPr>
          <w:rStyle w:val="CharStyle15"/>
          <w:rFonts w:ascii="Cambria" w:hAnsi="Cambria" w:cs="Calibri"/>
          <w:sz w:val="20"/>
          <w:szCs w:val="20"/>
        </w:rPr>
        <w:tab/>
      </w:r>
      <w:r w:rsidRPr="00E435E5">
        <w:rPr>
          <w:rStyle w:val="CharStyle15"/>
          <w:rFonts w:ascii="Cambria" w:hAnsi="Cambria" w:cs="Calibri"/>
          <w:sz w:val="20"/>
          <w:szCs w:val="20"/>
        </w:rPr>
        <w:tab/>
      </w:r>
      <w:r w:rsidR="008E37F6" w:rsidRPr="00E435E5">
        <w:rPr>
          <w:rStyle w:val="CharStyle15"/>
          <w:rFonts w:ascii="Cambria" w:hAnsi="Cambria" w:cs="Calibri"/>
          <w:sz w:val="20"/>
          <w:szCs w:val="20"/>
        </w:rPr>
        <w:t xml:space="preserve">Dokumentácia </w:t>
      </w:r>
      <w:r w:rsidRPr="00E435E5">
        <w:rPr>
          <w:rStyle w:val="CharStyle15"/>
          <w:rFonts w:ascii="Cambria" w:hAnsi="Cambria" w:cs="Calibri"/>
          <w:sz w:val="20"/>
          <w:szCs w:val="20"/>
        </w:rPr>
        <w:t xml:space="preserve">predmetu </w:t>
      </w:r>
      <w:r w:rsidR="008E37F6" w:rsidRPr="00E435E5">
        <w:rPr>
          <w:rStyle w:val="CharStyle15"/>
          <w:rFonts w:ascii="Cambria" w:hAnsi="Cambria" w:cs="Calibri"/>
          <w:sz w:val="20"/>
          <w:szCs w:val="20"/>
        </w:rPr>
        <w:t>zmluvy</w:t>
      </w:r>
    </w:p>
    <w:p w14:paraId="69881205" w14:textId="407E1BEF" w:rsidR="009B5514" w:rsidRDefault="009B5514" w:rsidP="005513F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Cambria" w:hAnsi="Cambria" w:cs="Calibri"/>
          <w:sz w:val="20"/>
          <w:szCs w:val="20"/>
        </w:rPr>
      </w:pPr>
      <w:r w:rsidRPr="00E435E5">
        <w:rPr>
          <w:rStyle w:val="CharStyle15"/>
          <w:rFonts w:ascii="Cambria" w:hAnsi="Cambria" w:cs="Calibri"/>
          <w:sz w:val="20"/>
          <w:szCs w:val="20"/>
        </w:rPr>
        <w:t xml:space="preserve">Príloha č. 2 </w:t>
      </w:r>
      <w:r w:rsidRPr="00E435E5">
        <w:rPr>
          <w:rStyle w:val="CharStyle15"/>
          <w:rFonts w:ascii="Cambria" w:hAnsi="Cambria" w:cs="Calibri"/>
          <w:sz w:val="20"/>
          <w:szCs w:val="20"/>
        </w:rPr>
        <w:tab/>
      </w:r>
      <w:r w:rsidRPr="00E435E5">
        <w:rPr>
          <w:rStyle w:val="CharStyle15"/>
          <w:rFonts w:ascii="Cambria" w:hAnsi="Cambria" w:cs="Calibri"/>
          <w:sz w:val="20"/>
          <w:szCs w:val="20"/>
        </w:rPr>
        <w:tab/>
        <w:t xml:space="preserve">Cenová ponuka </w:t>
      </w:r>
      <w:r w:rsidR="00457A4C" w:rsidRPr="00E435E5">
        <w:rPr>
          <w:rStyle w:val="CharStyle15"/>
          <w:rFonts w:ascii="Cambria" w:hAnsi="Cambria" w:cs="Calibri"/>
          <w:sz w:val="20"/>
          <w:szCs w:val="20"/>
        </w:rPr>
        <w:t>zhotoviteľa</w:t>
      </w:r>
      <w:r w:rsidRPr="00E435E5">
        <w:rPr>
          <w:rStyle w:val="CharStyle15"/>
          <w:rFonts w:ascii="Cambria" w:hAnsi="Cambria" w:cs="Calibri"/>
          <w:sz w:val="20"/>
          <w:szCs w:val="20"/>
        </w:rPr>
        <w:t xml:space="preserve"> ako uchádzača vo verejnom obstarávaní </w:t>
      </w:r>
    </w:p>
    <w:p w14:paraId="44F3AC6D" w14:textId="514D08B7" w:rsidR="000E5A47" w:rsidRPr="00E435E5" w:rsidRDefault="000E5A47" w:rsidP="000E5A47">
      <w:pPr>
        <w:pStyle w:val="Bezriadkovania"/>
        <w:pBdr>
          <w:top w:val="single" w:sz="4" w:space="1" w:color="auto"/>
          <w:left w:val="single" w:sz="4" w:space="4" w:color="auto"/>
          <w:bottom w:val="single" w:sz="4" w:space="1" w:color="auto"/>
          <w:right w:val="single" w:sz="4" w:space="4" w:color="auto"/>
        </w:pBdr>
        <w:spacing w:line="264" w:lineRule="auto"/>
        <w:ind w:left="2124" w:hanging="2124"/>
        <w:rPr>
          <w:rStyle w:val="CharStyle15"/>
          <w:rFonts w:ascii="Cambria" w:hAnsi="Cambria" w:cs="Calibri"/>
          <w:sz w:val="20"/>
          <w:szCs w:val="20"/>
        </w:rPr>
      </w:pPr>
      <w:r>
        <w:rPr>
          <w:rStyle w:val="CharStyle15"/>
          <w:rFonts w:ascii="Cambria" w:hAnsi="Cambria" w:cs="Calibri"/>
          <w:sz w:val="20"/>
          <w:szCs w:val="20"/>
        </w:rPr>
        <w:lastRenderedPageBreak/>
        <w:t>Príloha č. 3</w:t>
      </w:r>
      <w:r w:rsidR="12C92A7E">
        <w:rPr>
          <w:rStyle w:val="CharStyle15"/>
          <w:rFonts w:ascii="Cambria" w:hAnsi="Cambria" w:cs="Calibri"/>
          <w:sz w:val="20"/>
          <w:szCs w:val="20"/>
        </w:rPr>
        <w:t xml:space="preserve"> </w:t>
      </w:r>
      <w:r>
        <w:rPr>
          <w:rStyle w:val="CharStyle15"/>
          <w:rFonts w:ascii="Cambria" w:hAnsi="Cambria" w:cs="Calibri"/>
          <w:sz w:val="20"/>
          <w:szCs w:val="20"/>
        </w:rPr>
        <w:tab/>
        <w:t>Návrh prvkov</w:t>
      </w:r>
      <w:r w:rsidRPr="000E5A47">
        <w:rPr>
          <w:rStyle w:val="CharStyle15"/>
          <w:rFonts w:ascii="Cambria" w:hAnsi="Cambria" w:cs="Calibri"/>
          <w:sz w:val="20"/>
          <w:szCs w:val="20"/>
        </w:rPr>
        <w:t xml:space="preserve">, a to rúčka, kovanie drevených dvierok (pánty), uzamykanie drevených dvierok, kovanie sklenených dvierok (pánty), uzamykanie sklenených dvierok </w:t>
      </w:r>
    </w:p>
    <w:p w14:paraId="7D371CD0" w14:textId="77777777" w:rsidR="006C2000" w:rsidRPr="00E435E5" w:rsidRDefault="006C2000" w:rsidP="005513F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Cambria" w:hAnsi="Cambria" w:cs="Calibri"/>
          <w:sz w:val="20"/>
          <w:szCs w:val="20"/>
          <w:highlight w:val="yellow"/>
        </w:rPr>
      </w:pPr>
      <w:r w:rsidRPr="00E435E5">
        <w:rPr>
          <w:rFonts w:ascii="Cambria" w:hAnsi="Cambria" w:cs="Calibri"/>
          <w:b/>
          <w:sz w:val="20"/>
          <w:szCs w:val="20"/>
          <w:lang w:eastAsia="cs-CZ"/>
        </w:rPr>
        <w:t>Obsah príloh je neoddeliteľnou súčasťou obsahu záväzkového vzťahu založeného touto zmluvou.</w:t>
      </w:r>
    </w:p>
    <w:p w14:paraId="5668BF88" w14:textId="77777777" w:rsidR="009B5514" w:rsidRPr="00E435E5" w:rsidRDefault="009B5514" w:rsidP="005513F8">
      <w:pPr>
        <w:widowControl w:val="0"/>
        <w:tabs>
          <w:tab w:val="left" w:pos="709"/>
        </w:tabs>
        <w:autoSpaceDE w:val="0"/>
        <w:autoSpaceDN w:val="0"/>
        <w:adjustRightInd w:val="0"/>
        <w:spacing w:line="264" w:lineRule="auto"/>
        <w:jc w:val="both"/>
        <w:rPr>
          <w:rFonts w:ascii="Cambria" w:hAnsi="Cambria"/>
          <w:sz w:val="20"/>
          <w:szCs w:val="20"/>
          <w:lang w:eastAsia="sk-SK"/>
        </w:rPr>
      </w:pPr>
    </w:p>
    <w:p w14:paraId="092F3336" w14:textId="77777777" w:rsidR="0028663A" w:rsidRPr="00E435E5" w:rsidRDefault="0028663A" w:rsidP="005513F8">
      <w:pPr>
        <w:widowControl w:val="0"/>
        <w:tabs>
          <w:tab w:val="left" w:pos="706"/>
        </w:tabs>
        <w:autoSpaceDE w:val="0"/>
        <w:autoSpaceDN w:val="0"/>
        <w:adjustRightInd w:val="0"/>
        <w:spacing w:line="264" w:lineRule="auto"/>
        <w:jc w:val="both"/>
        <w:rPr>
          <w:rFonts w:ascii="Cambria" w:hAnsi="Cambria"/>
          <w:sz w:val="20"/>
          <w:szCs w:val="20"/>
          <w:lang w:eastAsia="sk-SK"/>
        </w:rPr>
      </w:pPr>
    </w:p>
    <w:p w14:paraId="45EA639F" w14:textId="77777777" w:rsidR="0028663A" w:rsidRPr="005513F8" w:rsidRDefault="0028663A" w:rsidP="005513F8">
      <w:pPr>
        <w:widowControl w:val="0"/>
        <w:tabs>
          <w:tab w:val="left" w:pos="4982"/>
        </w:tabs>
        <w:autoSpaceDE w:val="0"/>
        <w:autoSpaceDN w:val="0"/>
        <w:adjustRightInd w:val="0"/>
        <w:spacing w:line="264" w:lineRule="auto"/>
        <w:jc w:val="both"/>
        <w:rPr>
          <w:rFonts w:ascii="Cambria" w:hAnsi="Cambria"/>
          <w:sz w:val="20"/>
          <w:szCs w:val="20"/>
          <w:lang w:eastAsia="sk-SK"/>
        </w:rPr>
      </w:pPr>
      <w:r w:rsidRPr="005513F8">
        <w:rPr>
          <w:rFonts w:ascii="Cambria" w:hAnsi="Cambria"/>
          <w:sz w:val="20"/>
          <w:szCs w:val="20"/>
          <w:lang w:eastAsia="sk-SK"/>
        </w:rPr>
        <w:t>Za Objednávateľa:</w:t>
      </w:r>
      <w:r w:rsidRPr="005513F8">
        <w:rPr>
          <w:rFonts w:ascii="Cambria" w:hAnsi="Cambria"/>
          <w:sz w:val="20"/>
          <w:szCs w:val="20"/>
          <w:lang w:eastAsia="sk-SK"/>
        </w:rPr>
        <w:tab/>
        <w:t>Za Zhotoviteľa:</w:t>
      </w:r>
    </w:p>
    <w:p w14:paraId="4BFCAB1E" w14:textId="63280694" w:rsidR="0028663A" w:rsidRPr="005513F8" w:rsidRDefault="0028663A" w:rsidP="005513F8">
      <w:pPr>
        <w:widowControl w:val="0"/>
        <w:tabs>
          <w:tab w:val="left" w:pos="4982"/>
        </w:tabs>
        <w:autoSpaceDE w:val="0"/>
        <w:autoSpaceDN w:val="0"/>
        <w:adjustRightInd w:val="0"/>
        <w:spacing w:line="264" w:lineRule="auto"/>
        <w:jc w:val="both"/>
        <w:rPr>
          <w:rFonts w:ascii="Cambria" w:hAnsi="Cambria"/>
          <w:sz w:val="20"/>
          <w:szCs w:val="20"/>
          <w:lang w:eastAsia="sk-SK"/>
        </w:rPr>
      </w:pPr>
    </w:p>
    <w:p w14:paraId="41025C77" w14:textId="7F5BBE49"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V Banskej Bystrici dňa ....................</w:t>
      </w:r>
      <w:r w:rsidRPr="005513F8">
        <w:rPr>
          <w:rFonts w:ascii="Cambria" w:hAnsi="Cambria" w:cs="Arial"/>
          <w:sz w:val="20"/>
          <w:szCs w:val="20"/>
        </w:rPr>
        <w:tab/>
        <w:t>V ................................., dňa ......................</w:t>
      </w:r>
    </w:p>
    <w:p w14:paraId="12A20D96"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p>
    <w:p w14:paraId="6DEFEA7D"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p>
    <w:p w14:paraId="2803A3B0"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p>
    <w:p w14:paraId="2EAB6E88"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p>
    <w:p w14:paraId="01BC17D9"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p>
    <w:p w14:paraId="27EB9B67" w14:textId="77777777"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w:t>
      </w:r>
      <w:r w:rsidRPr="005513F8">
        <w:rPr>
          <w:rFonts w:ascii="Cambria" w:hAnsi="Cambria" w:cs="Arial"/>
          <w:sz w:val="20"/>
          <w:szCs w:val="20"/>
        </w:rPr>
        <w:tab/>
        <w:t>.........................................................</w:t>
      </w:r>
    </w:p>
    <w:p w14:paraId="14B58169" w14:textId="3A4116B7"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Objednávateľ</w:t>
      </w:r>
      <w:r w:rsidRPr="005513F8">
        <w:rPr>
          <w:rFonts w:ascii="Cambria" w:hAnsi="Cambria" w:cs="Arial"/>
          <w:sz w:val="20"/>
          <w:szCs w:val="20"/>
        </w:rPr>
        <w:tab/>
        <w:t>Zhotoviteľ</w:t>
      </w:r>
    </w:p>
    <w:p w14:paraId="12324C19" w14:textId="1E47261F"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JUDr. Gabriela Bieliková, riaditeľka</w:t>
      </w:r>
    </w:p>
    <w:p w14:paraId="2E9E2257" w14:textId="2D296669"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 xml:space="preserve">ROZVOJOVEJ AGENTÚRY </w:t>
      </w:r>
    </w:p>
    <w:p w14:paraId="0398337C" w14:textId="2F19AC8F" w:rsidR="009B5514" w:rsidRPr="005513F8" w:rsidRDefault="009B5514" w:rsidP="005513F8">
      <w:pPr>
        <w:tabs>
          <w:tab w:val="center" w:pos="1985"/>
          <w:tab w:val="center" w:pos="7088"/>
        </w:tabs>
        <w:spacing w:line="264" w:lineRule="auto"/>
        <w:jc w:val="both"/>
        <w:rPr>
          <w:rFonts w:ascii="Cambria" w:hAnsi="Cambria" w:cs="Arial"/>
          <w:sz w:val="20"/>
          <w:szCs w:val="20"/>
        </w:rPr>
      </w:pPr>
      <w:r w:rsidRPr="005513F8">
        <w:rPr>
          <w:rFonts w:ascii="Cambria" w:hAnsi="Cambria" w:cs="Arial"/>
          <w:sz w:val="20"/>
          <w:szCs w:val="20"/>
        </w:rPr>
        <w:tab/>
        <w:t xml:space="preserve">Banskobystrického samosprávneho kraja, </w:t>
      </w:r>
      <w:proofErr w:type="spellStart"/>
      <w:r w:rsidRPr="005513F8">
        <w:rPr>
          <w:rFonts w:ascii="Cambria" w:hAnsi="Cambria" w:cs="Arial"/>
          <w:sz w:val="20"/>
          <w:szCs w:val="20"/>
        </w:rPr>
        <w:t>n.o</w:t>
      </w:r>
      <w:proofErr w:type="spellEnd"/>
      <w:r w:rsidRPr="005513F8">
        <w:rPr>
          <w:rFonts w:ascii="Cambria" w:hAnsi="Cambria" w:cs="Arial"/>
          <w:sz w:val="20"/>
          <w:szCs w:val="20"/>
        </w:rPr>
        <w:t>.</w:t>
      </w:r>
    </w:p>
    <w:p w14:paraId="1191420C" w14:textId="77777777" w:rsidR="009B5514" w:rsidRPr="005513F8" w:rsidRDefault="009B5514" w:rsidP="005513F8">
      <w:pPr>
        <w:widowControl w:val="0"/>
        <w:tabs>
          <w:tab w:val="left" w:pos="4982"/>
        </w:tabs>
        <w:autoSpaceDE w:val="0"/>
        <w:autoSpaceDN w:val="0"/>
        <w:adjustRightInd w:val="0"/>
        <w:spacing w:line="264" w:lineRule="auto"/>
        <w:jc w:val="both"/>
        <w:rPr>
          <w:rFonts w:ascii="Cambria" w:hAnsi="Cambria"/>
          <w:sz w:val="20"/>
          <w:szCs w:val="20"/>
          <w:lang w:eastAsia="sk-SK"/>
        </w:rPr>
      </w:pPr>
    </w:p>
    <w:p w14:paraId="373D8E5E" w14:textId="77777777" w:rsidR="00A4180A" w:rsidRPr="005513F8" w:rsidRDefault="00A4180A" w:rsidP="005513F8">
      <w:pPr>
        <w:widowControl w:val="0"/>
        <w:tabs>
          <w:tab w:val="left" w:pos="4982"/>
        </w:tabs>
        <w:autoSpaceDE w:val="0"/>
        <w:autoSpaceDN w:val="0"/>
        <w:adjustRightInd w:val="0"/>
        <w:spacing w:line="264" w:lineRule="auto"/>
        <w:jc w:val="both"/>
        <w:rPr>
          <w:rFonts w:ascii="Cambria" w:hAnsi="Cambria"/>
          <w:sz w:val="20"/>
          <w:szCs w:val="20"/>
          <w:lang w:eastAsia="sk-SK"/>
        </w:rPr>
      </w:pPr>
    </w:p>
    <w:p w14:paraId="34920440" w14:textId="77777777" w:rsidR="0010468B" w:rsidRPr="005513F8" w:rsidRDefault="0010468B" w:rsidP="005513F8">
      <w:pPr>
        <w:tabs>
          <w:tab w:val="left" w:pos="4962"/>
          <w:tab w:val="left" w:pos="6221"/>
        </w:tabs>
        <w:autoSpaceDE w:val="0"/>
        <w:autoSpaceDN w:val="0"/>
        <w:adjustRightInd w:val="0"/>
        <w:spacing w:line="264" w:lineRule="auto"/>
        <w:jc w:val="both"/>
        <w:rPr>
          <w:rFonts w:ascii="Cambria" w:hAnsi="Cambria"/>
          <w:sz w:val="20"/>
          <w:szCs w:val="20"/>
          <w:lang w:eastAsia="sk-SK"/>
        </w:rPr>
      </w:pPr>
    </w:p>
    <w:p w14:paraId="60B9D786" w14:textId="77777777" w:rsidR="0010468B" w:rsidRPr="005513F8" w:rsidRDefault="0010468B" w:rsidP="005513F8">
      <w:pPr>
        <w:tabs>
          <w:tab w:val="left" w:pos="4962"/>
          <w:tab w:val="left" w:pos="6221"/>
        </w:tabs>
        <w:autoSpaceDE w:val="0"/>
        <w:autoSpaceDN w:val="0"/>
        <w:adjustRightInd w:val="0"/>
        <w:spacing w:line="264" w:lineRule="auto"/>
        <w:jc w:val="both"/>
        <w:rPr>
          <w:rFonts w:ascii="Cambria" w:hAnsi="Cambria"/>
          <w:sz w:val="20"/>
          <w:szCs w:val="20"/>
          <w:lang w:eastAsia="sk-SK"/>
        </w:rPr>
      </w:pPr>
    </w:p>
    <w:p w14:paraId="548E2C6F" w14:textId="79FA112B" w:rsidR="00580293" w:rsidRPr="00684EF0" w:rsidRDefault="00580293" w:rsidP="005513F8">
      <w:pPr>
        <w:tabs>
          <w:tab w:val="left" w:pos="4962"/>
          <w:tab w:val="left" w:pos="6221"/>
        </w:tabs>
        <w:autoSpaceDE w:val="0"/>
        <w:autoSpaceDN w:val="0"/>
        <w:adjustRightInd w:val="0"/>
        <w:spacing w:line="264" w:lineRule="auto"/>
        <w:jc w:val="both"/>
        <w:rPr>
          <w:rFonts w:ascii="Cambria" w:hAnsi="Cambria"/>
          <w:sz w:val="20"/>
          <w:szCs w:val="20"/>
          <w:lang w:eastAsia="sk-SK"/>
        </w:rPr>
      </w:pPr>
    </w:p>
    <w:sectPr w:rsidR="00580293" w:rsidRPr="00684EF0" w:rsidSect="006731A9">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503A" w14:textId="77777777" w:rsidR="006A758B" w:rsidRDefault="006A758B" w:rsidP="00750EFA">
      <w:r>
        <w:separator/>
      </w:r>
    </w:p>
  </w:endnote>
  <w:endnote w:type="continuationSeparator" w:id="0">
    <w:p w14:paraId="4900226B" w14:textId="77777777" w:rsidR="006A758B" w:rsidRDefault="006A758B"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027914752"/>
      <w:docPartObj>
        <w:docPartGallery w:val="Page Numbers (Bottom of Page)"/>
        <w:docPartUnique/>
      </w:docPartObj>
    </w:sdtPr>
    <w:sdtEndPr/>
    <w:sdtContent>
      <w:p w14:paraId="06510030" w14:textId="7D5E3133" w:rsidR="00B953EF" w:rsidRPr="00B953EF" w:rsidRDefault="00B953EF">
        <w:pPr>
          <w:pStyle w:val="Pta"/>
          <w:jc w:val="center"/>
          <w:rPr>
            <w:rFonts w:asciiTheme="minorHAnsi" w:hAnsiTheme="minorHAnsi"/>
            <w:sz w:val="20"/>
            <w:szCs w:val="20"/>
          </w:rPr>
        </w:pPr>
        <w:r w:rsidRPr="00B953EF">
          <w:rPr>
            <w:rFonts w:asciiTheme="minorHAnsi" w:hAnsiTheme="minorHAnsi"/>
            <w:sz w:val="20"/>
            <w:szCs w:val="20"/>
          </w:rPr>
          <w:fldChar w:fldCharType="begin"/>
        </w:r>
        <w:r w:rsidRPr="00B953EF">
          <w:rPr>
            <w:rFonts w:asciiTheme="minorHAnsi" w:hAnsiTheme="minorHAnsi"/>
            <w:sz w:val="20"/>
            <w:szCs w:val="20"/>
          </w:rPr>
          <w:instrText>PAGE   \* MERGEFORMAT</w:instrText>
        </w:r>
        <w:r w:rsidRPr="00B953EF">
          <w:rPr>
            <w:rFonts w:asciiTheme="minorHAnsi" w:hAnsiTheme="minorHAnsi"/>
            <w:sz w:val="20"/>
            <w:szCs w:val="20"/>
          </w:rPr>
          <w:fldChar w:fldCharType="separate"/>
        </w:r>
        <w:r w:rsidR="00E45784">
          <w:rPr>
            <w:rFonts w:asciiTheme="minorHAnsi" w:hAnsiTheme="minorHAnsi"/>
            <w:noProof/>
            <w:sz w:val="20"/>
            <w:szCs w:val="20"/>
          </w:rPr>
          <w:t>9</w:t>
        </w:r>
        <w:r w:rsidRPr="00B953EF">
          <w:rPr>
            <w:rFonts w:asciiTheme="minorHAnsi" w:hAnsiTheme="minorHAnsi"/>
            <w:sz w:val="20"/>
            <w:szCs w:val="20"/>
          </w:rPr>
          <w:fldChar w:fldCharType="end"/>
        </w:r>
      </w:p>
    </w:sdtContent>
  </w:sdt>
  <w:p w14:paraId="5F7B45B0" w14:textId="77777777" w:rsidR="00A53742" w:rsidRPr="00B953EF" w:rsidRDefault="00A53742">
    <w:pPr>
      <w:pStyle w:val="Pta"/>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4D44" w14:textId="77777777" w:rsidR="006A758B" w:rsidRDefault="006A758B" w:rsidP="00750EFA">
      <w:r>
        <w:separator/>
      </w:r>
    </w:p>
  </w:footnote>
  <w:footnote w:type="continuationSeparator" w:id="0">
    <w:p w14:paraId="2601CA9F" w14:textId="77777777" w:rsidR="006A758B" w:rsidRDefault="006A758B" w:rsidP="0075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66257471" w14:paraId="4ACC91BC" w14:textId="77777777" w:rsidTr="66257471">
      <w:tc>
        <w:tcPr>
          <w:tcW w:w="3024" w:type="dxa"/>
        </w:tcPr>
        <w:p w14:paraId="6D35760B" w14:textId="40E440CE" w:rsidR="66257471" w:rsidRDefault="66257471" w:rsidP="66257471">
          <w:pPr>
            <w:pStyle w:val="Hlavika"/>
            <w:ind w:left="-115"/>
          </w:pPr>
        </w:p>
      </w:tc>
      <w:tc>
        <w:tcPr>
          <w:tcW w:w="3024" w:type="dxa"/>
        </w:tcPr>
        <w:p w14:paraId="24E57A7E" w14:textId="56ED5652" w:rsidR="66257471" w:rsidRDefault="66257471" w:rsidP="66257471">
          <w:pPr>
            <w:pStyle w:val="Hlavika"/>
            <w:jc w:val="center"/>
          </w:pPr>
        </w:p>
      </w:tc>
      <w:tc>
        <w:tcPr>
          <w:tcW w:w="3024" w:type="dxa"/>
        </w:tcPr>
        <w:p w14:paraId="3378DF34" w14:textId="2976BDCD" w:rsidR="66257471" w:rsidRDefault="66257471" w:rsidP="66257471">
          <w:pPr>
            <w:pStyle w:val="Hlavika"/>
            <w:ind w:right="-115"/>
            <w:jc w:val="right"/>
          </w:pPr>
        </w:p>
      </w:tc>
    </w:tr>
  </w:tbl>
  <w:p w14:paraId="0CB866E5" w14:textId="13A50692" w:rsidR="66257471" w:rsidRDefault="66257471" w:rsidP="6625747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0946DCD"/>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6" w15:restartNumberingAfterBreak="0">
    <w:nsid w:val="1175780C"/>
    <w:multiLevelType w:val="hybridMultilevel"/>
    <w:tmpl w:val="8BD6F954"/>
    <w:lvl w:ilvl="0" w:tplc="FE824A7C">
      <w:start w:val="11"/>
      <w:numFmt w:val="bullet"/>
      <w:lvlText w:val="-"/>
      <w:lvlJc w:val="left"/>
      <w:pPr>
        <w:tabs>
          <w:tab w:val="num" w:pos="1260"/>
        </w:tabs>
        <w:ind w:left="1260" w:hanging="360"/>
      </w:pPr>
      <w:rPr>
        <w:rFonts w:ascii="Arial Narrow" w:eastAsia="Calibri" w:hAnsi="Arial Narrow" w:cs="Times New Roman"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720591A"/>
    <w:multiLevelType w:val="multilevel"/>
    <w:tmpl w:val="7DC8C7AC"/>
    <w:lvl w:ilvl="0">
      <w:start w:val="2"/>
      <w:numFmt w:val="decimal"/>
      <w:lvlText w:val="%1"/>
      <w:lvlJc w:val="left"/>
      <w:pPr>
        <w:ind w:left="502" w:hanging="360"/>
      </w:pPr>
      <w:rPr>
        <w:rFonts w:cs="Times New Roman" w:hint="default"/>
        <w:color w:val="FFFFFF"/>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9" w15:restartNumberingAfterBreak="0">
    <w:nsid w:val="199A6463"/>
    <w:multiLevelType w:val="hybridMultilevel"/>
    <w:tmpl w:val="04D6DA4E"/>
    <w:lvl w:ilvl="0" w:tplc="877898A4">
      <w:start w:val="1"/>
      <w:numFmt w:val="lowerLetter"/>
      <w:lvlText w:val="%1)"/>
      <w:lvlJc w:val="left"/>
      <w:pPr>
        <w:ind w:left="3715" w:hanging="360"/>
      </w:pPr>
      <w:rPr>
        <w:rFonts w:ascii="Times New Roman" w:hAnsi="Times New Roman" w:cs="Times New Roman" w:hint="default"/>
      </w:rPr>
    </w:lvl>
    <w:lvl w:ilvl="1" w:tplc="041B0019" w:tentative="1">
      <w:start w:val="1"/>
      <w:numFmt w:val="lowerLetter"/>
      <w:lvlText w:val="%2."/>
      <w:lvlJc w:val="left"/>
      <w:pPr>
        <w:ind w:left="4435" w:hanging="360"/>
      </w:pPr>
      <w:rPr>
        <w:rFonts w:cs="Times New Roman"/>
      </w:rPr>
    </w:lvl>
    <w:lvl w:ilvl="2" w:tplc="041B001B" w:tentative="1">
      <w:start w:val="1"/>
      <w:numFmt w:val="lowerRoman"/>
      <w:lvlText w:val="%3."/>
      <w:lvlJc w:val="right"/>
      <w:pPr>
        <w:ind w:left="5155" w:hanging="180"/>
      </w:pPr>
      <w:rPr>
        <w:rFonts w:cs="Times New Roman"/>
      </w:rPr>
    </w:lvl>
    <w:lvl w:ilvl="3" w:tplc="041B000F" w:tentative="1">
      <w:start w:val="1"/>
      <w:numFmt w:val="decimal"/>
      <w:lvlText w:val="%4."/>
      <w:lvlJc w:val="left"/>
      <w:pPr>
        <w:ind w:left="5875" w:hanging="360"/>
      </w:pPr>
      <w:rPr>
        <w:rFonts w:cs="Times New Roman"/>
      </w:rPr>
    </w:lvl>
    <w:lvl w:ilvl="4" w:tplc="041B0019" w:tentative="1">
      <w:start w:val="1"/>
      <w:numFmt w:val="lowerLetter"/>
      <w:lvlText w:val="%5."/>
      <w:lvlJc w:val="left"/>
      <w:pPr>
        <w:ind w:left="6595" w:hanging="360"/>
      </w:pPr>
      <w:rPr>
        <w:rFonts w:cs="Times New Roman"/>
      </w:rPr>
    </w:lvl>
    <w:lvl w:ilvl="5" w:tplc="041B001B" w:tentative="1">
      <w:start w:val="1"/>
      <w:numFmt w:val="lowerRoman"/>
      <w:lvlText w:val="%6."/>
      <w:lvlJc w:val="right"/>
      <w:pPr>
        <w:ind w:left="7315" w:hanging="180"/>
      </w:pPr>
      <w:rPr>
        <w:rFonts w:cs="Times New Roman"/>
      </w:rPr>
    </w:lvl>
    <w:lvl w:ilvl="6" w:tplc="041B000F" w:tentative="1">
      <w:start w:val="1"/>
      <w:numFmt w:val="decimal"/>
      <w:lvlText w:val="%7."/>
      <w:lvlJc w:val="left"/>
      <w:pPr>
        <w:ind w:left="8035" w:hanging="360"/>
      </w:pPr>
      <w:rPr>
        <w:rFonts w:cs="Times New Roman"/>
      </w:rPr>
    </w:lvl>
    <w:lvl w:ilvl="7" w:tplc="041B0019" w:tentative="1">
      <w:start w:val="1"/>
      <w:numFmt w:val="lowerLetter"/>
      <w:lvlText w:val="%8."/>
      <w:lvlJc w:val="left"/>
      <w:pPr>
        <w:ind w:left="8755" w:hanging="360"/>
      </w:pPr>
      <w:rPr>
        <w:rFonts w:cs="Times New Roman"/>
      </w:rPr>
    </w:lvl>
    <w:lvl w:ilvl="8" w:tplc="041B001B" w:tentative="1">
      <w:start w:val="1"/>
      <w:numFmt w:val="lowerRoman"/>
      <w:lvlText w:val="%9."/>
      <w:lvlJc w:val="right"/>
      <w:pPr>
        <w:ind w:left="9475" w:hanging="180"/>
      </w:pPr>
      <w:rPr>
        <w:rFonts w:cs="Times New Roman"/>
      </w:rPr>
    </w:lvl>
  </w:abstractNum>
  <w:abstractNum w:abstractNumId="10" w15:restartNumberingAfterBreak="0">
    <w:nsid w:val="1B3C0019"/>
    <w:multiLevelType w:val="multilevel"/>
    <w:tmpl w:val="F00CC54A"/>
    <w:lvl w:ilvl="0">
      <w:start w:val="10"/>
      <w:numFmt w:val="decimal"/>
      <w:lvlText w:val="%1."/>
      <w:lvlJc w:val="left"/>
      <w:pPr>
        <w:ind w:left="405" w:hanging="405"/>
      </w:pPr>
      <w:rPr>
        <w:rFonts w:hint="default"/>
      </w:rPr>
    </w:lvl>
    <w:lvl w:ilvl="1">
      <w:start w:val="5"/>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2"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4D5CA8"/>
    <w:multiLevelType w:val="singleLevel"/>
    <w:tmpl w:val="E06C2C48"/>
    <w:lvl w:ilvl="0">
      <w:start w:val="1"/>
      <w:numFmt w:val="decimal"/>
      <w:lvlText w:val="8.%1."/>
      <w:legacy w:legacy="1" w:legacySpace="0" w:legacyIndent="360"/>
      <w:lvlJc w:val="left"/>
      <w:rPr>
        <w:rFonts w:ascii="Calibri" w:hAnsi="Calibri" w:cs="Times New Roman" w:hint="default"/>
      </w:rPr>
    </w:lvl>
  </w:abstractNum>
  <w:abstractNum w:abstractNumId="14" w15:restartNumberingAfterBreak="0">
    <w:nsid w:val="20CD07FD"/>
    <w:multiLevelType w:val="multilevel"/>
    <w:tmpl w:val="2DF0CDDE"/>
    <w:lvl w:ilvl="0">
      <w:start w:val="10"/>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2626" w:hanging="360"/>
      </w:pPr>
      <w:rPr>
        <w:rFonts w:cs="Times New Roman" w:hint="default"/>
      </w:rPr>
    </w:lvl>
    <w:lvl w:ilvl="1" w:tplc="041B0019" w:tentative="1">
      <w:start w:val="1"/>
      <w:numFmt w:val="lowerLetter"/>
      <w:lvlText w:val="%2."/>
      <w:lvlJc w:val="left"/>
      <w:pPr>
        <w:ind w:left="3346" w:hanging="360"/>
      </w:pPr>
      <w:rPr>
        <w:rFonts w:cs="Times New Roman"/>
      </w:rPr>
    </w:lvl>
    <w:lvl w:ilvl="2" w:tplc="041B001B" w:tentative="1">
      <w:start w:val="1"/>
      <w:numFmt w:val="lowerRoman"/>
      <w:lvlText w:val="%3."/>
      <w:lvlJc w:val="right"/>
      <w:pPr>
        <w:ind w:left="4066" w:hanging="180"/>
      </w:pPr>
      <w:rPr>
        <w:rFonts w:cs="Times New Roman"/>
      </w:rPr>
    </w:lvl>
    <w:lvl w:ilvl="3" w:tplc="041B000F" w:tentative="1">
      <w:start w:val="1"/>
      <w:numFmt w:val="decimal"/>
      <w:lvlText w:val="%4."/>
      <w:lvlJc w:val="left"/>
      <w:pPr>
        <w:ind w:left="4786" w:hanging="360"/>
      </w:pPr>
      <w:rPr>
        <w:rFonts w:cs="Times New Roman"/>
      </w:rPr>
    </w:lvl>
    <w:lvl w:ilvl="4" w:tplc="041B0019" w:tentative="1">
      <w:start w:val="1"/>
      <w:numFmt w:val="lowerLetter"/>
      <w:lvlText w:val="%5."/>
      <w:lvlJc w:val="left"/>
      <w:pPr>
        <w:ind w:left="5506" w:hanging="360"/>
      </w:pPr>
      <w:rPr>
        <w:rFonts w:cs="Times New Roman"/>
      </w:rPr>
    </w:lvl>
    <w:lvl w:ilvl="5" w:tplc="041B001B" w:tentative="1">
      <w:start w:val="1"/>
      <w:numFmt w:val="lowerRoman"/>
      <w:lvlText w:val="%6."/>
      <w:lvlJc w:val="right"/>
      <w:pPr>
        <w:ind w:left="6226" w:hanging="180"/>
      </w:pPr>
      <w:rPr>
        <w:rFonts w:cs="Times New Roman"/>
      </w:rPr>
    </w:lvl>
    <w:lvl w:ilvl="6" w:tplc="041B000F" w:tentative="1">
      <w:start w:val="1"/>
      <w:numFmt w:val="decimal"/>
      <w:lvlText w:val="%7."/>
      <w:lvlJc w:val="left"/>
      <w:pPr>
        <w:ind w:left="6946" w:hanging="360"/>
      </w:pPr>
      <w:rPr>
        <w:rFonts w:cs="Times New Roman"/>
      </w:rPr>
    </w:lvl>
    <w:lvl w:ilvl="7" w:tplc="041B0019" w:tentative="1">
      <w:start w:val="1"/>
      <w:numFmt w:val="lowerLetter"/>
      <w:lvlText w:val="%8."/>
      <w:lvlJc w:val="left"/>
      <w:pPr>
        <w:ind w:left="7666" w:hanging="360"/>
      </w:pPr>
      <w:rPr>
        <w:rFonts w:cs="Times New Roman"/>
      </w:rPr>
    </w:lvl>
    <w:lvl w:ilvl="8" w:tplc="041B001B" w:tentative="1">
      <w:start w:val="1"/>
      <w:numFmt w:val="lowerRoman"/>
      <w:lvlText w:val="%9."/>
      <w:lvlJc w:val="right"/>
      <w:pPr>
        <w:ind w:left="8386" w:hanging="180"/>
      </w:pPr>
      <w:rPr>
        <w:rFonts w:cs="Times New Roman"/>
      </w:rPr>
    </w:lvl>
  </w:abstractNum>
  <w:abstractNum w:abstractNumId="1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F08A2"/>
    <w:multiLevelType w:val="multilevel"/>
    <w:tmpl w:val="E33E3EE2"/>
    <w:lvl w:ilvl="0">
      <w:start w:val="10"/>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9"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B766AED"/>
    <w:multiLevelType w:val="multilevel"/>
    <w:tmpl w:val="7DC8C7AC"/>
    <w:lvl w:ilvl="0">
      <w:start w:val="2"/>
      <w:numFmt w:val="decimal"/>
      <w:lvlText w:val="%1"/>
      <w:lvlJc w:val="left"/>
      <w:pPr>
        <w:ind w:left="502" w:hanging="360"/>
      </w:pPr>
      <w:rPr>
        <w:rFonts w:cs="Times New Roman" w:hint="default"/>
        <w:color w:val="FFFFFF"/>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2"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1349BF"/>
    <w:multiLevelType w:val="multilevel"/>
    <w:tmpl w:val="480E923C"/>
    <w:lvl w:ilvl="0">
      <w:start w:val="4"/>
      <w:numFmt w:val="decimal"/>
      <w:lvlText w:val="%1"/>
      <w:lvlJc w:val="left"/>
      <w:pPr>
        <w:ind w:left="360" w:hanging="360"/>
      </w:pPr>
      <w:rPr>
        <w:rFonts w:cs="Times New Roman" w:hint="default"/>
        <w:color w:val="FFFFFF"/>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4" w15:restartNumberingAfterBreak="0">
    <w:nsid w:val="44B213CA"/>
    <w:multiLevelType w:val="hybridMultilevel"/>
    <w:tmpl w:val="F402752E"/>
    <w:lvl w:ilvl="0" w:tplc="D0BA1BE4">
      <w:start w:val="1"/>
      <w:numFmt w:val="decimal"/>
      <w:lvlText w:val="%1."/>
      <w:lvlJc w:val="left"/>
      <w:pPr>
        <w:ind w:left="4472"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6" w15:restartNumberingAfterBreak="0">
    <w:nsid w:val="49F61881"/>
    <w:multiLevelType w:val="multilevel"/>
    <w:tmpl w:val="850A5C36"/>
    <w:lvl w:ilvl="0">
      <w:start w:val="10"/>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BA3BC5"/>
    <w:multiLevelType w:val="multilevel"/>
    <w:tmpl w:val="831E9A14"/>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4E651FD"/>
    <w:multiLevelType w:val="multilevel"/>
    <w:tmpl w:val="831E9A14"/>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7AB14D7"/>
    <w:multiLevelType w:val="multilevel"/>
    <w:tmpl w:val="6640384C"/>
    <w:lvl w:ilvl="0">
      <w:start w:val="10"/>
      <w:numFmt w:val="decimal"/>
      <w:lvlText w:val="%1."/>
      <w:lvlJc w:val="left"/>
      <w:pPr>
        <w:ind w:left="405" w:hanging="405"/>
      </w:pPr>
      <w:rPr>
        <w:rFonts w:hint="default"/>
      </w:rPr>
    </w:lvl>
    <w:lvl w:ilvl="1">
      <w:start w:val="7"/>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3" w15:restartNumberingAfterBreak="0">
    <w:nsid w:val="6030617D"/>
    <w:multiLevelType w:val="multilevel"/>
    <w:tmpl w:val="ABEE401C"/>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4" w15:restartNumberingAfterBreak="0">
    <w:nsid w:val="640448E2"/>
    <w:multiLevelType w:val="hybridMultilevel"/>
    <w:tmpl w:val="B080A344"/>
    <w:lvl w:ilvl="0" w:tplc="DEF62BB8">
      <w:numFmt w:val="bullet"/>
      <w:lvlText w:val="-"/>
      <w:lvlJc w:val="left"/>
      <w:pPr>
        <w:ind w:left="927" w:hanging="360"/>
      </w:pPr>
      <w:rPr>
        <w:rFonts w:ascii="Cambria" w:eastAsia="Times New Roman" w:hAnsi="Cambria"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5"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6BAC6984"/>
    <w:multiLevelType w:val="multilevel"/>
    <w:tmpl w:val="76309D94"/>
    <w:lvl w:ilvl="0">
      <w:start w:val="10"/>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8"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9"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9B43609"/>
    <w:multiLevelType w:val="hybridMultilevel"/>
    <w:tmpl w:val="8EFE3D18"/>
    <w:lvl w:ilvl="0" w:tplc="FFFFFFFF">
      <w:start w:val="1"/>
      <w:numFmt w:val="decimal"/>
      <w:lvlText w:val="%1."/>
      <w:lvlJc w:val="left"/>
      <w:pPr>
        <w:ind w:left="555" w:hanging="360"/>
      </w:pPr>
      <w:rPr>
        <w:rFonts w:hint="default"/>
      </w:rPr>
    </w:lvl>
    <w:lvl w:ilvl="1" w:tplc="FFFFFFFF">
      <w:start w:val="1"/>
      <w:numFmt w:val="lowerLetter"/>
      <w:lvlText w:val="%2)"/>
      <w:lvlJc w:val="left"/>
      <w:pPr>
        <w:ind w:left="1275" w:hanging="360"/>
      </w:pPr>
      <w:rPr>
        <w:rFonts w:hint="default"/>
      </w:r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41" w15:restartNumberingAfterBreak="0">
    <w:nsid w:val="7C59252C"/>
    <w:multiLevelType w:val="singleLevel"/>
    <w:tmpl w:val="1ED64050"/>
    <w:lvl w:ilvl="0">
      <w:start w:val="1"/>
      <w:numFmt w:val="decimal"/>
      <w:lvlText w:val="%1)"/>
      <w:legacy w:legacy="1" w:legacySpace="0" w:legacyIndent="252"/>
      <w:lvlJc w:val="left"/>
      <w:rPr>
        <w:rFonts w:ascii="Cambria" w:eastAsia="Times New Roman" w:hAnsi="Cambria" w:cs="Times New Roman"/>
      </w:rPr>
    </w:lvl>
  </w:abstractNum>
  <w:num w:numId="1">
    <w:abstractNumId w:val="5"/>
  </w:num>
  <w:num w:numId="2">
    <w:abstractNumId w:val="25"/>
  </w:num>
  <w:num w:numId="3">
    <w:abstractNumId w:val="22"/>
  </w:num>
  <w:num w:numId="4">
    <w:abstractNumId w:val="8"/>
  </w:num>
  <w:num w:numId="5">
    <w:abstractNumId w:val="41"/>
    <w:lvlOverride w:ilvl="0">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3"/>
  </w:num>
  <w:num w:numId="15">
    <w:abstractNumId w:val="11"/>
  </w:num>
  <w:num w:numId="1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32"/>
    <w:lvlOverride w:ilvl="0">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6"/>
  </w:num>
  <w:num w:numId="27">
    <w:abstractNumId w:val="10"/>
  </w:num>
  <w:num w:numId="28">
    <w:abstractNumId w:val="17"/>
  </w:num>
  <w:num w:numId="29">
    <w:abstractNumId w:val="30"/>
  </w:num>
  <w:num w:numId="30">
    <w:abstractNumId w:val="14"/>
  </w:num>
  <w:num w:numId="31">
    <w:abstractNumId w:val="1"/>
  </w:num>
  <w:num w:numId="32">
    <w:abstractNumId w:val="9"/>
  </w:num>
  <w:num w:numId="33">
    <w:abstractNumId w:val="33"/>
  </w:num>
  <w:num w:numId="34">
    <w:abstractNumId w:val="23"/>
  </w:num>
  <w:num w:numId="35">
    <w:abstractNumId w:val="34"/>
  </w:num>
  <w:num w:numId="36">
    <w:abstractNumId w:val="12"/>
  </w:num>
  <w:num w:numId="37">
    <w:abstractNumId w:val="21"/>
  </w:num>
  <w:num w:numId="38">
    <w:abstractNumId w:val="19"/>
  </w:num>
  <w:num w:numId="39">
    <w:abstractNumId w:val="27"/>
  </w:num>
  <w:num w:numId="40">
    <w:abstractNumId w:val="28"/>
  </w:num>
  <w:num w:numId="41">
    <w:abstractNumId w:val="16"/>
  </w:num>
  <w:num w:numId="42">
    <w:abstractNumId w:val="6"/>
  </w:num>
  <w:num w:numId="43">
    <w:abstractNumId w:val="40"/>
  </w:num>
  <w:num w:numId="44">
    <w:abstractNumId w:val="2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3A"/>
    <w:rsid w:val="00006BE6"/>
    <w:rsid w:val="000070FF"/>
    <w:rsid w:val="00014D78"/>
    <w:rsid w:val="00042DC0"/>
    <w:rsid w:val="000A6F8D"/>
    <w:rsid w:val="000B2CA5"/>
    <w:rsid w:val="000B793C"/>
    <w:rsid w:val="000D1398"/>
    <w:rsid w:val="000D6592"/>
    <w:rsid w:val="000D70AD"/>
    <w:rsid w:val="000E5A47"/>
    <w:rsid w:val="000F3CF4"/>
    <w:rsid w:val="000F479F"/>
    <w:rsid w:val="000F5FD1"/>
    <w:rsid w:val="000F724B"/>
    <w:rsid w:val="0010468B"/>
    <w:rsid w:val="001113AD"/>
    <w:rsid w:val="00112DB6"/>
    <w:rsid w:val="00112FE0"/>
    <w:rsid w:val="00122A6B"/>
    <w:rsid w:val="00134D7C"/>
    <w:rsid w:val="0013516C"/>
    <w:rsid w:val="001A1B08"/>
    <w:rsid w:val="001A47B6"/>
    <w:rsid w:val="001B59AF"/>
    <w:rsid w:val="001C221A"/>
    <w:rsid w:val="001C2223"/>
    <w:rsid w:val="001C22CB"/>
    <w:rsid w:val="001C5650"/>
    <w:rsid w:val="001E130B"/>
    <w:rsid w:val="001E3491"/>
    <w:rsid w:val="001F1E57"/>
    <w:rsid w:val="001F3923"/>
    <w:rsid w:val="001F7FB8"/>
    <w:rsid w:val="00215AC9"/>
    <w:rsid w:val="00215CFB"/>
    <w:rsid w:val="00215DFD"/>
    <w:rsid w:val="00221C0B"/>
    <w:rsid w:val="0022313E"/>
    <w:rsid w:val="0022722C"/>
    <w:rsid w:val="00230B8D"/>
    <w:rsid w:val="00240668"/>
    <w:rsid w:val="002444AB"/>
    <w:rsid w:val="00245763"/>
    <w:rsid w:val="00247F60"/>
    <w:rsid w:val="002550FA"/>
    <w:rsid w:val="00262ED5"/>
    <w:rsid w:val="002701C9"/>
    <w:rsid w:val="002768F6"/>
    <w:rsid w:val="002775E0"/>
    <w:rsid w:val="002847F4"/>
    <w:rsid w:val="0028663A"/>
    <w:rsid w:val="002B239A"/>
    <w:rsid w:val="002B63B6"/>
    <w:rsid w:val="002C5C22"/>
    <w:rsid w:val="002D27A5"/>
    <w:rsid w:val="002E1545"/>
    <w:rsid w:val="00300F96"/>
    <w:rsid w:val="003138C0"/>
    <w:rsid w:val="003536FB"/>
    <w:rsid w:val="00356BB6"/>
    <w:rsid w:val="0036224B"/>
    <w:rsid w:val="00364EF4"/>
    <w:rsid w:val="00393ECE"/>
    <w:rsid w:val="003A319E"/>
    <w:rsid w:val="003A5B44"/>
    <w:rsid w:val="003A7B5B"/>
    <w:rsid w:val="003B0190"/>
    <w:rsid w:val="003C0B38"/>
    <w:rsid w:val="003C2872"/>
    <w:rsid w:val="003C32C5"/>
    <w:rsid w:val="003E2546"/>
    <w:rsid w:val="00414852"/>
    <w:rsid w:val="00435EE7"/>
    <w:rsid w:val="0043735C"/>
    <w:rsid w:val="00445ACD"/>
    <w:rsid w:val="00447B54"/>
    <w:rsid w:val="00452BB3"/>
    <w:rsid w:val="00457A4C"/>
    <w:rsid w:val="004770B8"/>
    <w:rsid w:val="00481226"/>
    <w:rsid w:val="00491DE4"/>
    <w:rsid w:val="00497E72"/>
    <w:rsid w:val="004A0D87"/>
    <w:rsid w:val="004A3DC5"/>
    <w:rsid w:val="004A5FFB"/>
    <w:rsid w:val="004B6C96"/>
    <w:rsid w:val="004C4C21"/>
    <w:rsid w:val="004E1257"/>
    <w:rsid w:val="004E59D5"/>
    <w:rsid w:val="005008A0"/>
    <w:rsid w:val="00501AB9"/>
    <w:rsid w:val="005114C3"/>
    <w:rsid w:val="00513451"/>
    <w:rsid w:val="00524FDC"/>
    <w:rsid w:val="005354E5"/>
    <w:rsid w:val="00545690"/>
    <w:rsid w:val="005513F8"/>
    <w:rsid w:val="005631AA"/>
    <w:rsid w:val="00564938"/>
    <w:rsid w:val="00574589"/>
    <w:rsid w:val="00580293"/>
    <w:rsid w:val="00583BA7"/>
    <w:rsid w:val="0059465D"/>
    <w:rsid w:val="00594882"/>
    <w:rsid w:val="005A72D1"/>
    <w:rsid w:val="005B24A5"/>
    <w:rsid w:val="005B77C9"/>
    <w:rsid w:val="005B7822"/>
    <w:rsid w:val="005F7BDD"/>
    <w:rsid w:val="006009E0"/>
    <w:rsid w:val="00603D99"/>
    <w:rsid w:val="00606EAD"/>
    <w:rsid w:val="00614952"/>
    <w:rsid w:val="00635153"/>
    <w:rsid w:val="006456AE"/>
    <w:rsid w:val="00646285"/>
    <w:rsid w:val="00650253"/>
    <w:rsid w:val="00657977"/>
    <w:rsid w:val="00661D98"/>
    <w:rsid w:val="006731A9"/>
    <w:rsid w:val="00684EF0"/>
    <w:rsid w:val="006A4C14"/>
    <w:rsid w:val="006A758B"/>
    <w:rsid w:val="006C2000"/>
    <w:rsid w:val="006F13D3"/>
    <w:rsid w:val="0071179F"/>
    <w:rsid w:val="00711FA8"/>
    <w:rsid w:val="00722904"/>
    <w:rsid w:val="007244EF"/>
    <w:rsid w:val="00724ED6"/>
    <w:rsid w:val="0073348E"/>
    <w:rsid w:val="00750EFA"/>
    <w:rsid w:val="007663EB"/>
    <w:rsid w:val="007917A5"/>
    <w:rsid w:val="007932FC"/>
    <w:rsid w:val="007A1C96"/>
    <w:rsid w:val="007A3DC9"/>
    <w:rsid w:val="007A4741"/>
    <w:rsid w:val="007A6ABA"/>
    <w:rsid w:val="007B228D"/>
    <w:rsid w:val="007B23EA"/>
    <w:rsid w:val="007C1744"/>
    <w:rsid w:val="007D3C9A"/>
    <w:rsid w:val="00804759"/>
    <w:rsid w:val="008226AE"/>
    <w:rsid w:val="008506D0"/>
    <w:rsid w:val="008515FB"/>
    <w:rsid w:val="00860A03"/>
    <w:rsid w:val="00863F66"/>
    <w:rsid w:val="008B22D1"/>
    <w:rsid w:val="008E07CA"/>
    <w:rsid w:val="008E110D"/>
    <w:rsid w:val="008E37F6"/>
    <w:rsid w:val="008F36F8"/>
    <w:rsid w:val="0091502B"/>
    <w:rsid w:val="00922414"/>
    <w:rsid w:val="009266BF"/>
    <w:rsid w:val="00931727"/>
    <w:rsid w:val="00932E54"/>
    <w:rsid w:val="00933E82"/>
    <w:rsid w:val="00934AF9"/>
    <w:rsid w:val="00955662"/>
    <w:rsid w:val="00962A1A"/>
    <w:rsid w:val="00983740"/>
    <w:rsid w:val="00992899"/>
    <w:rsid w:val="009A0946"/>
    <w:rsid w:val="009A1802"/>
    <w:rsid w:val="009A518F"/>
    <w:rsid w:val="009A57DC"/>
    <w:rsid w:val="009B31A2"/>
    <w:rsid w:val="009B4545"/>
    <w:rsid w:val="009B5514"/>
    <w:rsid w:val="009D14B3"/>
    <w:rsid w:val="009D4E8E"/>
    <w:rsid w:val="009E29A1"/>
    <w:rsid w:val="009E6811"/>
    <w:rsid w:val="009F6A26"/>
    <w:rsid w:val="00A20C73"/>
    <w:rsid w:val="00A340B1"/>
    <w:rsid w:val="00A4180A"/>
    <w:rsid w:val="00A53742"/>
    <w:rsid w:val="00A65F60"/>
    <w:rsid w:val="00A708E9"/>
    <w:rsid w:val="00A709DD"/>
    <w:rsid w:val="00A71BC9"/>
    <w:rsid w:val="00A953AD"/>
    <w:rsid w:val="00AB1784"/>
    <w:rsid w:val="00AD5A88"/>
    <w:rsid w:val="00AF78FF"/>
    <w:rsid w:val="00B1245B"/>
    <w:rsid w:val="00B26E79"/>
    <w:rsid w:val="00B31759"/>
    <w:rsid w:val="00B33304"/>
    <w:rsid w:val="00B3606D"/>
    <w:rsid w:val="00B44CC3"/>
    <w:rsid w:val="00B4795D"/>
    <w:rsid w:val="00B5494E"/>
    <w:rsid w:val="00B75EF8"/>
    <w:rsid w:val="00B85C38"/>
    <w:rsid w:val="00B90D80"/>
    <w:rsid w:val="00B953EF"/>
    <w:rsid w:val="00B9622D"/>
    <w:rsid w:val="00BA006C"/>
    <w:rsid w:val="00BB4AA7"/>
    <w:rsid w:val="00BC4DA9"/>
    <w:rsid w:val="00BC63C2"/>
    <w:rsid w:val="00BD393D"/>
    <w:rsid w:val="00C177B7"/>
    <w:rsid w:val="00C20BD0"/>
    <w:rsid w:val="00C3034B"/>
    <w:rsid w:val="00C3152F"/>
    <w:rsid w:val="00C34FCA"/>
    <w:rsid w:val="00C50223"/>
    <w:rsid w:val="00C568B2"/>
    <w:rsid w:val="00C710EF"/>
    <w:rsid w:val="00C8434B"/>
    <w:rsid w:val="00C90BF8"/>
    <w:rsid w:val="00CA6F11"/>
    <w:rsid w:val="00CB15BC"/>
    <w:rsid w:val="00CE05A4"/>
    <w:rsid w:val="00CF0593"/>
    <w:rsid w:val="00CF7870"/>
    <w:rsid w:val="00CF7F06"/>
    <w:rsid w:val="00D17CF6"/>
    <w:rsid w:val="00D249B9"/>
    <w:rsid w:val="00D25B99"/>
    <w:rsid w:val="00D34766"/>
    <w:rsid w:val="00D35C21"/>
    <w:rsid w:val="00D435A2"/>
    <w:rsid w:val="00D4532D"/>
    <w:rsid w:val="00D63D28"/>
    <w:rsid w:val="00D765E1"/>
    <w:rsid w:val="00D836DF"/>
    <w:rsid w:val="00D87F50"/>
    <w:rsid w:val="00DA0434"/>
    <w:rsid w:val="00DA3009"/>
    <w:rsid w:val="00DA5CC3"/>
    <w:rsid w:val="00DA7363"/>
    <w:rsid w:val="00DB5526"/>
    <w:rsid w:val="00DB61E9"/>
    <w:rsid w:val="00DC2B90"/>
    <w:rsid w:val="00DE2EB3"/>
    <w:rsid w:val="00DE460A"/>
    <w:rsid w:val="00DE577B"/>
    <w:rsid w:val="00DF0F3B"/>
    <w:rsid w:val="00DF2934"/>
    <w:rsid w:val="00DF4E8D"/>
    <w:rsid w:val="00E03293"/>
    <w:rsid w:val="00E0580C"/>
    <w:rsid w:val="00E10521"/>
    <w:rsid w:val="00E1506C"/>
    <w:rsid w:val="00E24161"/>
    <w:rsid w:val="00E33494"/>
    <w:rsid w:val="00E37DF8"/>
    <w:rsid w:val="00E435E5"/>
    <w:rsid w:val="00E453C4"/>
    <w:rsid w:val="00E45784"/>
    <w:rsid w:val="00E46024"/>
    <w:rsid w:val="00E51458"/>
    <w:rsid w:val="00E5421D"/>
    <w:rsid w:val="00E56777"/>
    <w:rsid w:val="00E5733E"/>
    <w:rsid w:val="00E61CE9"/>
    <w:rsid w:val="00E627A9"/>
    <w:rsid w:val="00E63CBE"/>
    <w:rsid w:val="00E651B8"/>
    <w:rsid w:val="00E67DF6"/>
    <w:rsid w:val="00E71D24"/>
    <w:rsid w:val="00E72FBC"/>
    <w:rsid w:val="00E81FED"/>
    <w:rsid w:val="00E86D61"/>
    <w:rsid w:val="00E921CC"/>
    <w:rsid w:val="00E9767A"/>
    <w:rsid w:val="00EA5A53"/>
    <w:rsid w:val="00EA7CAF"/>
    <w:rsid w:val="00EA7DD8"/>
    <w:rsid w:val="00EB33E6"/>
    <w:rsid w:val="00ED1060"/>
    <w:rsid w:val="00EE5FD9"/>
    <w:rsid w:val="00F20236"/>
    <w:rsid w:val="00F3275E"/>
    <w:rsid w:val="00F35912"/>
    <w:rsid w:val="00F431FA"/>
    <w:rsid w:val="00F45BC1"/>
    <w:rsid w:val="00F71607"/>
    <w:rsid w:val="00F740A7"/>
    <w:rsid w:val="00F841BD"/>
    <w:rsid w:val="00F96EE7"/>
    <w:rsid w:val="00FA3E2F"/>
    <w:rsid w:val="00FB7370"/>
    <w:rsid w:val="00FB7AF0"/>
    <w:rsid w:val="00FC1883"/>
    <w:rsid w:val="00FD1A8D"/>
    <w:rsid w:val="00FD2176"/>
    <w:rsid w:val="00FE1C34"/>
    <w:rsid w:val="00FE2C1B"/>
    <w:rsid w:val="12C92A7E"/>
    <w:rsid w:val="4C6A2CE3"/>
    <w:rsid w:val="53B7A104"/>
    <w:rsid w:val="63598971"/>
    <w:rsid w:val="66257471"/>
    <w:rsid w:val="7ACD459D"/>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2BF9"/>
  <w15:chartTrackingRefBased/>
  <w15:docId w15:val="{16ED19C9-21F8-4801-B297-4EFE5D50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28663A"/>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aliases w:val="body,Odsek zoznamu2"/>
    <w:basedOn w:val="Normlny"/>
    <w:link w:val="OdsekzoznamuChar"/>
    <w:uiPriority w:val="34"/>
    <w:qFormat/>
    <w:rsid w:val="0028663A"/>
    <w:pPr>
      <w:ind w:left="708"/>
    </w:pPr>
  </w:style>
  <w:style w:type="character" w:customStyle="1" w:styleId="OdsekzoznamuChar">
    <w:name w:val="Odsek zoznamu Char"/>
    <w:aliases w:val="body Char,Odsek zoznamu2 Char"/>
    <w:link w:val="Odsekzoznamu"/>
    <w:uiPriority w:val="34"/>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link w:val="Predmetkomentra"/>
    <w:uiPriority w:val="99"/>
    <w:semiHidden/>
    <w:rsid w:val="00414852"/>
    <w:rPr>
      <w:rFonts w:ascii="Times New Roman" w:eastAsia="Times New Roman" w:hAnsi="Times New Roman" w:cs="Times New Roman"/>
      <w:b/>
      <w:bCs/>
      <w:sz w:val="20"/>
      <w:szCs w:val="20"/>
      <w:lang w:eastAsia="cs-CZ"/>
    </w:rPr>
  </w:style>
  <w:style w:type="paragraph" w:styleId="Revzia">
    <w:name w:val="Revision"/>
    <w:hidden/>
    <w:uiPriority w:val="99"/>
    <w:semiHidden/>
    <w:rsid w:val="00262ED5"/>
    <w:rPr>
      <w:rFonts w:ascii="Times New Roman" w:eastAsia="Times New Roman" w:hAnsi="Times New Roman"/>
      <w:sz w:val="24"/>
      <w:szCs w:val="24"/>
      <w:lang w:eastAsia="cs-CZ"/>
    </w:r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riadkovania">
    <w:name w:val="No Spacing"/>
    <w:uiPriority w:val="1"/>
    <w:qFormat/>
    <w:rsid w:val="009B5514"/>
    <w:pPr>
      <w:widowControl w:val="0"/>
    </w:pPr>
    <w:rPr>
      <w:rFonts w:ascii="Times New Roman" w:eastAsia="Times New Roman" w:hAnsi="Times New Roman"/>
      <w:color w:val="000000"/>
      <w:sz w:val="24"/>
      <w:szCs w:val="24"/>
      <w:lang w:eastAsia="sk-SK"/>
    </w:rPr>
  </w:style>
  <w:style w:type="character" w:customStyle="1" w:styleId="CharStyle15">
    <w:name w:val="Char Style 15"/>
    <w:link w:val="Style4"/>
    <w:uiPriority w:val="99"/>
    <w:locked/>
    <w:rsid w:val="009B5514"/>
    <w:rPr>
      <w:shd w:val="clear" w:color="auto" w:fill="FFFFFF"/>
    </w:rPr>
  </w:style>
  <w:style w:type="paragraph" w:customStyle="1" w:styleId="Style4">
    <w:name w:val="Style 4"/>
    <w:basedOn w:val="Normlny"/>
    <w:link w:val="CharStyle15"/>
    <w:uiPriority w:val="99"/>
    <w:rsid w:val="009B5514"/>
    <w:pPr>
      <w:widowControl w:val="0"/>
      <w:shd w:val="clear" w:color="auto" w:fill="FFFFFF"/>
      <w:spacing w:before="260" w:line="266" w:lineRule="exact"/>
      <w:ind w:hanging="460"/>
    </w:pPr>
    <w:rPr>
      <w:rFonts w:ascii="Calibri" w:eastAsia="Calibri" w:hAnsi="Calibri"/>
      <w:sz w:val="20"/>
      <w:szCs w:val="20"/>
      <w:lang w:eastAsia="ja-JP"/>
    </w:rPr>
  </w:style>
  <w:style w:type="character" w:customStyle="1" w:styleId="CharStyle28">
    <w:name w:val="Char Style 28"/>
    <w:link w:val="Style27"/>
    <w:uiPriority w:val="99"/>
    <w:locked/>
    <w:rsid w:val="009B5514"/>
    <w:rPr>
      <w:sz w:val="40"/>
      <w:shd w:val="clear" w:color="auto" w:fill="FFFFFF"/>
    </w:rPr>
  </w:style>
  <w:style w:type="paragraph" w:customStyle="1" w:styleId="Style27">
    <w:name w:val="Style 27"/>
    <w:basedOn w:val="Normlny"/>
    <w:link w:val="CharStyle28"/>
    <w:uiPriority w:val="99"/>
    <w:rsid w:val="009B5514"/>
    <w:pPr>
      <w:widowControl w:val="0"/>
      <w:shd w:val="clear" w:color="auto" w:fill="FFFFFF"/>
      <w:spacing w:line="442" w:lineRule="exact"/>
      <w:outlineLvl w:val="0"/>
    </w:pPr>
    <w:rPr>
      <w:rFonts w:ascii="Calibri" w:eastAsia="Calibri" w:hAnsi="Calibri"/>
      <w:sz w:val="4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4980038ED5A742B179CCA116784315" ma:contentTypeVersion="8" ma:contentTypeDescription="Umožňuje vytvoriť nový dokument." ma:contentTypeScope="" ma:versionID="4fa15bb9220559f2051864516f2dcaf6">
  <xsd:schema xmlns:xsd="http://www.w3.org/2001/XMLSchema" xmlns:xs="http://www.w3.org/2001/XMLSchema" xmlns:p="http://schemas.microsoft.com/office/2006/metadata/properties" xmlns:ns3="d44198b3-f25a-43eb-aa9f-d57b772bc300" targetNamespace="http://schemas.microsoft.com/office/2006/metadata/properties" ma:root="true" ma:fieldsID="2aab09a9f28fd4084c05ae98a96aa305" ns3:_="">
    <xsd:import namespace="d44198b3-f25a-43eb-aa9f-d57b772bc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198b3-f25a-43eb-aa9f-d57b772b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7478-E8D1-471C-B7F1-BD2A7A358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91D3C-0A88-4D08-8831-A84136F04A42}">
  <ds:schemaRefs>
    <ds:schemaRef ds:uri="http://schemas.microsoft.com/sharepoint/v3/contenttype/forms"/>
  </ds:schemaRefs>
</ds:datastoreItem>
</file>

<file path=customXml/itemProps3.xml><?xml version="1.0" encoding="utf-8"?>
<ds:datastoreItem xmlns:ds="http://schemas.openxmlformats.org/officeDocument/2006/customXml" ds:itemID="{5C6295AF-31EB-49FE-B320-9B52F697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198b3-f25a-43eb-aa9f-d57b772b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CA934-FA4A-4143-9B35-6E8C2319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3940</Words>
  <Characters>22463</Characters>
  <Application>Microsoft Office Word</Application>
  <DocSecurity>0</DocSecurity>
  <Lines>187</Lines>
  <Paragraphs>52</Paragraphs>
  <ScaleCrop>false</ScaleCrop>
  <Company>HP</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Petra Šuhajdová</cp:lastModifiedBy>
  <cp:revision>8</cp:revision>
  <cp:lastPrinted>2019-09-17T10:33:00Z</cp:lastPrinted>
  <dcterms:created xsi:type="dcterms:W3CDTF">2019-09-18T11:52:00Z</dcterms:created>
  <dcterms:modified xsi:type="dcterms:W3CDTF">2019-09-20T12:36:00Z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0x010100C54980038ED5A742B179CCA116784315</vt:lpwstr>
  </property>
</Properties>
</file>