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023D6E19" w:rsidR="0013110C" w:rsidRPr="004B3338" w:rsidRDefault="0013110C" w:rsidP="00375794">
      <w:pPr>
        <w:spacing w:before="120"/>
        <w:jc w:val="right"/>
        <w:rPr>
          <w:rFonts w:ascii="Cambria" w:hAnsi="Cambria" w:cs="Arial"/>
          <w:b/>
          <w:bCs/>
          <w:sz w:val="22"/>
          <w:szCs w:val="22"/>
        </w:rPr>
      </w:pPr>
      <w:r w:rsidRPr="004B3338">
        <w:rPr>
          <w:rFonts w:ascii="Cambria" w:hAnsi="Cambria" w:cs="Arial"/>
          <w:b/>
          <w:bCs/>
          <w:sz w:val="22"/>
          <w:szCs w:val="22"/>
        </w:rPr>
        <w:t>Załącznik nr 12 do SWZ</w:t>
      </w:r>
      <w:r w:rsidR="00810074">
        <w:rPr>
          <w:rFonts w:ascii="Cambria" w:hAnsi="Cambria" w:cs="Arial"/>
          <w:b/>
          <w:bCs/>
          <w:sz w:val="22"/>
          <w:szCs w:val="22"/>
        </w:rPr>
        <w:t xml:space="preserve"> ZG.270.10.2023</w:t>
      </w:r>
    </w:p>
    <w:p w14:paraId="5EA94BE7" w14:textId="77777777" w:rsidR="0013110C" w:rsidRPr="004B3338" w:rsidRDefault="0013110C" w:rsidP="00375794">
      <w:pPr>
        <w:spacing w:before="120"/>
        <w:jc w:val="right"/>
        <w:rPr>
          <w:rFonts w:ascii="Cambria" w:hAnsi="Cambria" w:cs="Arial"/>
          <w:b/>
          <w:bCs/>
          <w:sz w:val="22"/>
          <w:szCs w:val="22"/>
        </w:rPr>
      </w:pPr>
    </w:p>
    <w:p w14:paraId="1FD1D029" w14:textId="77777777" w:rsidR="0013110C" w:rsidRPr="004B3338" w:rsidRDefault="0013110C" w:rsidP="00375794">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77777777" w:rsidR="0013110C" w:rsidRPr="004B3338" w:rsidRDefault="0013110C" w:rsidP="00375794">
      <w:pPr>
        <w:suppressAutoHyphens w:val="0"/>
        <w:spacing w:before="120"/>
        <w:rPr>
          <w:rFonts w:ascii="Cambria" w:hAnsi="Cambria" w:cs="Arial"/>
          <w:b/>
          <w:sz w:val="22"/>
          <w:szCs w:val="22"/>
          <w:lang w:eastAsia="pl-PL"/>
        </w:rPr>
      </w:pPr>
    </w:p>
    <w:p w14:paraId="64019220" w14:textId="5F4339DD" w:rsidR="0013110C" w:rsidRPr="004B3338" w:rsidRDefault="00810074" w:rsidP="00810074">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ZG.271………..</w:t>
      </w:r>
    </w:p>
    <w:p w14:paraId="2B4FC32C" w14:textId="77777777" w:rsidR="0013110C" w:rsidRPr="004B3338" w:rsidRDefault="0013110C" w:rsidP="00375794">
      <w:pPr>
        <w:suppressAutoHyphens w:val="0"/>
        <w:spacing w:before="120"/>
        <w:rPr>
          <w:rFonts w:ascii="Cambria" w:hAnsi="Cambria" w:cs="Arial"/>
          <w:sz w:val="22"/>
          <w:szCs w:val="22"/>
          <w:lang w:eastAsia="pl-PL"/>
        </w:rPr>
      </w:pPr>
    </w:p>
    <w:p w14:paraId="2DFF37E4"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W dniu ___________ r. w ________________________ pomiędzy: </w:t>
      </w:r>
    </w:p>
    <w:p w14:paraId="330FF58E" w14:textId="77777777" w:rsidR="0013110C" w:rsidRPr="004B3338" w:rsidRDefault="0013110C" w:rsidP="00375794">
      <w:pPr>
        <w:suppressAutoHyphens w:val="0"/>
        <w:spacing w:before="120"/>
        <w:jc w:val="both"/>
        <w:rPr>
          <w:rFonts w:ascii="Cambria" w:hAnsi="Cambria" w:cs="Arial"/>
          <w:sz w:val="22"/>
          <w:szCs w:val="22"/>
          <w:lang w:eastAsia="pl-PL"/>
        </w:rPr>
      </w:pPr>
    </w:p>
    <w:p w14:paraId="064C064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_______________________________; </w:t>
      </w:r>
    </w:p>
    <w:p w14:paraId="55ED869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 - ___ ____________________________________________</w:t>
      </w:r>
    </w:p>
    <w:p w14:paraId="1450437E"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NIP _________________________________________, REGON ___________________________________________</w:t>
      </w:r>
    </w:p>
    <w:p w14:paraId="6639F1F1"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 – Nadleśniczego,</w:t>
      </w:r>
    </w:p>
    <w:p w14:paraId="1D61BAD1" w14:textId="77777777" w:rsidR="0013110C" w:rsidRPr="004B3338" w:rsidRDefault="0013110C" w:rsidP="00375794">
      <w:pPr>
        <w:suppressAutoHyphens w:val="0"/>
        <w:spacing w:before="120"/>
        <w:rPr>
          <w:rFonts w:ascii="Cambria" w:hAnsi="Cambria" w:cs="Arial"/>
          <w:sz w:val="22"/>
          <w:szCs w:val="22"/>
          <w:lang w:eastAsia="pl-PL"/>
        </w:rPr>
      </w:pPr>
    </w:p>
    <w:p w14:paraId="4948A84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77777777" w:rsidR="0013110C" w:rsidRPr="004B3338" w:rsidRDefault="0013110C" w:rsidP="00375794">
      <w:pPr>
        <w:suppressAutoHyphens w:val="0"/>
        <w:spacing w:before="120"/>
        <w:rPr>
          <w:rFonts w:ascii="Cambria" w:hAnsi="Cambria" w:cs="Arial"/>
          <w:sz w:val="22"/>
          <w:szCs w:val="22"/>
          <w:lang w:eastAsia="pl-PL"/>
        </w:rPr>
      </w:pPr>
    </w:p>
    <w:p w14:paraId="5C568925"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75794">
      <w:pPr>
        <w:suppressAutoHyphens w:val="0"/>
        <w:spacing w:before="120"/>
        <w:rPr>
          <w:rFonts w:ascii="Cambria" w:hAnsi="Cambria" w:cs="Arial"/>
          <w:sz w:val="22"/>
          <w:szCs w:val="22"/>
          <w:lang w:eastAsia="pl-PL"/>
        </w:rPr>
      </w:pPr>
    </w:p>
    <w:p w14:paraId="125120F0"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75794">
      <w:pPr>
        <w:suppressAutoHyphens w:val="0"/>
        <w:spacing w:before="120"/>
        <w:jc w:val="both"/>
        <w:rPr>
          <w:rFonts w:ascii="Cambria" w:hAnsi="Cambria" w:cs="Arial"/>
          <w:i/>
          <w:sz w:val="22"/>
          <w:szCs w:val="22"/>
          <w:lang w:eastAsia="pl-PL"/>
        </w:rPr>
      </w:pPr>
    </w:p>
    <w:p w14:paraId="75809828" w14:textId="74B11173"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działającym osobiście </w:t>
      </w:r>
    </w:p>
    <w:p w14:paraId="1C324FDE" w14:textId="77777777" w:rsidR="0013110C" w:rsidRPr="004B3338" w:rsidRDefault="0013110C" w:rsidP="00375794">
      <w:pPr>
        <w:suppressAutoHyphens w:val="0"/>
        <w:spacing w:before="120"/>
        <w:rPr>
          <w:rFonts w:ascii="Cambria" w:hAnsi="Cambria" w:cs="Arial"/>
          <w:sz w:val="22"/>
          <w:szCs w:val="22"/>
          <w:lang w:eastAsia="pl-PL"/>
        </w:rPr>
      </w:pPr>
    </w:p>
    <w:p w14:paraId="512EA91A" w14:textId="77777777"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75794">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75794">
      <w:pPr>
        <w:suppressAutoHyphens w:val="0"/>
        <w:spacing w:before="120"/>
        <w:rPr>
          <w:rFonts w:ascii="Cambria" w:hAnsi="Cambria" w:cs="Arial"/>
          <w:sz w:val="22"/>
          <w:szCs w:val="22"/>
          <w:lang w:eastAsia="pl-PL"/>
        </w:rPr>
      </w:pPr>
    </w:p>
    <w:p w14:paraId="141B1DC1" w14:textId="25213E63" w:rsidR="0013110C" w:rsidRPr="004B3338" w:rsidRDefault="0013110C" w:rsidP="00375794">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76F0F49E"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14E54FBB"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3C307600" w:rsidR="0013110C" w:rsidRPr="004B3338" w:rsidRDefault="0013110C" w:rsidP="00375794">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77777777" w:rsidR="0013110C"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75794">
      <w:pPr>
        <w:suppressAutoHyphens w:val="0"/>
        <w:spacing w:before="120"/>
        <w:rPr>
          <w:rFonts w:ascii="Cambria" w:hAnsi="Cambria" w:cs="Arial"/>
          <w:sz w:val="22"/>
          <w:szCs w:val="22"/>
          <w:lang w:eastAsia="pl-PL"/>
        </w:rPr>
      </w:pPr>
    </w:p>
    <w:p w14:paraId="4A53EADA" w14:textId="4F0EFD98" w:rsidR="00837C5A" w:rsidRPr="004B3338" w:rsidRDefault="0013110C" w:rsidP="00375794">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4B3338">
        <w:rPr>
          <w:rFonts w:ascii="Cambria" w:hAnsi="Cambria" w:cs="Arial"/>
          <w:sz w:val="22"/>
          <w:szCs w:val="22"/>
          <w:lang w:eastAsia="pl-PL"/>
        </w:rPr>
        <w:t>tekst jedn.: Dz. U. z 202</w:t>
      </w:r>
      <w:r w:rsidR="00D12327">
        <w:rPr>
          <w:rFonts w:ascii="Cambria" w:hAnsi="Cambria" w:cs="Arial"/>
          <w:sz w:val="22"/>
          <w:szCs w:val="22"/>
          <w:lang w:eastAsia="pl-PL"/>
        </w:rPr>
        <w:t>3</w:t>
      </w:r>
      <w:r w:rsidR="0092759C" w:rsidRPr="004B3338">
        <w:rPr>
          <w:rFonts w:ascii="Cambria" w:hAnsi="Cambria" w:cs="Arial"/>
          <w:sz w:val="22"/>
          <w:szCs w:val="22"/>
          <w:lang w:eastAsia="pl-PL"/>
        </w:rPr>
        <w:t xml:space="preserve"> r. poz. 1</w:t>
      </w:r>
      <w:r w:rsidR="00D12327">
        <w:rPr>
          <w:rFonts w:ascii="Cambria" w:hAnsi="Cambria" w:cs="Arial"/>
          <w:sz w:val="22"/>
          <w:szCs w:val="22"/>
          <w:lang w:eastAsia="pl-PL"/>
        </w:rPr>
        <w:t>605</w:t>
      </w:r>
      <w:r w:rsidR="0092759C" w:rsidRPr="004B3338">
        <w:rPr>
          <w:rFonts w:ascii="Cambria" w:hAnsi="Cambria" w:cs="Arial"/>
          <w:sz w:val="22"/>
          <w:szCs w:val="22"/>
          <w:lang w:eastAsia="pl-PL"/>
        </w:rPr>
        <w:t xml:space="preserve"> </w:t>
      </w:r>
      <w:r w:rsidRPr="004B3338">
        <w:rPr>
          <w:rFonts w:ascii="Cambria" w:hAnsi="Cambria" w:cs="Arial"/>
          <w:sz w:val="22"/>
          <w:szCs w:val="22"/>
          <w:lang w:eastAsia="pl-PL"/>
        </w:rPr>
        <w:t>– „PZP”)</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202BD44C" w14:textId="77777777" w:rsidR="00C243CF" w:rsidRPr="004B3338" w:rsidRDefault="00C243CF" w:rsidP="00375794">
      <w:pPr>
        <w:suppressAutoHyphens w:val="0"/>
        <w:spacing w:before="120"/>
        <w:jc w:val="both"/>
        <w:rPr>
          <w:rFonts w:ascii="Cambria" w:hAnsi="Cambria" w:cs="Arial"/>
          <w:b/>
          <w:sz w:val="22"/>
          <w:szCs w:val="22"/>
          <w:lang w:eastAsia="pl-PL"/>
        </w:rPr>
      </w:pPr>
    </w:p>
    <w:p w14:paraId="510FDCFB" w14:textId="44847B9B"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77777777"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2986BEA7" w:rsidR="00025A11" w:rsidRPr="004B3338" w:rsidRDefault="00025A1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 xml:space="preserve">Przedmiot Umowy będzie wykonywany na terenie wskazanym w SWZ („Obszar Realizacji Pakietu”). </w:t>
      </w:r>
    </w:p>
    <w:p w14:paraId="6B86AE20" w14:textId="39EB7095"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4B3338">
        <w:rPr>
          <w:rFonts w:ascii="Cambria" w:hAnsi="Cambria" w:cs="Arial"/>
          <w:sz w:val="22"/>
          <w:szCs w:val="22"/>
          <w:lang w:eastAsia="pl-PL"/>
        </w:rPr>
        <w:t xml:space="preserve">Wskazane w SWZ ilości prac </w:t>
      </w:r>
      <w:bookmarkStart w:id="1" w:name="_Hlk15288716"/>
      <w:r w:rsidRPr="004B3338">
        <w:rPr>
          <w:rFonts w:ascii="Cambria" w:hAnsi="Cambria" w:cs="Arial"/>
          <w:sz w:val="22"/>
          <w:szCs w:val="22"/>
          <w:lang w:eastAsia="pl-PL"/>
        </w:rPr>
        <w:t>wchodzących w zakres Przedmiotu Umowy</w:t>
      </w:r>
      <w:bookmarkEnd w:id="1"/>
      <w:r w:rsidRPr="004B3338">
        <w:rPr>
          <w:rFonts w:ascii="Cambria" w:hAnsi="Cambria" w:cs="Arial"/>
          <w:sz w:val="22"/>
          <w:szCs w:val="22"/>
          <w:lang w:eastAsia="pl-PL"/>
        </w:rPr>
        <w:t xml:space="preserve"> (a wycenione przez Wykonawcę w kosztorysie ofertowym stanowiącym część Oferty)</w:t>
      </w:r>
      <w:bookmarkEnd w:id="0"/>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w:t>
      </w:r>
      <w:r w:rsidR="007970EB" w:rsidRPr="004B3338">
        <w:rPr>
          <w:rFonts w:ascii="Cambria" w:hAnsi="Cambria" w:cs="Arial"/>
          <w:sz w:val="22"/>
          <w:szCs w:val="22"/>
          <w:lang w:eastAsia="pl-PL"/>
        </w:rPr>
        <w:lastRenderedPageBreak/>
        <w:t xml:space="preserve">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ilości przedstawionej w </w:t>
      </w:r>
      <w:r w:rsidR="00904AAE" w:rsidRPr="004B3338">
        <w:rPr>
          <w:rFonts w:ascii="Cambria" w:hAnsi="Cambria" w:cs="Arial"/>
          <w:sz w:val="22"/>
          <w:szCs w:val="22"/>
          <w:lang w:eastAsia="pl-PL"/>
        </w:rPr>
        <w:t>SWZ</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Zamawiający może zlecić w trakcie realizacji Umowy zakres prac mniejszy niż wskazany w SWZ,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Pr="004B3338">
        <w:rPr>
          <w:rFonts w:ascii="Cambria" w:hAnsi="Cambria" w:cs="Arial"/>
          <w:sz w:val="22"/>
          <w:szCs w:val="22"/>
          <w:lang w:eastAsia="pl-PL"/>
        </w:rPr>
        <w:t xml:space="preserve">. </w:t>
      </w:r>
    </w:p>
    <w:p w14:paraId="28D2F1A5" w14:textId="0A6BEDB1" w:rsidR="0013110C" w:rsidRPr="004B3338" w:rsidRDefault="00963241"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p>
    <w:p w14:paraId="3F8D0FB2" w14:textId="04390B4E" w:rsidR="0013110C" w:rsidRPr="004B3338" w:rsidRDefault="0013110C" w:rsidP="00375794">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4B3338">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B3338">
        <w:rPr>
          <w:rFonts w:ascii="Cambria" w:hAnsi="Cambria"/>
          <w:sz w:val="22"/>
          <w:szCs w:val="22"/>
        </w:rPr>
        <w:t xml:space="preserve"> </w:t>
      </w:r>
      <w:r w:rsidRPr="004B3338">
        <w:rPr>
          <w:rFonts w:ascii="Cambria" w:hAnsi="Cambria" w:cs="Arial"/>
          <w:bCs/>
          <w:sz w:val="22"/>
          <w:szCs w:val="22"/>
          <w:lang w:eastAsia="en-US"/>
        </w:rPr>
        <w:t xml:space="preserve">na Obszarze Realizacji Pakietu niewskazanych wstępnie w </w:t>
      </w:r>
      <w:r w:rsidR="00904AAE" w:rsidRPr="004B3338">
        <w:rPr>
          <w:rFonts w:ascii="Cambria" w:hAnsi="Cambria" w:cs="Arial"/>
          <w:bCs/>
          <w:sz w:val="22"/>
          <w:szCs w:val="22"/>
          <w:lang w:eastAsia="en-US"/>
        </w:rPr>
        <w:t>SWZ</w:t>
      </w:r>
      <w:r w:rsidRPr="004B3338">
        <w:rPr>
          <w:rFonts w:ascii="Cambria" w:hAnsi="Cambria" w:cs="Arial"/>
          <w:bCs/>
          <w:sz w:val="22"/>
          <w:szCs w:val="22"/>
          <w:lang w:eastAsia="en-US"/>
        </w:rPr>
        <w:t xml:space="preserve">), przy jednoczesnym zmniejszeniu ilości prac w innej </w:t>
      </w:r>
      <w:bookmarkStart w:id="3" w:name="_Hlk15289075"/>
      <w:r w:rsidRPr="004B3338">
        <w:rPr>
          <w:rFonts w:ascii="Cambria" w:hAnsi="Cambria" w:cs="Arial"/>
          <w:bCs/>
          <w:sz w:val="22"/>
          <w:szCs w:val="22"/>
          <w:lang w:eastAsia="en-US"/>
        </w:rPr>
        <w:t>lokalizacji (adresie leśnym) na Obszarze Realizacji Pakietu</w:t>
      </w:r>
      <w:bookmarkEnd w:id="3"/>
      <w:r w:rsidRPr="004B3338">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4B3338" w:rsidRDefault="0013110C" w:rsidP="00375794">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Wykonawca oświadcza, iż zapoznał się z dokumentami wskazanymi w zdaniu poprzednim. </w:t>
      </w:r>
    </w:p>
    <w:p w14:paraId="1358A2D6" w14:textId="3EE25C87" w:rsidR="0013110C" w:rsidRDefault="0013110C" w:rsidP="00375794">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xml:space="preserve">) oraz </w:t>
      </w:r>
      <w:r w:rsidRPr="004B3338">
        <w:rPr>
          <w:rFonts w:ascii="Cambria" w:hAnsi="Cambria"/>
          <w:sz w:val="22"/>
          <w:szCs w:val="22"/>
          <w:lang w:eastAsia="pl-PL"/>
        </w:rPr>
        <w:t>PEFC Council (</w:t>
      </w:r>
      <w:r w:rsidRPr="004B3338">
        <w:rPr>
          <w:rFonts w:ascii="Cambria" w:hAnsi="Cambria"/>
          <w:i/>
          <w:iCs/>
          <w:sz w:val="22"/>
          <w:szCs w:val="22"/>
          <w:lang w:eastAsia="pl-PL"/>
        </w:rPr>
        <w:t>Programme for the Endorsement of Forest Certification Schemes</w:t>
      </w:r>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r w:rsidRPr="004B3338">
        <w:rPr>
          <w:rFonts w:ascii="Cambria" w:hAnsi="Cambria" w:cs="Arial"/>
          <w:i/>
          <w:iCs/>
          <w:sz w:val="22"/>
          <w:szCs w:val="22"/>
          <w:lang w:eastAsia="pl-PL"/>
        </w:rPr>
        <w:t>Forest Stewardship Council</w:t>
      </w:r>
      <w:r w:rsidRPr="004B3338">
        <w:rPr>
          <w:rFonts w:ascii="Cambria" w:hAnsi="Cambria" w:cs="Arial"/>
          <w:sz w:val="22"/>
          <w:szCs w:val="22"/>
          <w:lang w:eastAsia="pl-PL"/>
        </w:rPr>
        <w:t>) oraz PEFC Council (</w:t>
      </w:r>
      <w:r w:rsidRPr="004B3338">
        <w:rPr>
          <w:rFonts w:ascii="Cambria" w:hAnsi="Cambria" w:cs="Arial"/>
          <w:i/>
          <w:iCs/>
          <w:sz w:val="22"/>
          <w:szCs w:val="22"/>
          <w:lang w:eastAsia="pl-PL"/>
        </w:rPr>
        <w:t>Programme for the Endorsement of Forest Certification Schemes</w:t>
      </w:r>
      <w:r w:rsidRPr="004B3338">
        <w:rPr>
          <w:rFonts w:ascii="Cambria" w:hAnsi="Cambria" w:cs="Arial"/>
          <w:sz w:val="22"/>
          <w:szCs w:val="22"/>
          <w:lang w:eastAsia="pl-PL"/>
        </w:rPr>
        <w:t xml:space="preserve">) w zakresie certyfikacji w trakcie realizacji Przedmiotu Umowy. </w:t>
      </w:r>
    </w:p>
    <w:p w14:paraId="40E4ED4C" w14:textId="77777777" w:rsidR="004A4973" w:rsidRPr="004A4973" w:rsidRDefault="004A4973" w:rsidP="00375794">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520AE956" w14:textId="77777777" w:rsidR="00F412E1" w:rsidRPr="004B3338" w:rsidRDefault="00F412E1" w:rsidP="00375794">
      <w:pPr>
        <w:numPr>
          <w:ilvl w:val="0"/>
          <w:numId w:val="5"/>
        </w:numPr>
        <w:suppressAutoHyphens w:val="0"/>
        <w:spacing w:before="120"/>
        <w:ind w:left="567" w:hanging="567"/>
        <w:jc w:val="both"/>
        <w:rPr>
          <w:rFonts w:ascii="Cambria" w:hAnsi="Cambria" w:cs="Arial"/>
          <w:sz w:val="22"/>
          <w:szCs w:val="22"/>
          <w:lang w:eastAsia="pl-PL"/>
        </w:rPr>
      </w:pPr>
      <w:bookmarkStart w:id="4" w:name="_Hlk142052989"/>
      <w:r w:rsidRPr="004B3338">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bookmarkEnd w:id="4"/>
    <w:p w14:paraId="07FBF295" w14:textId="77777777" w:rsidR="004A4973" w:rsidRDefault="004A4973" w:rsidP="00375794">
      <w:pPr>
        <w:suppressAutoHyphens w:val="0"/>
        <w:spacing w:before="120"/>
        <w:ind w:left="567"/>
        <w:jc w:val="both"/>
        <w:rPr>
          <w:rFonts w:ascii="Cambria" w:hAnsi="Cambria" w:cs="Arial"/>
          <w:sz w:val="22"/>
          <w:szCs w:val="22"/>
          <w:lang w:eastAsia="pl-PL"/>
        </w:rPr>
      </w:pPr>
    </w:p>
    <w:p w14:paraId="27C2A763" w14:textId="2DA3DE2C" w:rsidR="004A4973" w:rsidRPr="004B3338" w:rsidRDefault="004A4973" w:rsidP="00375794">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151C49F4" w14:textId="28AD8B35" w:rsidR="004A4973"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7E722D6" w:rsidR="00AA728F" w:rsidRDefault="0037711E"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09304DC1" w:rsidR="004A4973"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1D2388B5" w:rsidR="00AA728F" w:rsidRPr="00C12015" w:rsidRDefault="00AA728F" w:rsidP="00375794">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o którym mowa w § </w:t>
      </w:r>
      <w:r w:rsidR="008856FA">
        <w:rPr>
          <w:rFonts w:ascii="Cambria" w:hAnsi="Cambria" w:cs="Arial"/>
          <w:sz w:val="22"/>
          <w:szCs w:val="22"/>
          <w:lang w:eastAsia="pl-PL"/>
        </w:rPr>
        <w:t>4</w:t>
      </w:r>
      <w:r w:rsidRPr="00C12015">
        <w:rPr>
          <w:rFonts w:ascii="Cambria" w:hAnsi="Cambria" w:cs="Arial"/>
          <w:sz w:val="22"/>
          <w:szCs w:val="22"/>
          <w:lang w:eastAsia="pl-PL"/>
        </w:rPr>
        <w:t xml:space="preserve"> ust. 1. </w:t>
      </w:r>
      <w:r w:rsidRPr="00C12015">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5"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6"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6"/>
      <w:r w:rsidRPr="004B3338">
        <w:rPr>
          <w:rFonts w:ascii="Cambria" w:hAnsi="Cambria" w:cs="Arial"/>
          <w:sz w:val="22"/>
          <w:szCs w:val="22"/>
        </w:rPr>
        <w:t xml:space="preserve">, </w:t>
      </w:r>
      <w:bookmarkEnd w:id="5"/>
    </w:p>
    <w:p w14:paraId="1AA414F1" w14:textId="77777777" w:rsidR="0086549C" w:rsidRPr="004B3338" w:rsidRDefault="0086549C" w:rsidP="00375794">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15643EAC" w:rsidR="00AA728F" w:rsidRPr="004B3338" w:rsidRDefault="00AF625D" w:rsidP="00375794">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86549C" w:rsidRPr="004B3338">
        <w:rPr>
          <w:rFonts w:ascii="Cambria" w:hAnsi="Cambria" w:cs="Arial"/>
          <w:sz w:val="22"/>
          <w:szCs w:val="22"/>
        </w:rPr>
        <w:t>na Obszarze Realizacji Pakietu</w:t>
      </w:r>
      <w:r w:rsidR="00F50C07" w:rsidRPr="004B3338">
        <w:rPr>
          <w:rFonts w:ascii="Cambria" w:hAnsi="Cambria" w:cs="Arial"/>
          <w:sz w:val="22"/>
          <w:szCs w:val="22"/>
        </w:rPr>
        <w:t>).</w:t>
      </w:r>
    </w:p>
    <w:p w14:paraId="6E2BD7C7" w14:textId="41C50787" w:rsidR="00AF625D"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8454FF9" w:rsidR="00AA728F"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 xml:space="preserve">Prace będące przedmiotem Opcji mogą zostać zlecone </w:t>
      </w:r>
      <w:bookmarkStart w:id="7" w:name="_Hlk137758273"/>
      <w:r w:rsidRPr="00375794">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7"/>
      <w:r w:rsidR="00AF625D">
        <w:rPr>
          <w:rFonts w:ascii="Cambria" w:hAnsi="Cambria" w:cs="Arial"/>
          <w:sz w:val="22"/>
          <w:szCs w:val="22"/>
          <w:lang w:eastAsia="pl-PL"/>
        </w:rPr>
        <w:t xml:space="preserve">wartość nie będzie </w:t>
      </w:r>
      <w:r w:rsidRPr="00375794">
        <w:rPr>
          <w:rFonts w:ascii="Cambria" w:hAnsi="Cambria" w:cs="Arial"/>
          <w:sz w:val="22"/>
          <w:szCs w:val="22"/>
          <w:lang w:eastAsia="pl-PL"/>
        </w:rPr>
        <w:t xml:space="preserve">przekraczała </w:t>
      </w:r>
      <w:r w:rsidR="00330DFA">
        <w:rPr>
          <w:rFonts w:ascii="Cambria" w:hAnsi="Cambria" w:cs="Arial"/>
          <w:sz w:val="22"/>
          <w:szCs w:val="22"/>
          <w:lang w:eastAsia="pl-PL"/>
        </w:rPr>
        <w:t>3</w:t>
      </w:r>
      <w:r w:rsidRPr="00375794">
        <w:rPr>
          <w:rFonts w:ascii="Cambria" w:hAnsi="Cambria" w:cs="Arial"/>
          <w:sz w:val="22"/>
          <w:szCs w:val="22"/>
          <w:lang w:eastAsia="pl-PL"/>
        </w:rPr>
        <w:t xml:space="preserve">0 % </w:t>
      </w:r>
      <w:r w:rsidR="0089605D">
        <w:rPr>
          <w:rFonts w:ascii="Cambria" w:hAnsi="Cambria" w:cs="Arial"/>
          <w:sz w:val="22"/>
          <w:szCs w:val="22"/>
          <w:lang w:eastAsia="pl-PL"/>
        </w:rPr>
        <w:t>Wynagrodzenia z dnia zawarcia Umowy</w:t>
      </w:r>
      <w:r w:rsidRPr="00375794">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375794">
        <w:rPr>
          <w:rFonts w:ascii="Cambria" w:hAnsi="Cambria" w:cs="Arial"/>
          <w:sz w:val="22"/>
          <w:szCs w:val="22"/>
          <w:lang w:eastAsia="pl-PL"/>
        </w:rPr>
        <w:t xml:space="preserve"> („Ceny Jednostkowe”)</w:t>
      </w:r>
      <w:r w:rsidRPr="00375794">
        <w:rPr>
          <w:rFonts w:ascii="Cambria" w:hAnsi="Cambria" w:cs="Arial"/>
          <w:sz w:val="22"/>
          <w:szCs w:val="22"/>
          <w:lang w:eastAsia="pl-PL"/>
        </w:rPr>
        <w:t xml:space="preserve">. </w:t>
      </w:r>
    </w:p>
    <w:p w14:paraId="29318F14" w14:textId="6619B775" w:rsidR="004A4973" w:rsidRPr="00C12015" w:rsidRDefault="00AA728F" w:rsidP="00375794">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75794">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75794">
        <w:rPr>
          <w:rFonts w:ascii="Cambria" w:hAnsi="Cambria" w:cs="Arial"/>
          <w:sz w:val="22"/>
          <w:szCs w:val="22"/>
          <w:lang w:eastAsia="pl-PL"/>
        </w:rPr>
        <w:t xml:space="preserve">. </w:t>
      </w:r>
    </w:p>
    <w:p w14:paraId="2EAAF7B5" w14:textId="77777777" w:rsidR="00D22594" w:rsidRPr="004B3338" w:rsidRDefault="00D22594" w:rsidP="00375794">
      <w:pPr>
        <w:suppressAutoHyphens w:val="0"/>
        <w:spacing w:before="120"/>
        <w:ind w:left="567"/>
        <w:jc w:val="both"/>
        <w:rPr>
          <w:rFonts w:ascii="Cambria" w:hAnsi="Cambria" w:cs="Arial"/>
          <w:sz w:val="22"/>
          <w:szCs w:val="22"/>
          <w:lang w:eastAsia="pl-PL"/>
        </w:rPr>
      </w:pPr>
    </w:p>
    <w:p w14:paraId="5180A61B" w14:textId="7DABB7AF"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3FB2B467" w:rsidR="002823D8"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7ABD8A6C" w:rsidR="002823D8" w:rsidRPr="004B3338" w:rsidRDefault="00A34CFF"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54743A6F"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8" w:name="_Hlk137743317"/>
      <w:r w:rsidRPr="004B3338">
        <w:rPr>
          <w:rFonts w:ascii="Cambria" w:hAnsi="Cambria" w:cs="Arial"/>
          <w:sz w:val="22"/>
          <w:szCs w:val="22"/>
          <w:lang w:eastAsia="pl-PL"/>
        </w:rPr>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8"/>
      <w:r w:rsidR="006514EE" w:rsidRPr="004B3338">
        <w:rPr>
          <w:rFonts w:ascii="Cambria" w:hAnsi="Cambria" w:cs="Arial"/>
          <w:sz w:val="22"/>
          <w:szCs w:val="22"/>
          <w:lang w:eastAsia="pl-PL"/>
        </w:rPr>
        <w:t xml:space="preserve"> z zastrzeżeniem, że wskazany w Zleceniach termin wykonania prac w żadnym przypadku nie będzie późniejszy niż 1</w:t>
      </w:r>
      <w:r w:rsidR="00FE40F4" w:rsidRPr="004B3338">
        <w:rPr>
          <w:rFonts w:ascii="Cambria" w:hAnsi="Cambria" w:cs="Arial"/>
          <w:sz w:val="22"/>
          <w:szCs w:val="22"/>
          <w:lang w:eastAsia="pl-PL"/>
        </w:rPr>
        <w:t>5</w:t>
      </w:r>
      <w:r w:rsidR="006514EE" w:rsidRPr="004B3338">
        <w:rPr>
          <w:rFonts w:ascii="Cambria" w:hAnsi="Cambria" w:cs="Arial"/>
          <w:sz w:val="22"/>
          <w:szCs w:val="22"/>
          <w:lang w:eastAsia="pl-PL"/>
        </w:rPr>
        <w:t xml:space="preserve"> stycznia 2025 r.</w:t>
      </w:r>
      <w:r w:rsidRPr="004B3338">
        <w:rPr>
          <w:rFonts w:ascii="Cambria" w:hAnsi="Cambria" w:cs="Arial"/>
          <w:sz w:val="22"/>
          <w:szCs w:val="22"/>
          <w:lang w:eastAsia="pl-PL"/>
        </w:rPr>
        <w:t xml:space="preserve">, </w:t>
      </w:r>
    </w:p>
    <w:p w14:paraId="75E0C451" w14:textId="4D47E4AC" w:rsidR="002823D8" w:rsidRPr="004B3338"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328E668E" w:rsidR="0013110C" w:rsidRPr="00E81E63" w:rsidRDefault="0013110C" w:rsidP="00375794">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9"/>
    <w:p w14:paraId="37142ABF" w14:textId="3C50358F" w:rsidR="00856F29" w:rsidRPr="004B3338" w:rsidRDefault="002556CB"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10"/>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75794">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3CAFA0A8" w:rsidR="002556CB" w:rsidRPr="004B3338" w:rsidRDefault="002556CB" w:rsidP="00375794">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22493214" w:rsidR="00630022" w:rsidRPr="00375794" w:rsidRDefault="002556CB" w:rsidP="00375794">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78E3404" w:rsidR="00630022" w:rsidRPr="004B3338" w:rsidRDefault="00630022"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4B3338" w:rsidRDefault="00B47DD4"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75794">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514D1890" w:rsidR="009A2E7C" w:rsidRPr="004B3338" w:rsidRDefault="00EE0C0B"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11"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11"/>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20FA3BE2"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75794">
        <w:rPr>
          <w:rFonts w:ascii="Cambria" w:hAnsi="Cambria" w:cs="Arial"/>
          <w:sz w:val="22"/>
          <w:szCs w:val="22"/>
          <w:lang w:eastAsia="pl-PL"/>
        </w:rPr>
        <w:t>okresu realizacji 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AD8118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lastRenderedPageBreak/>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3B550063"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12"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12"/>
      <w:r w:rsidR="00340A78" w:rsidRPr="004B3338">
        <w:rPr>
          <w:rFonts w:ascii="Cambria" w:hAnsi="Cambria"/>
          <w:sz w:val="22"/>
          <w:szCs w:val="22"/>
          <w:lang w:eastAsia="pl-PL"/>
        </w:rPr>
        <w:t>1</w:t>
      </w:r>
      <w:r w:rsidR="00F7723E">
        <w:rPr>
          <w:rFonts w:ascii="Cambria" w:hAnsi="Cambria"/>
          <w:sz w:val="22"/>
          <w:szCs w:val="22"/>
          <w:lang w:eastAsia="pl-PL"/>
        </w:rPr>
        <w:t>9</w:t>
      </w:r>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6FC96ED"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1D9A2E46" w:rsidR="006B6D06" w:rsidRPr="004B3338" w:rsidRDefault="0013110C" w:rsidP="00375794">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13" w:name="_Hlk138422334"/>
      <w:r w:rsidR="009D55DD"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bookmarkEnd w:id="13"/>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42877C5A"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r w:rsidR="00716778">
        <w:rPr>
          <w:rFonts w:ascii="Cambria" w:hAnsi="Cambria" w:cs="Arial"/>
          <w:sz w:val="22"/>
          <w:szCs w:val="22"/>
          <w:lang w:eastAsia="pl-PL"/>
        </w:rPr>
        <w:t>9</w:t>
      </w:r>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051DBA8E" w:rsidR="0013110C" w:rsidRPr="004B3338" w:rsidRDefault="0012494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23057803" w:rsidR="0013110C" w:rsidRPr="004B3338" w:rsidRDefault="005A617E"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41B0BFCA" w:rsidR="0013110C" w:rsidRPr="004B3338" w:rsidRDefault="0013110C" w:rsidP="00375794">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FA85F7C" w:rsidR="0013110C" w:rsidRPr="00262892" w:rsidRDefault="0013110C" w:rsidP="00375794">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75794">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75794">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lastRenderedPageBreak/>
        <w:t>W sytuacji:</w:t>
      </w:r>
    </w:p>
    <w:p w14:paraId="57130D05" w14:textId="0963EE4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Odwołania Zlecenia z winy Wykonawcy,</w:t>
      </w:r>
    </w:p>
    <w:p w14:paraId="6422B73A" w14:textId="59B96958"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7DE4434C"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5443E801"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p>
    <w:p w14:paraId="7F10B6F5" w14:textId="77777777" w:rsidR="0013110C" w:rsidRPr="004B3338" w:rsidRDefault="0013110C" w:rsidP="00375794">
      <w:pPr>
        <w:suppressAutoHyphens w:val="0"/>
        <w:spacing w:before="120"/>
        <w:ind w:left="567" w:hanging="567"/>
        <w:jc w:val="both"/>
        <w:rPr>
          <w:rFonts w:ascii="Cambria" w:hAnsi="Cambria" w:cs="Arial"/>
          <w:bCs/>
          <w:iCs/>
          <w:color w:val="000000"/>
          <w:sz w:val="22"/>
          <w:szCs w:val="22"/>
          <w:lang w:eastAsia="pl-PL"/>
        </w:rPr>
      </w:pPr>
    </w:p>
    <w:p w14:paraId="3F47C1BA" w14:textId="4C284BB9"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63F768CB" w:rsidR="0013110C" w:rsidRPr="006D3262" w:rsidRDefault="004A5EA5"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81E63">
        <w:rPr>
          <w:rFonts w:ascii="Cambria" w:hAnsi="Cambria" w:cs="Arial"/>
          <w:sz w:val="22"/>
          <w:szCs w:val="22"/>
          <w:lang w:eastAsia="pl-PL"/>
        </w:rPr>
        <w:t xml:space="preserve"> (nie wcześniej jednak niż od 2 stycznia 2024 r.) </w:t>
      </w:r>
      <w:r w:rsidR="007A7F47" w:rsidRPr="004B3338">
        <w:rPr>
          <w:rFonts w:ascii="Cambria" w:hAnsi="Cambria" w:cs="Arial"/>
          <w:sz w:val="22"/>
          <w:szCs w:val="22"/>
          <w:lang w:eastAsia="pl-PL"/>
        </w:rPr>
        <w:t>do dnia 31 grudnia 2024 r.</w:t>
      </w:r>
      <w:bookmarkStart w:id="14" w:name="_Hlk137747741"/>
      <w:r w:rsidR="004B3CE3" w:rsidRPr="004B3338">
        <w:rPr>
          <w:rFonts w:ascii="Cambria" w:hAnsi="Cambria" w:cs="Arial"/>
          <w:sz w:val="22"/>
          <w:szCs w:val="22"/>
          <w:lang w:eastAsia="pl-PL"/>
        </w:rPr>
        <w:t xml:space="preserve"> </w:t>
      </w:r>
      <w:bookmarkEnd w:id="14"/>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15" w:name="_Hlk142257396"/>
      <w:r w:rsidR="005A56C6">
        <w:rPr>
          <w:rFonts w:ascii="Cambria" w:hAnsi="Cambria" w:cs="Arial"/>
          <w:sz w:val="22"/>
          <w:szCs w:val="22"/>
        </w:rPr>
        <w:t>jak również możliwości przedłużenia okresu realizacji zamówienia w drodze zmiany Umowy.</w:t>
      </w:r>
      <w:bookmarkEnd w:id="15"/>
    </w:p>
    <w:p w14:paraId="6CF0FD29" w14:textId="0846F9E8" w:rsidR="003C66EA"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189578F" w:rsidR="0013110C" w:rsidRPr="004A4973" w:rsidRDefault="004A4973" w:rsidP="00375794">
      <w:pPr>
        <w:numPr>
          <w:ilvl w:val="0"/>
          <w:numId w:val="9"/>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Wskazany w Zleceniach termin wykonania prac w żadnym przypadku nie będzie późniejszy niż 15 stycznia 2025 r.</w:t>
      </w:r>
    </w:p>
    <w:p w14:paraId="7C99C2CE" w14:textId="77777777" w:rsidR="0013110C" w:rsidRPr="004B3338" w:rsidRDefault="0013110C" w:rsidP="00375794">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4B3338" w:rsidRDefault="0013110C" w:rsidP="00375794">
      <w:pPr>
        <w:suppressAutoHyphens w:val="0"/>
        <w:spacing w:before="120"/>
        <w:ind w:left="567"/>
        <w:jc w:val="both"/>
        <w:rPr>
          <w:rFonts w:ascii="Cambria" w:hAnsi="Cambria" w:cs="Arial"/>
          <w:sz w:val="22"/>
          <w:szCs w:val="22"/>
          <w:lang w:eastAsia="pl-PL"/>
        </w:rPr>
      </w:pPr>
    </w:p>
    <w:p w14:paraId="113A26C5" w14:textId="2DFB8A94"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26000A36" w:rsidR="0013110C" w:rsidRPr="004B3338" w:rsidRDefault="0013110C" w:rsidP="00375794">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współpracować z Wykonawcą w celu sprawnego i rzetelnego wykonania Przedmiotu Umowy;</w:t>
      </w:r>
    </w:p>
    <w:p w14:paraId="6D3FDC51" w14:textId="6A94872A"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p>
    <w:p w14:paraId="45F4019E"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lastRenderedPageBreak/>
        <w:t>w stosunku do każdego Zlecenia przekazać Wykonawcy posiadane przez Zamawiającego informacje o znanych zagrożeniach mogących wystąpić na Obszarze Realizacji Pakietu; rodzajowo określony Wykaz zagrożeń</w:t>
      </w:r>
      <w:r w:rsidRPr="004B3338">
        <w:rPr>
          <w:rFonts w:ascii="Cambria" w:hAnsi="Cambria" w:cs="Arial"/>
          <w:color w:val="000000"/>
          <w:sz w:val="22"/>
          <w:szCs w:val="22"/>
        </w:rPr>
        <w:t xml:space="preserve"> występujących na Obszarze Realizacji Pakietu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5F125662" w:rsidR="0013110C" w:rsidRPr="004B3338" w:rsidRDefault="0013110C" w:rsidP="00375794">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75794">
      <w:pPr>
        <w:suppressAutoHyphens w:val="0"/>
        <w:spacing w:before="120"/>
        <w:jc w:val="center"/>
        <w:rPr>
          <w:rFonts w:ascii="Cambria" w:hAnsi="Cambria" w:cs="Arial"/>
          <w:b/>
          <w:color w:val="000000"/>
          <w:sz w:val="22"/>
          <w:szCs w:val="22"/>
          <w:lang w:eastAsia="pl-PL"/>
        </w:rPr>
      </w:pPr>
    </w:p>
    <w:p w14:paraId="74018622" w14:textId="5D88DEAB" w:rsidR="0013110C" w:rsidRPr="004B3338" w:rsidRDefault="0013110C" w:rsidP="00375794">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2E70EF16"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t>
      </w:r>
    </w:p>
    <w:p w14:paraId="4FD80229"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Pr="004B3338">
        <w:rPr>
          <w:rFonts w:ascii="Cambria" w:hAnsi="Cambria"/>
          <w:sz w:val="22"/>
          <w:szCs w:val="22"/>
          <w:lang w:eastAsia="pl-PL"/>
        </w:rPr>
        <w:t xml:space="preserve">SWZ)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75794">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51990D1" w:rsidR="0013110C" w:rsidRPr="004B3338" w:rsidRDefault="0013110C" w:rsidP="00375794">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7D4CB98F" w14:textId="66D323A1"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75794">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75794">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75794">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4D0ACBB4"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323587AA" w:rsidR="0013110C" w:rsidRPr="004B3338" w:rsidRDefault="0013110C" w:rsidP="00375794">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4B3338" w:rsidRDefault="0009497D" w:rsidP="00375794">
      <w:pPr>
        <w:suppressAutoHyphens w:val="0"/>
        <w:spacing w:before="120"/>
        <w:jc w:val="center"/>
        <w:outlineLvl w:val="0"/>
        <w:rPr>
          <w:rFonts w:ascii="Cambria" w:hAnsi="Cambria" w:cs="Arial"/>
          <w:b/>
          <w:color w:val="000000"/>
          <w:sz w:val="22"/>
          <w:szCs w:val="22"/>
          <w:lang w:eastAsia="pl-PL"/>
        </w:rPr>
      </w:pPr>
    </w:p>
    <w:p w14:paraId="420E6672" w14:textId="4AA26557"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5316999D"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33BC5BED" w:rsidR="00F658DA" w:rsidRPr="004B3338" w:rsidRDefault="0013110C" w:rsidP="00375794">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75794">
        <w:rPr>
          <w:rFonts w:ascii="Cambria" w:hAnsi="Cambria" w:cs="Arial"/>
          <w:sz w:val="22"/>
          <w:szCs w:val="22"/>
          <w:lang w:eastAsia="pl-PL"/>
        </w:rPr>
        <w:t>95</w:t>
      </w:r>
      <w:r w:rsidRPr="004B3338">
        <w:rPr>
          <w:rFonts w:ascii="Cambria" w:hAnsi="Cambria" w:cs="Arial"/>
          <w:sz w:val="22"/>
          <w:szCs w:val="22"/>
          <w:lang w:eastAsia="pl-PL"/>
        </w:rPr>
        <w:t xml:space="preserve"> PZP określił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pracy </w:t>
      </w:r>
      <w:r w:rsidRPr="004B3338">
        <w:rPr>
          <w:rFonts w:ascii="Cambria" w:hAnsi="Cambria" w:cs="Arial"/>
          <w:sz w:val="22"/>
          <w:szCs w:val="22"/>
          <w:lang w:eastAsia="pl-PL"/>
        </w:rPr>
        <w:t xml:space="preserve"> osób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75794">
        <w:rPr>
          <w:rFonts w:ascii="Cambria" w:hAnsi="Cambria" w:cs="Arial"/>
          <w:sz w:val="22"/>
          <w:szCs w:val="22"/>
          <w:lang w:eastAsia="pl-PL"/>
        </w:rPr>
        <w:t>2</w:t>
      </w:r>
      <w:r w:rsidR="00D4749F">
        <w:rPr>
          <w:rFonts w:ascii="Cambria" w:hAnsi="Cambria" w:cs="Arial"/>
          <w:sz w:val="22"/>
          <w:szCs w:val="22"/>
          <w:lang w:eastAsia="pl-PL"/>
        </w:rPr>
        <w:t>3</w:t>
      </w:r>
      <w:r w:rsidR="00E110CB" w:rsidRPr="00375794">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75794">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75794">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75794">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r w:rsidR="00F04AF3" w:rsidRPr="004B3338">
        <w:rPr>
          <w:rFonts w:ascii="Cambria" w:hAnsi="Cambria" w:cs="Arial"/>
          <w:sz w:val="22"/>
          <w:szCs w:val="22"/>
        </w:rPr>
        <w:t>,</w:t>
      </w:r>
    </w:p>
    <w:p w14:paraId="22BF4774" w14:textId="77777777" w:rsidR="0090714D" w:rsidRDefault="0013110C" w:rsidP="00375794">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t xml:space="preserve">- pod rygorem niedopuszczenia tych osób do realizacji tych czynności. </w:t>
      </w:r>
    </w:p>
    <w:p w14:paraId="2F1B5BF6" w14:textId="0D6A212D" w:rsidR="0013110C" w:rsidRPr="004B3338" w:rsidRDefault="0090714D" w:rsidP="00375794">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11E44AD5" w:rsidR="0013110C" w:rsidRPr="004B3338" w:rsidRDefault="00720B82" w:rsidP="00375794">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E1798E7" w:rsidR="0013110C" w:rsidRPr="004B3338" w:rsidRDefault="00720B82" w:rsidP="00375794">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lastRenderedPageBreak/>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51D9B7" w:rsidR="0013110C" w:rsidRPr="004B3338" w:rsidRDefault="00720B82" w:rsidP="00375794">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4B3338">
        <w:rPr>
          <w:rFonts w:ascii="Cambria" w:hAnsi="Cambria" w:cs="Arial"/>
          <w:sz w:val="22"/>
          <w:szCs w:val="22"/>
          <w:shd w:val="clear" w:color="auto" w:fill="FFFFFF"/>
          <w:lang w:eastAsia="en-US"/>
        </w:rPr>
        <w:t>SWZ</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611A2ECD" w:rsidR="0013110C" w:rsidRPr="004B3338" w:rsidRDefault="00720B82" w:rsidP="00375794">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553115D4" w:rsidR="0013110C" w:rsidRPr="004B3338" w:rsidRDefault="00720B82" w:rsidP="00375794">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571F48EB"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63D5694" w:rsidR="0013110C" w:rsidRPr="004B3338" w:rsidRDefault="0013110C" w:rsidP="00375794">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5A2F6B98" w:rsidR="0013110C" w:rsidRPr="004B3338" w:rsidRDefault="0013110C" w:rsidP="00375794">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75794">
      <w:pPr>
        <w:tabs>
          <w:tab w:val="left" w:pos="567"/>
        </w:tabs>
        <w:suppressAutoHyphens w:val="0"/>
        <w:spacing w:before="120"/>
        <w:jc w:val="both"/>
        <w:rPr>
          <w:rFonts w:ascii="Cambria" w:hAnsi="Cambria"/>
          <w:sz w:val="22"/>
          <w:szCs w:val="22"/>
          <w:lang w:eastAsia="pl-PL"/>
        </w:rPr>
      </w:pPr>
    </w:p>
    <w:p w14:paraId="16622BAC" w14:textId="683F7B69" w:rsidR="0013110C" w:rsidRPr="004B3338" w:rsidRDefault="0013110C" w:rsidP="00375794">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lastRenderedPageBreak/>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25E866E" w:rsidR="0013110C" w:rsidRPr="004B3338" w:rsidRDefault="0013110C" w:rsidP="0037579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75794">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75794">
      <w:pPr>
        <w:suppressAutoHyphens w:val="0"/>
        <w:autoSpaceDE w:val="0"/>
        <w:autoSpaceDN w:val="0"/>
        <w:adjustRightInd w:val="0"/>
        <w:spacing w:before="120"/>
        <w:ind w:left="567"/>
        <w:jc w:val="both"/>
        <w:rPr>
          <w:rFonts w:ascii="Cambria" w:hAnsi="Cambria"/>
          <w:sz w:val="22"/>
          <w:szCs w:val="22"/>
          <w:lang w:eastAsia="pl-PL"/>
        </w:rPr>
      </w:pPr>
    </w:p>
    <w:p w14:paraId="5FFD2BCB" w14:textId="6F580752" w:rsidR="0013110C" w:rsidRPr="004B3338" w:rsidRDefault="0013110C" w:rsidP="00375794">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050A9E99"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037315E6"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4B3338">
        <w:rPr>
          <w:rFonts w:ascii="Cambria" w:hAnsi="Cambria" w:cs="Arial"/>
          <w:sz w:val="22"/>
          <w:szCs w:val="22"/>
          <w:lang w:eastAsia="pl-PL"/>
        </w:rPr>
        <w:t>SWZ</w:t>
      </w:r>
      <w:r w:rsidRPr="004B3338">
        <w:rPr>
          <w:rFonts w:ascii="Cambria" w:hAnsi="Cambria" w:cs="Arial"/>
          <w:sz w:val="22"/>
          <w:szCs w:val="22"/>
          <w:lang w:eastAsia="pl-PL"/>
        </w:rPr>
        <w:t>.</w:t>
      </w:r>
    </w:p>
    <w:p w14:paraId="6EE4AEB1" w14:textId="715CD2D7" w:rsidR="0013110C" w:rsidRPr="00375794"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r w:rsidR="00340A78" w:rsidRPr="004B3338">
        <w:rPr>
          <w:rFonts w:ascii="Cambria" w:hAnsi="Cambria" w:cs="Arial"/>
          <w:sz w:val="22"/>
          <w:szCs w:val="22"/>
          <w:lang w:eastAsia="pl-PL"/>
        </w:rPr>
        <w:t>1</w:t>
      </w:r>
      <w:r w:rsidR="00F7723E">
        <w:rPr>
          <w:rFonts w:ascii="Cambria" w:hAnsi="Cambria" w:cs="Arial"/>
          <w:sz w:val="22"/>
          <w:szCs w:val="22"/>
          <w:lang w:eastAsia="pl-PL"/>
        </w:rPr>
        <w:t>9</w:t>
      </w:r>
      <w:r w:rsidR="00340A78" w:rsidRPr="004B3338">
        <w:rPr>
          <w:rFonts w:ascii="Cambria" w:hAnsi="Cambria" w:cs="Arial"/>
          <w:sz w:val="22"/>
          <w:szCs w:val="22"/>
          <w:lang w:eastAsia="pl-PL"/>
        </w:rPr>
        <w:t xml:space="preserve"> ust. 2</w:t>
      </w:r>
      <w:r w:rsidRPr="00375794">
        <w:rPr>
          <w:rFonts w:ascii="Cambria" w:hAnsi="Cambria" w:cs="Arial"/>
          <w:sz w:val="22"/>
          <w:szCs w:val="22"/>
          <w:lang w:eastAsia="pl-PL"/>
        </w:rPr>
        <w:t>.</w:t>
      </w:r>
    </w:p>
    <w:p w14:paraId="4C4795BB" w14:textId="77777777" w:rsidR="00D941A6" w:rsidRPr="004B3338" w:rsidRDefault="00D941A6" w:rsidP="00375794">
      <w:pPr>
        <w:numPr>
          <w:ilvl w:val="0"/>
          <w:numId w:val="16"/>
        </w:numPr>
        <w:suppressAutoHyphens w:val="0"/>
        <w:spacing w:before="120"/>
        <w:ind w:left="602" w:hanging="602"/>
        <w:jc w:val="both"/>
        <w:rPr>
          <w:rFonts w:ascii="Cambria" w:hAnsi="Cambria" w:cs="Arial"/>
          <w:sz w:val="22"/>
          <w:szCs w:val="22"/>
          <w:lang w:eastAsia="pl-PL"/>
        </w:rPr>
      </w:pPr>
      <w:bookmarkStart w:id="16"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16"/>
    <w:p w14:paraId="0F1A6A56" w14:textId="0CC8CE00" w:rsidR="0013110C" w:rsidRPr="00B47530"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r w:rsidR="00C711A9" w:rsidRPr="004B3338">
        <w:rPr>
          <w:rFonts w:ascii="Cambria" w:hAnsi="Cambria"/>
          <w:sz w:val="22"/>
          <w:szCs w:val="22"/>
          <w:lang w:eastAsia="pl-PL"/>
        </w:rPr>
        <w:t>1</w:t>
      </w:r>
      <w:r w:rsidR="00F7723E">
        <w:rPr>
          <w:rFonts w:ascii="Cambria" w:hAnsi="Cambria"/>
          <w:sz w:val="22"/>
          <w:szCs w:val="22"/>
          <w:lang w:eastAsia="pl-PL"/>
        </w:rPr>
        <w:t>9</w:t>
      </w:r>
      <w:r w:rsidR="00C711A9" w:rsidRPr="004B3338">
        <w:rPr>
          <w:rFonts w:ascii="Cambria" w:hAnsi="Cambria"/>
          <w:sz w:val="22"/>
          <w:szCs w:val="22"/>
          <w:lang w:eastAsia="pl-PL"/>
        </w:rPr>
        <w:t xml:space="preserve"> 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7EBA0B25"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75794">
        <w:rPr>
          <w:rFonts w:ascii="Cambria" w:hAnsi="Cambria" w:cs="Arial"/>
          <w:sz w:val="22"/>
          <w:szCs w:val="22"/>
          <w:lang w:eastAsia="pl-PL"/>
        </w:rPr>
        <w:t>y</w:t>
      </w:r>
      <w:r w:rsidRPr="00B47530">
        <w:rPr>
          <w:rFonts w:ascii="Cambria" w:hAnsi="Cambria" w:cs="Arial"/>
          <w:sz w:val="22"/>
          <w:szCs w:val="22"/>
          <w:lang w:eastAsia="pl-PL"/>
        </w:rPr>
        <w:t xml:space="preserve"> poinformuje</w:t>
      </w:r>
      <w:r w:rsidR="00A5702E">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17" w:name="_Hlk138421374"/>
      <w:r w:rsidR="00453A0A" w:rsidRPr="00B47530">
        <w:rPr>
          <w:rFonts w:ascii="Cambria" w:hAnsi="Cambria" w:cs="Arial"/>
          <w:sz w:val="22"/>
          <w:szCs w:val="22"/>
          <w:lang w:eastAsia="pl-PL"/>
        </w:rPr>
        <w:t>pismem doręczonym 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r w:rsidR="00F7723E">
        <w:rPr>
          <w:rFonts w:ascii="Cambria" w:hAnsi="Cambria" w:cs="Arial"/>
          <w:sz w:val="22"/>
          <w:szCs w:val="22"/>
          <w:lang w:eastAsia="pl-PL"/>
        </w:rPr>
        <w:t>9</w:t>
      </w:r>
      <w:r w:rsidR="00C711A9" w:rsidRPr="004B3338">
        <w:rPr>
          <w:rFonts w:ascii="Cambria" w:hAnsi="Cambria" w:cs="Arial"/>
          <w:sz w:val="22"/>
          <w:szCs w:val="22"/>
          <w:lang w:eastAsia="pl-PL"/>
        </w:rPr>
        <w:t xml:space="preserve"> ust. 2.</w:t>
      </w:r>
      <w:bookmarkEnd w:id="17"/>
    </w:p>
    <w:p w14:paraId="336928FD" w14:textId="77777777" w:rsidR="0013110C" w:rsidRPr="004B3338" w:rsidRDefault="0013110C" w:rsidP="00375794">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Wykonawca może wziąć udział w odbiorze. Brak obecności Przedstawiciela Wykonawcy nie uniemożliwia dokonania odbioru przez Zamawiającego.</w:t>
      </w:r>
    </w:p>
    <w:p w14:paraId="3ED95B76" w14:textId="3C3F1AD5" w:rsidR="00F7723E"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75794">
      <w:pPr>
        <w:numPr>
          <w:ilvl w:val="0"/>
          <w:numId w:val="16"/>
        </w:numPr>
        <w:suppressAutoHyphens w:val="0"/>
        <w:spacing w:before="120"/>
        <w:ind w:left="567" w:hanging="567"/>
        <w:jc w:val="both"/>
        <w:rPr>
          <w:rFonts w:ascii="Cambria" w:hAnsi="Cambria" w:cs="Arial"/>
          <w:sz w:val="22"/>
          <w:szCs w:val="22"/>
          <w:lang w:eastAsia="pl-PL"/>
        </w:rPr>
      </w:pPr>
      <w:bookmarkStart w:id="18"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8"/>
    <w:p w14:paraId="5C4EC5CF" w14:textId="77D4EA2E"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41327C23"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6245EA69" w:rsidR="0013110C" w:rsidRPr="004B3338"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75794">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1119DC0C"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79847EB4" w:rsidR="0013110C" w:rsidRPr="008B5960" w:rsidRDefault="0013110C" w:rsidP="00375794">
      <w:pPr>
        <w:numPr>
          <w:ilvl w:val="0"/>
          <w:numId w:val="16"/>
        </w:numPr>
        <w:suppressAutoHyphens w:val="0"/>
        <w:spacing w:before="120"/>
        <w:ind w:left="567" w:hanging="567"/>
        <w:jc w:val="both"/>
        <w:rPr>
          <w:rFonts w:ascii="Cambria" w:hAnsi="Cambria" w:cs="Arial"/>
          <w:sz w:val="22"/>
          <w:szCs w:val="22"/>
          <w:lang w:eastAsia="pl-PL"/>
        </w:rPr>
      </w:pPr>
      <w:bookmarkStart w:id="19"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20" w:name="_Hlk15294375"/>
      <w:r w:rsidRPr="008B5960">
        <w:rPr>
          <w:rFonts w:ascii="Cambria" w:hAnsi="Cambria" w:cs="Arial"/>
          <w:sz w:val="22"/>
          <w:szCs w:val="22"/>
          <w:lang w:eastAsia="pl-PL"/>
        </w:rPr>
        <w:t>pozyskania drewna</w:t>
      </w:r>
      <w:bookmarkEnd w:id="20"/>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75794">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2286C929"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27DFE251" w:rsidR="0013110C" w:rsidRPr="004B3338" w:rsidRDefault="0013110C" w:rsidP="00375794">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19"/>
      <w:r w:rsidRPr="004B3338">
        <w:rPr>
          <w:rFonts w:ascii="Cambria" w:hAnsi="Cambria" w:cs="Arial"/>
          <w:sz w:val="22"/>
          <w:szCs w:val="22"/>
          <w:lang w:eastAsia="pl-PL"/>
        </w:rPr>
        <w:tab/>
      </w:r>
    </w:p>
    <w:p w14:paraId="0CB43AFE"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Sporządzanie Protokołu Zwrotu Powierzchni nie jest wymagane w przypadku realizacji cięć przygodnych. </w:t>
      </w:r>
    </w:p>
    <w:p w14:paraId="7947CFC0" w14:textId="6E1CE9C7" w:rsidR="0013110C" w:rsidRPr="004B3338" w:rsidRDefault="0013110C" w:rsidP="00375794">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Pr="004B3338" w:rsidRDefault="00725959" w:rsidP="00375794">
      <w:pPr>
        <w:suppressAutoHyphens w:val="0"/>
        <w:spacing w:before="120"/>
        <w:jc w:val="both"/>
        <w:rPr>
          <w:rFonts w:ascii="Cambria" w:hAnsi="Cambria" w:cs="Arial"/>
          <w:sz w:val="22"/>
          <w:szCs w:val="22"/>
          <w:lang w:eastAsia="pl-PL"/>
        </w:rPr>
      </w:pPr>
    </w:p>
    <w:p w14:paraId="050B6A54" w14:textId="664160B7" w:rsidR="0013110C" w:rsidRPr="00E73177" w:rsidRDefault="0013110C" w:rsidP="00375794">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50297DF6" w14:textId="0D23960D" w:rsidR="00A5702E" w:rsidRPr="005D0AFA" w:rsidRDefault="0013110C" w:rsidP="005D0AFA">
      <w:pPr>
        <w:numPr>
          <w:ilvl w:val="0"/>
          <w:numId w:val="20"/>
        </w:numPr>
        <w:suppressAutoHyphens w:val="0"/>
        <w:spacing w:before="120"/>
        <w:ind w:left="567" w:hanging="567"/>
        <w:jc w:val="both"/>
        <w:rPr>
          <w:rFonts w:ascii="Cambria" w:hAnsi="Cambria" w:cs="Arial"/>
          <w:sz w:val="22"/>
          <w:szCs w:val="22"/>
          <w:lang w:eastAsia="pl-PL"/>
        </w:rPr>
      </w:pPr>
      <w:bookmarkStart w:id="21" w:name="_Hlk107950825"/>
      <w:r w:rsidRPr="005D0AFA">
        <w:rPr>
          <w:rFonts w:ascii="Cambria" w:hAnsi="Cambria" w:cs="Arial"/>
          <w:bCs/>
          <w:sz w:val="22"/>
          <w:szCs w:val="22"/>
          <w:lang w:eastAsia="pl-PL"/>
        </w:rPr>
        <w:lastRenderedPageBreak/>
        <w:t xml:space="preserve">Za wykonanie Przedmiotu Umowy zgodnie z Umową, Wykonawca otrzyma wynagrodzenie ustalone zgodnie z </w:t>
      </w:r>
      <w:r w:rsidR="007A0E5A" w:rsidRPr="005D0AFA">
        <w:rPr>
          <w:rFonts w:ascii="Cambria" w:hAnsi="Cambria" w:cs="Arial"/>
          <w:bCs/>
          <w:sz w:val="22"/>
          <w:szCs w:val="22"/>
          <w:lang w:eastAsia="pl-PL"/>
        </w:rPr>
        <w:t xml:space="preserve">§ 11 ust. </w:t>
      </w:r>
      <w:r w:rsidR="00BF6167" w:rsidRPr="005D0AFA">
        <w:rPr>
          <w:rFonts w:ascii="Cambria" w:hAnsi="Cambria" w:cs="Arial"/>
          <w:bCs/>
          <w:sz w:val="22"/>
          <w:szCs w:val="22"/>
          <w:lang w:eastAsia="pl-PL"/>
        </w:rPr>
        <w:t>3</w:t>
      </w:r>
      <w:r w:rsidRPr="005D0AFA">
        <w:rPr>
          <w:rFonts w:ascii="Cambria" w:hAnsi="Cambria" w:cs="Arial"/>
          <w:bCs/>
          <w:sz w:val="22"/>
          <w:szCs w:val="22"/>
          <w:lang w:eastAsia="pl-PL"/>
        </w:rPr>
        <w:t>, wstępnie określone na podstawie Oferty na kwotę ______________ zł brutto</w:t>
      </w:r>
      <w:r w:rsidR="002334BF" w:rsidRPr="005D0AFA">
        <w:rPr>
          <w:rFonts w:ascii="Cambria" w:hAnsi="Cambria" w:cs="Arial"/>
          <w:bCs/>
          <w:sz w:val="22"/>
          <w:szCs w:val="22"/>
          <w:lang w:eastAsia="pl-PL"/>
        </w:rPr>
        <w:t xml:space="preserve"> </w:t>
      </w:r>
      <w:r w:rsidRPr="005D0AFA">
        <w:rPr>
          <w:rFonts w:ascii="Cambria" w:hAnsi="Cambria" w:cs="Arial"/>
          <w:bCs/>
          <w:sz w:val="22"/>
          <w:szCs w:val="22"/>
          <w:lang w:eastAsia="pl-PL"/>
        </w:rPr>
        <w:t>(„W</w:t>
      </w:r>
      <w:r w:rsidR="00DC0265" w:rsidRPr="005D0AFA">
        <w:rPr>
          <w:rFonts w:ascii="Cambria" w:hAnsi="Cambria" w:cs="Arial"/>
          <w:bCs/>
          <w:sz w:val="22"/>
          <w:szCs w:val="22"/>
          <w:lang w:eastAsia="pl-PL"/>
        </w:rPr>
        <w:t>ynagrodzenie</w:t>
      </w:r>
      <w:r w:rsidRPr="005D0AFA">
        <w:rPr>
          <w:rFonts w:ascii="Cambria" w:hAnsi="Cambria" w:cs="Arial"/>
          <w:bCs/>
          <w:sz w:val="22"/>
          <w:szCs w:val="22"/>
          <w:lang w:eastAsia="pl-PL"/>
        </w:rPr>
        <w:t xml:space="preserve">”). </w:t>
      </w:r>
      <w:r w:rsidR="00DC0265" w:rsidRPr="005D0AFA">
        <w:rPr>
          <w:rFonts w:ascii="Cambria" w:hAnsi="Cambria" w:cs="Arial"/>
          <w:bCs/>
          <w:sz w:val="22"/>
          <w:szCs w:val="22"/>
          <w:lang w:eastAsia="pl-PL"/>
        </w:rPr>
        <w:t>Suma kwoty Wynagrodzenia oraz maksymalnej wartości Opcji stanowi wartość Umowy („Wartość Przedmiotu Umowy”)</w:t>
      </w:r>
      <w:r w:rsidR="00AA521F" w:rsidRPr="005D0AFA">
        <w:rPr>
          <w:rFonts w:ascii="Cambria" w:hAnsi="Cambria" w:cs="Arial"/>
          <w:bCs/>
          <w:sz w:val="22"/>
          <w:szCs w:val="22"/>
          <w:lang w:eastAsia="pl-PL"/>
        </w:rPr>
        <w:t>.</w:t>
      </w:r>
      <w:r w:rsidR="005D0AFA">
        <w:rPr>
          <w:rFonts w:ascii="Cambria" w:hAnsi="Cambria" w:cs="Arial"/>
          <w:bCs/>
          <w:sz w:val="22"/>
          <w:szCs w:val="22"/>
          <w:lang w:eastAsia="pl-PL"/>
        </w:rPr>
        <w:t xml:space="preserve"> </w:t>
      </w:r>
      <w:r w:rsidR="00A5702E" w:rsidRPr="005D0AFA">
        <w:rPr>
          <w:rFonts w:ascii="Cambria" w:hAnsi="Cambria" w:cs="Arial"/>
          <w:bCs/>
          <w:sz w:val="22"/>
          <w:szCs w:val="22"/>
          <w:lang w:eastAsia="pl-PL"/>
        </w:rPr>
        <w:t>Maksymalna wartość Opcji wynikająca z postanowień zawartych w § 2 ust. 7 wynosi ___________________________zł brutto.</w:t>
      </w:r>
    </w:p>
    <w:p w14:paraId="2B069CC0" w14:textId="6B51CD80" w:rsidR="0013110C" w:rsidRPr="00E73177" w:rsidRDefault="00AA521F"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r w:rsidR="008D1AE8" w:rsidRPr="00E73177">
        <w:rPr>
          <w:rFonts w:ascii="Cambria" w:hAnsi="Cambria" w:cs="Arial"/>
          <w:bCs/>
          <w:sz w:val="22"/>
          <w:szCs w:val="22"/>
          <w:lang w:eastAsia="pl-PL"/>
        </w:rPr>
        <w:t xml:space="preserve"> oraz </w:t>
      </w:r>
      <w:r w:rsidR="00414857" w:rsidRPr="00E73177">
        <w:rPr>
          <w:rFonts w:ascii="Cambria" w:hAnsi="Cambria" w:cs="Arial"/>
          <w:bCs/>
          <w:sz w:val="22"/>
          <w:szCs w:val="22"/>
          <w:lang w:eastAsia="pl-PL"/>
        </w:rPr>
        <w:t xml:space="preserve">Waloryzacji. </w:t>
      </w:r>
    </w:p>
    <w:p w14:paraId="37B84ED0" w14:textId="0991BB4C" w:rsidR="0013110C" w:rsidRPr="00E73177" w:rsidRDefault="00923770" w:rsidP="00375794">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22" w:name="_Hlk142253415"/>
      <w:r w:rsidR="00337374" w:rsidRPr="00E73177">
        <w:rPr>
          <w:rFonts w:ascii="Cambria" w:hAnsi="Cambria" w:cs="Arial"/>
          <w:sz w:val="22"/>
          <w:szCs w:val="22"/>
          <w:lang w:eastAsia="pl-PL"/>
        </w:rPr>
        <w:t xml:space="preserve">, </w:t>
      </w:r>
      <w:bookmarkEnd w:id="22"/>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 </w:t>
      </w:r>
      <w:r w:rsidR="00BC7358" w:rsidRPr="00E73177">
        <w:rPr>
          <w:rFonts w:ascii="Cambria" w:hAnsi="Cambria" w:cs="Arial"/>
          <w:sz w:val="22"/>
          <w:szCs w:val="22"/>
          <w:lang w:eastAsia="pl-PL"/>
        </w:rPr>
        <w:t>oraz Waloryzacji</w:t>
      </w:r>
      <w:r w:rsidR="0013110C" w:rsidRPr="00E73177">
        <w:rPr>
          <w:rFonts w:ascii="Cambria" w:hAnsi="Cambria" w:cs="Arial"/>
          <w:sz w:val="22"/>
          <w:szCs w:val="22"/>
          <w:lang w:eastAsia="pl-PL"/>
        </w:rPr>
        <w:t xml:space="preserve">. </w:t>
      </w:r>
    </w:p>
    <w:bookmarkEnd w:id="21"/>
    <w:p w14:paraId="2BB02323" w14:textId="7DE7A7AE" w:rsidR="00856CF3" w:rsidRPr="00E73177" w:rsidRDefault="00856CF3"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576B5FB2" w:rsidR="0013110C" w:rsidRPr="004B3338" w:rsidRDefault="00302DC4" w:rsidP="00375794">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r w:rsidR="00DC0265" w:rsidRPr="00E73177">
        <w:rPr>
          <w:rFonts w:ascii="Cambria" w:hAnsi="Cambria" w:cs="Arial"/>
          <w:bCs/>
          <w:sz w:val="22"/>
          <w:szCs w:val="22"/>
          <w:lang w:eastAsia="pl-PL"/>
        </w:rPr>
        <w:t xml:space="preserve"> </w:t>
      </w:r>
      <w:r w:rsidRPr="00E73177">
        <w:rPr>
          <w:rFonts w:ascii="Cambria" w:hAnsi="Cambria" w:cs="Arial"/>
          <w:bCs/>
          <w:sz w:val="22"/>
          <w:szCs w:val="22"/>
          <w:lang w:eastAsia="pl-PL"/>
        </w:rPr>
        <w:t>oraz postanowień dot.</w:t>
      </w:r>
      <w:r w:rsidRPr="004B3338">
        <w:rPr>
          <w:rFonts w:ascii="Cambria" w:hAnsi="Cambria" w:cs="Arial"/>
          <w:bCs/>
          <w:sz w:val="22"/>
          <w:szCs w:val="22"/>
          <w:lang w:eastAsia="pl-PL"/>
        </w:rPr>
        <w:t xml:space="preserve"> Waloryzacji</w:t>
      </w:r>
      <w:r w:rsidR="0013110C" w:rsidRPr="004B3338">
        <w:rPr>
          <w:rFonts w:ascii="Cambria" w:hAnsi="Cambria" w:cs="Arial"/>
          <w:sz w:val="22"/>
          <w:szCs w:val="22"/>
          <w:lang w:eastAsia="pl-PL"/>
        </w:rPr>
        <w:t xml:space="preserve">. </w:t>
      </w:r>
    </w:p>
    <w:p w14:paraId="03D32ABC" w14:textId="07138444"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75794">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75794">
        <w:rPr>
          <w:rFonts w:ascii="Cambria" w:hAnsi="Cambria"/>
          <w:sz w:val="22"/>
          <w:szCs w:val="22"/>
          <w:lang w:eastAsia="pl-PL"/>
        </w:rPr>
        <w:t>.</w:t>
      </w:r>
    </w:p>
    <w:p w14:paraId="0C155B88" w14:textId="23A7E46A" w:rsidR="00936C95" w:rsidRPr="004B3338" w:rsidRDefault="008209B0" w:rsidP="00375794">
      <w:pPr>
        <w:numPr>
          <w:ilvl w:val="0"/>
          <w:numId w:val="20"/>
        </w:numPr>
        <w:suppressAutoHyphens w:val="0"/>
        <w:spacing w:before="120"/>
        <w:ind w:left="567" w:hanging="567"/>
        <w:jc w:val="both"/>
        <w:rPr>
          <w:rFonts w:ascii="Cambria" w:hAnsi="Cambria" w:cs="Arial"/>
          <w:bCs/>
          <w:sz w:val="22"/>
          <w:szCs w:val="22"/>
          <w:lang w:eastAsia="pl-PL"/>
        </w:rPr>
      </w:pPr>
      <w:bookmarkStart w:id="23" w:name="_Hlk107733386"/>
      <w:bookmarkStart w:id="24" w:name="_Hlk107950888"/>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75794">
        <w:rPr>
          <w:rFonts w:ascii="Cambria" w:hAnsi="Cambria" w:cs="Arial"/>
          <w:bCs/>
          <w:sz w:val="22"/>
          <w:szCs w:val="22"/>
          <w:lang w:eastAsia="pl-PL"/>
        </w:rPr>
        <w:t>z</w:t>
      </w:r>
      <w:r w:rsidR="009E277A" w:rsidRPr="004B3338">
        <w:rPr>
          <w:rFonts w:ascii="Cambria" w:hAnsi="Cambria" w:cs="Arial"/>
          <w:bCs/>
          <w:sz w:val="22"/>
          <w:szCs w:val="22"/>
          <w:lang w:eastAsia="pl-PL"/>
        </w:rPr>
        <w:t>ałącznik do SWZ)</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75794">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486B8068" w:rsidR="00387432" w:rsidRPr="004B3338" w:rsidRDefault="005629CB" w:rsidP="00375794">
      <w:pPr>
        <w:suppressAutoHyphens w:val="0"/>
        <w:spacing w:before="120"/>
        <w:ind w:left="567"/>
        <w:jc w:val="both"/>
        <w:rPr>
          <w:rFonts w:ascii="Cambria" w:hAnsi="Cambria" w:cs="Arial"/>
          <w:bCs/>
          <w:sz w:val="22"/>
          <w:szCs w:val="22"/>
          <w:lang w:eastAsia="pl-PL"/>
        </w:rPr>
      </w:pPr>
      <w:r w:rsidRPr="004B3338">
        <w:rPr>
          <w:rFonts w:ascii="Cambria" w:hAnsi="Cambria" w:cs="Arial"/>
          <w:bCs/>
          <w:sz w:val="22"/>
          <w:szCs w:val="22"/>
          <w:lang w:eastAsia="pl-PL"/>
        </w:rPr>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23"/>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Opisie standardu technologii wykonawstwa prac leśnych (stanowiącym Załącznik nr 3.1. do SWZ</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69C9C655" w:rsidR="00E34DFE" w:rsidRPr="004B3338" w:rsidRDefault="00E76C71" w:rsidP="00375794">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24"/>
    </w:p>
    <w:p w14:paraId="4797F2D8" w14:textId="77777777" w:rsidR="0013110C" w:rsidRPr="004B3338" w:rsidRDefault="0013110C" w:rsidP="00375794">
      <w:pPr>
        <w:suppressAutoHyphens w:val="0"/>
        <w:spacing w:before="120"/>
        <w:ind w:left="588" w:hanging="588"/>
        <w:jc w:val="center"/>
        <w:rPr>
          <w:rFonts w:ascii="Cambria" w:hAnsi="Cambria" w:cs="Arial"/>
          <w:b/>
          <w:sz w:val="22"/>
          <w:szCs w:val="22"/>
          <w:lang w:eastAsia="pl-PL"/>
        </w:rPr>
      </w:pPr>
    </w:p>
    <w:p w14:paraId="2B4C10C7" w14:textId="547FEE97"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34B2FAB8"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AE6359">
        <w:rPr>
          <w:rFonts w:ascii="Cambria" w:hAnsi="Cambria" w:cs="Arial"/>
          <w:sz w:val="22"/>
          <w:szCs w:val="22"/>
          <w:lang w:eastAsia="pl-PL"/>
        </w:rPr>
        <w:t xml:space="preserve">Pozycji </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1558D30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sidR="00106FAE" w:rsidRPr="00810074">
        <w:rPr>
          <w:rFonts w:ascii="Cambria" w:hAnsi="Cambria" w:cs="Arial"/>
          <w:b/>
          <w:sz w:val="22"/>
          <w:szCs w:val="22"/>
          <w:lang w:eastAsia="pl-PL"/>
        </w:rPr>
        <w:t xml:space="preserve">14 </w:t>
      </w:r>
      <w:r w:rsidRPr="00810074">
        <w:rPr>
          <w:rFonts w:ascii="Cambria" w:hAnsi="Cambria" w:cs="Arial"/>
          <w:b/>
          <w:sz w:val="22"/>
          <w:szCs w:val="22"/>
          <w:lang w:eastAsia="pl-PL"/>
        </w:rPr>
        <w:t>dni</w:t>
      </w:r>
      <w:r w:rsidRPr="004B3338">
        <w:rPr>
          <w:rFonts w:ascii="Cambria" w:hAnsi="Cambria" w:cs="Arial"/>
          <w:sz w:val="22"/>
          <w:szCs w:val="22"/>
          <w:lang w:eastAsia="pl-PL"/>
        </w:rPr>
        <w:t xml:space="preserve"> od doręczenia Zamawiającemu prawidłowo wystawionej faktury. Podstawą do wystawienia faktury przez Wykonawcę będą Protokoły Odbioru Robót.</w:t>
      </w:r>
    </w:p>
    <w:p w14:paraId="65A53DD9" w14:textId="68C53262"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z późn zm.</w:t>
      </w:r>
      <w:r w:rsidRPr="004B3338">
        <w:rPr>
          <w:rFonts w:ascii="Cambria" w:hAnsi="Cambria" w:cs="Arial"/>
          <w:sz w:val="22"/>
          <w:szCs w:val="22"/>
          <w:lang w:eastAsia="pl-PL"/>
        </w:rPr>
        <w:t xml:space="preserve">– „Ustawa o Fakturowaniu”). </w:t>
      </w:r>
    </w:p>
    <w:p w14:paraId="0F42940A" w14:textId="210F06D0"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E76C71">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0835EDD2" w14:textId="0BA44109"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17F14EE2" w14:textId="58852ADC"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E76C71">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07CA16D6"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2C7A9F">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5AD8FD7F"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5"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E76C71">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1B1E1E"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bookmarkEnd w:id="25"/>
      <w:r w:rsidRPr="004B3338">
        <w:rPr>
          <w:rFonts w:ascii="Cambria" w:hAnsi="Cambria" w:cs="Arial"/>
          <w:sz w:val="22"/>
          <w:szCs w:val="22"/>
          <w:lang w:eastAsia="pl-PL"/>
        </w:rPr>
        <w:t xml:space="preserve">). </w:t>
      </w:r>
    </w:p>
    <w:p w14:paraId="655DD6D3"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03D7CD1B"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26"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2C7A9F">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2C7A9F">
        <w:rPr>
          <w:rFonts w:ascii="Cambria" w:hAnsi="Cambria" w:cs="Arial"/>
          <w:sz w:val="22"/>
          <w:szCs w:val="22"/>
          <w:lang w:eastAsia="pl-PL"/>
        </w:rPr>
        <w:t>1570</w:t>
      </w:r>
      <w:bookmarkEnd w:id="26"/>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z późn. zm.),</w:t>
      </w:r>
    </w:p>
    <w:p w14:paraId="20377E1B" w14:textId="77777777" w:rsidR="0013110C" w:rsidRPr="004B3338" w:rsidRDefault="0013110C" w:rsidP="00375794">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61D4C0B"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w:t>
      </w:r>
      <w:r w:rsidRPr="004B3338">
        <w:rPr>
          <w:rFonts w:ascii="Cambria" w:hAnsi="Cambria" w:cs="Arial"/>
          <w:bCs/>
          <w:sz w:val="22"/>
          <w:szCs w:val="22"/>
          <w:lang w:eastAsia="pl-PL"/>
        </w:rPr>
        <w:lastRenderedPageBreak/>
        <w:t xml:space="preserve">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r w:rsidR="00D43BE5" w:rsidRPr="004B3338">
        <w:rPr>
          <w:rFonts w:ascii="Cambria" w:hAnsi="Cambria" w:cs="Arial"/>
          <w:bCs/>
          <w:sz w:val="22"/>
          <w:szCs w:val="22"/>
          <w:lang w:eastAsia="pl-PL"/>
        </w:rPr>
        <w:t>2</w:t>
      </w:r>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r w:rsidR="00D43BE5" w:rsidRPr="004B3338">
        <w:rPr>
          <w:rFonts w:ascii="Cambria" w:hAnsi="Cambria" w:cs="Arial"/>
          <w:bCs/>
          <w:sz w:val="22"/>
          <w:szCs w:val="22"/>
          <w:lang w:eastAsia="pl-PL"/>
        </w:rPr>
        <w:t>32</w:t>
      </w:r>
      <w:r w:rsidR="0081108F" w:rsidRPr="004B3338">
        <w:rPr>
          <w:rFonts w:ascii="Cambria" w:hAnsi="Cambria" w:cs="Arial"/>
          <w:bCs/>
          <w:sz w:val="22"/>
          <w:szCs w:val="22"/>
          <w:lang w:eastAsia="pl-PL"/>
        </w:rPr>
        <w:t xml:space="preserve">4 </w:t>
      </w:r>
      <w:r w:rsidRPr="004B3338">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r w:rsidR="002C7A9F">
        <w:rPr>
          <w:rFonts w:ascii="Cambria" w:hAnsi="Cambria" w:cs="Arial"/>
          <w:bCs/>
          <w:sz w:val="22"/>
          <w:szCs w:val="22"/>
          <w:lang w:eastAsia="pl-PL"/>
        </w:rPr>
        <w:t>3</w:t>
      </w:r>
      <w:r w:rsidR="004C0F42" w:rsidRPr="004B3338">
        <w:rPr>
          <w:rFonts w:ascii="Cambria" w:hAnsi="Cambria" w:cs="Arial"/>
          <w:bCs/>
          <w:sz w:val="22"/>
          <w:szCs w:val="22"/>
          <w:lang w:eastAsia="pl-PL"/>
        </w:rPr>
        <w:t xml:space="preserve"> r. poz.</w:t>
      </w:r>
      <w:r w:rsidR="002C7A9F">
        <w:rPr>
          <w:rFonts w:ascii="Cambria" w:hAnsi="Cambria" w:cs="Arial"/>
          <w:bCs/>
          <w:sz w:val="22"/>
          <w:szCs w:val="22"/>
          <w:lang w:eastAsia="pl-PL"/>
        </w:rPr>
        <w:t xml:space="preserve"> 1570</w:t>
      </w:r>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z późn. zm.).</w:t>
      </w:r>
    </w:p>
    <w:p w14:paraId="34161C8F" w14:textId="77777777"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7A789A9D" w:rsidR="0013110C" w:rsidRPr="004B3338" w:rsidRDefault="0013110C" w:rsidP="00375794">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r w:rsidR="002C7A9F">
        <w:rPr>
          <w:rFonts w:ascii="Cambria" w:hAnsi="Cambria" w:cs="Arial"/>
          <w:sz w:val="22"/>
          <w:szCs w:val="22"/>
          <w:lang w:eastAsia="pl-PL"/>
        </w:rPr>
        <w:t>3</w:t>
      </w:r>
      <w:r w:rsidR="004C0F42" w:rsidRPr="004B3338">
        <w:rPr>
          <w:rFonts w:ascii="Cambria" w:hAnsi="Cambria" w:cs="Arial"/>
          <w:sz w:val="22"/>
          <w:szCs w:val="22"/>
          <w:lang w:eastAsia="pl-PL"/>
        </w:rPr>
        <w:t xml:space="preserve"> r. poz. </w:t>
      </w:r>
      <w:r w:rsidR="002C7A9F">
        <w:rPr>
          <w:rFonts w:ascii="Cambria" w:hAnsi="Cambria" w:cs="Arial"/>
          <w:sz w:val="22"/>
          <w:szCs w:val="22"/>
          <w:lang w:eastAsia="pl-PL"/>
        </w:rPr>
        <w:t>1570</w:t>
      </w:r>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Pr="004B3338" w:rsidRDefault="0013110C" w:rsidP="00375794">
      <w:pPr>
        <w:suppressAutoHyphens w:val="0"/>
        <w:spacing w:before="120"/>
        <w:jc w:val="both"/>
        <w:rPr>
          <w:rFonts w:ascii="Cambria" w:hAnsi="Cambria" w:cs="Arial"/>
          <w:sz w:val="22"/>
          <w:szCs w:val="22"/>
          <w:lang w:eastAsia="pl-PL"/>
        </w:rPr>
      </w:pPr>
    </w:p>
    <w:p w14:paraId="1B71B7DF" w14:textId="31ABBF45"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44BDF3CC"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606CB767" w14:textId="77777777"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6E330825" w:rsidR="0013110C" w:rsidRPr="004B3338" w:rsidRDefault="0013110C" w:rsidP="00375794">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75794">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75794">
      <w:pPr>
        <w:suppressAutoHyphens w:val="0"/>
        <w:spacing w:before="120"/>
        <w:ind w:left="567" w:hanging="567"/>
        <w:jc w:val="both"/>
        <w:rPr>
          <w:rFonts w:ascii="Cambria" w:hAnsi="Cambria" w:cs="Arial"/>
          <w:sz w:val="22"/>
          <w:szCs w:val="22"/>
          <w:lang w:eastAsia="pl-PL"/>
        </w:rPr>
      </w:pPr>
    </w:p>
    <w:p w14:paraId="550518DA" w14:textId="36CC6C87" w:rsidR="0013110C" w:rsidRPr="004B3338" w:rsidRDefault="0013110C" w:rsidP="00375794">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4</w:t>
      </w:r>
      <w:bookmarkStart w:id="27" w:name="_Toc68356757"/>
      <w:r w:rsidRPr="004B3338">
        <w:rPr>
          <w:rFonts w:ascii="Cambria" w:hAnsi="Cambria" w:cs="Arial"/>
          <w:b/>
          <w:bCs/>
          <w:kern w:val="32"/>
          <w:sz w:val="22"/>
          <w:szCs w:val="22"/>
          <w:lang w:eastAsia="pl-PL"/>
        </w:rPr>
        <w:br/>
        <w:t>Kary umowne</w:t>
      </w:r>
      <w:bookmarkEnd w:id="27"/>
    </w:p>
    <w:p w14:paraId="3F97486C" w14:textId="76E2E313" w:rsidR="0013110C" w:rsidRPr="004B3338" w:rsidRDefault="0013110C" w:rsidP="00375794">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3486ADB0"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36EF5DEB" w:rsidR="0013110C" w:rsidRPr="00F2390F"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28"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28"/>
      <w:r w:rsidRPr="004B3338">
        <w:rPr>
          <w:rFonts w:ascii="Cambria" w:hAnsi="Cambria" w:cs="Arial"/>
          <w:bCs/>
          <w:sz w:val="22"/>
          <w:szCs w:val="22"/>
          <w:lang w:eastAsia="pl-PL"/>
        </w:rPr>
        <w:t xml:space="preserve">- w wysokości 1 % wartości </w:t>
      </w:r>
      <w:bookmarkStart w:id="29"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29"/>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30" w:name="_Hlk107732757"/>
      <w:r w:rsidRPr="004B3338">
        <w:rPr>
          <w:rFonts w:ascii="Cambria" w:hAnsi="Cambria"/>
          <w:sz w:val="22"/>
          <w:szCs w:val="22"/>
          <w:lang w:eastAsia="pl-PL"/>
        </w:rPr>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r w:rsidR="00F24881"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 będzie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w:t>
      </w:r>
      <w:r w:rsidR="00D22594" w:rsidRPr="00F2390F">
        <w:rPr>
          <w:rFonts w:ascii="Cambria" w:hAnsi="Cambria" w:cs="Arial"/>
          <w:bCs/>
          <w:sz w:val="22"/>
          <w:szCs w:val="22"/>
          <w:lang w:eastAsia="pl-PL"/>
        </w:rPr>
        <w:lastRenderedPageBreak/>
        <w:t xml:space="preserve">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30"/>
      <w:r w:rsidR="001079A0" w:rsidRPr="00F2390F">
        <w:rPr>
          <w:rFonts w:ascii="Cambria" w:hAnsi="Cambria" w:cs="Arial"/>
          <w:bCs/>
          <w:sz w:val="22"/>
          <w:szCs w:val="22"/>
          <w:lang w:eastAsia="pl-PL"/>
        </w:rPr>
        <w:t>.</w:t>
      </w:r>
    </w:p>
    <w:p w14:paraId="6B8B1398" w14:textId="468A955F" w:rsidR="0013110C" w:rsidRPr="004B3338" w:rsidRDefault="0013110C" w:rsidP="00375794">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56F40A24"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1A2A91C"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F3706A">
        <w:rPr>
          <w:rFonts w:ascii="Cambria" w:hAnsi="Cambria" w:cs="Arial"/>
          <w:bCs/>
          <w:sz w:val="22"/>
          <w:szCs w:val="22"/>
          <w:lang w:eastAsia="pl-PL"/>
        </w:rPr>
        <w:t>brutto danej Pozycji Zlecenia</w:t>
      </w:r>
      <w:r w:rsidR="00F3706A">
        <w:rPr>
          <w:rFonts w:ascii="Cambria" w:hAnsi="Cambria" w:cs="Arial"/>
          <w:bCs/>
          <w:sz w:val="22"/>
          <w:szCs w:val="22"/>
          <w:lang w:eastAsia="pl-PL"/>
        </w:rPr>
        <w:t xml:space="preserve"> </w:t>
      </w:r>
      <w:r w:rsidR="001C0664"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3</w:t>
      </w:r>
      <w:r w:rsidRPr="004B3338">
        <w:rPr>
          <w:rFonts w:ascii="Cambria" w:hAnsi="Cambria" w:cs="Arial"/>
          <w:bCs/>
          <w:sz w:val="22"/>
          <w:szCs w:val="22"/>
          <w:lang w:eastAsia="pl-PL"/>
        </w:rPr>
        <w:t xml:space="preserve">00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183E79A1" w:rsidR="0013110C" w:rsidRPr="004B3338" w:rsidRDefault="0013110C" w:rsidP="00375794">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w:t>
      </w:r>
      <w:r w:rsidRPr="004B3338">
        <w:rPr>
          <w:rFonts w:ascii="Cambria" w:hAnsi="Cambria" w:cs="Arial"/>
          <w:bCs/>
          <w:sz w:val="22"/>
          <w:szCs w:val="22"/>
          <w:lang w:eastAsia="pl-PL"/>
        </w:rPr>
        <w:lastRenderedPageBreak/>
        <w:t>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2FCCE2E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31" w:name="_Hlk81993704"/>
      <w:r w:rsidRPr="004B3338">
        <w:rPr>
          <w:rFonts w:ascii="Cambria" w:hAnsi="Cambria" w:cs="Arial"/>
          <w:sz w:val="22"/>
          <w:szCs w:val="22"/>
        </w:rPr>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32"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31"/>
    <w:bookmarkEnd w:id="32"/>
    <w:p w14:paraId="513D808E" w14:textId="6EE78694"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2A9FD361"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33" w:name="_Hlk81415788"/>
      <w:r w:rsidRPr="004B3338">
        <w:rPr>
          <w:rFonts w:ascii="Cambria" w:hAnsi="Cambria" w:cs="Arial"/>
          <w:sz w:val="22"/>
          <w:szCs w:val="22"/>
          <w:lang w:eastAsia="pl-PL"/>
        </w:rPr>
        <w:t xml:space="preserve">każdy przypadek braku środków ochrony indywidualnej </w:t>
      </w:r>
      <w:bookmarkEnd w:id="33"/>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34"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34"/>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507CEDAE"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63B703F3" w:rsidR="0013110C" w:rsidRPr="004B3338" w:rsidRDefault="0013110C" w:rsidP="00375794">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6F170C6C" w14:textId="72BACBEC"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7D25D4DD"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232775" w:rsidRPr="00232775">
        <w:rPr>
          <w:rFonts w:ascii="Cambria" w:hAnsi="Cambria" w:cs="Arial"/>
          <w:sz w:val="22"/>
          <w:szCs w:val="22"/>
          <w:lang w:eastAsia="pl-PL"/>
        </w:rPr>
        <w:t>Wynagrodzenia należnego za część Przedmiotu Umowy niewykonaną do dnia odstąpienia, lecz nie mniej niż 3.500 zł.</w:t>
      </w:r>
    </w:p>
    <w:p w14:paraId="7A0520AC"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lastRenderedPageBreak/>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75794">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0E169D86"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14A5E829" w:rsidR="0013110C" w:rsidRPr="004B3338" w:rsidRDefault="0013110C" w:rsidP="00375794">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75794">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3BC83580" w:rsidR="0013110C" w:rsidRPr="004B3338" w:rsidRDefault="0013110C" w:rsidP="00375794">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35" w:name="_Toc68356761"/>
      <w:r w:rsidRPr="004B3338">
        <w:rPr>
          <w:rFonts w:ascii="Cambria" w:hAnsi="Cambria" w:cs="Arial"/>
          <w:b/>
          <w:sz w:val="22"/>
          <w:szCs w:val="22"/>
          <w:lang w:eastAsia="pl-PL"/>
        </w:rPr>
        <w:br/>
        <w:t>Ubezpieczenia</w:t>
      </w:r>
      <w:bookmarkEnd w:id="35"/>
    </w:p>
    <w:p w14:paraId="557FC8CA" w14:textId="2F7F38C3" w:rsidR="0013110C" w:rsidRPr="004B3338" w:rsidRDefault="0013110C" w:rsidP="00375794">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w:t>
      </w:r>
      <w:r w:rsidR="00810074">
        <w:rPr>
          <w:rFonts w:ascii="Cambria" w:hAnsi="Cambria" w:cs="Arial"/>
          <w:sz w:val="22"/>
          <w:szCs w:val="22"/>
          <w:lang w:eastAsia="pl-PL"/>
        </w:rPr>
        <w:t>zą niż 200 000</w:t>
      </w:r>
      <w:r w:rsidRPr="004B3338">
        <w:rPr>
          <w:rFonts w:ascii="Cambria" w:hAnsi="Cambria" w:cs="Arial"/>
          <w:sz w:val="22"/>
          <w:szCs w:val="22"/>
          <w:lang w:eastAsia="pl-PL"/>
        </w:rPr>
        <w:t xml:space="preserve"> zł.</w:t>
      </w:r>
    </w:p>
    <w:p w14:paraId="2246E3EC" w14:textId="77777777" w:rsidR="0013110C" w:rsidRPr="004B3338" w:rsidRDefault="0013110C" w:rsidP="00375794">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75794">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75794">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75794">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4B3338" w:rsidRDefault="0076698F" w:rsidP="00375794">
      <w:pPr>
        <w:tabs>
          <w:tab w:val="left" w:pos="1134"/>
        </w:tabs>
        <w:suppressAutoHyphens w:val="0"/>
        <w:spacing w:before="120"/>
        <w:ind w:left="1134"/>
        <w:jc w:val="both"/>
        <w:rPr>
          <w:rFonts w:ascii="Cambria" w:hAnsi="Cambria" w:cs="Arial"/>
          <w:sz w:val="22"/>
          <w:szCs w:val="22"/>
          <w:lang w:eastAsia="pl-PL"/>
        </w:rPr>
      </w:pPr>
    </w:p>
    <w:p w14:paraId="174347F9" w14:textId="1EBD6EA3" w:rsidR="0013110C" w:rsidRPr="004B3338" w:rsidRDefault="0013110C" w:rsidP="00375794">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0D9F7013"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389B4931"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7579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lastRenderedPageBreak/>
        <w:t>pozostaje w zwłoce z przyjęciem Zlecenia o więcej niż 3 dni.</w:t>
      </w:r>
    </w:p>
    <w:p w14:paraId="706B734B"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CA9A7AD"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75794">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75794">
      <w:pPr>
        <w:tabs>
          <w:tab w:val="left" w:pos="720"/>
          <w:tab w:val="left" w:pos="851"/>
        </w:tabs>
        <w:suppressAutoHyphens w:val="0"/>
        <w:spacing w:before="120"/>
        <w:jc w:val="both"/>
        <w:rPr>
          <w:rFonts w:ascii="Cambria" w:hAnsi="Cambria" w:cs="Arial"/>
          <w:sz w:val="22"/>
          <w:szCs w:val="22"/>
          <w:lang w:eastAsia="pl-PL"/>
        </w:rPr>
      </w:pPr>
    </w:p>
    <w:p w14:paraId="62B60D4D" w14:textId="23928206" w:rsidR="0013110C" w:rsidRPr="004B3338" w:rsidRDefault="0013110C"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75794">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4B3338" w:rsidRDefault="00586070"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 xml:space="preserve">sytuacji, gdyby zastosowanie przewidzianych rozwiązań groziło </w:t>
      </w:r>
      <w:r w:rsidRPr="004B3338">
        <w:rPr>
          <w:rFonts w:ascii="Cambria" w:hAnsi="Cambria" w:cs="Calibri"/>
          <w:sz w:val="22"/>
          <w:szCs w:val="22"/>
          <w:lang w:eastAsia="pl-PL"/>
        </w:rPr>
        <w:lastRenderedPageBreak/>
        <w:t>niewykonaniem lub wadliwym wykonaniem Przedmiotu Umowy albo naruszało obowiązujące przepisy prawa;</w:t>
      </w:r>
    </w:p>
    <w:p w14:paraId="037E71C2" w14:textId="0A791E56"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75794">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4692E26B" w:rsidR="0013110C" w:rsidRPr="004B3338" w:rsidRDefault="0013110C" w:rsidP="00375794">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0E7FAF" w:rsidR="00890E34" w:rsidRPr="004B3338" w:rsidRDefault="004F5409"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SWZ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4B3338" w:rsidRDefault="003A1D56" w:rsidP="00375794">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4B3338" w:rsidRDefault="003A1D56"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 (na Obszarze Realizacji Pakietu).</w:t>
      </w:r>
    </w:p>
    <w:p w14:paraId="431304D2" w14:textId="0C04EC3B" w:rsidR="00890E34" w:rsidRPr="004B3338" w:rsidRDefault="000D0138" w:rsidP="00375794">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32A30E40"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w stosunku do ilości wskazanej w SWZ może nastą</w:t>
      </w:r>
      <w:r w:rsidR="000712C5" w:rsidRPr="004B3338">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75794">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 bez uwzględniania ewentualnej Waloryzacji</w:t>
      </w:r>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75794">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36" w:name="_Hlk43745153"/>
      <w:r w:rsidRPr="004B3338">
        <w:rPr>
          <w:rFonts w:ascii="Cambria" w:hAnsi="Cambria" w:cs="Arial"/>
          <w:sz w:val="22"/>
          <w:szCs w:val="22"/>
          <w:lang w:eastAsia="pl-PL"/>
        </w:rPr>
        <w:t>Zmiana nie może pociągnąć za sobą zwiększenia wynagrodzenia należnego Wykonawcy</w:t>
      </w:r>
      <w:bookmarkEnd w:id="36"/>
      <w:r w:rsidRPr="004B3338">
        <w:rPr>
          <w:rFonts w:ascii="Cambria" w:hAnsi="Cambria" w:cs="Arial"/>
          <w:sz w:val="22"/>
          <w:szCs w:val="22"/>
          <w:lang w:eastAsia="pl-PL"/>
        </w:rPr>
        <w:t>.</w:t>
      </w:r>
    </w:p>
    <w:p w14:paraId="374E9D04" w14:textId="6962122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75794">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75794">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18970AE1" w14:textId="489F5DE8"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904AAE" w:rsidRPr="004B3338">
        <w:rPr>
          <w:rFonts w:ascii="Cambria" w:hAnsi="Cambria" w:cs="Calibri"/>
          <w:sz w:val="22"/>
          <w:szCs w:val="22"/>
          <w:lang w:eastAsia="pl-PL"/>
        </w:rPr>
        <w:t>SWZ</w:t>
      </w:r>
      <w:r w:rsidRPr="004B3338">
        <w:rPr>
          <w:rFonts w:ascii="Cambria" w:hAnsi="Cambria" w:cs="Calibri"/>
          <w:sz w:val="22"/>
          <w:szCs w:val="22"/>
          <w:lang w:eastAsia="pl-PL"/>
        </w:rPr>
        <w:t>;</w:t>
      </w:r>
    </w:p>
    <w:p w14:paraId="75890AD0" w14:textId="77777777" w:rsidR="0013110C" w:rsidRPr="004B3338" w:rsidRDefault="0013110C" w:rsidP="00375794">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22ABC832" w:rsidR="0013110C" w:rsidRPr="004B3338" w:rsidRDefault="0013110C" w:rsidP="00375794">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75794">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75794">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75794">
      <w:pPr>
        <w:suppressAutoHyphens w:val="0"/>
        <w:spacing w:before="120"/>
        <w:jc w:val="center"/>
        <w:rPr>
          <w:rFonts w:ascii="Cambria" w:hAnsi="Cambria" w:cs="Arial"/>
          <w:b/>
          <w:sz w:val="22"/>
          <w:szCs w:val="22"/>
          <w:lang w:eastAsia="pl-PL"/>
        </w:rPr>
      </w:pPr>
    </w:p>
    <w:p w14:paraId="02BAACDE" w14:textId="332BE2EF" w:rsidR="000E1989" w:rsidRPr="004B3338" w:rsidRDefault="000E1989" w:rsidP="00375794">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4E86850F" w14:textId="433374F2"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Na zasadach opisanych w niniejszym paragrafie</w:t>
      </w:r>
      <w:r w:rsidRPr="004B3338" w:rsidDel="00292242">
        <w:rPr>
          <w:rFonts w:ascii="Cambria" w:hAnsi="Cambria" w:cs="Arial"/>
          <w:sz w:val="22"/>
          <w:szCs w:val="22"/>
          <w:lang w:eastAsia="pl-PL"/>
        </w:rPr>
        <w:t xml:space="preserve"> </w:t>
      </w:r>
      <w:r w:rsidRPr="004B3338">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4B3338">
        <w:rPr>
          <w:rFonts w:ascii="Cambria" w:hAnsi="Cambria" w:cs="Arial"/>
          <w:sz w:val="22"/>
          <w:szCs w:val="22"/>
          <w:lang w:eastAsia="pl-PL"/>
        </w:rPr>
        <w:t>C</w:t>
      </w:r>
      <w:r w:rsidRPr="004B3338">
        <w:rPr>
          <w:rFonts w:ascii="Cambria" w:hAnsi="Cambria" w:cs="Arial"/>
          <w:sz w:val="22"/>
          <w:szCs w:val="22"/>
          <w:lang w:eastAsia="pl-PL"/>
        </w:rPr>
        <w:t xml:space="preserve">en </w:t>
      </w:r>
      <w:r w:rsidR="002024C1" w:rsidRPr="004B3338">
        <w:rPr>
          <w:rFonts w:ascii="Cambria" w:hAnsi="Cambria" w:cs="Arial"/>
          <w:sz w:val="22"/>
          <w:szCs w:val="22"/>
          <w:lang w:eastAsia="pl-PL"/>
        </w:rPr>
        <w:t>J</w:t>
      </w:r>
      <w:r w:rsidRPr="004B3338">
        <w:rPr>
          <w:rFonts w:ascii="Cambria" w:hAnsi="Cambria" w:cs="Arial"/>
          <w:sz w:val="22"/>
          <w:szCs w:val="22"/>
          <w:lang w:eastAsia="pl-PL"/>
        </w:rPr>
        <w:t xml:space="preserve">ednostkowych. </w:t>
      </w:r>
    </w:p>
    <w:p w14:paraId="3F872999" w14:textId="2C319C6A" w:rsidR="00D036B5" w:rsidRPr="004B3338" w:rsidRDefault="00D036B5"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Waloryzacja zostanie dokonana w oparciu o </w:t>
      </w:r>
      <w:r w:rsidRPr="004B3338">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 xml:space="preserve"> r. poz. </w:t>
      </w:r>
      <w:r w:rsidR="00040187">
        <w:rPr>
          <w:rFonts w:ascii="Cambria" w:eastAsia="Calibri" w:hAnsi="Cambria" w:cs="Calibri Light"/>
          <w:sz w:val="22"/>
          <w:szCs w:val="22"/>
          <w:lang w:eastAsia="en-US"/>
        </w:rPr>
        <w:t>1251</w:t>
      </w:r>
      <w:r w:rsidR="001F3348">
        <w:rPr>
          <w:rFonts w:ascii="Cambria" w:eastAsia="Calibri" w:hAnsi="Cambria" w:cs="Calibri Light"/>
          <w:sz w:val="22"/>
          <w:szCs w:val="22"/>
          <w:lang w:eastAsia="en-US"/>
        </w:rPr>
        <w:t xml:space="preserve"> ze zm.</w:t>
      </w:r>
      <w:r w:rsidRPr="004B3338">
        <w:rPr>
          <w:rFonts w:ascii="Cambria" w:eastAsia="Calibri" w:hAnsi="Cambria" w:cs="Calibri Light"/>
          <w:sz w:val="22"/>
          <w:szCs w:val="22"/>
          <w:lang w:eastAsia="en-US"/>
        </w:rPr>
        <w:t xml:space="preserve">). Do obliczenia Waloryzacji zostanie przyjęty: </w:t>
      </w:r>
    </w:p>
    <w:p w14:paraId="4062E8D0" w14:textId="393A9E37" w:rsidR="006972BA"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w:t>
      </w:r>
      <w:bookmarkStart w:id="37" w:name="_Hlk116975612"/>
      <w:r w:rsidRPr="004B3338">
        <w:rPr>
          <w:rFonts w:ascii="Cambria" w:eastAsia="Calibri" w:hAnsi="Cambria" w:cs="Calibri Light"/>
          <w:sz w:val="22"/>
          <w:szCs w:val="22"/>
          <w:lang w:eastAsia="en-US"/>
        </w:rPr>
        <w:t xml:space="preserve">ogłoszeniu komunikatu Prezesa Głównego Urzędu Statystycznego podającego Wskaźnik GUS </w:t>
      </w:r>
      <w:bookmarkEnd w:id="37"/>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w:t>
      </w:r>
      <w:bookmarkStart w:id="38" w:name="_Hlk116975564"/>
      <w:r w:rsidRPr="004B3338">
        <w:rPr>
          <w:rFonts w:ascii="Cambria" w:eastAsia="Calibri" w:hAnsi="Cambria" w:cs="Calibri Light"/>
          <w:sz w:val="22"/>
          <w:szCs w:val="22"/>
          <w:lang w:eastAsia="en-US"/>
        </w:rPr>
        <w:t xml:space="preserve">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 xml:space="preserve">Wskaźnik GUS </w:t>
      </w:r>
      <w:bookmarkEnd w:id="38"/>
      <w:r w:rsidRPr="004B3338">
        <w:rPr>
          <w:rFonts w:ascii="Cambria" w:eastAsia="Calibri" w:hAnsi="Cambria" w:cs="Calibri Light"/>
          <w:sz w:val="22"/>
          <w:szCs w:val="22"/>
          <w:lang w:eastAsia="en-US"/>
        </w:rPr>
        <w:t>(„I Wskaźnik GUS”);</w:t>
      </w:r>
    </w:p>
    <w:p w14:paraId="369246F8" w14:textId="4364F2CA" w:rsidR="00D036B5" w:rsidRPr="004B3338" w:rsidRDefault="006972BA" w:rsidP="00375794">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2)</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le</w:t>
      </w:r>
      <w:r w:rsidRPr="004B3338">
        <w:rPr>
          <w:rFonts w:ascii="Cambria" w:eastAsia="Calibri" w:hAnsi="Cambria" w:cs="Calibri Light"/>
          <w:sz w:val="22"/>
          <w:szCs w:val="22"/>
          <w:lang w:eastAsia="en-US"/>
        </w:rPr>
        <w:t xml:space="preserve"> roku 202</w:t>
      </w:r>
      <w:r w:rsidR="00040187">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w:t>
      </w:r>
      <w:bookmarkStart w:id="39" w:name="_Hlk116914429"/>
      <w:r w:rsidRPr="004B3338">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Wskaźnik GUS</w:t>
      </w:r>
      <w:bookmarkEnd w:id="39"/>
      <w:r w:rsidRPr="004B3338">
        <w:rPr>
          <w:rFonts w:ascii="Cambria" w:eastAsia="Calibri" w:hAnsi="Cambria" w:cs="Calibri Light"/>
          <w:sz w:val="22"/>
          <w:szCs w:val="22"/>
          <w:lang w:eastAsia="en-US"/>
        </w:rPr>
        <w:t xml:space="preserve"> („II Wskaźnik GUS”)</w:t>
      </w:r>
    </w:p>
    <w:p w14:paraId="01411AA7" w14:textId="7912DB68" w:rsidR="000E1989" w:rsidRPr="004B3338" w:rsidRDefault="000E1989" w:rsidP="00375794">
      <w:pPr>
        <w:suppressAutoHyphens w:val="0"/>
        <w:spacing w:before="120"/>
        <w:ind w:left="567" w:hanging="567"/>
        <w:jc w:val="both"/>
        <w:rPr>
          <w:rFonts w:ascii="Cambria" w:hAnsi="Cambria" w:cs="Arial"/>
          <w:sz w:val="22"/>
          <w:szCs w:val="22"/>
          <w:lang w:eastAsia="pl-PL"/>
        </w:rPr>
      </w:pPr>
      <w:r w:rsidRPr="004B3338">
        <w:rPr>
          <w:rFonts w:ascii="Cambria" w:eastAsia="Calibri" w:hAnsi="Cambria" w:cs="Calibri Light"/>
          <w:sz w:val="22"/>
          <w:szCs w:val="22"/>
          <w:lang w:eastAsia="en-US"/>
        </w:rPr>
        <w:lastRenderedPageBreak/>
        <w:t>3.</w:t>
      </w:r>
      <w:r w:rsidRPr="004B3338">
        <w:rPr>
          <w:rFonts w:ascii="Cambria" w:eastAsia="Calibri" w:hAnsi="Cambria" w:cs="Calibri Light"/>
          <w:sz w:val="22"/>
          <w:szCs w:val="22"/>
          <w:lang w:eastAsia="en-US"/>
        </w:rPr>
        <w:tab/>
        <w:t xml:space="preserve">W trakcie okresu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12DC4D1F"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4.</w:t>
      </w:r>
      <w:r w:rsidRPr="004B3338">
        <w:rPr>
          <w:rFonts w:ascii="Cambria" w:hAnsi="Cambria" w:cs="Arial"/>
          <w:sz w:val="22"/>
          <w:szCs w:val="22"/>
          <w:lang w:eastAsia="pl-PL"/>
        </w:rPr>
        <w:tab/>
        <w:t>Waloryzacja nie wymaga zawarcia aneksu do Umowy.</w:t>
      </w:r>
      <w:r w:rsidRPr="004B3338">
        <w:rPr>
          <w:rFonts w:ascii="Cambria" w:eastAsia="Calibri" w:hAnsi="Cambria" w:cs="Calibri Light"/>
          <w:sz w:val="22"/>
          <w:szCs w:val="22"/>
          <w:lang w:eastAsia="en-US"/>
        </w:rPr>
        <w:t xml:space="preserve"> Ewentualna Waloryzacja zostanie obliczona przez Zamawiającego. O nowych (zwaloryzowanych)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enach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D06926C"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5.</w:t>
      </w:r>
      <w:r w:rsidRPr="004B3338">
        <w:rPr>
          <w:rFonts w:ascii="Cambria" w:eastAsia="Calibri" w:hAnsi="Cambria" w:cs="Calibri Light"/>
          <w:sz w:val="22"/>
          <w:szCs w:val="22"/>
          <w:lang w:eastAsia="en-US"/>
        </w:rPr>
        <w:tab/>
        <w:t xml:space="preserve">W ramach Waloryzacji nowa kwota każdej z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zostanie ustalona w następujący sposób: </w:t>
      </w:r>
    </w:p>
    <w:p w14:paraId="0F468466" w14:textId="77777777" w:rsidR="000E1989" w:rsidRPr="004B3338" w:rsidRDefault="000E1989" w:rsidP="00375794">
      <w:pPr>
        <w:suppressAutoHyphens w:val="0"/>
        <w:spacing w:before="120"/>
        <w:ind w:left="567"/>
        <w:jc w:val="both"/>
        <w:rPr>
          <w:rFonts w:ascii="Cambria" w:eastAsia="Calibri" w:hAnsi="Cambria" w:cs="Calibri Light"/>
          <w:sz w:val="22"/>
          <w:szCs w:val="22"/>
          <w:vertAlign w:val="subscript"/>
          <w:lang w:eastAsia="en-US"/>
        </w:rPr>
      </w:pPr>
      <w:r w:rsidRPr="004B3338">
        <w:rPr>
          <w:rFonts w:ascii="Cambria" w:eastAsia="Calibri" w:hAnsi="Cambria" w:cs="Calibri Light"/>
          <w:sz w:val="22"/>
          <w:szCs w:val="22"/>
          <w:lang w:eastAsia="en-US"/>
        </w:rPr>
        <w:t>Cn = Cp +(Cp x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 0,5 +(Cp x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 0,5</w:t>
      </w:r>
    </w:p>
    <w:p w14:paraId="1F51E67E"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gdzie: </w:t>
      </w:r>
    </w:p>
    <w:p w14:paraId="24043469" w14:textId="27B35CC1"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Cn </w:t>
      </w:r>
      <w:r w:rsidRPr="004B3338">
        <w:rPr>
          <w:rFonts w:ascii="Cambria" w:eastAsia="Calibri" w:hAnsi="Cambria" w:cs="Calibri Light"/>
          <w:sz w:val="22"/>
          <w:szCs w:val="22"/>
          <w:lang w:eastAsia="en-US"/>
        </w:rPr>
        <w:tab/>
        <w:t xml:space="preserve">to kwota danej nowej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ednostkowej po dokonaniu Waloryzacji (wyrażona w PLN);</w:t>
      </w:r>
    </w:p>
    <w:p w14:paraId="505B624E" w14:textId="0F03F89F"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Cp </w:t>
      </w:r>
      <w:r w:rsidRPr="004B3338">
        <w:rPr>
          <w:rFonts w:ascii="Cambria" w:eastAsia="Calibri" w:hAnsi="Cambria" w:cs="Calibri Light"/>
          <w:sz w:val="22"/>
          <w:szCs w:val="22"/>
          <w:lang w:eastAsia="en-US"/>
        </w:rPr>
        <w:tab/>
        <w:t xml:space="preserve">to kwota danej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ednostkowej pierwotnie podana w </w:t>
      </w:r>
      <w:r w:rsidR="00D249A4" w:rsidRPr="004B3338">
        <w:rPr>
          <w:rFonts w:ascii="Cambria" w:eastAsia="Calibri" w:hAnsi="Cambria" w:cs="Calibri Light"/>
          <w:sz w:val="22"/>
          <w:szCs w:val="22"/>
          <w:lang w:eastAsia="en-US"/>
        </w:rPr>
        <w:t xml:space="preserve">kosztorysie ofertowym stanowiącym część Oferty </w:t>
      </w:r>
      <w:r w:rsidRPr="004B3338">
        <w:rPr>
          <w:rFonts w:ascii="Cambria" w:eastAsia="Calibri" w:hAnsi="Cambria" w:cs="Calibri Light"/>
          <w:sz w:val="22"/>
          <w:szCs w:val="22"/>
          <w:lang w:eastAsia="en-US"/>
        </w:rPr>
        <w:t>(wyrażona w PLN);</w:t>
      </w:r>
    </w:p>
    <w:p w14:paraId="5CD73316" w14:textId="2665A589"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z I Wskaźnika GUS (wyrażona jako %)</w:t>
      </w:r>
      <w:r w:rsidR="00375794">
        <w:rPr>
          <w:rFonts w:ascii="Cambria" w:eastAsia="Calibri" w:hAnsi="Cambria" w:cs="Calibri Light"/>
          <w:sz w:val="22"/>
          <w:szCs w:val="22"/>
          <w:lang w:eastAsia="en-US"/>
        </w:rPr>
        <w:t>;</w:t>
      </w:r>
    </w:p>
    <w:p w14:paraId="46CFAA49" w14:textId="248C2DF8"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bookmarkStart w:id="40" w:name="_Hlk116648587"/>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p>
    <w:p w14:paraId="27C47D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40"/>
    <w:p w14:paraId="76AE5CDD" w14:textId="77777777" w:rsidR="000E1989" w:rsidRPr="004B3338" w:rsidRDefault="000E1989" w:rsidP="00375794">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w II Wskaźnika GUS (wyrażona jako %);</w:t>
      </w:r>
    </w:p>
    <w:p w14:paraId="1A2D810D" w14:textId="4743857E" w:rsidR="000E1989" w:rsidRPr="004B3338" w:rsidRDefault="00375794" w:rsidP="00375794">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r w:rsidR="000E1989" w:rsidRPr="004B3338">
        <w:rPr>
          <w:rFonts w:ascii="Cambria" w:eastAsia="Calibri" w:hAnsi="Cambria" w:cs="Calibri Light"/>
          <w:sz w:val="22"/>
          <w:szCs w:val="22"/>
          <w:lang w:eastAsia="en-US"/>
        </w:rPr>
        <w:tab/>
      </w:r>
    </w:p>
    <w:p w14:paraId="5EBC7F73"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4B3338" w:rsidRDefault="000E1989" w:rsidP="00375794">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W przypadku, gdy wartość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wynosić będzie 0 (zero) oraz wartość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4B3338" w:rsidRDefault="000E1989" w:rsidP="00375794">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Wyniki mnożenia zostaną zaokrąglone zostaną do dwóch miejsc po przecinku. </w:t>
      </w:r>
    </w:p>
    <w:p w14:paraId="4D7AEB59" w14:textId="36A1322E"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6.</w:t>
      </w:r>
      <w:r w:rsidRPr="004B3338">
        <w:rPr>
          <w:rFonts w:ascii="Cambria" w:eastAsia="Calibri" w:hAnsi="Cambria" w:cs="Calibri Light"/>
          <w:sz w:val="22"/>
          <w:szCs w:val="22"/>
          <w:lang w:eastAsia="en-US"/>
        </w:rPr>
        <w:tab/>
        <w:t xml:space="preserve">Nowe (zwaloryzowane)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0FFFC8CF" w:rsidR="000E1989" w:rsidRPr="00B83B5C" w:rsidRDefault="000E1989" w:rsidP="00375794">
      <w:pPr>
        <w:suppressAutoHyphens w:val="0"/>
        <w:spacing w:before="120"/>
        <w:ind w:left="567"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7.</w:t>
      </w:r>
      <w:r w:rsidRPr="00B83B5C">
        <w:rPr>
          <w:rFonts w:ascii="Cambria" w:eastAsia="Calibri" w:hAnsi="Cambria" w:cs="Calibri Light"/>
          <w:sz w:val="22"/>
          <w:szCs w:val="22"/>
          <w:lang w:eastAsia="en-US"/>
        </w:rPr>
        <w:tab/>
        <w:t xml:space="preserve">Nowe (zwaloryzowane) </w:t>
      </w:r>
      <w:r w:rsidR="005E2DE0" w:rsidRPr="00B83B5C">
        <w:rPr>
          <w:rFonts w:ascii="Cambria" w:eastAsia="Calibri" w:hAnsi="Cambria" w:cs="Calibri Light"/>
          <w:sz w:val="22"/>
          <w:szCs w:val="22"/>
          <w:lang w:eastAsia="en-US"/>
        </w:rPr>
        <w:t>C</w:t>
      </w:r>
      <w:r w:rsidRPr="00B83B5C">
        <w:rPr>
          <w:rFonts w:ascii="Cambria" w:eastAsia="Calibri" w:hAnsi="Cambria" w:cs="Calibri Light"/>
          <w:sz w:val="22"/>
          <w:szCs w:val="22"/>
          <w:lang w:eastAsia="en-US"/>
        </w:rPr>
        <w:t xml:space="preserve">eny </w:t>
      </w:r>
      <w:r w:rsidR="005E2DE0" w:rsidRPr="00B83B5C">
        <w:rPr>
          <w:rFonts w:ascii="Cambria" w:eastAsia="Calibri" w:hAnsi="Cambria" w:cs="Calibri Light"/>
          <w:sz w:val="22"/>
          <w:szCs w:val="22"/>
          <w:lang w:eastAsia="en-US"/>
        </w:rPr>
        <w:t>J</w:t>
      </w:r>
      <w:r w:rsidRPr="00B83B5C">
        <w:rPr>
          <w:rFonts w:ascii="Cambria" w:eastAsia="Calibri" w:hAnsi="Cambria" w:cs="Calibri Light"/>
          <w:sz w:val="22"/>
          <w:szCs w:val="22"/>
          <w:lang w:eastAsia="en-US"/>
        </w:rPr>
        <w:t xml:space="preserve">ednostkowe będą zastosowane do określenia: </w:t>
      </w:r>
    </w:p>
    <w:p w14:paraId="425C09C6" w14:textId="2FD452DF" w:rsidR="000E1989" w:rsidRPr="00B83B5C"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1) </w:t>
      </w:r>
      <w:r w:rsidRPr="00B83B5C">
        <w:rPr>
          <w:rFonts w:ascii="Cambria" w:eastAsia="Calibri" w:hAnsi="Cambria" w:cs="Calibri Light"/>
          <w:sz w:val="22"/>
          <w:szCs w:val="22"/>
          <w:lang w:eastAsia="en-US"/>
        </w:rPr>
        <w:tab/>
      </w:r>
      <w:r w:rsidR="00A8731C" w:rsidRPr="00B83B5C">
        <w:rPr>
          <w:rFonts w:ascii="Cambria" w:eastAsia="Calibri" w:hAnsi="Cambria" w:cs="Calibri Light"/>
          <w:bCs/>
          <w:sz w:val="22"/>
          <w:szCs w:val="22"/>
          <w:lang w:eastAsia="en-US"/>
        </w:rPr>
        <w:t xml:space="preserve">wartości brutto Pozycji Zlecenia </w:t>
      </w:r>
      <w:r w:rsidRPr="00B83B5C">
        <w:rPr>
          <w:rFonts w:ascii="Cambria" w:eastAsia="Calibri" w:hAnsi="Cambria" w:cs="Calibri Light"/>
          <w:sz w:val="22"/>
          <w:szCs w:val="22"/>
          <w:lang w:eastAsia="en-US"/>
        </w:rPr>
        <w:t xml:space="preserve">jako podstawy wymiaru kary umownej, o której mowa w § </w:t>
      </w:r>
      <w:r w:rsidR="00AE6359" w:rsidRPr="00B83B5C">
        <w:rPr>
          <w:rFonts w:ascii="Cambria" w:eastAsia="Calibri" w:hAnsi="Cambria" w:cs="Calibri Light"/>
          <w:sz w:val="22"/>
          <w:szCs w:val="22"/>
          <w:lang w:eastAsia="en-US"/>
        </w:rPr>
        <w:t xml:space="preserve">14 </w:t>
      </w:r>
      <w:r w:rsidRPr="00B83B5C">
        <w:rPr>
          <w:rFonts w:ascii="Cambria" w:eastAsia="Calibri" w:hAnsi="Cambria" w:cs="Calibri Light"/>
          <w:sz w:val="22"/>
          <w:szCs w:val="22"/>
          <w:lang w:eastAsia="en-US"/>
        </w:rPr>
        <w:t xml:space="preserve">ust. 1 pkt 2 naliczanej w związku z czynnościami zleconymi po Dniu Dokonania Waloryzacji. </w:t>
      </w:r>
    </w:p>
    <w:p w14:paraId="5FEFD675" w14:textId="5502167D" w:rsidR="000E1989" w:rsidRPr="004B3338" w:rsidRDefault="000E1989" w:rsidP="00375794">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2) </w:t>
      </w:r>
      <w:r w:rsidRPr="00B83B5C">
        <w:rPr>
          <w:rFonts w:ascii="Cambria" w:eastAsia="Calibri" w:hAnsi="Cambria" w:cs="Calibri Light"/>
          <w:sz w:val="22"/>
          <w:szCs w:val="22"/>
          <w:lang w:eastAsia="en-US"/>
        </w:rPr>
        <w:tab/>
      </w:r>
      <w:r w:rsidR="00B83B5C" w:rsidRPr="00375794">
        <w:rPr>
          <w:rFonts w:ascii="Cambria" w:eastAsia="Calibri" w:hAnsi="Cambria" w:cs="Calibri Light"/>
          <w:sz w:val="22"/>
          <w:szCs w:val="22"/>
          <w:lang w:eastAsia="en-US"/>
        </w:rPr>
        <w:t>Wynagrodzenia</w:t>
      </w:r>
      <w:r w:rsidRPr="00B83B5C">
        <w:rPr>
          <w:rFonts w:ascii="Cambria" w:eastAsia="Calibri" w:hAnsi="Cambria" w:cs="Calibri Light"/>
          <w:sz w:val="22"/>
          <w:szCs w:val="22"/>
          <w:lang w:eastAsia="en-US"/>
        </w:rPr>
        <w:t xml:space="preserve"> jako podstawy wymiaru kary umownej, o której mowa w § 1</w:t>
      </w:r>
      <w:r w:rsidR="00A8731C" w:rsidRPr="00B83B5C">
        <w:rPr>
          <w:rFonts w:ascii="Cambria" w:eastAsia="Calibri" w:hAnsi="Cambria" w:cs="Calibri Light"/>
          <w:sz w:val="22"/>
          <w:szCs w:val="22"/>
          <w:lang w:eastAsia="en-US"/>
        </w:rPr>
        <w:t>4</w:t>
      </w:r>
      <w:r w:rsidRPr="00B83B5C">
        <w:rPr>
          <w:rFonts w:ascii="Cambria" w:eastAsia="Calibri" w:hAnsi="Cambria" w:cs="Calibri Light"/>
          <w:sz w:val="22"/>
          <w:szCs w:val="22"/>
          <w:lang w:eastAsia="en-US"/>
        </w:rPr>
        <w:t xml:space="preserve"> ust. 3 naliczanej po Dniu Dokonania Waloryzacji.</w:t>
      </w:r>
      <w:r w:rsidRPr="004B3338">
        <w:rPr>
          <w:rFonts w:ascii="Cambria" w:eastAsia="Calibri" w:hAnsi="Cambria" w:cs="Calibri Light"/>
          <w:sz w:val="22"/>
          <w:szCs w:val="22"/>
          <w:lang w:eastAsia="en-US"/>
        </w:rPr>
        <w:t xml:space="preserve"> </w:t>
      </w:r>
    </w:p>
    <w:p w14:paraId="0F032511" w14:textId="49C84741"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8.</w:t>
      </w:r>
      <w:r w:rsidRPr="004B3338">
        <w:rPr>
          <w:rFonts w:ascii="Cambria" w:eastAsia="Calibri" w:hAnsi="Cambria" w:cs="Calibri Light"/>
          <w:sz w:val="22"/>
          <w:szCs w:val="22"/>
          <w:lang w:eastAsia="en-US"/>
        </w:rPr>
        <w:tab/>
        <w:t xml:space="preserve">Jeżeli czynności zlecone przed Dniem Dokonania Waloryzacji zostaną wykonane w warunkach zwłoki w stosunku do terminu określonego w Zleceniu i będą odbierane po </w:t>
      </w:r>
      <w:r w:rsidRPr="004B3338">
        <w:rPr>
          <w:rFonts w:ascii="Cambria" w:eastAsia="Calibri" w:hAnsi="Cambria" w:cs="Calibri Light"/>
          <w:sz w:val="22"/>
          <w:szCs w:val="22"/>
          <w:lang w:eastAsia="en-US"/>
        </w:rPr>
        <w:lastRenderedPageBreak/>
        <w:t>Dniu Dokonania Waloryzacji, w takim przypadku zap</w:t>
      </w:r>
      <w:r w:rsidR="00040187">
        <w:rPr>
          <w:rFonts w:ascii="Cambria" w:eastAsia="Calibri" w:hAnsi="Cambria" w:cs="Calibri Light"/>
          <w:sz w:val="22"/>
          <w:szCs w:val="22"/>
          <w:lang w:eastAsia="en-US"/>
        </w:rPr>
        <w:t>ł</w:t>
      </w:r>
      <w:r w:rsidRPr="004B3338">
        <w:rPr>
          <w:rFonts w:ascii="Cambria" w:eastAsia="Calibri" w:hAnsi="Cambria" w:cs="Calibri Light"/>
          <w:sz w:val="22"/>
          <w:szCs w:val="22"/>
          <w:lang w:eastAsia="en-US"/>
        </w:rPr>
        <w:t xml:space="preserve">ata za ich wykonanie oraz ustalenie wysokości kar umownych nastąpi na podstawie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ednostkowych</w:t>
      </w:r>
      <w:r w:rsidRPr="004B3338">
        <w:rPr>
          <w:rFonts w:ascii="Cambria" w:hAnsi="Cambria" w:cs="Arial"/>
          <w:sz w:val="22"/>
          <w:szCs w:val="22"/>
          <w:lang w:eastAsia="pl-PL"/>
        </w:rPr>
        <w:t xml:space="preserve"> </w:t>
      </w:r>
      <w:r w:rsidR="003A1D56" w:rsidRPr="004B3338">
        <w:rPr>
          <w:rFonts w:ascii="Cambria" w:hAnsi="Cambria" w:cs="Arial"/>
          <w:sz w:val="22"/>
          <w:szCs w:val="22"/>
          <w:lang w:eastAsia="pl-PL"/>
        </w:rPr>
        <w:t>pierwotnie podanych w kosztorysie ofertowym stanowiącym część Oferty</w:t>
      </w:r>
      <w:r w:rsidRPr="004B3338">
        <w:rPr>
          <w:rFonts w:ascii="Cambria" w:eastAsia="Calibri" w:hAnsi="Cambria" w:cs="Calibri Light"/>
          <w:sz w:val="22"/>
          <w:szCs w:val="22"/>
          <w:lang w:eastAsia="en-US"/>
        </w:rPr>
        <w:t xml:space="preserve">. </w:t>
      </w:r>
    </w:p>
    <w:p w14:paraId="06B1B97F" w14:textId="48EC6964"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9.</w:t>
      </w:r>
      <w:r w:rsidRPr="004B3338">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10.</w:t>
      </w:r>
      <w:r w:rsidRPr="004B3338">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4B3338" w:rsidRDefault="000E1989" w:rsidP="00375794">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11.</w:t>
      </w:r>
      <w:r w:rsidRPr="004B3338">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462BCE26" w14:textId="363DDB55" w:rsidR="000043AF" w:rsidRPr="004B3338" w:rsidRDefault="000043AF" w:rsidP="00375794">
      <w:pPr>
        <w:suppressAutoHyphens w:val="0"/>
        <w:spacing w:before="120"/>
        <w:ind w:left="567" w:hanging="567"/>
        <w:jc w:val="both"/>
        <w:rPr>
          <w:rFonts w:ascii="Cambria" w:eastAsia="Calibri" w:hAnsi="Cambria" w:cs="Calibri Light"/>
          <w:sz w:val="22"/>
          <w:szCs w:val="22"/>
          <w:lang w:eastAsia="en-US"/>
        </w:rPr>
      </w:pPr>
    </w:p>
    <w:p w14:paraId="32510B9B" w14:textId="77777777" w:rsidR="005719C1" w:rsidRPr="004B3338" w:rsidRDefault="005719C1" w:rsidP="00375794">
      <w:pPr>
        <w:suppressAutoHyphens w:val="0"/>
        <w:spacing w:before="120"/>
        <w:jc w:val="center"/>
        <w:rPr>
          <w:rFonts w:ascii="Cambria" w:hAnsi="Cambria" w:cs="Arial"/>
          <w:b/>
          <w:sz w:val="22"/>
          <w:szCs w:val="22"/>
          <w:lang w:eastAsia="pl-PL"/>
        </w:rPr>
      </w:pPr>
    </w:p>
    <w:p w14:paraId="2C5B21BA" w14:textId="7E141ED2"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7D6D45">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3F299810" w14:textId="29733CE5"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7D155BE7" w:rsidR="0013110C"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Pr="00375794">
        <w:rPr>
          <w:rFonts w:ascii="Cambria" w:hAnsi="Cambria" w:cs="Arial"/>
          <w:sz w:val="22"/>
          <w:szCs w:val="22"/>
          <w:lang w:eastAsia="en-US"/>
        </w:rPr>
        <w:t>Zamawiając</w:t>
      </w:r>
      <w:r>
        <w:rPr>
          <w:rFonts w:ascii="Cambria" w:hAnsi="Cambria" w:cs="Arial"/>
          <w:sz w:val="22"/>
          <w:szCs w:val="22"/>
          <w:lang w:eastAsia="en-US"/>
        </w:rPr>
        <w:t>ego</w:t>
      </w:r>
      <w:r w:rsidR="0013110C" w:rsidRPr="00375794">
        <w:rPr>
          <w:rFonts w:ascii="Cambria" w:hAnsi="Cambria" w:cs="Arial"/>
          <w:sz w:val="22"/>
          <w:szCs w:val="22"/>
          <w:lang w:eastAsia="en-US"/>
        </w:rPr>
        <w:t>:</w:t>
      </w:r>
    </w:p>
    <w:p w14:paraId="3EF72D81" w14:textId="1B33EFFA" w:rsidR="005867F9" w:rsidRPr="00375794" w:rsidRDefault="005867F9" w:rsidP="0037579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354FF188"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56F1C0FA" w14:textId="4E78F48D"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3D429F1" w14:textId="114AA549"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D59F92A" w14:textId="3773A208" w:rsidR="0013110C"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Przedstawiciel </w:t>
      </w:r>
      <w:r w:rsidR="0013110C" w:rsidRPr="00375794">
        <w:rPr>
          <w:rFonts w:ascii="Cambria" w:hAnsi="Cambria" w:cs="Arial"/>
          <w:sz w:val="22"/>
          <w:szCs w:val="22"/>
          <w:lang w:eastAsia="pl-PL"/>
        </w:rPr>
        <w:t>Wykonawc</w:t>
      </w:r>
      <w:r>
        <w:rPr>
          <w:rFonts w:ascii="Cambria" w:hAnsi="Cambria" w:cs="Arial"/>
          <w:sz w:val="22"/>
          <w:szCs w:val="22"/>
          <w:lang w:eastAsia="pl-PL"/>
        </w:rPr>
        <w:t>y</w:t>
      </w:r>
      <w:r w:rsidR="0013110C" w:rsidRPr="00375794">
        <w:rPr>
          <w:rFonts w:ascii="Cambria" w:hAnsi="Cambria" w:cs="Arial"/>
          <w:sz w:val="22"/>
          <w:szCs w:val="22"/>
          <w:lang w:eastAsia="pl-PL"/>
        </w:rPr>
        <w:t>:</w:t>
      </w:r>
    </w:p>
    <w:p w14:paraId="57AA5CE3" w14:textId="4714A625" w:rsidR="005867F9" w:rsidRPr="00375794" w:rsidRDefault="005867F9" w:rsidP="00375794">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7579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6DCCEB4" w:rsidR="0013110C" w:rsidRPr="004B3338" w:rsidRDefault="0013110C" w:rsidP="0037579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w:t>
      </w:r>
      <w:r w:rsidRPr="004B3338">
        <w:rPr>
          <w:rFonts w:ascii="Cambria" w:hAnsi="Cambria" w:cs="Arial"/>
          <w:sz w:val="22"/>
          <w:szCs w:val="22"/>
          <w:lang w:eastAsia="en-US"/>
        </w:rPr>
        <w:lastRenderedPageBreak/>
        <w:t xml:space="preserve">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3BD9BCB" w:rsidR="0013110C"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41"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41"/>
      <w:r w:rsidRPr="004B3338">
        <w:rPr>
          <w:rFonts w:ascii="Cambria" w:hAnsi="Cambria" w:cs="Arial"/>
          <w:sz w:val="22"/>
          <w:szCs w:val="22"/>
          <w:lang w:eastAsia="pl-PL"/>
        </w:rPr>
        <w:t xml:space="preserve">. </w:t>
      </w:r>
    </w:p>
    <w:p w14:paraId="58965408" w14:textId="04D66B5F" w:rsidR="00A159DF" w:rsidRPr="004B3338" w:rsidRDefault="0013110C"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75794">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75794">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379EB8CA" w:rsidR="00295C98" w:rsidRPr="004B3338" w:rsidRDefault="00C80BE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7FB68F8F" w:rsidR="00075C7F" w:rsidRPr="004B3338" w:rsidRDefault="00295C98"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24201F2" w:rsidR="004E5A22" w:rsidRPr="004B3338" w:rsidRDefault="00B21ECD"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56CDA50D" w:rsidR="004715AB" w:rsidRPr="004B3338" w:rsidRDefault="004E5A22" w:rsidP="00375794">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75794">
      <w:pPr>
        <w:suppressAutoHyphens w:val="0"/>
        <w:spacing w:before="120"/>
        <w:ind w:left="567"/>
        <w:jc w:val="both"/>
        <w:rPr>
          <w:rFonts w:ascii="Cambria" w:hAnsi="Cambria" w:cs="Arial"/>
          <w:sz w:val="22"/>
          <w:szCs w:val="22"/>
          <w:lang w:eastAsia="pl-PL"/>
        </w:rPr>
      </w:pPr>
    </w:p>
    <w:p w14:paraId="15CF060B" w14:textId="2A41C056" w:rsidR="0013110C" w:rsidRPr="004B3338" w:rsidRDefault="0013110C" w:rsidP="00375794">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lastRenderedPageBreak/>
        <w:t>§ </w:t>
      </w:r>
      <w:r w:rsidR="007D6D45">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42278B38" w14:textId="3B0300E4"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7D4606E9" w:rsidR="0013110C" w:rsidRPr="004B3338" w:rsidRDefault="0013110C" w:rsidP="00375794">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75794">
      <w:pPr>
        <w:keepNext/>
        <w:suppressAutoHyphens w:val="0"/>
        <w:spacing w:before="120"/>
        <w:outlineLvl w:val="0"/>
        <w:rPr>
          <w:rFonts w:ascii="Cambria" w:hAnsi="Cambria" w:cs="Arial"/>
          <w:b/>
          <w:bCs/>
          <w:kern w:val="32"/>
          <w:sz w:val="22"/>
          <w:szCs w:val="22"/>
          <w:lang w:eastAsia="pl-PL"/>
        </w:rPr>
      </w:pPr>
    </w:p>
    <w:p w14:paraId="7C6C131A" w14:textId="028421EB" w:rsidR="0013110C" w:rsidRPr="004B3338" w:rsidRDefault="0013110C" w:rsidP="00375794">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r w:rsidRPr="004B3338">
        <w:rPr>
          <w:rFonts w:ascii="Cambria" w:hAnsi="Cambria" w:cs="Arial"/>
          <w:b/>
          <w:bCs/>
          <w:kern w:val="32"/>
          <w:sz w:val="22"/>
          <w:szCs w:val="22"/>
          <w:lang w:eastAsia="pl-PL"/>
        </w:rPr>
        <w:t>1</w:t>
      </w:r>
      <w:r w:rsidRPr="004B3338">
        <w:rPr>
          <w:rFonts w:ascii="Cambria" w:hAnsi="Cambria" w:cs="Arial"/>
          <w:b/>
          <w:bCs/>
          <w:sz w:val="22"/>
          <w:szCs w:val="22"/>
          <w:lang w:eastAsia="pl-PL"/>
        </w:rPr>
        <w:br/>
        <w:t>Postanowienia końcowe</w:t>
      </w:r>
    </w:p>
    <w:p w14:paraId="5925BF02"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75794">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75794">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–SWZ (wraz ze wszystkimi załącznikami);</w:t>
      </w:r>
    </w:p>
    <w:p w14:paraId="78AE8B40"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występujących na Obszarze Realizacji Pakietu;</w:t>
      </w:r>
    </w:p>
    <w:p w14:paraId="5B21012C" w14:textId="77777777" w:rsidR="0013110C" w:rsidRPr="004B3338" w:rsidRDefault="0013110C" w:rsidP="00375794">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54CA857E" w:rsidR="0013110C" w:rsidRPr="00810074" w:rsidRDefault="0013110C" w:rsidP="0076589F">
      <w:pPr>
        <w:numPr>
          <w:ilvl w:val="1"/>
          <w:numId w:val="32"/>
        </w:numPr>
        <w:tabs>
          <w:tab w:val="left" w:pos="1134"/>
        </w:tabs>
        <w:suppressAutoHyphens w:val="0"/>
        <w:spacing w:before="120"/>
        <w:ind w:left="1134" w:hanging="1134"/>
        <w:jc w:val="both"/>
        <w:rPr>
          <w:rFonts w:ascii="Cambria" w:hAnsi="Cambria" w:cs="Arial"/>
          <w:bCs/>
          <w:sz w:val="22"/>
          <w:szCs w:val="22"/>
        </w:rPr>
      </w:pPr>
      <w:r w:rsidRPr="00810074">
        <w:rPr>
          <w:rFonts w:ascii="Cambria" w:hAnsi="Cambria" w:cs="Arial"/>
          <w:color w:val="000000"/>
          <w:sz w:val="22"/>
          <w:szCs w:val="22"/>
          <w:lang w:eastAsia="pl-PL"/>
        </w:rPr>
        <w:t xml:space="preserve">Załącznik nr 4 – Ramowy Harmonogram Realizacji Przedmiotu Umowy; </w:t>
      </w:r>
    </w:p>
    <w:p w14:paraId="78700AE3" w14:textId="0673A59A"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1DA4B7AD" w14:textId="0A8213AF"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3B39E92E" w14:textId="30BFE109" w:rsidR="00810074" w:rsidRDefault="00810074" w:rsidP="00810074">
      <w:pPr>
        <w:tabs>
          <w:tab w:val="left" w:pos="1134"/>
        </w:tabs>
        <w:suppressAutoHyphens w:val="0"/>
        <w:spacing w:before="120"/>
        <w:ind w:left="1134"/>
        <w:jc w:val="both"/>
        <w:rPr>
          <w:rFonts w:ascii="Cambria" w:hAnsi="Cambria" w:cs="Arial"/>
          <w:color w:val="000000"/>
          <w:sz w:val="22"/>
          <w:szCs w:val="22"/>
          <w:lang w:eastAsia="pl-PL"/>
        </w:rPr>
      </w:pPr>
    </w:p>
    <w:p w14:paraId="4C28E684" w14:textId="6EB235DF" w:rsidR="00810074" w:rsidRPr="004B3338" w:rsidRDefault="00810074" w:rsidP="00810074">
      <w:pPr>
        <w:tabs>
          <w:tab w:val="left" w:pos="1134"/>
        </w:tabs>
        <w:suppressAutoHyphens w:val="0"/>
        <w:spacing w:before="120"/>
        <w:ind w:left="1134"/>
        <w:jc w:val="both"/>
        <w:rPr>
          <w:rFonts w:ascii="Cambria" w:hAnsi="Cambria" w:cs="Arial"/>
          <w:bCs/>
          <w:sz w:val="22"/>
          <w:szCs w:val="22"/>
        </w:rPr>
      </w:pPr>
      <w:r>
        <w:rPr>
          <w:rFonts w:ascii="Cambria" w:hAnsi="Cambria" w:cs="Arial"/>
          <w:color w:val="000000"/>
          <w:sz w:val="22"/>
          <w:szCs w:val="22"/>
          <w:lang w:eastAsia="pl-PL"/>
        </w:rPr>
        <w:t>ZAMAWIAJĄCY</w:t>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r>
      <w:r>
        <w:rPr>
          <w:rFonts w:ascii="Cambria" w:hAnsi="Cambria" w:cs="Arial"/>
          <w:color w:val="000000"/>
          <w:sz w:val="22"/>
          <w:szCs w:val="22"/>
          <w:lang w:eastAsia="pl-PL"/>
        </w:rPr>
        <w:tab/>
        <w:t>WYKONAWCA</w:t>
      </w:r>
      <w:bookmarkStart w:id="42" w:name="_GoBack"/>
      <w:bookmarkEnd w:id="42"/>
    </w:p>
    <w:sectPr w:rsidR="00810074" w:rsidRPr="004B3338">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C5D6C" w14:textId="77777777" w:rsidR="00F008F7" w:rsidRDefault="00F008F7">
      <w:r>
        <w:separator/>
      </w:r>
    </w:p>
  </w:endnote>
  <w:endnote w:type="continuationSeparator" w:id="0">
    <w:p w14:paraId="0A510C8B" w14:textId="77777777" w:rsidR="00F008F7" w:rsidRDefault="00F00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7DD2DF06"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810074">
      <w:rPr>
        <w:rFonts w:ascii="Cambria" w:hAnsi="Cambria"/>
        <w:noProof/>
        <w:lang w:eastAsia="pl-PL"/>
      </w:rPr>
      <w:t>26</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62914" w14:textId="77777777" w:rsidR="00F008F7" w:rsidRDefault="00F008F7">
      <w:r>
        <w:separator/>
      </w:r>
    </w:p>
  </w:footnote>
  <w:footnote w:type="continuationSeparator" w:id="0">
    <w:p w14:paraId="367C1304" w14:textId="77777777" w:rsidR="00F008F7" w:rsidRDefault="00F00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lvlOverride w:ilvl="0">
      <w:startOverride w:val="1"/>
    </w:lvlOverride>
  </w:num>
  <w:num w:numId="2">
    <w:abstractNumId w:val="24"/>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num>
  <w:num w:numId="5">
    <w:abstractNumId w:val="18"/>
  </w:num>
  <w:num w:numId="6">
    <w:abstractNumId w:val="10"/>
  </w:num>
  <w:num w:numId="7">
    <w:abstractNumId w:val="21"/>
  </w:num>
  <w:num w:numId="8">
    <w:abstractNumId w:val="29"/>
  </w:num>
  <w:num w:numId="9">
    <w:abstractNumId w:val="2"/>
  </w:num>
  <w:num w:numId="10">
    <w:abstractNumId w:val="3"/>
  </w:num>
  <w:num w:numId="11">
    <w:abstractNumId w:val="27"/>
  </w:num>
  <w:num w:numId="12">
    <w:abstractNumId w:val="23"/>
  </w:num>
  <w:num w:numId="13">
    <w:abstractNumId w:val="7"/>
  </w:num>
  <w:num w:numId="14">
    <w:abstractNumId w:val="26"/>
  </w:num>
  <w:num w:numId="15">
    <w:abstractNumId w:val="37"/>
  </w:num>
  <w:num w:numId="16">
    <w:abstractNumId w:val="15"/>
  </w:num>
  <w:num w:numId="17">
    <w:abstractNumId w:val="14"/>
  </w:num>
  <w:num w:numId="18">
    <w:abstractNumId w:val="19"/>
  </w:num>
  <w:num w:numId="19">
    <w:abstractNumId w:val="34"/>
  </w:num>
  <w:num w:numId="20">
    <w:abstractNumId w:val="13"/>
  </w:num>
  <w:num w:numId="21">
    <w:abstractNumId w:val="20"/>
  </w:num>
  <w:num w:numId="22">
    <w:abstractNumId w:val="11"/>
  </w:num>
  <w:num w:numId="23">
    <w:abstractNumId w:val="22"/>
  </w:num>
  <w:num w:numId="24">
    <w:abstractNumId w:val="38"/>
  </w:num>
  <w:num w:numId="25">
    <w:abstractNumId w:val="4"/>
  </w:num>
  <w:num w:numId="26">
    <w:abstractNumId w:val="31"/>
  </w:num>
  <w:num w:numId="27">
    <w:abstractNumId w:val="35"/>
  </w:num>
  <w:num w:numId="28">
    <w:abstractNumId w:val="0"/>
  </w:num>
  <w:num w:numId="29">
    <w:abstractNumId w:val="12"/>
  </w:num>
  <w:num w:numId="30">
    <w:abstractNumId w:val="1"/>
  </w:num>
  <w:num w:numId="31">
    <w:abstractNumId w:val="36"/>
  </w:num>
  <w:num w:numId="32">
    <w:abstractNumId w:val="28"/>
  </w:num>
  <w:num w:numId="33">
    <w:abstractNumId w:val="6"/>
  </w:num>
  <w:num w:numId="34">
    <w:abstractNumId w:val="33"/>
  </w:num>
  <w:num w:numId="35">
    <w:abstractNumId w:val="5"/>
  </w:num>
  <w:num w:numId="36">
    <w:abstractNumId w:val="25"/>
  </w:num>
  <w:num w:numId="37">
    <w:abstractNumId w:val="9"/>
  </w:num>
  <w:num w:numId="38">
    <w:abstractNumId w:val="32"/>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1FD3"/>
    <w:rsid w:val="001C204A"/>
    <w:rsid w:val="001C208E"/>
    <w:rsid w:val="001C2F87"/>
    <w:rsid w:val="001C3D38"/>
    <w:rsid w:val="001C3DD1"/>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2775"/>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C7A9F"/>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794"/>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D72"/>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867F9"/>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0AFA"/>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074"/>
    <w:rsid w:val="0081039D"/>
    <w:rsid w:val="0081108F"/>
    <w:rsid w:val="00812D81"/>
    <w:rsid w:val="008131BD"/>
    <w:rsid w:val="00815A95"/>
    <w:rsid w:val="00815C51"/>
    <w:rsid w:val="00815EE0"/>
    <w:rsid w:val="0082001F"/>
    <w:rsid w:val="008208F5"/>
    <w:rsid w:val="008209B0"/>
    <w:rsid w:val="00821399"/>
    <w:rsid w:val="00823B1E"/>
    <w:rsid w:val="0082440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3006"/>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806E0"/>
    <w:rsid w:val="00982138"/>
    <w:rsid w:val="00982530"/>
    <w:rsid w:val="009826FD"/>
    <w:rsid w:val="00982F9D"/>
    <w:rsid w:val="00983873"/>
    <w:rsid w:val="009859CE"/>
    <w:rsid w:val="00985D6B"/>
    <w:rsid w:val="00986210"/>
    <w:rsid w:val="00991790"/>
    <w:rsid w:val="00992D76"/>
    <w:rsid w:val="00993368"/>
    <w:rsid w:val="0099465E"/>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24B4"/>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02E"/>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879C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27"/>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76C71"/>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08F7"/>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AA3F5-CCF9-445E-B2C9-6A88FF96D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10455</Words>
  <Characters>62734</Characters>
  <Application>Microsoft Office Word</Application>
  <DocSecurity>0</DocSecurity>
  <Lines>522</Lines>
  <Paragraphs>146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Jadwiga Długajczyk</cp:lastModifiedBy>
  <cp:revision>2</cp:revision>
  <cp:lastPrinted>2023-08-04T10:26:00Z</cp:lastPrinted>
  <dcterms:created xsi:type="dcterms:W3CDTF">2023-11-17T08:39:00Z</dcterms:created>
  <dcterms:modified xsi:type="dcterms:W3CDTF">2023-11-17T08:39:00Z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