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0CF0CCF0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  <w:r w:rsidR="007522CB">
        <w:rPr>
          <w:rFonts w:ascii="Cambria" w:hAnsi="Cambria" w:cs="Arial"/>
          <w:b/>
          <w:bCs/>
          <w:sz w:val="22"/>
          <w:szCs w:val="22"/>
        </w:rPr>
        <w:t>ZG.270.10.2023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D184F03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7522CB">
        <w:rPr>
          <w:rFonts w:ascii="Cambria" w:hAnsi="Cambria" w:cs="Arial"/>
          <w:bCs/>
          <w:sz w:val="22"/>
          <w:szCs w:val="22"/>
        </w:rPr>
        <w:t>erenie Nadleśnictwa 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522CB">
        <w:rPr>
          <w:rFonts w:ascii="Cambria" w:hAnsi="Cambria" w:cs="Arial"/>
          <w:bCs/>
          <w:sz w:val="22"/>
          <w:szCs w:val="22"/>
        </w:rPr>
        <w:t>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26030" w14:textId="77777777" w:rsidR="006335E9" w:rsidRDefault="006335E9">
      <w:r>
        <w:separator/>
      </w:r>
    </w:p>
  </w:endnote>
  <w:endnote w:type="continuationSeparator" w:id="0">
    <w:p w14:paraId="4AEBBEAE" w14:textId="77777777" w:rsidR="006335E9" w:rsidRDefault="0063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B84B349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22C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695BB" w14:textId="77777777" w:rsidR="006335E9" w:rsidRDefault="006335E9">
      <w:r>
        <w:separator/>
      </w:r>
    </w:p>
  </w:footnote>
  <w:footnote w:type="continuationSeparator" w:id="0">
    <w:p w14:paraId="43349FEA" w14:textId="77777777" w:rsidR="006335E9" w:rsidRDefault="0063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335E9"/>
    <w:rsid w:val="00661664"/>
    <w:rsid w:val="0066177A"/>
    <w:rsid w:val="007522CB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2023-11-17T08:35:00Z</dcterms:created>
  <dcterms:modified xsi:type="dcterms:W3CDTF">2023-11-17T08:35:00Z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