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EE" w:rsidRPr="000C490A" w:rsidRDefault="00AF55F0" w:rsidP="000343BA">
      <w:pPr>
        <w:pStyle w:val="Odsekzoznamu"/>
        <w:ind w:firstLine="708"/>
        <w:jc w:val="center"/>
        <w:rPr>
          <w:b/>
          <w:bCs/>
          <w:caps/>
          <w:w w:val="150"/>
          <w:sz w:val="22"/>
          <w:szCs w:val="22"/>
        </w:rPr>
      </w:pPr>
      <w:r>
        <w:rPr>
          <w:b/>
          <w:bCs/>
          <w:caps/>
          <w:w w:val="150"/>
          <w:sz w:val="22"/>
          <w:szCs w:val="22"/>
        </w:rPr>
        <w:t>RÁMCOVÁ DOHODA</w:t>
      </w:r>
    </w:p>
    <w:p w:rsidR="00820C3C" w:rsidRPr="000C490A" w:rsidRDefault="00F8616E" w:rsidP="00820C3C">
      <w:pPr>
        <w:spacing w:before="120"/>
        <w:ind w:left="397"/>
        <w:jc w:val="center"/>
        <w:rPr>
          <w:color w:val="000000"/>
          <w:sz w:val="22"/>
        </w:rPr>
      </w:pPr>
      <w:r w:rsidRPr="000C490A">
        <w:rPr>
          <w:color w:val="000000"/>
          <w:sz w:val="22"/>
        </w:rPr>
        <w:t>uzatvorená v zmysle § 269 ods. 2 zákona č. 513/1991 Zb. Obchodného zákonníka</w:t>
      </w:r>
    </w:p>
    <w:p w:rsidR="00820C3C" w:rsidRPr="000C490A" w:rsidRDefault="00F8616E" w:rsidP="00820C3C">
      <w:pPr>
        <w:pBdr>
          <w:bottom w:val="single" w:sz="4" w:space="1" w:color="auto"/>
        </w:pBdr>
        <w:ind w:left="397"/>
        <w:jc w:val="center"/>
        <w:rPr>
          <w:color w:val="000000"/>
          <w:sz w:val="22"/>
        </w:rPr>
      </w:pPr>
      <w:r w:rsidRPr="000C490A">
        <w:rPr>
          <w:color w:val="000000"/>
          <w:sz w:val="22"/>
        </w:rPr>
        <w:t xml:space="preserve">v znení neskorších predpisov (ďalej len „Obchodný zákonník“) a v súlade so zákonom č. 343/2015 </w:t>
      </w:r>
      <w:proofErr w:type="spellStart"/>
      <w:r w:rsidRPr="000C490A">
        <w:rPr>
          <w:color w:val="000000"/>
          <w:sz w:val="22"/>
        </w:rPr>
        <w:t>Z.z</w:t>
      </w:r>
      <w:proofErr w:type="spellEnd"/>
      <w:r w:rsidRPr="000C490A">
        <w:rPr>
          <w:color w:val="000000"/>
          <w:sz w:val="22"/>
        </w:rPr>
        <w:t>. o verejnom obstarávaní a o zmene a doplnení niektorých zákonov v znení neskorších predpisov (ďalej len „</w:t>
      </w:r>
      <w:proofErr w:type="spellStart"/>
      <w:r w:rsidRPr="000C490A">
        <w:rPr>
          <w:color w:val="000000"/>
          <w:sz w:val="22"/>
        </w:rPr>
        <w:t>ZoVO</w:t>
      </w:r>
      <w:proofErr w:type="spellEnd"/>
      <w:r w:rsidRPr="000C490A">
        <w:rPr>
          <w:color w:val="000000"/>
          <w:sz w:val="22"/>
        </w:rPr>
        <w:t>“)</w:t>
      </w:r>
    </w:p>
    <w:p w:rsidR="00820C3C" w:rsidRPr="000C490A" w:rsidRDefault="00820C3C" w:rsidP="00820C3C">
      <w:pPr>
        <w:ind w:left="397"/>
        <w:jc w:val="center"/>
        <w:rPr>
          <w:color w:val="000000"/>
          <w:sz w:val="22"/>
        </w:rPr>
      </w:pPr>
    </w:p>
    <w:p w:rsidR="00820C3C" w:rsidRPr="000C490A" w:rsidRDefault="00820C3C" w:rsidP="00820C3C">
      <w:pPr>
        <w:ind w:left="397"/>
        <w:jc w:val="left"/>
        <w:rPr>
          <w:b/>
          <w:color w:val="000000"/>
          <w:sz w:val="22"/>
        </w:rPr>
      </w:pPr>
    </w:p>
    <w:p w:rsidR="00820C3C" w:rsidRPr="000C490A" w:rsidRDefault="00F8616E" w:rsidP="00820C3C">
      <w:pPr>
        <w:ind w:left="3942"/>
        <w:jc w:val="left"/>
        <w:rPr>
          <w:b/>
          <w:color w:val="000000"/>
          <w:sz w:val="22"/>
        </w:rPr>
      </w:pPr>
      <w:r w:rsidRPr="000C490A">
        <w:rPr>
          <w:b/>
          <w:color w:val="000000"/>
          <w:sz w:val="22"/>
        </w:rPr>
        <w:t>Zmluvné strany:</w:t>
      </w:r>
    </w:p>
    <w:p w:rsidR="00820C3C" w:rsidRPr="000C490A" w:rsidRDefault="00820C3C" w:rsidP="00820C3C">
      <w:pPr>
        <w:ind w:left="397"/>
        <w:rPr>
          <w:color w:val="000000"/>
          <w:sz w:val="22"/>
        </w:rPr>
      </w:pPr>
    </w:p>
    <w:p w:rsidR="00820C3C" w:rsidRPr="000C490A" w:rsidRDefault="00F8616E" w:rsidP="00820C3C">
      <w:pPr>
        <w:ind w:left="397"/>
        <w:rPr>
          <w:b/>
          <w:color w:val="000000"/>
          <w:sz w:val="22"/>
        </w:rPr>
      </w:pPr>
      <w:r w:rsidRPr="000C490A">
        <w:rPr>
          <w:b/>
          <w:color w:val="000000"/>
          <w:sz w:val="22"/>
        </w:rPr>
        <w:t>Predávajúci:</w:t>
      </w:r>
    </w:p>
    <w:p w:rsidR="00820C3C" w:rsidRPr="000C490A" w:rsidRDefault="00F8616E" w:rsidP="00820C3C">
      <w:pPr>
        <w:ind w:left="397"/>
        <w:rPr>
          <w:color w:val="000000"/>
          <w:sz w:val="22"/>
        </w:rPr>
      </w:pPr>
      <w:r w:rsidRPr="000C490A">
        <w:rPr>
          <w:color w:val="000000"/>
          <w:sz w:val="22"/>
        </w:rPr>
        <w:t xml:space="preserve">Názov: </w:t>
      </w:r>
    </w:p>
    <w:p w:rsidR="00820C3C" w:rsidRPr="000C490A" w:rsidRDefault="00F8616E" w:rsidP="00820C3C">
      <w:pPr>
        <w:ind w:left="397"/>
        <w:rPr>
          <w:color w:val="000000"/>
          <w:sz w:val="22"/>
        </w:rPr>
      </w:pPr>
      <w:r w:rsidRPr="000C490A">
        <w:rPr>
          <w:color w:val="000000"/>
          <w:sz w:val="22"/>
        </w:rPr>
        <w:t xml:space="preserve">Sídlo: </w:t>
      </w:r>
    </w:p>
    <w:p w:rsidR="00820C3C" w:rsidRPr="000C490A" w:rsidRDefault="00F8616E" w:rsidP="00820C3C">
      <w:pPr>
        <w:ind w:left="397"/>
        <w:rPr>
          <w:color w:val="000000"/>
          <w:sz w:val="22"/>
        </w:rPr>
      </w:pPr>
      <w:r w:rsidRPr="000C490A">
        <w:rPr>
          <w:color w:val="000000"/>
          <w:sz w:val="22"/>
        </w:rPr>
        <w:t xml:space="preserve">Štatutárny orgán: </w:t>
      </w:r>
    </w:p>
    <w:p w:rsidR="00820C3C" w:rsidRPr="000C490A" w:rsidRDefault="00F8616E" w:rsidP="00820C3C">
      <w:pPr>
        <w:ind w:left="397"/>
        <w:rPr>
          <w:color w:val="000000"/>
          <w:sz w:val="22"/>
        </w:rPr>
      </w:pPr>
      <w:r w:rsidRPr="000C490A">
        <w:rPr>
          <w:color w:val="000000"/>
          <w:sz w:val="22"/>
        </w:rPr>
        <w:t>IBAN:</w:t>
      </w:r>
    </w:p>
    <w:p w:rsidR="00820C3C" w:rsidRPr="000C490A" w:rsidRDefault="00F8616E" w:rsidP="00820C3C">
      <w:pPr>
        <w:ind w:left="397"/>
        <w:rPr>
          <w:color w:val="000000"/>
          <w:sz w:val="22"/>
        </w:rPr>
      </w:pPr>
      <w:r w:rsidRPr="000C490A">
        <w:rPr>
          <w:color w:val="000000"/>
          <w:sz w:val="22"/>
        </w:rPr>
        <w:t>BIC/SWIFT:</w:t>
      </w:r>
    </w:p>
    <w:p w:rsidR="00820C3C" w:rsidRPr="000C490A" w:rsidRDefault="00F8616E" w:rsidP="00820C3C">
      <w:pPr>
        <w:ind w:left="397"/>
        <w:rPr>
          <w:color w:val="000000"/>
          <w:sz w:val="22"/>
        </w:rPr>
      </w:pPr>
      <w:r w:rsidRPr="000C490A">
        <w:rPr>
          <w:color w:val="000000"/>
          <w:sz w:val="22"/>
        </w:rPr>
        <w:t>Bankové spojenie:</w:t>
      </w:r>
    </w:p>
    <w:p w:rsidR="00820C3C" w:rsidRPr="000C490A" w:rsidRDefault="00F8616E" w:rsidP="00820C3C">
      <w:pPr>
        <w:ind w:left="397"/>
        <w:rPr>
          <w:color w:val="000000"/>
          <w:sz w:val="22"/>
        </w:rPr>
      </w:pPr>
      <w:r w:rsidRPr="000C490A">
        <w:rPr>
          <w:color w:val="000000"/>
          <w:sz w:val="22"/>
        </w:rPr>
        <w:t>IČO:</w:t>
      </w:r>
    </w:p>
    <w:p w:rsidR="00820C3C" w:rsidRPr="000C490A" w:rsidRDefault="00F8616E" w:rsidP="00820C3C">
      <w:pPr>
        <w:tabs>
          <w:tab w:val="left" w:pos="2070"/>
        </w:tabs>
        <w:ind w:left="397"/>
        <w:rPr>
          <w:color w:val="000000"/>
          <w:sz w:val="22"/>
        </w:rPr>
      </w:pPr>
      <w:r w:rsidRPr="000C490A">
        <w:rPr>
          <w:color w:val="000000"/>
          <w:sz w:val="22"/>
        </w:rPr>
        <w:t>IČ DPH:</w:t>
      </w:r>
      <w:r w:rsidRPr="000C490A">
        <w:rPr>
          <w:color w:val="000000"/>
          <w:sz w:val="22"/>
        </w:rPr>
        <w:tab/>
      </w:r>
    </w:p>
    <w:p w:rsidR="00820C3C" w:rsidRPr="000C490A" w:rsidRDefault="00F8616E" w:rsidP="00820C3C">
      <w:pPr>
        <w:ind w:left="397"/>
        <w:rPr>
          <w:color w:val="000000"/>
          <w:sz w:val="22"/>
        </w:rPr>
      </w:pPr>
      <w:r w:rsidRPr="000C490A">
        <w:rPr>
          <w:color w:val="000000"/>
          <w:sz w:val="22"/>
        </w:rPr>
        <w:t>DIČ:</w:t>
      </w:r>
    </w:p>
    <w:p w:rsidR="00820C3C" w:rsidRPr="000C490A" w:rsidRDefault="00F8616E" w:rsidP="00820C3C">
      <w:pPr>
        <w:ind w:left="397"/>
        <w:rPr>
          <w:color w:val="000000"/>
          <w:sz w:val="22"/>
        </w:rPr>
      </w:pPr>
      <w:r w:rsidRPr="000C490A">
        <w:rPr>
          <w:color w:val="000000"/>
          <w:sz w:val="22"/>
        </w:rPr>
        <w:t>Telefón / fax:</w:t>
      </w:r>
    </w:p>
    <w:p w:rsidR="00820C3C" w:rsidRPr="000C490A" w:rsidRDefault="00F8616E" w:rsidP="00820C3C">
      <w:pPr>
        <w:pStyle w:val="tl1"/>
        <w:rPr>
          <w:rFonts w:ascii="Times New Roman" w:hAnsi="Times New Roman"/>
          <w:sz w:val="22"/>
          <w:szCs w:val="22"/>
        </w:rPr>
      </w:pPr>
      <w:r w:rsidRPr="000C490A">
        <w:rPr>
          <w:rFonts w:ascii="Times New Roman" w:hAnsi="Times New Roman"/>
          <w:sz w:val="22"/>
          <w:szCs w:val="22"/>
        </w:rPr>
        <w:t xml:space="preserve">Zapísaný v obchodnom registri: </w:t>
      </w:r>
    </w:p>
    <w:p w:rsidR="00820C3C" w:rsidRPr="000C490A" w:rsidRDefault="00F8616E" w:rsidP="00820C3C">
      <w:pPr>
        <w:spacing w:before="120"/>
        <w:ind w:left="397"/>
        <w:rPr>
          <w:i/>
          <w:iCs/>
          <w:color w:val="000000"/>
          <w:sz w:val="22"/>
        </w:rPr>
      </w:pPr>
      <w:r w:rsidRPr="000C490A">
        <w:rPr>
          <w:i/>
          <w:iCs/>
          <w:color w:val="000000"/>
          <w:sz w:val="22"/>
        </w:rPr>
        <w:t>(ďalej len „</w:t>
      </w:r>
      <w:r w:rsidRPr="000C490A">
        <w:rPr>
          <w:b/>
          <w:i/>
          <w:iCs/>
          <w:color w:val="000000"/>
          <w:sz w:val="22"/>
        </w:rPr>
        <w:t>predávajúci</w:t>
      </w:r>
      <w:r w:rsidRPr="000C490A">
        <w:rPr>
          <w:i/>
          <w:iCs/>
          <w:color w:val="000000"/>
          <w:sz w:val="22"/>
        </w:rPr>
        <w:t xml:space="preserve">“) </w:t>
      </w:r>
    </w:p>
    <w:p w:rsidR="00820C3C" w:rsidRPr="000C490A" w:rsidRDefault="00820C3C" w:rsidP="00820C3C">
      <w:pPr>
        <w:ind w:left="397"/>
        <w:jc w:val="center"/>
        <w:rPr>
          <w:color w:val="000000"/>
          <w:sz w:val="22"/>
        </w:rPr>
      </w:pPr>
    </w:p>
    <w:p w:rsidR="00820C3C" w:rsidRPr="000C490A" w:rsidRDefault="00F8616E" w:rsidP="00820C3C">
      <w:pPr>
        <w:ind w:left="397"/>
        <w:rPr>
          <w:b/>
          <w:color w:val="000000"/>
          <w:sz w:val="22"/>
        </w:rPr>
      </w:pPr>
      <w:r w:rsidRPr="000C490A">
        <w:rPr>
          <w:b/>
          <w:color w:val="000000"/>
          <w:sz w:val="22"/>
        </w:rPr>
        <w:t>Kupujúci:</w:t>
      </w:r>
    </w:p>
    <w:p w:rsidR="00820C3C" w:rsidRPr="000C490A" w:rsidRDefault="00F8616E" w:rsidP="00820C3C">
      <w:pPr>
        <w:ind w:left="397"/>
        <w:rPr>
          <w:color w:val="000000"/>
          <w:sz w:val="22"/>
        </w:rPr>
      </w:pPr>
      <w:r w:rsidRPr="000C490A">
        <w:rPr>
          <w:color w:val="000000"/>
          <w:sz w:val="22"/>
        </w:rPr>
        <w:t>Názov:</w:t>
      </w:r>
      <w:r w:rsidRPr="000C490A">
        <w:rPr>
          <w:color w:val="000000"/>
          <w:sz w:val="22"/>
        </w:rPr>
        <w:tab/>
      </w:r>
      <w:r w:rsidRPr="000C490A">
        <w:rPr>
          <w:color w:val="000000"/>
          <w:sz w:val="22"/>
        </w:rPr>
        <w:tab/>
        <w:t xml:space="preserve"> </w:t>
      </w:r>
      <w:r w:rsidRPr="000C490A">
        <w:rPr>
          <w:b/>
          <w:color w:val="000000"/>
          <w:sz w:val="22"/>
        </w:rPr>
        <w:t xml:space="preserve">Fakultná nemocnica s poliklinikou F. D. </w:t>
      </w:r>
      <w:proofErr w:type="spellStart"/>
      <w:r w:rsidRPr="000C490A">
        <w:rPr>
          <w:b/>
          <w:color w:val="000000"/>
          <w:sz w:val="22"/>
        </w:rPr>
        <w:t>Roosevelta</w:t>
      </w:r>
      <w:proofErr w:type="spellEnd"/>
      <w:r w:rsidRPr="000C490A">
        <w:rPr>
          <w:b/>
          <w:color w:val="000000"/>
          <w:sz w:val="22"/>
        </w:rPr>
        <w:t xml:space="preserve"> Banská Bystrica</w:t>
      </w:r>
    </w:p>
    <w:p w:rsidR="00820C3C" w:rsidRPr="000C490A" w:rsidRDefault="00F8616E" w:rsidP="00820C3C">
      <w:pPr>
        <w:ind w:left="397"/>
        <w:rPr>
          <w:color w:val="000000"/>
          <w:sz w:val="22"/>
        </w:rPr>
      </w:pPr>
      <w:r w:rsidRPr="000C490A">
        <w:rPr>
          <w:color w:val="000000"/>
          <w:sz w:val="22"/>
        </w:rPr>
        <w:t>Sídlo:</w:t>
      </w:r>
      <w:r w:rsidRPr="000C490A">
        <w:rPr>
          <w:color w:val="000000"/>
          <w:sz w:val="22"/>
        </w:rPr>
        <w:tab/>
      </w:r>
      <w:r w:rsidRPr="000C490A">
        <w:rPr>
          <w:color w:val="000000"/>
          <w:sz w:val="22"/>
        </w:rPr>
        <w:tab/>
        <w:t xml:space="preserve"> Námestie L. Svobodu č. 1, 975 17 Banská Bystrica</w:t>
      </w:r>
      <w:r w:rsidRPr="000C490A">
        <w:rPr>
          <w:color w:val="000000"/>
          <w:sz w:val="22"/>
        </w:rPr>
        <w:tab/>
      </w:r>
    </w:p>
    <w:p w:rsidR="00820C3C" w:rsidRPr="000C490A" w:rsidRDefault="00F8616E" w:rsidP="00820C3C">
      <w:pPr>
        <w:ind w:left="2127" w:hanging="1730"/>
        <w:rPr>
          <w:color w:val="000000"/>
          <w:sz w:val="22"/>
        </w:rPr>
      </w:pPr>
      <w:r w:rsidRPr="000C490A">
        <w:rPr>
          <w:color w:val="000000"/>
          <w:sz w:val="22"/>
        </w:rPr>
        <w:t xml:space="preserve">Štatutárny orgán: </w:t>
      </w:r>
      <w:r w:rsidRPr="000C490A">
        <w:rPr>
          <w:color w:val="000000"/>
          <w:sz w:val="22"/>
        </w:rPr>
        <w:tab/>
        <w:t xml:space="preserve"> Ing. Miriam </w:t>
      </w:r>
      <w:proofErr w:type="spellStart"/>
      <w:r w:rsidRPr="000C490A">
        <w:rPr>
          <w:color w:val="000000"/>
          <w:sz w:val="22"/>
        </w:rPr>
        <w:t>Lapuníková</w:t>
      </w:r>
      <w:proofErr w:type="spellEnd"/>
      <w:r w:rsidRPr="000C490A">
        <w:rPr>
          <w:color w:val="000000"/>
          <w:sz w:val="22"/>
        </w:rPr>
        <w:t>, MBA - riaditeľka</w:t>
      </w:r>
    </w:p>
    <w:p w:rsidR="00820C3C" w:rsidRPr="000C490A" w:rsidRDefault="00F8616E" w:rsidP="00820C3C">
      <w:pPr>
        <w:ind w:left="397"/>
        <w:rPr>
          <w:color w:val="000000"/>
          <w:sz w:val="22"/>
        </w:rPr>
      </w:pPr>
      <w:r w:rsidRPr="000C490A">
        <w:rPr>
          <w:color w:val="000000"/>
          <w:sz w:val="22"/>
        </w:rPr>
        <w:t>IČO:</w:t>
      </w:r>
      <w:r w:rsidRPr="000C490A">
        <w:rPr>
          <w:color w:val="000000"/>
          <w:sz w:val="22"/>
        </w:rPr>
        <w:tab/>
      </w:r>
      <w:r w:rsidRPr="000C490A">
        <w:rPr>
          <w:color w:val="000000"/>
          <w:sz w:val="22"/>
        </w:rPr>
        <w:tab/>
        <w:t xml:space="preserve"> 00 165 549</w:t>
      </w:r>
    </w:p>
    <w:p w:rsidR="00820C3C" w:rsidRPr="000C490A" w:rsidRDefault="00F8616E" w:rsidP="00820C3C">
      <w:pPr>
        <w:ind w:left="397"/>
        <w:rPr>
          <w:color w:val="000000"/>
          <w:sz w:val="22"/>
        </w:rPr>
      </w:pPr>
      <w:r w:rsidRPr="000C490A">
        <w:rPr>
          <w:color w:val="000000"/>
          <w:sz w:val="22"/>
        </w:rPr>
        <w:t xml:space="preserve">IČ DPH: </w:t>
      </w:r>
      <w:r w:rsidRPr="000C490A">
        <w:rPr>
          <w:color w:val="000000"/>
          <w:sz w:val="22"/>
        </w:rPr>
        <w:tab/>
      </w:r>
      <w:r w:rsidRPr="000C490A">
        <w:rPr>
          <w:color w:val="000000"/>
          <w:sz w:val="22"/>
        </w:rPr>
        <w:tab/>
        <w:t xml:space="preserve"> SK 2021 095 670</w:t>
      </w:r>
    </w:p>
    <w:p w:rsidR="00820C3C" w:rsidRPr="000C490A" w:rsidRDefault="00F8616E" w:rsidP="00820C3C">
      <w:pPr>
        <w:ind w:left="397"/>
        <w:rPr>
          <w:color w:val="000000"/>
          <w:sz w:val="22"/>
        </w:rPr>
      </w:pPr>
      <w:r w:rsidRPr="000C490A">
        <w:rPr>
          <w:color w:val="000000"/>
          <w:sz w:val="22"/>
        </w:rPr>
        <w:t>Bankové spojenie: Štátna pokladnica</w:t>
      </w:r>
    </w:p>
    <w:p w:rsidR="00820C3C" w:rsidRPr="000C490A" w:rsidRDefault="00F8616E" w:rsidP="00820C3C">
      <w:pPr>
        <w:ind w:left="397"/>
        <w:rPr>
          <w:color w:val="000000"/>
          <w:sz w:val="22"/>
        </w:rPr>
      </w:pPr>
      <w:r w:rsidRPr="000C490A">
        <w:rPr>
          <w:color w:val="000000"/>
          <w:sz w:val="22"/>
        </w:rPr>
        <w:t xml:space="preserve">IBAN: </w:t>
      </w:r>
      <w:r w:rsidRPr="000C490A">
        <w:rPr>
          <w:color w:val="000000"/>
          <w:sz w:val="22"/>
        </w:rPr>
        <w:tab/>
      </w:r>
      <w:r w:rsidRPr="000C490A">
        <w:rPr>
          <w:color w:val="000000"/>
          <w:sz w:val="22"/>
        </w:rPr>
        <w:tab/>
        <w:t xml:space="preserve"> SK35 8180 0000 0070 0027 8282</w:t>
      </w:r>
    </w:p>
    <w:p w:rsidR="00820C3C" w:rsidRPr="000C490A" w:rsidRDefault="00F8616E" w:rsidP="00820C3C">
      <w:pPr>
        <w:ind w:left="397"/>
        <w:rPr>
          <w:color w:val="000000"/>
          <w:sz w:val="22"/>
        </w:rPr>
      </w:pPr>
      <w:r w:rsidRPr="000C490A">
        <w:rPr>
          <w:color w:val="000000"/>
          <w:sz w:val="22"/>
        </w:rPr>
        <w:t>BIC/SWIFT:</w:t>
      </w:r>
      <w:r w:rsidRPr="000C490A">
        <w:rPr>
          <w:color w:val="000000"/>
          <w:sz w:val="22"/>
        </w:rPr>
        <w:tab/>
        <w:t xml:space="preserve"> SPSRSKBA</w:t>
      </w:r>
    </w:p>
    <w:p w:rsidR="00820C3C" w:rsidRPr="000C490A" w:rsidRDefault="00F8616E" w:rsidP="00820C3C">
      <w:pPr>
        <w:ind w:left="397"/>
        <w:rPr>
          <w:color w:val="000000"/>
          <w:sz w:val="22"/>
        </w:rPr>
      </w:pPr>
      <w:r w:rsidRPr="000C490A">
        <w:rPr>
          <w:color w:val="000000"/>
          <w:sz w:val="22"/>
        </w:rPr>
        <w:t>Zriadená Zriaďovacou listinou: MZ SR č. 1842/90-A/II-1 z 18.12.1990 v znení neskorších zmien</w:t>
      </w:r>
    </w:p>
    <w:p w:rsidR="00820C3C" w:rsidRPr="000C490A" w:rsidRDefault="00F8616E" w:rsidP="00820C3C">
      <w:pPr>
        <w:spacing w:before="120"/>
        <w:ind w:left="397"/>
        <w:rPr>
          <w:i/>
          <w:iCs/>
          <w:color w:val="000000"/>
          <w:sz w:val="22"/>
        </w:rPr>
      </w:pPr>
      <w:r w:rsidRPr="000C490A">
        <w:rPr>
          <w:i/>
          <w:iCs/>
          <w:color w:val="000000"/>
          <w:sz w:val="22"/>
        </w:rPr>
        <w:t>(ďalej len „</w:t>
      </w:r>
      <w:r w:rsidRPr="000C490A">
        <w:rPr>
          <w:b/>
          <w:i/>
          <w:iCs/>
          <w:color w:val="000000"/>
          <w:sz w:val="22"/>
        </w:rPr>
        <w:t>kupujúci</w:t>
      </w:r>
      <w:r w:rsidRPr="000C490A">
        <w:rPr>
          <w:i/>
          <w:iCs/>
          <w:color w:val="000000"/>
          <w:sz w:val="22"/>
        </w:rPr>
        <w:t xml:space="preserve">“) </w:t>
      </w:r>
    </w:p>
    <w:p w:rsidR="00820C3C" w:rsidRPr="000C490A" w:rsidRDefault="00F8616E" w:rsidP="00820C3C">
      <w:pPr>
        <w:pBdr>
          <w:bottom w:val="single" w:sz="4" w:space="1" w:color="auto"/>
        </w:pBdr>
        <w:spacing w:before="120"/>
        <w:ind w:left="397"/>
        <w:rPr>
          <w:iCs/>
          <w:color w:val="000000"/>
          <w:sz w:val="22"/>
        </w:rPr>
      </w:pPr>
      <w:r w:rsidRPr="000C490A">
        <w:rPr>
          <w:i/>
          <w:iCs/>
          <w:color w:val="000000"/>
          <w:sz w:val="22"/>
        </w:rPr>
        <w:t>(predávajúci a kupujúci ďalej spoločne len „</w:t>
      </w:r>
      <w:r w:rsidRPr="000C490A">
        <w:rPr>
          <w:b/>
          <w:i/>
          <w:iCs/>
          <w:color w:val="000000"/>
          <w:sz w:val="22"/>
        </w:rPr>
        <w:t>zmluvné strany</w:t>
      </w:r>
      <w:r w:rsidRPr="000C490A">
        <w:rPr>
          <w:i/>
          <w:iCs/>
          <w:color w:val="000000"/>
          <w:sz w:val="22"/>
        </w:rPr>
        <w:t>“)</w:t>
      </w:r>
    </w:p>
    <w:p w:rsidR="00820C3C" w:rsidRPr="000C490A" w:rsidRDefault="00820C3C" w:rsidP="00820C3C">
      <w:pPr>
        <w:ind w:left="397"/>
        <w:rPr>
          <w:b/>
          <w:bCs/>
          <w:color w:val="000000"/>
          <w:sz w:val="22"/>
        </w:rPr>
      </w:pPr>
    </w:p>
    <w:p w:rsidR="00820C3C" w:rsidRPr="009B1AF0" w:rsidRDefault="00F8616E" w:rsidP="000C490A">
      <w:pPr>
        <w:ind w:hanging="8"/>
        <w:jc w:val="center"/>
        <w:rPr>
          <w:b/>
          <w:sz w:val="22"/>
        </w:rPr>
      </w:pPr>
      <w:r w:rsidRPr="009B1AF0">
        <w:rPr>
          <w:b/>
          <w:sz w:val="22"/>
        </w:rPr>
        <w:t>Článok I.</w:t>
      </w:r>
    </w:p>
    <w:p w:rsidR="00820C3C" w:rsidRPr="000C490A" w:rsidRDefault="00F8616E" w:rsidP="00820C3C">
      <w:pPr>
        <w:spacing w:after="120"/>
        <w:jc w:val="center"/>
        <w:rPr>
          <w:b/>
          <w:sz w:val="22"/>
        </w:rPr>
      </w:pPr>
      <w:r w:rsidRPr="000C490A">
        <w:rPr>
          <w:b/>
          <w:sz w:val="22"/>
        </w:rPr>
        <w:t>Úvodné ustanovenia</w:t>
      </w:r>
    </w:p>
    <w:p w:rsidR="00820C3C" w:rsidRPr="000C490A" w:rsidRDefault="00F8616E" w:rsidP="00524306">
      <w:pPr>
        <w:numPr>
          <w:ilvl w:val="1"/>
          <w:numId w:val="4"/>
        </w:numPr>
        <w:ind w:left="578" w:hanging="578"/>
        <w:rPr>
          <w:color w:val="FF0000"/>
          <w:sz w:val="22"/>
        </w:rPr>
      </w:pPr>
      <w:r w:rsidRPr="000C490A">
        <w:rPr>
          <w:sz w:val="22"/>
        </w:rPr>
        <w:t xml:space="preserve">Táto Rámcová dohoda (ďalej len „dohoda“) sa uzatvára ako výsledok verejného obstarávania v súlade so </w:t>
      </w:r>
      <w:proofErr w:type="spellStart"/>
      <w:r w:rsidRPr="000C490A">
        <w:rPr>
          <w:sz w:val="22"/>
        </w:rPr>
        <w:t>ZoVO</w:t>
      </w:r>
      <w:proofErr w:type="spellEnd"/>
      <w:r w:rsidRPr="000C490A">
        <w:rPr>
          <w:sz w:val="22"/>
        </w:rPr>
        <w:t xml:space="preserve">. Kupujúci na obstaranie predmetu tejto dohody použil postup verejného obstarávania – verejná súťaž </w:t>
      </w:r>
      <w:r w:rsidR="00A64A55" w:rsidRPr="000C490A">
        <w:rPr>
          <w:sz w:val="22"/>
        </w:rPr>
        <w:t xml:space="preserve">– </w:t>
      </w:r>
      <w:r w:rsidRPr="000C490A">
        <w:rPr>
          <w:sz w:val="22"/>
        </w:rPr>
        <w:t xml:space="preserve">zadanie nadlimitnej zákazky na dodanie tovaru. </w:t>
      </w:r>
    </w:p>
    <w:p w:rsidR="00C9149E" w:rsidRPr="000C490A" w:rsidRDefault="00F8616E" w:rsidP="00524306">
      <w:pPr>
        <w:numPr>
          <w:ilvl w:val="1"/>
          <w:numId w:val="4"/>
        </w:numPr>
        <w:ind w:left="578" w:hanging="578"/>
        <w:rPr>
          <w:color w:val="FF0000"/>
          <w:sz w:val="22"/>
        </w:rPr>
      </w:pPr>
      <w:r w:rsidRPr="000C490A">
        <w:rPr>
          <w:sz w:val="22"/>
        </w:rPr>
        <w:t xml:space="preserve">Táto dohoda sa uzatvára s jedným účastníkom verejného obstarávania, bez opätovného otvorenia súťaže. </w:t>
      </w:r>
    </w:p>
    <w:p w:rsidR="009A353E" w:rsidRPr="00524306" w:rsidRDefault="00F8616E" w:rsidP="009A353E">
      <w:pPr>
        <w:numPr>
          <w:ilvl w:val="1"/>
          <w:numId w:val="4"/>
        </w:numPr>
        <w:ind w:hanging="578"/>
        <w:rPr>
          <w:sz w:val="22"/>
        </w:rPr>
      </w:pPr>
      <w:r w:rsidRPr="00524306">
        <w:rPr>
          <w:sz w:val="22"/>
        </w:rPr>
        <w:t xml:space="preserve">Predávajúci je podľa </w:t>
      </w:r>
      <w:proofErr w:type="spellStart"/>
      <w:r w:rsidRPr="00524306">
        <w:rPr>
          <w:sz w:val="22"/>
        </w:rPr>
        <w:t>ZoVO</w:t>
      </w:r>
      <w:proofErr w:type="spellEnd"/>
      <w:r w:rsidRPr="00524306">
        <w:rPr>
          <w:sz w:val="22"/>
        </w:rPr>
        <w:t xml:space="preserve"> uchádzačom, ktorý bol vyhodnotený ako úspešný uchádzač a jeho ponuka bola prijatá. </w:t>
      </w:r>
    </w:p>
    <w:p w:rsidR="00C9149E" w:rsidRPr="000C490A" w:rsidRDefault="00F8616E" w:rsidP="00820C3C">
      <w:pPr>
        <w:numPr>
          <w:ilvl w:val="1"/>
          <w:numId w:val="4"/>
        </w:numPr>
        <w:rPr>
          <w:sz w:val="22"/>
        </w:rPr>
      </w:pPr>
      <w:r w:rsidRPr="000C490A">
        <w:rPr>
          <w:sz w:val="22"/>
        </w:rPr>
        <w:t xml:space="preserve">Zákazky sa budú počas platnosti tejto dohody zadávať v rámci podmienok v nej určených v tejto dohode. </w:t>
      </w:r>
    </w:p>
    <w:p w:rsidR="00524306" w:rsidRPr="000C490A" w:rsidRDefault="00524306" w:rsidP="00820C3C">
      <w:pPr>
        <w:rPr>
          <w:b/>
          <w:sz w:val="22"/>
        </w:rPr>
      </w:pPr>
    </w:p>
    <w:p w:rsidR="00820C3C" w:rsidRPr="009B1AF0" w:rsidRDefault="00F8616E" w:rsidP="00846BB6">
      <w:pPr>
        <w:ind w:hanging="8"/>
        <w:jc w:val="center"/>
        <w:rPr>
          <w:b/>
          <w:sz w:val="22"/>
        </w:rPr>
      </w:pPr>
      <w:r w:rsidRPr="009B1AF0">
        <w:rPr>
          <w:b/>
          <w:sz w:val="22"/>
        </w:rPr>
        <w:t>Článok  II.</w:t>
      </w:r>
    </w:p>
    <w:p w:rsidR="00820C3C" w:rsidRPr="000C490A" w:rsidRDefault="00F8616E" w:rsidP="00820C3C">
      <w:pPr>
        <w:spacing w:after="120"/>
        <w:jc w:val="center"/>
        <w:rPr>
          <w:b/>
          <w:sz w:val="22"/>
        </w:rPr>
      </w:pPr>
      <w:r w:rsidRPr="000C490A">
        <w:rPr>
          <w:b/>
          <w:sz w:val="22"/>
        </w:rPr>
        <w:t>Predmet rámcovej dohody</w:t>
      </w:r>
    </w:p>
    <w:p w:rsidR="00820C3C" w:rsidRPr="000C490A"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820C3C" w:rsidRPr="000C490A"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C9149E" w:rsidRPr="000C490A" w:rsidRDefault="00F8616E" w:rsidP="009435DF">
      <w:pPr>
        <w:pStyle w:val="Bezriadkovania"/>
        <w:numPr>
          <w:ilvl w:val="1"/>
          <w:numId w:val="1"/>
        </w:numPr>
        <w:ind w:left="578" w:hanging="578"/>
        <w:jc w:val="both"/>
        <w:rPr>
          <w:rFonts w:ascii="Times New Roman" w:hAnsi="Times New Roman"/>
          <w:snapToGrid w:val="0"/>
        </w:rPr>
      </w:pPr>
      <w:r w:rsidRPr="000C490A">
        <w:rPr>
          <w:rFonts w:ascii="Times New Roman" w:hAnsi="Times New Roman"/>
        </w:rPr>
        <w:t xml:space="preserve">Na základe tejto dohody sa predávajúci zaväzuje dodať </w:t>
      </w:r>
      <w:r w:rsidR="004A26E0" w:rsidRPr="000C490A">
        <w:rPr>
          <w:rFonts w:ascii="Times New Roman" w:hAnsi="Times New Roman"/>
        </w:rPr>
        <w:t>„Š</w:t>
      </w:r>
      <w:r w:rsidR="00425382" w:rsidRPr="000C490A">
        <w:rPr>
          <w:rFonts w:ascii="Times New Roman" w:hAnsi="Times New Roman"/>
        </w:rPr>
        <w:t>peciálny zdravotnícky materiál na podtlakovú terapiu</w:t>
      </w:r>
      <w:r w:rsidR="00FF2860">
        <w:rPr>
          <w:rFonts w:ascii="Times New Roman" w:hAnsi="Times New Roman"/>
        </w:rPr>
        <w:t xml:space="preserve"> s </w:t>
      </w:r>
      <w:proofErr w:type="spellStart"/>
      <w:r w:rsidR="00FF2860">
        <w:rPr>
          <w:rFonts w:ascii="Times New Roman" w:hAnsi="Times New Roman"/>
        </w:rPr>
        <w:t>instiláciou</w:t>
      </w:r>
      <w:proofErr w:type="spellEnd"/>
      <w:r w:rsidR="00FF2860">
        <w:rPr>
          <w:rFonts w:ascii="Times New Roman" w:hAnsi="Times New Roman"/>
        </w:rPr>
        <w:t xml:space="preserve"> a podtlakovú terapiu na vnútorné použitie“</w:t>
      </w:r>
      <w:r w:rsidR="00425382" w:rsidRPr="000C490A">
        <w:rPr>
          <w:rFonts w:ascii="Times New Roman" w:hAnsi="Times New Roman"/>
        </w:rPr>
        <w:t xml:space="preserve">, ktorý je </w:t>
      </w:r>
      <w:r w:rsidR="00425382" w:rsidRPr="000C490A">
        <w:rPr>
          <w:rFonts w:ascii="Times New Roman" w:hAnsi="Times New Roman"/>
        </w:rPr>
        <w:lastRenderedPageBreak/>
        <w:t xml:space="preserve">kompatibilný s prenajatým odsávacím zariadením na liečbu rán podtlakovou terapiou, </w:t>
      </w:r>
      <w:r w:rsidRPr="000C490A">
        <w:rPr>
          <w:rFonts w:ascii="Times New Roman" w:hAnsi="Times New Roman"/>
        </w:rPr>
        <w:t xml:space="preserve"> podľa špecifikácie uvedenej v Prílohe č. </w:t>
      </w:r>
      <w:r w:rsidR="004A26E0" w:rsidRPr="000C490A">
        <w:rPr>
          <w:rFonts w:ascii="Times New Roman" w:hAnsi="Times New Roman"/>
        </w:rPr>
        <w:t>3</w:t>
      </w:r>
      <w:r w:rsidR="006F0A42" w:rsidRPr="000C490A">
        <w:rPr>
          <w:rFonts w:ascii="Times New Roman" w:hAnsi="Times New Roman"/>
        </w:rPr>
        <w:t xml:space="preserve"> </w:t>
      </w:r>
      <w:r w:rsidRPr="000C490A">
        <w:rPr>
          <w:rFonts w:ascii="Times New Roman" w:hAnsi="Times New Roman"/>
        </w:rPr>
        <w:t xml:space="preserve">- </w:t>
      </w:r>
      <w:r w:rsidR="009A353E" w:rsidRPr="000C490A">
        <w:rPr>
          <w:rFonts w:ascii="Times New Roman" w:hAnsi="Times New Roman"/>
        </w:rPr>
        <w:t>Opis a špecifikácia predmetu zákazky</w:t>
      </w:r>
      <w:r w:rsidRPr="000C490A">
        <w:rPr>
          <w:rFonts w:ascii="Times New Roman" w:hAnsi="Times New Roman"/>
        </w:rPr>
        <w:t xml:space="preserve"> k Rámcovej dohode, ktorá tvorí neoddeliteľnú súčasť tejto dohody a za podmienok uvedených v tejto dohode</w:t>
      </w:r>
      <w:r w:rsidR="00BC0CAB" w:rsidRPr="000C490A">
        <w:rPr>
          <w:rFonts w:ascii="Times New Roman" w:hAnsi="Times New Roman"/>
        </w:rPr>
        <w:t>, vrátan</w:t>
      </w:r>
      <w:r w:rsidR="00971A04">
        <w:rPr>
          <w:rFonts w:ascii="Times New Roman" w:hAnsi="Times New Roman"/>
        </w:rPr>
        <w:t>e súvisiacich služieb, pre Č</w:t>
      </w:r>
      <w:r w:rsidR="000567CA" w:rsidRPr="000C490A">
        <w:rPr>
          <w:rFonts w:ascii="Times New Roman" w:hAnsi="Times New Roman"/>
        </w:rPr>
        <w:t>asť</w:t>
      </w:r>
      <w:r w:rsidR="00971A04">
        <w:rPr>
          <w:rFonts w:ascii="Times New Roman" w:hAnsi="Times New Roman"/>
        </w:rPr>
        <w:t xml:space="preserve"> 2 </w:t>
      </w:r>
      <w:r w:rsidRPr="000C490A">
        <w:rPr>
          <w:rFonts w:ascii="Times New Roman" w:hAnsi="Times New Roman"/>
          <w:snapToGrid w:val="0"/>
        </w:rPr>
        <w:t xml:space="preserve"> </w:t>
      </w:r>
      <w:r w:rsidRPr="000C490A">
        <w:rPr>
          <w:rFonts w:ascii="Times New Roman" w:hAnsi="Times New Roman"/>
        </w:rPr>
        <w:t>(ďalej len „tovar“ alebo „predmet kúpy“).</w:t>
      </w:r>
    </w:p>
    <w:p w:rsidR="00846BB6" w:rsidRPr="00846BB6" w:rsidRDefault="00425382" w:rsidP="009435DF">
      <w:pPr>
        <w:pStyle w:val="Bezriadkovania"/>
        <w:numPr>
          <w:ilvl w:val="1"/>
          <w:numId w:val="1"/>
        </w:numPr>
        <w:ind w:left="578" w:hanging="578"/>
        <w:jc w:val="both"/>
        <w:rPr>
          <w:rFonts w:ascii="Times New Roman" w:hAnsi="Times New Roman"/>
          <w:snapToGrid w:val="0"/>
        </w:rPr>
      </w:pPr>
      <w:r w:rsidRPr="000C490A">
        <w:rPr>
          <w:rFonts w:ascii="Times New Roman" w:hAnsi="Times New Roman"/>
        </w:rPr>
        <w:t xml:space="preserve">Prenajať kupujúcemu, resp. poskytnúť za odplatu do dočasného užívania po dobu trvania tejto </w:t>
      </w:r>
      <w:r w:rsidR="00E95CA4" w:rsidRPr="00257D2C">
        <w:rPr>
          <w:rFonts w:ascii="Times New Roman" w:hAnsi="Times New Roman"/>
        </w:rPr>
        <w:t xml:space="preserve">dohody </w:t>
      </w:r>
      <w:r w:rsidR="00B350C9" w:rsidRPr="00257D2C">
        <w:rPr>
          <w:rFonts w:ascii="Times New Roman" w:hAnsi="Times New Roman"/>
        </w:rPr>
        <w:t>5</w:t>
      </w:r>
      <w:r w:rsidR="004A26E0" w:rsidRPr="00257D2C">
        <w:rPr>
          <w:rFonts w:ascii="Times New Roman" w:hAnsi="Times New Roman"/>
        </w:rPr>
        <w:t xml:space="preserve"> </w:t>
      </w:r>
      <w:r w:rsidRPr="00257D2C">
        <w:rPr>
          <w:rFonts w:ascii="Times New Roman" w:hAnsi="Times New Roman"/>
        </w:rPr>
        <w:t xml:space="preserve">ks </w:t>
      </w:r>
      <w:r w:rsidR="00E95CA4" w:rsidRPr="00257D2C">
        <w:rPr>
          <w:rFonts w:ascii="Times New Roman" w:hAnsi="Times New Roman"/>
        </w:rPr>
        <w:t xml:space="preserve">(slovom: </w:t>
      </w:r>
      <w:r w:rsidR="00B350C9" w:rsidRPr="00257D2C">
        <w:rPr>
          <w:rFonts w:ascii="Times New Roman" w:hAnsi="Times New Roman"/>
        </w:rPr>
        <w:t>päť</w:t>
      </w:r>
      <w:r w:rsidR="00E95CA4" w:rsidRPr="00257D2C">
        <w:rPr>
          <w:rFonts w:ascii="Times New Roman" w:hAnsi="Times New Roman"/>
        </w:rPr>
        <w:t xml:space="preserve"> kusov)</w:t>
      </w:r>
      <w:r w:rsidR="00940FA8" w:rsidRPr="00257D2C">
        <w:rPr>
          <w:rFonts w:ascii="Times New Roman" w:hAnsi="Times New Roman"/>
        </w:rPr>
        <w:t xml:space="preserve"> </w:t>
      </w:r>
      <w:r w:rsidRPr="00257D2C">
        <w:rPr>
          <w:rFonts w:ascii="Times New Roman" w:hAnsi="Times New Roman"/>
        </w:rPr>
        <w:t xml:space="preserve">nových, </w:t>
      </w:r>
      <w:proofErr w:type="spellStart"/>
      <w:r w:rsidRPr="00257D2C">
        <w:rPr>
          <w:rFonts w:ascii="Times New Roman" w:hAnsi="Times New Roman"/>
        </w:rPr>
        <w:t>nerepasovaných</w:t>
      </w:r>
      <w:proofErr w:type="spellEnd"/>
      <w:r w:rsidRPr="000C490A">
        <w:rPr>
          <w:rFonts w:ascii="Times New Roman" w:hAnsi="Times New Roman"/>
        </w:rPr>
        <w:t xml:space="preserve"> a nepoužitých mobilných odsávacích zariadení určených na liečbu rán podtlakovou terapiou, bližšie špecifikovaných v Prílohe č. </w:t>
      </w:r>
      <w:r w:rsidR="00F4581B" w:rsidRPr="000C490A">
        <w:rPr>
          <w:rFonts w:ascii="Times New Roman" w:hAnsi="Times New Roman"/>
        </w:rPr>
        <w:t>3</w:t>
      </w:r>
      <w:r w:rsidRPr="000C490A">
        <w:rPr>
          <w:rFonts w:ascii="Times New Roman" w:hAnsi="Times New Roman"/>
        </w:rPr>
        <w:t xml:space="preserve"> </w:t>
      </w:r>
      <w:r w:rsidR="00E95CA4" w:rsidRPr="000C490A">
        <w:rPr>
          <w:rFonts w:ascii="Times New Roman" w:hAnsi="Times New Roman"/>
        </w:rPr>
        <w:t xml:space="preserve">tejto dohody </w:t>
      </w:r>
      <w:r w:rsidRPr="000C490A">
        <w:rPr>
          <w:rFonts w:ascii="Times New Roman" w:hAnsi="Times New Roman"/>
        </w:rPr>
        <w:t xml:space="preserve">(ďalej len „zariadenia“ alebo „predmet nájmu“) vrátane poskytovania služieb údržby, poistenia a servisných služieb k predmetu nájmu po dobu trvania </w:t>
      </w:r>
      <w:r w:rsidR="00E95CA4" w:rsidRPr="000C490A">
        <w:rPr>
          <w:rFonts w:ascii="Times New Roman" w:hAnsi="Times New Roman"/>
        </w:rPr>
        <w:t>tejto dohody</w:t>
      </w:r>
      <w:r w:rsidRPr="000C490A">
        <w:rPr>
          <w:rFonts w:ascii="Times New Roman" w:hAnsi="Times New Roman"/>
        </w:rPr>
        <w:t xml:space="preserve">, za účelom poskytovania výkonov zdravotnej starostlivosti kupujúcim, ktorý je zdravotníckym zariadením, a ktoré je kupujúci oprávnený vykonávať v rozsahu a v súlade s predmetom činnosti;  </w:t>
      </w:r>
    </w:p>
    <w:p w:rsidR="00382669" w:rsidRPr="00846BB6" w:rsidRDefault="00F8616E" w:rsidP="009435DF">
      <w:pPr>
        <w:pStyle w:val="Bezriadkovania"/>
        <w:numPr>
          <w:ilvl w:val="1"/>
          <w:numId w:val="1"/>
        </w:numPr>
        <w:ind w:left="578" w:hanging="578"/>
        <w:jc w:val="both"/>
        <w:rPr>
          <w:rFonts w:ascii="Times New Roman" w:hAnsi="Times New Roman"/>
          <w:snapToGrid w:val="0"/>
        </w:rPr>
      </w:pPr>
      <w:r w:rsidRPr="00846BB6">
        <w:rPr>
          <w:rFonts w:ascii="Times New Roman" w:hAnsi="Times New Roman"/>
        </w:rPr>
        <w:t>Predávajúci bude dodávať tovar špecifikovaný v </w:t>
      </w:r>
      <w:r w:rsidRPr="00B32024">
        <w:rPr>
          <w:rFonts w:ascii="Times New Roman" w:hAnsi="Times New Roman"/>
        </w:rPr>
        <w:t>Prílohe č</w:t>
      </w:r>
      <w:r w:rsidR="008D7D47" w:rsidRPr="008D7D47">
        <w:rPr>
          <w:rFonts w:ascii="Times New Roman" w:hAnsi="Times New Roman"/>
        </w:rPr>
        <w:t>. 3 k</w:t>
      </w:r>
      <w:r w:rsidRPr="00846BB6">
        <w:rPr>
          <w:rFonts w:ascii="Times New Roman" w:hAnsi="Times New Roman"/>
        </w:rPr>
        <w:t xml:space="preserve">  dohode kupujúcemu </w:t>
      </w:r>
      <w:r w:rsidR="002938DD" w:rsidRPr="00846BB6">
        <w:rPr>
          <w:rFonts w:ascii="Times New Roman" w:hAnsi="Times New Roman"/>
        </w:rPr>
        <w:t xml:space="preserve">na základe písomných čiastkových objednávok vystavených kupujúcim a potvrdených predávajúcim, v množstvách v nich uvedených podľa skutočných potrieb kupujúceho. </w:t>
      </w:r>
    </w:p>
    <w:p w:rsidR="00940FA8" w:rsidRDefault="002938DD" w:rsidP="00940FA8">
      <w:pPr>
        <w:pStyle w:val="Bezriadkovania"/>
        <w:ind w:left="567"/>
        <w:jc w:val="both"/>
        <w:rPr>
          <w:rFonts w:ascii="Times New Roman" w:hAnsi="Times New Roman"/>
        </w:rPr>
      </w:pPr>
      <w:r w:rsidRPr="000C490A">
        <w:rPr>
          <w:rFonts w:ascii="Times New Roman" w:hAnsi="Times New Roman"/>
        </w:rPr>
        <w:t xml:space="preserve">Súčasťou dodania tovaru sú aj služby spojené s dodaním tovaru do miesta plnenia.  </w:t>
      </w:r>
    </w:p>
    <w:p w:rsidR="00FE1C52" w:rsidRPr="000C490A" w:rsidRDefault="00FE1C52" w:rsidP="009435DF">
      <w:pPr>
        <w:pStyle w:val="Bezriadkovania"/>
        <w:numPr>
          <w:ilvl w:val="1"/>
          <w:numId w:val="1"/>
        </w:numPr>
        <w:ind w:left="578" w:hanging="578"/>
        <w:jc w:val="both"/>
        <w:rPr>
          <w:rFonts w:ascii="Times New Roman" w:hAnsi="Times New Roman"/>
        </w:rPr>
      </w:pPr>
      <w:r w:rsidRPr="000C490A">
        <w:rPr>
          <w:rFonts w:ascii="Times New Roman" w:hAnsi="Times New Roman"/>
        </w:rPr>
        <w:t xml:space="preserve">Ak predávajúci z objektívne nezavinených dôvodov nemá možnosť dodať dohodnuté druhy tovarov (resp. položky tovarov) uvedené v </w:t>
      </w:r>
      <w:r w:rsidR="008D7D47">
        <w:rPr>
          <w:rFonts w:ascii="Times New Roman" w:hAnsi="Times New Roman"/>
        </w:rPr>
        <w:t xml:space="preserve">Prílohe č. </w:t>
      </w:r>
      <w:r w:rsidR="008D7D47" w:rsidRPr="008D7D47">
        <w:rPr>
          <w:rFonts w:ascii="Times New Roman" w:hAnsi="Times New Roman"/>
        </w:rPr>
        <w:t>3</w:t>
      </w:r>
      <w:r w:rsidRPr="000C490A">
        <w:rPr>
          <w:rFonts w:ascii="Times New Roman" w:hAnsi="Times New Roman"/>
        </w:rPr>
        <w:t xml:space="preserve"> tejto </w:t>
      </w:r>
      <w:r w:rsidR="00F4581B" w:rsidRPr="000C490A">
        <w:rPr>
          <w:rFonts w:ascii="Times New Roman" w:hAnsi="Times New Roman"/>
        </w:rPr>
        <w:t>dohody</w:t>
      </w:r>
      <w:r w:rsidRPr="000C490A">
        <w:rPr>
          <w:rFonts w:ascii="Times New Roman" w:hAnsi="Times New Roman"/>
        </w:rPr>
        <w:t>, je oprávnený po predchádzajúcom písomnom súhlase kupujúceho dodať ich ekvivalent, t.j. druh tovaru s minimálne rovnakými parametrami a vlastnosťami. Dôkazné bremeno týkajúce sa nemožnosti dodať dohodnuté druhy tovarov je na strane predávajúceho</w:t>
      </w:r>
    </w:p>
    <w:p w:rsidR="006801F6" w:rsidRPr="000C490A" w:rsidRDefault="00F8616E" w:rsidP="009435DF">
      <w:pPr>
        <w:pStyle w:val="Bezriadkovania"/>
        <w:numPr>
          <w:ilvl w:val="1"/>
          <w:numId w:val="1"/>
        </w:numPr>
        <w:ind w:left="578" w:hanging="578"/>
        <w:jc w:val="both"/>
        <w:rPr>
          <w:rFonts w:ascii="Times New Roman" w:hAnsi="Times New Roman"/>
        </w:rPr>
      </w:pPr>
      <w:r w:rsidRPr="000C490A">
        <w:rPr>
          <w:rFonts w:ascii="Times New Roman" w:hAnsi="Times New Roman"/>
        </w:rPr>
        <w:t xml:space="preserve">Rozšírenie sortimentu predmetu dohody v zmysle doplnenia o iný tovar, nie je možné. </w:t>
      </w:r>
    </w:p>
    <w:p w:rsidR="00C9149E" w:rsidRPr="000C490A" w:rsidRDefault="00F8616E" w:rsidP="009435DF">
      <w:pPr>
        <w:pStyle w:val="Bezriadkovania"/>
        <w:numPr>
          <w:ilvl w:val="1"/>
          <w:numId w:val="1"/>
        </w:numPr>
        <w:ind w:left="578" w:hanging="578"/>
        <w:jc w:val="both"/>
        <w:rPr>
          <w:rFonts w:ascii="Times New Roman" w:hAnsi="Times New Roman"/>
        </w:rPr>
      </w:pPr>
      <w:r w:rsidRPr="000C490A">
        <w:rPr>
          <w:rFonts w:ascii="Times New Roman" w:hAnsi="Times New Roman"/>
        </w:rPr>
        <w:t xml:space="preserve">Predmet kúpy bude slúžiť pre potreby,  Fakultnej nemocnice s poliklinikou F.D. </w:t>
      </w:r>
      <w:proofErr w:type="spellStart"/>
      <w:r w:rsidRPr="000C490A">
        <w:rPr>
          <w:rFonts w:ascii="Times New Roman" w:hAnsi="Times New Roman"/>
        </w:rPr>
        <w:t>Roosevelta</w:t>
      </w:r>
      <w:proofErr w:type="spellEnd"/>
      <w:r w:rsidRPr="000C490A">
        <w:rPr>
          <w:rFonts w:ascii="Times New Roman" w:hAnsi="Times New Roman"/>
        </w:rPr>
        <w:t xml:space="preserve"> Banská Bystrica v súvislosti s poskytovaní zdravotnej starostlivosti. </w:t>
      </w:r>
    </w:p>
    <w:p w:rsidR="00C9149E" w:rsidRPr="000C490A" w:rsidRDefault="00F8616E" w:rsidP="009435DF">
      <w:pPr>
        <w:pStyle w:val="Bezriadkovania"/>
        <w:numPr>
          <w:ilvl w:val="1"/>
          <w:numId w:val="1"/>
        </w:numPr>
        <w:ind w:left="578" w:hanging="578"/>
        <w:jc w:val="both"/>
        <w:rPr>
          <w:rFonts w:ascii="Times New Roman" w:hAnsi="Times New Roman"/>
        </w:rPr>
      </w:pPr>
      <w:r w:rsidRPr="000C490A">
        <w:rPr>
          <w:rFonts w:ascii="Times New Roman" w:hAnsi="Times New Roman"/>
        </w:rPr>
        <w:t>Tovar musí byť nový, v originálnom balení</w:t>
      </w:r>
      <w:r w:rsidR="001136C2" w:rsidRPr="000C490A">
        <w:rPr>
          <w:rFonts w:ascii="Times New Roman" w:hAnsi="Times New Roman"/>
        </w:rPr>
        <w:t xml:space="preserve"> bez</w:t>
      </w:r>
      <w:r w:rsidRPr="000C490A">
        <w:rPr>
          <w:rFonts w:ascii="Times New Roman" w:hAnsi="Times New Roman"/>
        </w:rPr>
        <w:t xml:space="preserve"> akýchkoľvek známok poškodenia a funkčných </w:t>
      </w:r>
      <w:proofErr w:type="spellStart"/>
      <w:r w:rsidRPr="000C490A">
        <w:rPr>
          <w:rFonts w:ascii="Times New Roman" w:hAnsi="Times New Roman"/>
        </w:rPr>
        <w:t>vád</w:t>
      </w:r>
      <w:proofErr w:type="spellEnd"/>
      <w:r w:rsidRPr="000C490A">
        <w:rPr>
          <w:rFonts w:ascii="Times New Roman" w:hAnsi="Times New Roman"/>
        </w:rPr>
        <w:t xml:space="preserve"> a musí byť určený na humánne použitie.</w:t>
      </w:r>
    </w:p>
    <w:p w:rsidR="00F8616E" w:rsidRDefault="00F8616E" w:rsidP="009435DF">
      <w:pPr>
        <w:pStyle w:val="Bezriadkovania"/>
        <w:numPr>
          <w:ilvl w:val="1"/>
          <w:numId w:val="1"/>
        </w:numPr>
        <w:ind w:left="578" w:hanging="578"/>
        <w:jc w:val="both"/>
        <w:rPr>
          <w:rFonts w:ascii="Times New Roman" w:hAnsi="Times New Roman"/>
        </w:rPr>
      </w:pPr>
      <w:r w:rsidRPr="000C490A">
        <w:rPr>
          <w:rFonts w:ascii="Times New Roman" w:hAnsi="Times New Roman"/>
        </w:rPr>
        <w:t xml:space="preserve">Kupujúci sa zaväzuje tovar dodaný v súlade s dojednanými zmluvnými podmienkami prevziať a zaplatiť  zaň dohodnutú kúpnu cenu. </w:t>
      </w:r>
    </w:p>
    <w:p w:rsidR="009D18F2" w:rsidRDefault="008D7D47" w:rsidP="009435DF">
      <w:pPr>
        <w:pStyle w:val="Bezriadkovania"/>
        <w:numPr>
          <w:ilvl w:val="1"/>
          <w:numId w:val="1"/>
        </w:numPr>
        <w:ind w:left="578" w:hanging="578"/>
        <w:jc w:val="both"/>
      </w:pPr>
      <w:r w:rsidRPr="008D7D47">
        <w:rPr>
          <w:rFonts w:ascii="Times New Roman" w:hAnsi="Times New Roman"/>
        </w:rPr>
        <w:t>V cene tovaru je zahrnutá doprava a vykládka tovaru predávajúcim  na miesto určené kupujúcim vrátane súvisiacich služieb.</w:t>
      </w:r>
    </w:p>
    <w:p w:rsidR="00E407C0" w:rsidRPr="000C490A" w:rsidRDefault="00E407C0" w:rsidP="00E407C0">
      <w:pPr>
        <w:pStyle w:val="Bezriadkovania"/>
        <w:ind w:left="567"/>
        <w:jc w:val="both"/>
        <w:rPr>
          <w:rFonts w:ascii="Times New Roman" w:hAnsi="Times New Roman"/>
        </w:rPr>
      </w:pPr>
    </w:p>
    <w:p w:rsidR="00820C3C" w:rsidRPr="000C490A" w:rsidRDefault="00820C3C" w:rsidP="00846BB6">
      <w:pPr>
        <w:numPr>
          <w:ilvl w:val="0"/>
          <w:numId w:val="5"/>
        </w:numPr>
        <w:ind w:left="0" w:hanging="7"/>
        <w:jc w:val="center"/>
        <w:rPr>
          <w:b/>
          <w:sz w:val="22"/>
        </w:rPr>
      </w:pPr>
    </w:p>
    <w:p w:rsidR="00846BB6" w:rsidRDefault="00F8616E" w:rsidP="00846BB6">
      <w:pPr>
        <w:spacing w:after="120"/>
        <w:jc w:val="center"/>
        <w:rPr>
          <w:b/>
          <w:sz w:val="22"/>
        </w:rPr>
      </w:pPr>
      <w:r w:rsidRPr="000C490A">
        <w:rPr>
          <w:b/>
          <w:sz w:val="22"/>
        </w:rPr>
        <w:t>Spôsob, čas a miesto plnenia objednávok</w:t>
      </w:r>
    </w:p>
    <w:p w:rsidR="00763ADA" w:rsidRPr="000C490A" w:rsidRDefault="00F8616E" w:rsidP="00524306">
      <w:pPr>
        <w:pStyle w:val="Zkladntext"/>
        <w:numPr>
          <w:ilvl w:val="1"/>
          <w:numId w:val="33"/>
        </w:numPr>
        <w:autoSpaceDE/>
        <w:autoSpaceDN/>
        <w:ind w:left="578" w:hanging="578"/>
        <w:rPr>
          <w:b w:val="0"/>
          <w:sz w:val="22"/>
          <w:szCs w:val="22"/>
        </w:rPr>
      </w:pPr>
      <w:r w:rsidRPr="00846BB6">
        <w:rPr>
          <w:sz w:val="22"/>
        </w:rPr>
        <w:t xml:space="preserve">Vystavené čiastkové objednávky na dodanie tovaru bude kupujúci zasielať predávajúcemu elektronicky prostredníctvom emailu na </w:t>
      </w:r>
      <w:r w:rsidR="006C2994" w:rsidRPr="00846BB6">
        <w:rPr>
          <w:i/>
          <w:sz w:val="22"/>
          <w:highlight w:val="yellow"/>
        </w:rPr>
        <w:t>...........................</w:t>
      </w:r>
      <w:r w:rsidR="005B0EFC">
        <w:rPr>
          <w:i/>
          <w:sz w:val="22"/>
        </w:rPr>
        <w:t>(e</w:t>
      </w:r>
      <w:r w:rsidR="006C2994" w:rsidRPr="00846BB6">
        <w:rPr>
          <w:i/>
          <w:sz w:val="22"/>
        </w:rPr>
        <w:t>mail doplní predávajúci)</w:t>
      </w:r>
      <w:r w:rsidRPr="00846BB6">
        <w:rPr>
          <w:sz w:val="22"/>
        </w:rPr>
        <w:t xml:space="preserve">, pričom predávajúci je povinný takto prijatú objednávku potvrdiť tiež elektronicky emailom na emailovú adresu, z ktorej bola objednávka zaslaná. </w:t>
      </w:r>
      <w:r w:rsidRPr="000C490A">
        <w:rPr>
          <w:b w:val="0"/>
          <w:sz w:val="22"/>
          <w:szCs w:val="22"/>
        </w:rPr>
        <w:t xml:space="preserve">Objednávka sa považuje za záväznú dňom jej potvrdenia zo strany predávajúceho. Predávajúci sa zaväzuje zaslanú objednávku </w:t>
      </w:r>
      <w:r w:rsidR="008D7D47">
        <w:rPr>
          <w:b w:val="0"/>
          <w:sz w:val="22"/>
          <w:szCs w:val="22"/>
        </w:rPr>
        <w:t>pot</w:t>
      </w:r>
      <w:r w:rsidR="008D7D47" w:rsidRPr="008D7D47">
        <w:rPr>
          <w:b w:val="0"/>
          <w:i/>
          <w:sz w:val="22"/>
          <w:szCs w:val="22"/>
        </w:rPr>
        <w:t>vrdiť najneskôr do 24 hodín od</w:t>
      </w:r>
      <w:r w:rsidR="00940FA8" w:rsidRPr="00940FA8">
        <w:rPr>
          <w:b w:val="0"/>
          <w:i/>
          <w:sz w:val="22"/>
          <w:szCs w:val="22"/>
        </w:rPr>
        <w:t xml:space="preserve"> jej odoslania (uvedeným</w:t>
      </w:r>
      <w:r w:rsidRPr="000C490A">
        <w:rPr>
          <w:b w:val="0"/>
          <w:sz w:val="22"/>
          <w:szCs w:val="22"/>
        </w:rPr>
        <w:t xml:space="preserve"> v elekt</w:t>
      </w:r>
      <w:r w:rsidR="005B0EFC">
        <w:rPr>
          <w:b w:val="0"/>
          <w:sz w:val="22"/>
          <w:szCs w:val="22"/>
        </w:rPr>
        <w:t>ronickom potvrdení o doručení e</w:t>
      </w:r>
      <w:r w:rsidRPr="000C490A">
        <w:rPr>
          <w:b w:val="0"/>
          <w:sz w:val="22"/>
          <w:szCs w:val="22"/>
        </w:rPr>
        <w:t>mailu obsahujúceho Objednávku), pričom do tejto lehoty sa nezapočítava čas od piatka 15:00 hod do pondelka 07:00 hod a obdobne to platí pred dňom štátneho sviatku alebo dňom pracovného pokoja.</w:t>
      </w:r>
    </w:p>
    <w:p w:rsidR="00763ADA" w:rsidRPr="00E407C0" w:rsidRDefault="00F8616E" w:rsidP="00524306">
      <w:pPr>
        <w:pStyle w:val="Zkladntext"/>
        <w:numPr>
          <w:ilvl w:val="1"/>
          <w:numId w:val="33"/>
        </w:numPr>
        <w:autoSpaceDE/>
        <w:autoSpaceDN/>
        <w:ind w:left="578" w:hanging="578"/>
        <w:rPr>
          <w:b w:val="0"/>
          <w:bCs w:val="0"/>
          <w:color w:val="E36C0A" w:themeColor="accent6" w:themeShade="BF"/>
          <w:sz w:val="22"/>
          <w:szCs w:val="22"/>
          <w:lang w:eastAsia="sk-SK"/>
        </w:rPr>
      </w:pPr>
      <w:r w:rsidRPr="00E407C0">
        <w:rPr>
          <w:b w:val="0"/>
          <w:sz w:val="22"/>
          <w:szCs w:val="22"/>
        </w:rPr>
        <w:t xml:space="preserve">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w:t>
      </w:r>
      <w:r w:rsidR="00E407C0" w:rsidRPr="00E407C0">
        <w:rPr>
          <w:b w:val="0"/>
          <w:sz w:val="22"/>
          <w:szCs w:val="22"/>
        </w:rPr>
        <w:t>od času jej odoslania kupujúcim</w:t>
      </w:r>
      <w:r w:rsidR="00E407C0">
        <w:rPr>
          <w:b w:val="0"/>
          <w:sz w:val="22"/>
          <w:szCs w:val="22"/>
        </w:rPr>
        <w:t>.</w:t>
      </w:r>
      <w:r w:rsidR="00E407C0" w:rsidRPr="00E407C0">
        <w:rPr>
          <w:b w:val="0"/>
          <w:sz w:val="22"/>
          <w:szCs w:val="22"/>
        </w:rPr>
        <w:t xml:space="preserve"> </w:t>
      </w:r>
    </w:p>
    <w:p w:rsidR="00763ADA" w:rsidRPr="000C490A" w:rsidRDefault="00F8616E" w:rsidP="00846BB6">
      <w:pPr>
        <w:pStyle w:val="Zkladntext"/>
        <w:numPr>
          <w:ilvl w:val="1"/>
          <w:numId w:val="33"/>
        </w:numPr>
        <w:autoSpaceDE/>
        <w:autoSpaceDN/>
        <w:rPr>
          <w:b w:val="0"/>
          <w:sz w:val="22"/>
          <w:szCs w:val="22"/>
        </w:rPr>
      </w:pPr>
      <w:r w:rsidRPr="00E407C0">
        <w:rPr>
          <w:b w:val="0"/>
          <w:sz w:val="22"/>
          <w:szCs w:val="22"/>
        </w:rPr>
        <w:t>Kupujúci v objednávkach uvedie:</w:t>
      </w:r>
    </w:p>
    <w:p w:rsidR="00763ADA" w:rsidRPr="000C490A" w:rsidRDefault="00763ADA" w:rsidP="00763ADA">
      <w:pPr>
        <w:ind w:left="1276" w:hanging="567"/>
        <w:rPr>
          <w:sz w:val="22"/>
        </w:rPr>
      </w:pPr>
      <w:r w:rsidRPr="000C490A">
        <w:rPr>
          <w:sz w:val="22"/>
        </w:rPr>
        <w:t>a) označenie kupujúceho a predávajúceho,</w:t>
      </w:r>
    </w:p>
    <w:p w:rsidR="00763ADA" w:rsidRPr="000C490A" w:rsidRDefault="009E77A4" w:rsidP="00763ADA">
      <w:pPr>
        <w:ind w:left="1276" w:hanging="567"/>
        <w:rPr>
          <w:sz w:val="22"/>
        </w:rPr>
      </w:pPr>
      <w:r w:rsidRPr="000C490A">
        <w:rPr>
          <w:sz w:val="22"/>
        </w:rPr>
        <w:t>b) číslo tejto zmluvy, číslo objednávky a dátum jej vystavenia,</w:t>
      </w:r>
    </w:p>
    <w:p w:rsidR="00763ADA" w:rsidRPr="000C490A" w:rsidRDefault="009E77A4" w:rsidP="00763ADA">
      <w:pPr>
        <w:ind w:left="1276" w:hanging="567"/>
        <w:rPr>
          <w:sz w:val="22"/>
        </w:rPr>
      </w:pPr>
      <w:r w:rsidRPr="000C490A">
        <w:rPr>
          <w:sz w:val="22"/>
        </w:rPr>
        <w:t>c) názov tovaru, ŠUKL kód</w:t>
      </w:r>
      <w:r w:rsidR="00086BAE" w:rsidRPr="000C490A">
        <w:rPr>
          <w:sz w:val="22"/>
        </w:rPr>
        <w:t>,</w:t>
      </w:r>
      <w:r w:rsidR="007B6BF2" w:rsidRPr="000C490A">
        <w:rPr>
          <w:sz w:val="22"/>
        </w:rPr>
        <w:t xml:space="preserve"> kód MZ SR</w:t>
      </w:r>
      <w:r w:rsidR="00086BAE" w:rsidRPr="000C490A">
        <w:rPr>
          <w:sz w:val="22"/>
        </w:rPr>
        <w:t xml:space="preserve"> </w:t>
      </w:r>
      <w:r w:rsidRPr="000C490A">
        <w:rPr>
          <w:sz w:val="22"/>
        </w:rPr>
        <w:t>, prípadne iné označenie,</w:t>
      </w:r>
      <w:r w:rsidR="00086BAE" w:rsidRPr="000C490A">
        <w:rPr>
          <w:sz w:val="22"/>
        </w:rPr>
        <w:t xml:space="preserve"> </w:t>
      </w:r>
    </w:p>
    <w:p w:rsidR="00763ADA" w:rsidRPr="000C490A" w:rsidRDefault="00F8616E" w:rsidP="00763ADA">
      <w:pPr>
        <w:ind w:left="1276" w:hanging="567"/>
        <w:rPr>
          <w:sz w:val="22"/>
        </w:rPr>
      </w:pPr>
      <w:r w:rsidRPr="000C490A">
        <w:rPr>
          <w:sz w:val="22"/>
        </w:rPr>
        <w:t>d) množstvo tovaru,</w:t>
      </w:r>
    </w:p>
    <w:p w:rsidR="00763ADA" w:rsidRPr="000C490A" w:rsidRDefault="00F8616E" w:rsidP="00763ADA">
      <w:pPr>
        <w:ind w:left="1276" w:hanging="567"/>
        <w:rPr>
          <w:sz w:val="22"/>
        </w:rPr>
      </w:pPr>
      <w:r w:rsidRPr="000C490A">
        <w:rPr>
          <w:sz w:val="22"/>
        </w:rPr>
        <w:t>e) dohodnutú kúpnu cenu za jednotku tovaru,</w:t>
      </w:r>
    </w:p>
    <w:p w:rsidR="00763ADA" w:rsidRPr="000C490A" w:rsidRDefault="005B0EFC" w:rsidP="00524306">
      <w:pPr>
        <w:ind w:left="1276" w:hanging="567"/>
        <w:rPr>
          <w:sz w:val="22"/>
        </w:rPr>
      </w:pPr>
      <w:r>
        <w:rPr>
          <w:sz w:val="22"/>
        </w:rPr>
        <w:t>f</w:t>
      </w:r>
      <w:r w:rsidR="00F8616E" w:rsidRPr="000C490A">
        <w:rPr>
          <w:sz w:val="22"/>
        </w:rPr>
        <w:t>) pečiatku a podpis oprávnenej osoby.</w:t>
      </w:r>
    </w:p>
    <w:p w:rsidR="008D7D47" w:rsidRPr="00524306" w:rsidRDefault="00F8616E" w:rsidP="00524306">
      <w:pPr>
        <w:pStyle w:val="Zkladntext"/>
        <w:numPr>
          <w:ilvl w:val="1"/>
          <w:numId w:val="33"/>
        </w:numPr>
        <w:autoSpaceDE/>
        <w:autoSpaceDN/>
        <w:ind w:left="578" w:hanging="578"/>
        <w:rPr>
          <w:b w:val="0"/>
          <w:sz w:val="22"/>
          <w:szCs w:val="22"/>
        </w:rPr>
      </w:pPr>
      <w:r w:rsidRPr="000C490A">
        <w:rPr>
          <w:b w:val="0"/>
          <w:sz w:val="22"/>
          <w:szCs w:val="22"/>
        </w:rPr>
        <w:lastRenderedPageBreak/>
        <w:t xml:space="preserve">Predávajúci sa zaväzuje dodať tovar podľa doručenej a potvrdenej objednávky v termíne </w:t>
      </w:r>
      <w:r w:rsidRPr="00C66A4B">
        <w:rPr>
          <w:b w:val="0"/>
          <w:sz w:val="22"/>
          <w:szCs w:val="22"/>
        </w:rPr>
        <w:t xml:space="preserve">najneskôr </w:t>
      </w:r>
      <w:r w:rsidR="00940FA8" w:rsidRPr="00C66A4B">
        <w:rPr>
          <w:b w:val="0"/>
          <w:sz w:val="22"/>
          <w:szCs w:val="22"/>
        </w:rPr>
        <w:t xml:space="preserve">do </w:t>
      </w:r>
      <w:r w:rsidR="00B32024" w:rsidRPr="00C66A4B">
        <w:rPr>
          <w:b w:val="0"/>
          <w:sz w:val="22"/>
          <w:szCs w:val="22"/>
        </w:rPr>
        <w:t xml:space="preserve">120 </w:t>
      </w:r>
      <w:r w:rsidR="00940FA8" w:rsidRPr="00C66A4B">
        <w:rPr>
          <w:b w:val="0"/>
          <w:sz w:val="22"/>
          <w:szCs w:val="22"/>
        </w:rPr>
        <w:t>hodín od potvrdenia prijatia objednávky</w:t>
      </w:r>
      <w:r w:rsidRPr="00524306">
        <w:rPr>
          <w:b w:val="0"/>
          <w:sz w:val="22"/>
          <w:szCs w:val="22"/>
        </w:rPr>
        <w:t>.</w:t>
      </w:r>
      <w:r w:rsidRPr="000C490A">
        <w:rPr>
          <w:b w:val="0"/>
          <w:sz w:val="22"/>
          <w:szCs w:val="22"/>
        </w:rPr>
        <w:t xml:space="preserve"> V prípade, ak termín dodania tovaru pripadne na deň pracovného pokoja a/alebo štátneho sviatku, predávajúci je povinný tovar dodať najbližší nasledujúci pracovný deň. Predávajúci sa zaväzuje zástupcovi kupujúceho oznámiť čas dodania tovaru do miesta plnenia najneskôr 1 pracovný deň pred doručením tovaru.</w:t>
      </w:r>
    </w:p>
    <w:p w:rsidR="00940FA8" w:rsidRPr="00524306" w:rsidRDefault="002938DD" w:rsidP="00524306">
      <w:pPr>
        <w:pStyle w:val="Zkladntext"/>
        <w:numPr>
          <w:ilvl w:val="1"/>
          <w:numId w:val="33"/>
        </w:numPr>
        <w:autoSpaceDE/>
        <w:autoSpaceDN/>
        <w:rPr>
          <w:b w:val="0"/>
          <w:sz w:val="22"/>
          <w:szCs w:val="22"/>
        </w:rPr>
      </w:pPr>
      <w:r w:rsidRPr="000C490A">
        <w:rPr>
          <w:b w:val="0"/>
          <w:sz w:val="22"/>
          <w:szCs w:val="22"/>
        </w:rPr>
        <w:t>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tovaru nesmie mať trvalý charakter počas celej doby trvania tejto dohody, a musí byť odôvodnené objektívnymi dôvodmi, ktoré vyplývajú zo zásahov úradných miest a/alebo vis major.</w:t>
      </w:r>
    </w:p>
    <w:p w:rsidR="00763ADA" w:rsidRPr="000C490A" w:rsidRDefault="00F8616E" w:rsidP="00524306">
      <w:pPr>
        <w:pStyle w:val="Zkladntext"/>
        <w:numPr>
          <w:ilvl w:val="1"/>
          <w:numId w:val="33"/>
        </w:numPr>
        <w:autoSpaceDE/>
        <w:autoSpaceDN/>
        <w:ind w:left="578" w:hanging="578"/>
        <w:rPr>
          <w:b w:val="0"/>
          <w:sz w:val="22"/>
          <w:szCs w:val="22"/>
        </w:rPr>
      </w:pPr>
      <w:r w:rsidRPr="000C490A">
        <w:rPr>
          <w:b w:val="0"/>
          <w:sz w:val="22"/>
          <w:szCs w:val="22"/>
        </w:rPr>
        <w:t>Predávajúci je povinný dodať kupujúcemu spolu s tovarom dodací list.</w:t>
      </w:r>
    </w:p>
    <w:p w:rsidR="00846BB6" w:rsidRDefault="00F8616E" w:rsidP="00524306">
      <w:pPr>
        <w:pStyle w:val="Zkladntext"/>
        <w:numPr>
          <w:ilvl w:val="1"/>
          <w:numId w:val="33"/>
        </w:numPr>
        <w:autoSpaceDE/>
        <w:autoSpaceDN/>
        <w:ind w:left="578" w:hanging="578"/>
        <w:rPr>
          <w:b w:val="0"/>
          <w:sz w:val="22"/>
          <w:szCs w:val="22"/>
        </w:rPr>
      </w:pPr>
      <w:r w:rsidRPr="000C490A">
        <w:rPr>
          <w:b w:val="0"/>
          <w:sz w:val="22"/>
          <w:szCs w:val="22"/>
        </w:rPr>
        <w:t>Miestom plnenia bude Fakultná nemocnica s poliklinikou F.D. </w:t>
      </w:r>
      <w:proofErr w:type="spellStart"/>
      <w:r w:rsidRPr="000C490A">
        <w:rPr>
          <w:b w:val="0"/>
          <w:sz w:val="22"/>
          <w:szCs w:val="22"/>
        </w:rPr>
        <w:t>Roosevelta</w:t>
      </w:r>
      <w:proofErr w:type="spellEnd"/>
      <w:r w:rsidRPr="000C490A">
        <w:rPr>
          <w:b w:val="0"/>
          <w:sz w:val="22"/>
          <w:szCs w:val="22"/>
        </w:rPr>
        <w:t>, Námestie L. Svobodu 1, 975 17 Banská Bystrica, NEMOCNIČNÁ LEKÁREŇ, -1. poschodie v čase 7:00 do 15:00 hod.</w:t>
      </w:r>
    </w:p>
    <w:p w:rsidR="00940FA8" w:rsidRPr="00524306" w:rsidRDefault="00F8616E" w:rsidP="00524306">
      <w:pPr>
        <w:pStyle w:val="Zkladntext"/>
        <w:numPr>
          <w:ilvl w:val="1"/>
          <w:numId w:val="33"/>
        </w:numPr>
        <w:autoSpaceDE/>
        <w:autoSpaceDN/>
        <w:ind w:left="578" w:hanging="578"/>
        <w:rPr>
          <w:b w:val="0"/>
          <w:sz w:val="22"/>
          <w:szCs w:val="22"/>
        </w:rPr>
      </w:pPr>
      <w:r w:rsidRPr="00846BB6">
        <w:rPr>
          <w:sz w:val="22"/>
          <w:szCs w:val="22"/>
        </w:rPr>
        <w:t xml:space="preserve">Tovar bude chránený – balený obvyklým spôsobom u dodávok tohto druhu tovaru tak, aby nedošlo k jeho poškodeniu, zničeniu alebo znehodnoteniu. </w:t>
      </w:r>
      <w:r w:rsidR="002938DD" w:rsidRPr="00846BB6">
        <w:rPr>
          <w:sz w:val="22"/>
          <w:szCs w:val="22"/>
        </w:rPr>
        <w:t>Pre vylúčenie pochybností sa zmluvné strany dohodli, že dodaný tovar musí byť v pôvodnom originálnom balení, nový, nepoužitý.</w:t>
      </w:r>
    </w:p>
    <w:p w:rsidR="00763ADA" w:rsidRPr="000C490A" w:rsidRDefault="00F8616E" w:rsidP="00524306">
      <w:pPr>
        <w:pStyle w:val="Zkladntext"/>
        <w:numPr>
          <w:ilvl w:val="1"/>
          <w:numId w:val="33"/>
        </w:numPr>
        <w:autoSpaceDE/>
        <w:autoSpaceDN/>
        <w:ind w:left="578" w:hanging="578"/>
        <w:rPr>
          <w:b w:val="0"/>
          <w:sz w:val="22"/>
          <w:szCs w:val="22"/>
        </w:rPr>
      </w:pPr>
      <w:r w:rsidRPr="000C490A">
        <w:rPr>
          <w:b w:val="0"/>
          <w:sz w:val="22"/>
          <w:szCs w:val="22"/>
        </w:rPr>
        <w:t>Kupujúci na dodacom liste podpisom a pečiatkou potvrdí dodanie a prevzatie tovaru.</w:t>
      </w:r>
    </w:p>
    <w:p w:rsidR="00763ADA" w:rsidRPr="000C490A" w:rsidRDefault="00F8616E" w:rsidP="00524306">
      <w:pPr>
        <w:pStyle w:val="Zkladntext"/>
        <w:numPr>
          <w:ilvl w:val="1"/>
          <w:numId w:val="33"/>
        </w:numPr>
        <w:autoSpaceDE/>
        <w:autoSpaceDN/>
        <w:ind w:left="578" w:hanging="578"/>
        <w:rPr>
          <w:b w:val="0"/>
          <w:sz w:val="22"/>
          <w:szCs w:val="22"/>
        </w:rPr>
      </w:pPr>
      <w:r w:rsidRPr="000C490A">
        <w:rPr>
          <w:b w:val="0"/>
          <w:sz w:val="22"/>
          <w:szCs w:val="22"/>
        </w:rPr>
        <w:t>Kupujúci má právo odmietnuť prevzatie dodávky a vrátiť ju na náklady predávajúceho v prípade, že sa predmet dodávky nezhoduje s vystavenou a potvrdenou objednávkou, a taktiež, ak tovar prišiel poškodený a/alebo znehodnotený.</w:t>
      </w:r>
    </w:p>
    <w:p w:rsidR="00561EB6" w:rsidRDefault="00F8616E" w:rsidP="00B60D6C">
      <w:pPr>
        <w:pStyle w:val="Zkladntext"/>
        <w:numPr>
          <w:ilvl w:val="1"/>
          <w:numId w:val="33"/>
        </w:numPr>
        <w:autoSpaceDE/>
        <w:autoSpaceDN/>
        <w:ind w:left="578" w:hanging="578"/>
        <w:rPr>
          <w:b w:val="0"/>
          <w:sz w:val="22"/>
          <w:szCs w:val="22"/>
        </w:rPr>
      </w:pPr>
      <w:r w:rsidRPr="000C490A">
        <w:rPr>
          <w:b w:val="0"/>
          <w:sz w:val="22"/>
          <w:szCs w:val="22"/>
        </w:rPr>
        <w:t xml:space="preserve">Záväzok </w:t>
      </w:r>
      <w:r w:rsidRPr="000C490A">
        <w:rPr>
          <w:b w:val="0"/>
          <w:color w:val="000000"/>
          <w:sz w:val="22"/>
          <w:szCs w:val="22"/>
        </w:rPr>
        <w:t xml:space="preserve">predávajúceho dodať tovar vrátane služieb s tým súvisiacich sa považuje za splnený riadnym dodaním tovaru a vykonaním služieb s tým súvisiacich. </w:t>
      </w:r>
      <w:r w:rsidRPr="000C490A">
        <w:rPr>
          <w:b w:val="0"/>
          <w:sz w:val="22"/>
          <w:szCs w:val="22"/>
        </w:rPr>
        <w:t xml:space="preserve">Za riadne dodaný tovar sa považuje bezchybný tovar, ktorý bude spĺňať požiadavky kvality a akosti podľa tejto zmluvy, technické parametre podľa platnej legislatívy SR, ak sa na tento tovar vzťahujú a písomné požiadavky kupujúceho v súlade s touto </w:t>
      </w:r>
      <w:r w:rsidR="002938DD" w:rsidRPr="000C490A">
        <w:rPr>
          <w:b w:val="0"/>
          <w:sz w:val="22"/>
          <w:szCs w:val="22"/>
        </w:rPr>
        <w:t>dohodou</w:t>
      </w:r>
      <w:r w:rsidRPr="000C490A">
        <w:rPr>
          <w:b w:val="0"/>
          <w:sz w:val="22"/>
          <w:szCs w:val="22"/>
        </w:rPr>
        <w:t>.</w:t>
      </w:r>
    </w:p>
    <w:p w:rsidR="00B60D6C" w:rsidRPr="00B60D6C" w:rsidRDefault="00B60D6C" w:rsidP="00B60D6C">
      <w:pPr>
        <w:pStyle w:val="Zkladntext"/>
        <w:autoSpaceDE/>
        <w:autoSpaceDN/>
        <w:ind w:left="578"/>
        <w:rPr>
          <w:b w:val="0"/>
          <w:sz w:val="22"/>
          <w:szCs w:val="22"/>
        </w:rPr>
      </w:pPr>
    </w:p>
    <w:p w:rsidR="00425382" w:rsidRPr="000C490A" w:rsidRDefault="00425382" w:rsidP="00846BB6">
      <w:pPr>
        <w:pStyle w:val="Odsekzoznamu"/>
        <w:numPr>
          <w:ilvl w:val="0"/>
          <w:numId w:val="33"/>
        </w:numPr>
        <w:spacing w:after="48"/>
        <w:ind w:left="0" w:hanging="7"/>
        <w:jc w:val="center"/>
        <w:rPr>
          <w:b/>
          <w:sz w:val="22"/>
          <w:szCs w:val="22"/>
        </w:rPr>
      </w:pPr>
    </w:p>
    <w:p w:rsidR="00425382" w:rsidRPr="009435DF" w:rsidRDefault="00425382" w:rsidP="009B1AF0">
      <w:pPr>
        <w:pStyle w:val="Odsekzoznamu"/>
        <w:spacing w:after="120"/>
        <w:ind w:left="0"/>
        <w:jc w:val="center"/>
        <w:rPr>
          <w:b/>
          <w:sz w:val="22"/>
          <w:szCs w:val="22"/>
        </w:rPr>
      </w:pPr>
      <w:r w:rsidRPr="000C490A">
        <w:rPr>
          <w:b/>
          <w:sz w:val="22"/>
          <w:szCs w:val="22"/>
        </w:rPr>
        <w:t>Čas a spôsob dodania zariadení</w:t>
      </w:r>
    </w:p>
    <w:p w:rsidR="00425382" w:rsidRPr="000C490A" w:rsidRDefault="00425382" w:rsidP="00524306">
      <w:pPr>
        <w:pStyle w:val="Zkladntext"/>
        <w:numPr>
          <w:ilvl w:val="1"/>
          <w:numId w:val="34"/>
        </w:numPr>
        <w:autoSpaceDE/>
        <w:autoSpaceDN/>
        <w:ind w:left="578" w:hanging="578"/>
        <w:rPr>
          <w:b w:val="0"/>
          <w:sz w:val="22"/>
          <w:szCs w:val="22"/>
        </w:rPr>
      </w:pPr>
      <w:r w:rsidRPr="000C490A">
        <w:rPr>
          <w:b w:val="0"/>
          <w:sz w:val="22"/>
          <w:szCs w:val="22"/>
        </w:rPr>
        <w:t xml:space="preserve">Predávajúci sa zaväzuje odovzdať kupujúcemu do dočasného užívania zariadenia, ktoré sú jeho výlučným vlastníctvom, v stave spôsobilom na dohodnutý účel v súlade s touto </w:t>
      </w:r>
      <w:r w:rsidR="002938DD" w:rsidRPr="000C490A">
        <w:rPr>
          <w:b w:val="0"/>
          <w:sz w:val="22"/>
          <w:szCs w:val="22"/>
        </w:rPr>
        <w:t>dohodou</w:t>
      </w:r>
      <w:r w:rsidRPr="000C490A">
        <w:rPr>
          <w:b w:val="0"/>
          <w:sz w:val="22"/>
          <w:szCs w:val="22"/>
        </w:rPr>
        <w:t xml:space="preserve">, </w:t>
      </w:r>
      <w:r w:rsidR="00F4581B" w:rsidRPr="000C490A">
        <w:rPr>
          <w:b w:val="0"/>
          <w:sz w:val="22"/>
          <w:szCs w:val="22"/>
        </w:rPr>
        <w:t xml:space="preserve">do </w:t>
      </w:r>
      <w:r w:rsidR="00F4581B" w:rsidRPr="00F85483">
        <w:rPr>
          <w:b w:val="0"/>
          <w:sz w:val="22"/>
          <w:szCs w:val="22"/>
          <w:highlight w:val="yellow"/>
        </w:rPr>
        <w:t>...............</w:t>
      </w:r>
      <w:r w:rsidR="00F4581B" w:rsidRPr="000C490A">
        <w:rPr>
          <w:b w:val="0"/>
          <w:sz w:val="22"/>
          <w:szCs w:val="22"/>
        </w:rPr>
        <w:t xml:space="preserve"> </w:t>
      </w:r>
      <w:r w:rsidR="000501D5">
        <w:rPr>
          <w:b w:val="0"/>
          <w:i/>
          <w:sz w:val="22"/>
          <w:szCs w:val="22"/>
        </w:rPr>
        <w:t xml:space="preserve">/doplní predávajúci/ </w:t>
      </w:r>
      <w:r w:rsidR="00F4581B" w:rsidRPr="000C490A">
        <w:rPr>
          <w:b w:val="0"/>
          <w:sz w:val="22"/>
          <w:szCs w:val="22"/>
        </w:rPr>
        <w:t>dní od nadob</w:t>
      </w:r>
      <w:r w:rsidR="00802C4D" w:rsidRPr="000C490A">
        <w:rPr>
          <w:b w:val="0"/>
          <w:sz w:val="22"/>
          <w:szCs w:val="22"/>
        </w:rPr>
        <w:t>udnutia</w:t>
      </w:r>
      <w:r w:rsidRPr="000C490A">
        <w:rPr>
          <w:b w:val="0"/>
          <w:sz w:val="22"/>
          <w:szCs w:val="22"/>
        </w:rPr>
        <w:t xml:space="preserve"> účinnosti</w:t>
      </w:r>
      <w:r w:rsidR="00802C4D" w:rsidRPr="000C490A">
        <w:rPr>
          <w:b w:val="0"/>
          <w:sz w:val="22"/>
          <w:szCs w:val="22"/>
        </w:rPr>
        <w:t xml:space="preserve"> tejto </w:t>
      </w:r>
      <w:r w:rsidRPr="000C490A">
        <w:rPr>
          <w:b w:val="0"/>
          <w:sz w:val="22"/>
          <w:szCs w:val="22"/>
        </w:rPr>
        <w:t xml:space="preserve"> </w:t>
      </w:r>
      <w:r w:rsidR="002938DD" w:rsidRPr="000C490A">
        <w:rPr>
          <w:b w:val="0"/>
          <w:sz w:val="22"/>
          <w:szCs w:val="22"/>
        </w:rPr>
        <w:t>dohody</w:t>
      </w:r>
      <w:r w:rsidRPr="000C490A">
        <w:rPr>
          <w:b w:val="0"/>
          <w:sz w:val="22"/>
          <w:szCs w:val="22"/>
        </w:rPr>
        <w:t xml:space="preserve">. Nájom zariadení začína dňom nasledujúcim po dni ich písomného prevzatia oprávnenou osobou kupujúceho. Nedodržanie dodacej lehoty sa bude považovať za podstatné porušenie tejto </w:t>
      </w:r>
      <w:r w:rsidR="00802C4D" w:rsidRPr="000C490A">
        <w:rPr>
          <w:b w:val="0"/>
          <w:sz w:val="22"/>
          <w:szCs w:val="22"/>
        </w:rPr>
        <w:t>doh</w:t>
      </w:r>
      <w:r w:rsidR="00524306">
        <w:rPr>
          <w:b w:val="0"/>
          <w:sz w:val="22"/>
          <w:szCs w:val="22"/>
        </w:rPr>
        <w:t>o</w:t>
      </w:r>
      <w:r w:rsidR="00802C4D" w:rsidRPr="000C490A">
        <w:rPr>
          <w:b w:val="0"/>
          <w:sz w:val="22"/>
          <w:szCs w:val="22"/>
        </w:rPr>
        <w:t>dy</w:t>
      </w:r>
      <w:r w:rsidRPr="000C490A">
        <w:rPr>
          <w:b w:val="0"/>
          <w:sz w:val="22"/>
          <w:szCs w:val="22"/>
        </w:rPr>
        <w:t>.</w:t>
      </w:r>
    </w:p>
    <w:p w:rsidR="00425382" w:rsidRPr="000C490A" w:rsidRDefault="00425382" w:rsidP="00524306">
      <w:pPr>
        <w:pStyle w:val="Zkladntext"/>
        <w:numPr>
          <w:ilvl w:val="1"/>
          <w:numId w:val="34"/>
        </w:numPr>
        <w:autoSpaceDE/>
        <w:autoSpaceDN/>
        <w:ind w:left="578" w:hanging="578"/>
        <w:rPr>
          <w:b w:val="0"/>
          <w:sz w:val="22"/>
          <w:szCs w:val="22"/>
        </w:rPr>
      </w:pPr>
      <w:r w:rsidRPr="000C490A">
        <w:rPr>
          <w:b w:val="0"/>
          <w:sz w:val="22"/>
          <w:szCs w:val="22"/>
        </w:rPr>
        <w:t xml:space="preserve">Súčasťou predmetu plnenia podľa tejto </w:t>
      </w:r>
      <w:r w:rsidR="00802C4D" w:rsidRPr="000C490A">
        <w:rPr>
          <w:b w:val="0"/>
          <w:sz w:val="22"/>
          <w:szCs w:val="22"/>
        </w:rPr>
        <w:t>doh</w:t>
      </w:r>
      <w:r w:rsidR="00203C30" w:rsidRPr="000C490A">
        <w:rPr>
          <w:b w:val="0"/>
          <w:sz w:val="22"/>
          <w:szCs w:val="22"/>
        </w:rPr>
        <w:t>o</w:t>
      </w:r>
      <w:r w:rsidR="00802C4D" w:rsidRPr="000C490A">
        <w:rPr>
          <w:b w:val="0"/>
          <w:sz w:val="22"/>
          <w:szCs w:val="22"/>
        </w:rPr>
        <w:t xml:space="preserve">dy </w:t>
      </w:r>
      <w:r w:rsidRPr="000C490A">
        <w:rPr>
          <w:b w:val="0"/>
          <w:sz w:val="22"/>
          <w:szCs w:val="22"/>
        </w:rPr>
        <w:t xml:space="preserve">(prenájom zariadení) je aj poskytnutie dohodnutých služieb, ktorých cena je zahrnutá v cene </w:t>
      </w:r>
      <w:r w:rsidR="00802C4D" w:rsidRPr="000C490A">
        <w:rPr>
          <w:b w:val="0"/>
          <w:sz w:val="22"/>
          <w:szCs w:val="22"/>
        </w:rPr>
        <w:t>nájmu</w:t>
      </w:r>
      <w:r w:rsidRPr="000C490A">
        <w:rPr>
          <w:b w:val="0"/>
          <w:sz w:val="22"/>
          <w:szCs w:val="22"/>
        </w:rPr>
        <w:t xml:space="preserve">, v rozsahu:  </w:t>
      </w:r>
    </w:p>
    <w:p w:rsidR="00425382" w:rsidRPr="000C490A" w:rsidRDefault="00425382" w:rsidP="009B1AF0">
      <w:pPr>
        <w:pStyle w:val="Zkladntext"/>
        <w:autoSpaceDE/>
        <w:autoSpaceDN/>
        <w:ind w:left="1145" w:hanging="578"/>
        <w:rPr>
          <w:b w:val="0"/>
          <w:sz w:val="22"/>
          <w:szCs w:val="22"/>
        </w:rPr>
      </w:pPr>
      <w:r w:rsidRPr="000C490A">
        <w:rPr>
          <w:b w:val="0"/>
          <w:sz w:val="22"/>
          <w:szCs w:val="22"/>
        </w:rPr>
        <w:t>a)</w:t>
      </w:r>
      <w:r w:rsidRPr="000C490A">
        <w:rPr>
          <w:b w:val="0"/>
          <w:sz w:val="22"/>
          <w:szCs w:val="22"/>
        </w:rPr>
        <w:tab/>
        <w:t xml:space="preserve">doprava zariadení do a z miesta dodania, manipulácia z vozidla do miesta inštalácie v rámci budovy, vybalenie a odber a likvidácia obalov;  </w:t>
      </w:r>
    </w:p>
    <w:p w:rsidR="00425382" w:rsidRPr="000C490A" w:rsidRDefault="00425382" w:rsidP="009B1AF0">
      <w:pPr>
        <w:pStyle w:val="Zkladntext"/>
        <w:autoSpaceDE/>
        <w:autoSpaceDN/>
        <w:ind w:left="1145" w:hanging="578"/>
        <w:rPr>
          <w:b w:val="0"/>
          <w:sz w:val="22"/>
          <w:szCs w:val="22"/>
        </w:rPr>
      </w:pPr>
      <w:r w:rsidRPr="000C490A">
        <w:rPr>
          <w:b w:val="0"/>
          <w:sz w:val="22"/>
          <w:szCs w:val="22"/>
        </w:rPr>
        <w:t>b)</w:t>
      </w:r>
      <w:r w:rsidRPr="000C490A">
        <w:rPr>
          <w:b w:val="0"/>
          <w:sz w:val="22"/>
          <w:szCs w:val="22"/>
        </w:rPr>
        <w:tab/>
        <w:t xml:space="preserve">inštalácia zariadení v mieste dodania vrátane spustenia do prevádzky a nastavenia, ktoré zahŕňa prácu technika v mieste inštalácie a jeho cestovné náklady;  </w:t>
      </w:r>
    </w:p>
    <w:p w:rsidR="00425382" w:rsidRPr="000C490A" w:rsidRDefault="00425382" w:rsidP="009B1AF0">
      <w:pPr>
        <w:pStyle w:val="Zkladntext"/>
        <w:autoSpaceDE/>
        <w:autoSpaceDN/>
        <w:ind w:left="1145" w:hanging="578"/>
        <w:rPr>
          <w:b w:val="0"/>
          <w:sz w:val="22"/>
          <w:szCs w:val="22"/>
        </w:rPr>
      </w:pPr>
      <w:r w:rsidRPr="000C490A">
        <w:rPr>
          <w:b w:val="0"/>
          <w:sz w:val="22"/>
          <w:szCs w:val="22"/>
        </w:rPr>
        <w:t>c)</w:t>
      </w:r>
      <w:r w:rsidRPr="000C490A">
        <w:rPr>
          <w:b w:val="0"/>
          <w:sz w:val="22"/>
          <w:szCs w:val="22"/>
        </w:rPr>
        <w:tab/>
        <w:t xml:space="preserve">poskytovanie telefonických alebo on-line konzultácií týkajúcich sa zariadení vyškolenými pracovníkmi predávajúceho;  </w:t>
      </w:r>
    </w:p>
    <w:p w:rsidR="00425382" w:rsidRPr="000C490A" w:rsidRDefault="00425382" w:rsidP="009B1AF0">
      <w:pPr>
        <w:pStyle w:val="Zkladntext"/>
        <w:autoSpaceDE/>
        <w:autoSpaceDN/>
        <w:ind w:left="1151" w:hanging="584"/>
        <w:rPr>
          <w:b w:val="0"/>
          <w:sz w:val="22"/>
          <w:szCs w:val="22"/>
        </w:rPr>
      </w:pPr>
      <w:r w:rsidRPr="000C490A">
        <w:rPr>
          <w:b w:val="0"/>
          <w:sz w:val="22"/>
          <w:szCs w:val="22"/>
        </w:rPr>
        <w:t>d)</w:t>
      </w:r>
      <w:r w:rsidRPr="000C490A">
        <w:rPr>
          <w:b w:val="0"/>
          <w:sz w:val="22"/>
          <w:szCs w:val="22"/>
        </w:rPr>
        <w:tab/>
        <w:t xml:space="preserve">odovzdanie návodu na obsluhu v slovenskom jazyku a zabezpečenie bezplatného zaškolenia zamestnancov kupujúceho;  </w:t>
      </w:r>
    </w:p>
    <w:p w:rsidR="00425382" w:rsidRPr="000C490A" w:rsidRDefault="00425382" w:rsidP="009B1AF0">
      <w:pPr>
        <w:pStyle w:val="Zkladntext"/>
        <w:autoSpaceDE/>
        <w:autoSpaceDN/>
        <w:ind w:left="1157" w:hanging="590"/>
        <w:rPr>
          <w:b w:val="0"/>
          <w:sz w:val="22"/>
          <w:szCs w:val="22"/>
        </w:rPr>
      </w:pPr>
      <w:r w:rsidRPr="000C490A">
        <w:rPr>
          <w:b w:val="0"/>
          <w:sz w:val="22"/>
          <w:szCs w:val="22"/>
        </w:rPr>
        <w:t>e)</w:t>
      </w:r>
      <w:r w:rsidRPr="000C490A">
        <w:rPr>
          <w:b w:val="0"/>
          <w:sz w:val="22"/>
          <w:szCs w:val="22"/>
        </w:rPr>
        <w:tab/>
        <w:t xml:space="preserve">komplexné služby údržby a servisu zariadení, ktoré zabezpečí pre kupujúceho predávajúci, a to po celú dobu trvania zmluvného vzťahu.  </w:t>
      </w:r>
    </w:p>
    <w:p w:rsidR="00425382" w:rsidRPr="000C490A" w:rsidRDefault="00425382" w:rsidP="00524306">
      <w:pPr>
        <w:pStyle w:val="Zkladntext"/>
        <w:numPr>
          <w:ilvl w:val="1"/>
          <w:numId w:val="34"/>
        </w:numPr>
        <w:autoSpaceDE/>
        <w:autoSpaceDN/>
        <w:ind w:left="578" w:hanging="578"/>
        <w:rPr>
          <w:b w:val="0"/>
          <w:sz w:val="22"/>
          <w:szCs w:val="22"/>
        </w:rPr>
      </w:pPr>
      <w:r w:rsidRPr="000C490A">
        <w:rPr>
          <w:b w:val="0"/>
          <w:sz w:val="22"/>
          <w:szCs w:val="22"/>
        </w:rPr>
        <w:t>Predmet nájmu bude odovzdaný do užívania s dodacím listom a faktúrou, ktoré budú obsahovať súpis všetkých dodaných položiek, ich množstvo, kód tovaru, číslo šarže a registračné číslo ŠUKL.</w:t>
      </w:r>
    </w:p>
    <w:p w:rsidR="00425382" w:rsidRPr="000C490A" w:rsidRDefault="00425382" w:rsidP="00524306">
      <w:pPr>
        <w:pStyle w:val="Zkladntext"/>
        <w:numPr>
          <w:ilvl w:val="1"/>
          <w:numId w:val="34"/>
        </w:numPr>
        <w:autoSpaceDE/>
        <w:autoSpaceDN/>
        <w:ind w:left="578" w:hanging="578"/>
        <w:rPr>
          <w:b w:val="0"/>
          <w:sz w:val="22"/>
          <w:szCs w:val="22"/>
        </w:rPr>
      </w:pPr>
      <w:r w:rsidRPr="000C490A">
        <w:rPr>
          <w:b w:val="0"/>
          <w:sz w:val="22"/>
          <w:szCs w:val="22"/>
        </w:rPr>
        <w:t xml:space="preserve">Pred odovzdaním predmetu nájmu sa predávajúci zaväzuje oboznámiť kupujúceho so skutočným stavom predmetu nájmu z hľadiska jeho spôsobilosti na obvyklé užívanie. </w:t>
      </w:r>
      <w:r w:rsidRPr="000C490A">
        <w:rPr>
          <w:b w:val="0"/>
          <w:sz w:val="22"/>
          <w:szCs w:val="22"/>
        </w:rPr>
        <w:lastRenderedPageBreak/>
        <w:t xml:space="preserve">Predávajúci sa zaväzuje za účelom prevzatia zariadení kupujúcim vypracovať preberací protokol a následne po úkone prevzatia mu odovzdať jedno jeho vyhotovenie.  </w:t>
      </w:r>
    </w:p>
    <w:p w:rsidR="00EE03EA" w:rsidRPr="000C490A" w:rsidRDefault="00EE03EA" w:rsidP="00846BB6">
      <w:pPr>
        <w:pStyle w:val="Zkladntext"/>
        <w:numPr>
          <w:ilvl w:val="1"/>
          <w:numId w:val="34"/>
        </w:numPr>
        <w:autoSpaceDE/>
        <w:autoSpaceDN/>
        <w:rPr>
          <w:b w:val="0"/>
          <w:sz w:val="22"/>
          <w:szCs w:val="22"/>
        </w:rPr>
      </w:pPr>
      <w:r w:rsidRPr="000C490A">
        <w:rPr>
          <w:b w:val="0"/>
          <w:sz w:val="22"/>
          <w:szCs w:val="22"/>
        </w:rPr>
        <w:t>V prípade ukončenia tejto zmluvy je kupujúci oprávnený užívať predmet nájmu až do času spotrebovania dodaného tovaru, ktorého spotreba je na predmet nájmu viazaná.</w:t>
      </w:r>
    </w:p>
    <w:p w:rsidR="00425382" w:rsidRPr="000C490A" w:rsidRDefault="00425382" w:rsidP="00B60D6C">
      <w:pPr>
        <w:pStyle w:val="Odsekzoznamu"/>
        <w:ind w:left="431"/>
        <w:rPr>
          <w:b/>
          <w:sz w:val="22"/>
          <w:szCs w:val="22"/>
        </w:rPr>
      </w:pPr>
    </w:p>
    <w:p w:rsidR="00425382" w:rsidRPr="000C490A" w:rsidRDefault="00425382" w:rsidP="009435DF">
      <w:pPr>
        <w:pStyle w:val="Zkladntext"/>
        <w:numPr>
          <w:ilvl w:val="0"/>
          <w:numId w:val="34"/>
        </w:numPr>
        <w:autoSpaceDE/>
        <w:autoSpaceDN/>
        <w:ind w:left="573" w:hanging="431"/>
        <w:jc w:val="center"/>
        <w:rPr>
          <w:b w:val="0"/>
          <w:sz w:val="22"/>
          <w:szCs w:val="22"/>
        </w:rPr>
      </w:pPr>
    </w:p>
    <w:p w:rsidR="00425382" w:rsidRPr="000C490A" w:rsidRDefault="00F8616E" w:rsidP="009435DF">
      <w:pPr>
        <w:pStyle w:val="Zkladntext"/>
        <w:autoSpaceDE/>
        <w:autoSpaceDN/>
        <w:spacing w:after="120"/>
        <w:jc w:val="center"/>
        <w:rPr>
          <w:sz w:val="22"/>
          <w:szCs w:val="22"/>
        </w:rPr>
      </w:pPr>
      <w:r w:rsidRPr="000C490A">
        <w:rPr>
          <w:sz w:val="22"/>
          <w:szCs w:val="22"/>
        </w:rPr>
        <w:t>Subdodávatelia a zápis v registri partnerov verejného sektora</w:t>
      </w:r>
    </w:p>
    <w:p w:rsidR="00820C3C" w:rsidRPr="000C490A" w:rsidRDefault="00F8616E" w:rsidP="009435DF">
      <w:pPr>
        <w:pStyle w:val="Zkladntext"/>
        <w:numPr>
          <w:ilvl w:val="1"/>
          <w:numId w:val="34"/>
        </w:numPr>
        <w:autoSpaceDE/>
        <w:autoSpaceDN/>
        <w:ind w:left="578" w:hanging="578"/>
        <w:rPr>
          <w:b w:val="0"/>
          <w:sz w:val="22"/>
          <w:szCs w:val="22"/>
        </w:rPr>
      </w:pPr>
      <w:r w:rsidRPr="000C490A">
        <w:rPr>
          <w:b w:val="0"/>
          <w:sz w:val="22"/>
          <w:szCs w:val="22"/>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 </w:t>
      </w:r>
      <w:r w:rsidR="00B6086A" w:rsidRPr="000C490A">
        <w:rPr>
          <w:b w:val="0"/>
          <w:sz w:val="22"/>
          <w:szCs w:val="22"/>
        </w:rPr>
        <w:t xml:space="preserve">1  </w:t>
      </w:r>
      <w:r w:rsidRPr="000C490A">
        <w:rPr>
          <w:b w:val="0"/>
          <w:sz w:val="22"/>
          <w:szCs w:val="22"/>
        </w:rPr>
        <w:t xml:space="preserve">k tejto dohode a údaje o osobe oprávnenej konať za subdodávateľa </w:t>
      </w:r>
      <w:r w:rsidR="006C2994" w:rsidRPr="000C490A">
        <w:rPr>
          <w:b w:val="0"/>
          <w:sz w:val="22"/>
          <w:szCs w:val="22"/>
        </w:rPr>
        <w:t>v rozsahu meno a priezvisko, adresa pob</w:t>
      </w:r>
      <w:r w:rsidR="005B0EFC">
        <w:rPr>
          <w:b w:val="0"/>
          <w:sz w:val="22"/>
          <w:szCs w:val="22"/>
        </w:rPr>
        <w:t xml:space="preserve">ytu, dátum narodenia, </w:t>
      </w:r>
      <w:proofErr w:type="spellStart"/>
      <w:r w:rsidR="005B0EFC">
        <w:rPr>
          <w:b w:val="0"/>
          <w:sz w:val="22"/>
          <w:szCs w:val="22"/>
        </w:rPr>
        <w:t>tel.č</w:t>
      </w:r>
      <w:proofErr w:type="spellEnd"/>
      <w:r w:rsidR="005B0EFC">
        <w:rPr>
          <w:b w:val="0"/>
          <w:sz w:val="22"/>
          <w:szCs w:val="22"/>
        </w:rPr>
        <w:t>., e</w:t>
      </w:r>
      <w:r w:rsidR="006C2994" w:rsidRPr="000C490A">
        <w:rPr>
          <w:b w:val="0"/>
          <w:sz w:val="22"/>
          <w:szCs w:val="22"/>
        </w:rPr>
        <w:t>mail.</w:t>
      </w:r>
      <w:r w:rsidRPr="000C490A">
        <w:rPr>
          <w:b w:val="0"/>
          <w:sz w:val="22"/>
          <w:szCs w:val="22"/>
        </w:rPr>
        <w:t xml:space="preserve"> </w:t>
      </w:r>
    </w:p>
    <w:p w:rsidR="00820C3C" w:rsidRPr="000C490A" w:rsidRDefault="00F8616E" w:rsidP="009435DF">
      <w:pPr>
        <w:pStyle w:val="Zkladntext"/>
        <w:numPr>
          <w:ilvl w:val="1"/>
          <w:numId w:val="34"/>
        </w:numPr>
        <w:autoSpaceDE/>
        <w:autoSpaceDN/>
        <w:ind w:left="578" w:hanging="578"/>
        <w:rPr>
          <w:b w:val="0"/>
          <w:sz w:val="22"/>
          <w:szCs w:val="22"/>
        </w:rPr>
      </w:pPr>
      <w:r w:rsidRPr="000C490A">
        <w:rPr>
          <w:b w:val="0"/>
          <w:sz w:val="22"/>
          <w:szCs w:val="22"/>
        </w:rPr>
        <w:t>Predávajúci v plnom rozsahu zodpovedá za výber svojich subdodávateľov a/alebo spolupracujúcich tretích osôb.</w:t>
      </w:r>
    </w:p>
    <w:p w:rsidR="00820C3C" w:rsidRPr="000C490A" w:rsidRDefault="00F8616E" w:rsidP="009435DF">
      <w:pPr>
        <w:pStyle w:val="Zkladntext"/>
        <w:numPr>
          <w:ilvl w:val="1"/>
          <w:numId w:val="34"/>
        </w:numPr>
        <w:autoSpaceDE/>
        <w:autoSpaceDN/>
        <w:ind w:left="578" w:hanging="578"/>
        <w:rPr>
          <w:b w:val="0"/>
          <w:sz w:val="22"/>
          <w:szCs w:val="22"/>
        </w:rPr>
      </w:pPr>
      <w:r w:rsidRPr="000C490A">
        <w:rPr>
          <w:b w:val="0"/>
          <w:sz w:val="22"/>
          <w:szCs w:val="22"/>
        </w:rPr>
        <w:t>Pokiaľ predávajúci použije na plnenie svojich záväzkov podľa tejto dohody tretiu osobu, subdodávateľa, zodpovedá tak, akoby záväzok z tejto dohody plnil sám.</w:t>
      </w:r>
    </w:p>
    <w:p w:rsidR="00820C3C" w:rsidRPr="000C490A" w:rsidRDefault="00F8616E" w:rsidP="009435DF">
      <w:pPr>
        <w:pStyle w:val="Zkladntext"/>
        <w:numPr>
          <w:ilvl w:val="1"/>
          <w:numId w:val="34"/>
        </w:numPr>
        <w:autoSpaceDE/>
        <w:autoSpaceDN/>
        <w:ind w:left="578" w:hanging="578"/>
        <w:rPr>
          <w:b w:val="0"/>
          <w:sz w:val="22"/>
          <w:szCs w:val="22"/>
        </w:rPr>
      </w:pPr>
      <w:r w:rsidRPr="000C490A">
        <w:rPr>
          <w:b w:val="0"/>
          <w:sz w:val="22"/>
          <w:szCs w:val="22"/>
        </w:rPr>
        <w:t>Predávajúci je povinný oznámiť kupujúcemu bezodkladne akúkoľvek zmenu údajov o subdodávateľovi a rovnako tak prípadnú zmenu subdodávateľa a jeho údaje.</w:t>
      </w:r>
    </w:p>
    <w:p w:rsidR="00820C3C" w:rsidRPr="000C490A" w:rsidRDefault="00F8616E" w:rsidP="009435DF">
      <w:pPr>
        <w:pStyle w:val="Zkladntext"/>
        <w:numPr>
          <w:ilvl w:val="1"/>
          <w:numId w:val="34"/>
        </w:numPr>
        <w:autoSpaceDE/>
        <w:autoSpaceDN/>
        <w:ind w:left="578" w:hanging="578"/>
        <w:rPr>
          <w:b w:val="0"/>
          <w:sz w:val="22"/>
          <w:szCs w:val="22"/>
        </w:rPr>
      </w:pPr>
      <w:r w:rsidRPr="000C490A">
        <w:rPr>
          <w:b w:val="0"/>
          <w:sz w:val="22"/>
          <w:szCs w:val="22"/>
        </w:rPr>
        <w:t>Predávajúci je povinný písomne predložiť kupujúcemu na odsúhlasenie každého subdodávateľa.</w:t>
      </w:r>
    </w:p>
    <w:p w:rsidR="00820C3C" w:rsidRPr="000C490A" w:rsidRDefault="00F8616E" w:rsidP="00846BB6">
      <w:pPr>
        <w:numPr>
          <w:ilvl w:val="1"/>
          <w:numId w:val="34"/>
        </w:numPr>
        <w:tabs>
          <w:tab w:val="left" w:pos="851"/>
        </w:tabs>
        <w:rPr>
          <w:sz w:val="22"/>
        </w:rPr>
      </w:pPr>
      <w:r w:rsidRPr="000C490A">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0C490A">
        <w:rPr>
          <w:rFonts w:eastAsia="Calibri"/>
          <w:sz w:val="22"/>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340BB0" w:rsidRPr="000C490A" w:rsidRDefault="00340BB0" w:rsidP="00820C3C">
      <w:pPr>
        <w:tabs>
          <w:tab w:val="left" w:pos="851"/>
        </w:tabs>
        <w:rPr>
          <w:sz w:val="22"/>
        </w:rPr>
      </w:pPr>
    </w:p>
    <w:p w:rsidR="00820C3C" w:rsidRPr="000C490A" w:rsidRDefault="00820C3C" w:rsidP="00846BB6">
      <w:pPr>
        <w:numPr>
          <w:ilvl w:val="0"/>
          <w:numId w:val="34"/>
        </w:numPr>
        <w:jc w:val="center"/>
        <w:rPr>
          <w:b/>
          <w:sz w:val="22"/>
        </w:rPr>
      </w:pPr>
    </w:p>
    <w:p w:rsidR="00820C3C" w:rsidRPr="000C490A" w:rsidRDefault="00F8616E" w:rsidP="00820C3C">
      <w:pPr>
        <w:spacing w:after="120"/>
        <w:jc w:val="center"/>
        <w:rPr>
          <w:b/>
          <w:bCs/>
          <w:sz w:val="22"/>
        </w:rPr>
      </w:pPr>
      <w:r w:rsidRPr="000C490A">
        <w:rPr>
          <w:b/>
          <w:bCs/>
          <w:sz w:val="22"/>
        </w:rPr>
        <w:t>Kúpna  cena a platobné podmienky</w:t>
      </w:r>
    </w:p>
    <w:p w:rsidR="00820C3C" w:rsidRPr="000C490A" w:rsidRDefault="00F8616E" w:rsidP="009435DF">
      <w:pPr>
        <w:numPr>
          <w:ilvl w:val="1"/>
          <w:numId w:val="34"/>
        </w:numPr>
        <w:ind w:left="578" w:hanging="578"/>
        <w:rPr>
          <w:sz w:val="22"/>
        </w:rPr>
      </w:pPr>
      <w:r w:rsidRPr="000C490A">
        <w:rPr>
          <w:sz w:val="22"/>
        </w:rPr>
        <w:t xml:space="preserve">Kúpna cena je medzi zmluvnými stranami dohodnutá v zmysle zákona č. 18/1996 </w:t>
      </w:r>
      <w:proofErr w:type="spellStart"/>
      <w:r w:rsidRPr="000C490A">
        <w:rPr>
          <w:sz w:val="22"/>
        </w:rPr>
        <w:t>Z.z</w:t>
      </w:r>
      <w:proofErr w:type="spellEnd"/>
      <w:r w:rsidRPr="000C490A">
        <w:rPr>
          <w:sz w:val="22"/>
        </w:rPr>
        <w:t xml:space="preserve">. o cenách v znení neskorších predpisov a jeho vykonávajúcej vyhlášky MF SR č. 87/1996 </w:t>
      </w:r>
      <w:proofErr w:type="spellStart"/>
      <w:r w:rsidRPr="000C490A">
        <w:rPr>
          <w:sz w:val="22"/>
        </w:rPr>
        <w:t>Z.z</w:t>
      </w:r>
      <w:proofErr w:type="spellEnd"/>
      <w:r w:rsidRPr="000C490A">
        <w:rPr>
          <w:sz w:val="22"/>
        </w:rPr>
        <w:t>.  v znení neskorších predpisov.</w:t>
      </w:r>
    </w:p>
    <w:p w:rsidR="00820C3C" w:rsidRPr="000C490A" w:rsidRDefault="00F8616E" w:rsidP="009435DF">
      <w:pPr>
        <w:numPr>
          <w:ilvl w:val="1"/>
          <w:numId w:val="34"/>
        </w:numPr>
        <w:ind w:left="578" w:hanging="578"/>
        <w:rPr>
          <w:sz w:val="22"/>
        </w:rPr>
      </w:pPr>
      <w:r w:rsidRPr="000C490A">
        <w:rPr>
          <w:sz w:val="22"/>
        </w:rPr>
        <w:t>Kúpna cena tovaru</w:t>
      </w:r>
      <w:r w:rsidR="00BC0CAB" w:rsidRPr="000C490A">
        <w:rPr>
          <w:sz w:val="22"/>
        </w:rPr>
        <w:t xml:space="preserve"> pre jednotlivé časti predmetu zákazky</w:t>
      </w:r>
      <w:r w:rsidRPr="000C490A">
        <w:rPr>
          <w:sz w:val="22"/>
        </w:rPr>
        <w:t xml:space="preserve"> je uvedená v Prílohe č. </w:t>
      </w:r>
      <w:r w:rsidR="00B6086A" w:rsidRPr="000C490A">
        <w:rPr>
          <w:sz w:val="22"/>
        </w:rPr>
        <w:t>2</w:t>
      </w:r>
      <w:r w:rsidRPr="000C490A">
        <w:rPr>
          <w:sz w:val="22"/>
        </w:rPr>
        <w:t>, ktorá tvorí neoddeliteľnú súčasť tejto dohody.</w:t>
      </w:r>
    </w:p>
    <w:p w:rsidR="00846BB6" w:rsidRDefault="00EE03EA" w:rsidP="009435DF">
      <w:pPr>
        <w:numPr>
          <w:ilvl w:val="1"/>
          <w:numId w:val="34"/>
        </w:numPr>
        <w:ind w:left="578" w:hanging="578"/>
        <w:rPr>
          <w:sz w:val="22"/>
        </w:rPr>
      </w:pPr>
      <w:r w:rsidRPr="000C490A">
        <w:rPr>
          <w:sz w:val="22"/>
        </w:rPr>
        <w:t>Zmluvné strany sa dohodli, že cena nájmu za zariadenie je zahrnutá v</w:t>
      </w:r>
      <w:r w:rsidR="00962E22" w:rsidRPr="000C490A">
        <w:rPr>
          <w:sz w:val="22"/>
        </w:rPr>
        <w:t> kúpnej cene tovaru.</w:t>
      </w:r>
    </w:p>
    <w:p w:rsidR="00965E6F" w:rsidRPr="006305B1" w:rsidRDefault="00965E6F" w:rsidP="00965E6F">
      <w:pPr>
        <w:numPr>
          <w:ilvl w:val="1"/>
          <w:numId w:val="34"/>
        </w:numPr>
        <w:rPr>
          <w:sz w:val="22"/>
        </w:rPr>
      </w:pPr>
      <w:r w:rsidRPr="006305B1">
        <w:rPr>
          <w:sz w:val="22"/>
        </w:rPr>
        <w:t>Kúpne ceny sú dohodnuté ako jednotkové za merné hodnoty tovaru uvedené</w:t>
      </w:r>
      <w:r w:rsidR="00922230">
        <w:rPr>
          <w:sz w:val="22"/>
        </w:rPr>
        <w:t xml:space="preserve"> v Prílohe č. 2 a</w:t>
      </w:r>
      <w:r w:rsidR="00810927">
        <w:rPr>
          <w:sz w:val="22"/>
        </w:rPr>
        <w:t xml:space="preserve"> </w:t>
      </w:r>
      <w:r w:rsidRPr="006305B1">
        <w:rPr>
          <w:sz w:val="22"/>
        </w:rPr>
        <w:t xml:space="preserve">v špecifikácii v Prílohe č. 3, ceny sú uvedené v eurách, bez DPH, výška DPH, s DPH vo výške podľa platných právnych predpisov v čase uzatvorenia tejto dohody, vrátane colných služieb, poistného, dopravy do miesta plnenia podľa požiadaviek kupujúceho a všetkých nákladov súvisiacich s obstaraním tovaru predávajúcim a dodaním kupujúcemu. </w:t>
      </w:r>
    </w:p>
    <w:p w:rsidR="00962E22" w:rsidRPr="000C490A" w:rsidRDefault="00962E22" w:rsidP="00962E22">
      <w:pPr>
        <w:pStyle w:val="tl1"/>
        <w:ind w:left="567"/>
        <w:rPr>
          <w:rFonts w:ascii="Times New Roman" w:hAnsi="Times New Roman"/>
          <w:sz w:val="22"/>
          <w:szCs w:val="22"/>
        </w:rPr>
      </w:pPr>
    </w:p>
    <w:p w:rsidR="00962E22" w:rsidRPr="009B1AF0" w:rsidRDefault="00962E22" w:rsidP="00846BB6">
      <w:pPr>
        <w:pStyle w:val="tl1"/>
        <w:tabs>
          <w:tab w:val="clear" w:pos="720"/>
        </w:tabs>
        <w:ind w:left="0"/>
        <w:jc w:val="center"/>
        <w:rPr>
          <w:rFonts w:ascii="Times New Roman" w:hAnsi="Times New Roman"/>
          <w:b/>
          <w:bCs/>
          <w:sz w:val="22"/>
          <w:szCs w:val="22"/>
        </w:rPr>
      </w:pPr>
      <w:r w:rsidRPr="009B1AF0">
        <w:rPr>
          <w:rFonts w:ascii="Times New Roman" w:hAnsi="Times New Roman"/>
          <w:b/>
          <w:sz w:val="22"/>
          <w:szCs w:val="22"/>
        </w:rPr>
        <w:t xml:space="preserve">Článok </w:t>
      </w:r>
      <w:r w:rsidRPr="009B1AF0">
        <w:rPr>
          <w:rFonts w:ascii="Times New Roman" w:hAnsi="Times New Roman"/>
          <w:b/>
          <w:bCs/>
          <w:sz w:val="22"/>
          <w:szCs w:val="22"/>
        </w:rPr>
        <w:t>VII.</w:t>
      </w:r>
    </w:p>
    <w:p w:rsidR="00962E22" w:rsidRPr="000C490A" w:rsidRDefault="00962E22" w:rsidP="009B1AF0">
      <w:pPr>
        <w:pStyle w:val="tl1"/>
        <w:tabs>
          <w:tab w:val="clear" w:pos="720"/>
        </w:tabs>
        <w:spacing w:after="120"/>
        <w:ind w:left="0"/>
        <w:jc w:val="center"/>
        <w:rPr>
          <w:rFonts w:ascii="Times New Roman" w:hAnsi="Times New Roman"/>
          <w:b/>
          <w:bCs/>
          <w:sz w:val="22"/>
          <w:szCs w:val="22"/>
        </w:rPr>
      </w:pPr>
      <w:r w:rsidRPr="000C490A">
        <w:rPr>
          <w:rFonts w:ascii="Times New Roman" w:hAnsi="Times New Roman"/>
          <w:b/>
          <w:bCs/>
          <w:sz w:val="22"/>
          <w:szCs w:val="22"/>
        </w:rPr>
        <w:t>Platobné podmienky</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Predávajúcemu vzniká nárok na zaplatenie kúpnej ceny na základe riadneho plnenia v súlade s touto dohodou a vystavenou a potvrdenou objednávkou.</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Predávajúci sa zaväzuje, že kupujúcemu bude fakturovať len skutočne dodané množstvo tovaru s uplatnením cien za</w:t>
      </w:r>
      <w:r w:rsidR="00922230">
        <w:rPr>
          <w:rFonts w:ascii="Times New Roman" w:hAnsi="Times New Roman"/>
          <w:sz w:val="22"/>
          <w:szCs w:val="22"/>
        </w:rPr>
        <w:t>MJ/ks</w:t>
      </w:r>
      <w:r w:rsidRPr="000C490A">
        <w:rPr>
          <w:rFonts w:ascii="Times New Roman" w:hAnsi="Times New Roman"/>
          <w:sz w:val="22"/>
          <w:szCs w:val="22"/>
        </w:rPr>
        <w:t>, ktoré sú uvedené v Prílohe č. 2 k tejto dohode.</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 xml:space="preserve">Kupujúci preddavky z kúpnej ceny neposkytuje. </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Zmluvné strany sa dohodli, že predávajúci bude kupujúcemu vystavovať a doručovať faktúry elektronicky (ďalej len „elektronické faktúry“). Za elektronické faktúry sa pre účely tejto dohody považujú faktúry, opravné doklady k faktúram (dobropisy, ťarchopisy, storná).</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lastRenderedPageBreak/>
        <w:t>Zmluvné strany sa dohodli, že internými kontrolnými mechanizmami zabezpečia vierohodnosť a neporušenosť údajov uvedených v elektronických faktúrach vystavených a doručených na základe tejto dohody. Žiadna zmluvná strana nie je oprávnená a nebude do už vystavenej a doručenej elektronickej faktúry zasahovať, ani meniť jej obsah.</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Obe zmluvné strany sú povinné zabezpečiť riadne uchovávanie a archiváciu faktúr v zmysle § 76 zákona o DPH, zaručujúce vierohodnosť pôvodu, neporušiteľnosť obsahu a čitateľnosť elektronických faktúr po celú dobu úschovy.</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Kupujúci uhradí dohodnutú kúpnu cenu predávajúcemu na základe elektronickej fakt</w:t>
      </w:r>
      <w:r w:rsidR="005B0EFC">
        <w:rPr>
          <w:rFonts w:ascii="Times New Roman" w:hAnsi="Times New Roman"/>
          <w:sz w:val="22"/>
          <w:szCs w:val="22"/>
        </w:rPr>
        <w:t>úry vystavenej predávajúcim z e</w:t>
      </w:r>
      <w:r w:rsidRPr="000C490A">
        <w:rPr>
          <w:rFonts w:ascii="Times New Roman" w:hAnsi="Times New Roman"/>
          <w:sz w:val="22"/>
          <w:szCs w:val="22"/>
        </w:rPr>
        <w:t xml:space="preserve">mailovej adresy: </w:t>
      </w:r>
      <w:r w:rsidRPr="000C490A">
        <w:rPr>
          <w:rFonts w:ascii="Times New Roman" w:hAnsi="Times New Roman"/>
          <w:sz w:val="22"/>
          <w:szCs w:val="22"/>
          <w:highlight w:val="yellow"/>
        </w:rPr>
        <w:t>.............</w:t>
      </w:r>
      <w:r w:rsidRPr="000C490A">
        <w:rPr>
          <w:rFonts w:ascii="Times New Roman" w:hAnsi="Times New Roman"/>
          <w:sz w:val="22"/>
          <w:szCs w:val="22"/>
        </w:rPr>
        <w:t>/</w:t>
      </w:r>
      <w:r w:rsidRPr="000C490A">
        <w:rPr>
          <w:rFonts w:ascii="Times New Roman" w:hAnsi="Times New Roman"/>
          <w:i/>
          <w:sz w:val="22"/>
          <w:szCs w:val="22"/>
        </w:rPr>
        <w:t>emailovú adresu</w:t>
      </w:r>
      <w:r w:rsidRPr="000C490A">
        <w:rPr>
          <w:rFonts w:ascii="Times New Roman" w:hAnsi="Times New Roman"/>
          <w:sz w:val="22"/>
          <w:szCs w:val="22"/>
        </w:rPr>
        <w:t xml:space="preserve"> </w:t>
      </w:r>
      <w:r w:rsidRPr="000C490A">
        <w:rPr>
          <w:rFonts w:ascii="Times New Roman" w:hAnsi="Times New Roman"/>
          <w:i/>
          <w:sz w:val="22"/>
          <w:szCs w:val="22"/>
        </w:rPr>
        <w:t xml:space="preserve">doplní </w:t>
      </w:r>
      <w:r w:rsidR="005B0EFC">
        <w:rPr>
          <w:rFonts w:ascii="Times New Roman" w:hAnsi="Times New Roman"/>
          <w:i/>
          <w:sz w:val="22"/>
          <w:szCs w:val="22"/>
        </w:rPr>
        <w:t>predávajúci</w:t>
      </w:r>
      <w:r w:rsidRPr="000C490A">
        <w:rPr>
          <w:rFonts w:ascii="Times New Roman" w:hAnsi="Times New Roman"/>
          <w:sz w:val="22"/>
          <w:szCs w:val="22"/>
        </w:rPr>
        <w:t>/ a doručenej kupujúcemu za každú jednotlivú objednávku samosta</w:t>
      </w:r>
      <w:r w:rsidR="005B0EFC">
        <w:rPr>
          <w:rFonts w:ascii="Times New Roman" w:hAnsi="Times New Roman"/>
          <w:sz w:val="22"/>
          <w:szCs w:val="22"/>
        </w:rPr>
        <w:t>tne, na e</w:t>
      </w:r>
      <w:r w:rsidRPr="000C490A">
        <w:rPr>
          <w:rFonts w:ascii="Times New Roman" w:hAnsi="Times New Roman"/>
          <w:sz w:val="22"/>
          <w:szCs w:val="22"/>
        </w:rPr>
        <w:t xml:space="preserve">mail: </w:t>
      </w:r>
      <w:hyperlink r:id="rId8" w:history="1"/>
      <w:hyperlink r:id="rId9" w:history="1">
        <w:r w:rsidR="00B50384" w:rsidRPr="004B54B5">
          <w:rPr>
            <w:rStyle w:val="Hypertextovprepojenie"/>
            <w:rFonts w:ascii="Times New Roman" w:hAnsi="Times New Roman"/>
            <w:sz w:val="22"/>
            <w:szCs w:val="22"/>
          </w:rPr>
          <w:t>zdravmat@nspbb.sk</w:t>
        </w:r>
      </w:hyperlink>
      <w:r w:rsidRPr="000C490A">
        <w:rPr>
          <w:rFonts w:ascii="Times New Roman" w:hAnsi="Times New Roman"/>
          <w:sz w:val="22"/>
          <w:szCs w:val="22"/>
        </w:rPr>
        <w:t xml:space="preserve"> </w:t>
      </w:r>
      <w:r w:rsidRPr="000C490A">
        <w:rPr>
          <w:rFonts w:ascii="Times New Roman" w:hAnsi="Times New Roman"/>
          <w:bCs/>
          <w:sz w:val="22"/>
          <w:szCs w:val="22"/>
        </w:rPr>
        <w:t>a tiež vyhla</w:t>
      </w:r>
      <w:r w:rsidR="005B0EFC">
        <w:rPr>
          <w:rFonts w:ascii="Times New Roman" w:hAnsi="Times New Roman"/>
          <w:bCs/>
          <w:sz w:val="22"/>
          <w:szCs w:val="22"/>
        </w:rPr>
        <w:t>sujú, že majú prístup k týmto e</w:t>
      </w:r>
      <w:r w:rsidRPr="000C490A">
        <w:rPr>
          <w:rFonts w:ascii="Times New Roman" w:hAnsi="Times New Roman"/>
          <w:bCs/>
          <w:sz w:val="22"/>
          <w:szCs w:val="22"/>
        </w:rPr>
        <w:t>mailovým adresám, ich použitie nie je blokované  u žiadnej zo zmluvných strán a že prístup majú iba oprávnení zamestnanci.</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Elektronická faktúra sa bude považovať za doručenú druhej zmluvnej strane v okamihu zaslania emailovej správy.</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Zmluvné strany vyhlasujú, že postup podľa tejto dohody považujú za dostatočný na to, aby nebolo možné zmeniť obsah žiadnej vystavenej elektronickej faktúry.</w:t>
      </w:r>
      <w:r w:rsidRPr="000C490A">
        <w:rPr>
          <w:rFonts w:ascii="Times New Roman" w:hAnsi="Times New Roman"/>
          <w:sz w:val="22"/>
          <w:szCs w:val="22"/>
        </w:rPr>
        <w:t xml:space="preserve"> </w:t>
      </w:r>
    </w:p>
    <w:p w:rsidR="00962E22" w:rsidRPr="00B50384" w:rsidRDefault="00962E22" w:rsidP="009435DF">
      <w:pPr>
        <w:pStyle w:val="tl1"/>
        <w:numPr>
          <w:ilvl w:val="1"/>
          <w:numId w:val="27"/>
        </w:numPr>
        <w:tabs>
          <w:tab w:val="clear" w:pos="720"/>
          <w:tab w:val="clear" w:pos="9781"/>
        </w:tabs>
        <w:autoSpaceDE/>
        <w:autoSpaceDN/>
        <w:ind w:left="578" w:right="0" w:hanging="578"/>
        <w:rPr>
          <w:rFonts w:ascii="Times New Roman" w:hAnsi="Times New Roman"/>
          <w:strike/>
          <w:sz w:val="22"/>
          <w:szCs w:val="22"/>
        </w:rPr>
      </w:pPr>
      <w:r w:rsidRPr="000C490A">
        <w:rPr>
          <w:rFonts w:ascii="Times New Roman" w:hAnsi="Times New Roman"/>
          <w:sz w:val="22"/>
          <w:szCs w:val="22"/>
        </w:rPr>
        <w:t xml:space="preserve">Predávajúci doručí faktúru kupujúcemu spolu s prílohami. Zmluvné strany s dohodli, že predávajúci doručí faktúru kupujúcemu najneskôr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0C490A">
        <w:rPr>
          <w:rFonts w:ascii="Times New Roman" w:hAnsi="Times New Roman"/>
          <w:b/>
          <w:sz w:val="22"/>
          <w:szCs w:val="22"/>
          <w:u w:val="single"/>
        </w:rPr>
        <w:t>číslo objednávky kupujúceho a číslo tejto dohody</w:t>
      </w:r>
      <w:r w:rsidRPr="000C490A">
        <w:rPr>
          <w:rFonts w:ascii="Times New Roman" w:hAnsi="Times New Roman"/>
          <w:sz w:val="22"/>
          <w:szCs w:val="22"/>
        </w:rPr>
        <w:t xml:space="preserve">. Fakturované položky uvedené vo faktúre sa musia označením a popisom zhodovať s označením a popisom položiek podľa Prílohy č. 2 k tejto dohode. </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962E22" w:rsidRPr="000C490A" w:rsidRDefault="00962E22" w:rsidP="009435DF">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4C645F" w:rsidRPr="009B1AF0" w:rsidRDefault="004C645F" w:rsidP="004C645F">
      <w:pPr>
        <w:pStyle w:val="Odsekzoznamu"/>
        <w:ind w:left="578"/>
        <w:contextualSpacing w:val="0"/>
        <w:rPr>
          <w:sz w:val="22"/>
          <w:szCs w:val="22"/>
        </w:rPr>
      </w:pPr>
    </w:p>
    <w:p w:rsidR="00940FA8" w:rsidRPr="009B1AF0" w:rsidRDefault="00962E22" w:rsidP="00940FA8">
      <w:pPr>
        <w:keepNext/>
        <w:jc w:val="center"/>
        <w:rPr>
          <w:b/>
          <w:sz w:val="22"/>
        </w:rPr>
      </w:pPr>
      <w:r w:rsidRPr="009B1AF0">
        <w:rPr>
          <w:b/>
          <w:sz w:val="22"/>
        </w:rPr>
        <w:t>Článok VIII.</w:t>
      </w:r>
    </w:p>
    <w:p w:rsidR="00F8616E" w:rsidRPr="000C490A" w:rsidRDefault="00F8616E" w:rsidP="00F8616E">
      <w:pPr>
        <w:keepNext/>
        <w:spacing w:after="120"/>
        <w:jc w:val="center"/>
        <w:rPr>
          <w:b/>
          <w:bCs/>
          <w:sz w:val="22"/>
        </w:rPr>
      </w:pPr>
      <w:r w:rsidRPr="000C490A">
        <w:rPr>
          <w:b/>
          <w:bCs/>
          <w:sz w:val="22"/>
        </w:rPr>
        <w:t xml:space="preserve">Podmienky úpravy ceny </w:t>
      </w:r>
    </w:p>
    <w:p w:rsidR="00C9149E" w:rsidRPr="00846BB6" w:rsidRDefault="00F8616E" w:rsidP="009435DF">
      <w:pPr>
        <w:pStyle w:val="Odsekzoznamu"/>
        <w:numPr>
          <w:ilvl w:val="0"/>
          <w:numId w:val="35"/>
        </w:numPr>
        <w:ind w:left="578" w:hanging="578"/>
        <w:rPr>
          <w:bCs/>
          <w:sz w:val="22"/>
        </w:rPr>
      </w:pPr>
      <w:r w:rsidRPr="00846BB6">
        <w:rPr>
          <w:bCs/>
          <w:sz w:val="22"/>
        </w:rPr>
        <w:t xml:space="preserve">Predávajúci je oprávnený požadovať len také zmeny dohodnutej ceny, ktoré vyplývajú: </w:t>
      </w:r>
    </w:p>
    <w:p w:rsidR="00846BB6" w:rsidRPr="00846BB6" w:rsidRDefault="00F8616E" w:rsidP="009B1AF0">
      <w:pPr>
        <w:pStyle w:val="Odsekzoznamu"/>
        <w:keepNext/>
        <w:numPr>
          <w:ilvl w:val="0"/>
          <w:numId w:val="36"/>
        </w:numPr>
        <w:spacing w:after="120"/>
        <w:ind w:left="1145" w:hanging="578"/>
        <w:rPr>
          <w:bCs/>
          <w:sz w:val="22"/>
        </w:rPr>
      </w:pPr>
      <w:r w:rsidRPr="00846BB6">
        <w:rPr>
          <w:bCs/>
          <w:sz w:val="22"/>
        </w:rPr>
        <w:t xml:space="preserve">zo zmien daňových predpisov </w:t>
      </w:r>
      <w:r w:rsidRPr="00846BB6">
        <w:rPr>
          <w:bCs/>
          <w:i/>
          <w:sz w:val="22"/>
        </w:rPr>
        <w:t>(zmena výšky zákonnej sadzby DPH),</w:t>
      </w:r>
    </w:p>
    <w:p w:rsidR="00846BB6" w:rsidRPr="00846BB6" w:rsidRDefault="00F8616E" w:rsidP="009B1AF0">
      <w:pPr>
        <w:pStyle w:val="Odsekzoznamu"/>
        <w:keepNext/>
        <w:numPr>
          <w:ilvl w:val="0"/>
          <w:numId w:val="36"/>
        </w:numPr>
        <w:spacing w:after="120"/>
        <w:ind w:left="1145" w:hanging="578"/>
        <w:rPr>
          <w:bCs/>
          <w:sz w:val="22"/>
        </w:rPr>
      </w:pPr>
      <w:r w:rsidRPr="00846BB6">
        <w:rPr>
          <w:bCs/>
          <w:sz w:val="22"/>
          <w:szCs w:val="22"/>
        </w:rPr>
        <w:t>zo zmien colných predpisov,</w:t>
      </w:r>
      <w:r w:rsidR="00126B86" w:rsidRPr="00846BB6">
        <w:rPr>
          <w:bCs/>
          <w:sz w:val="22"/>
          <w:szCs w:val="22"/>
        </w:rPr>
        <w:t xml:space="preserve">   </w:t>
      </w:r>
    </w:p>
    <w:p w:rsidR="00846BB6" w:rsidRPr="00846BB6" w:rsidRDefault="00F8616E" w:rsidP="009B1AF0">
      <w:pPr>
        <w:pStyle w:val="Odsekzoznamu"/>
        <w:keepNext/>
        <w:numPr>
          <w:ilvl w:val="0"/>
          <w:numId w:val="36"/>
        </w:numPr>
        <w:spacing w:after="120"/>
        <w:ind w:left="1145" w:hanging="578"/>
        <w:rPr>
          <w:bCs/>
          <w:sz w:val="22"/>
        </w:rPr>
      </w:pPr>
      <w:r w:rsidRPr="00846BB6">
        <w:rPr>
          <w:bCs/>
          <w:sz w:val="22"/>
          <w:szCs w:val="22"/>
        </w:rPr>
        <w:t>zo zmien legislatívy upravujúcich rozsah regulácie cien v oblasti zdravotníctva, ktoré v čase spracovania ponuky nebolo možné predpokladať. O zmene výšky dohodnutej ceny predávajúci informuje kupujúceho</w:t>
      </w:r>
      <w:r w:rsidR="007236B0">
        <w:rPr>
          <w:bCs/>
          <w:sz w:val="22"/>
          <w:szCs w:val="22"/>
        </w:rPr>
        <w:t>,</w:t>
      </w:r>
    </w:p>
    <w:p w:rsidR="00D03F63" w:rsidRPr="00846BB6" w:rsidRDefault="00D03F63" w:rsidP="009B1AF0">
      <w:pPr>
        <w:pStyle w:val="Odsekzoznamu"/>
        <w:keepNext/>
        <w:numPr>
          <w:ilvl w:val="0"/>
          <w:numId w:val="36"/>
        </w:numPr>
        <w:spacing w:after="120"/>
        <w:ind w:left="1145" w:hanging="578"/>
        <w:rPr>
          <w:bCs/>
          <w:sz w:val="22"/>
        </w:rPr>
      </w:pPr>
      <w:r w:rsidRPr="00846BB6">
        <w:rPr>
          <w:sz w:val="22"/>
          <w:szCs w:val="22"/>
        </w:rPr>
        <w:t>z dôvodu nárastu priemernej miery inflácie meranej harmonizovaným indexom spotrebiteľských cien pre oblasť Slovenskej republiky podľa podmienok dojednaných v tejto zmluve.</w:t>
      </w:r>
    </w:p>
    <w:p w:rsidR="00D03F63" w:rsidRPr="00846BB6" w:rsidRDefault="00D03F63" w:rsidP="009435DF">
      <w:pPr>
        <w:pStyle w:val="Odsekzoznamu"/>
        <w:numPr>
          <w:ilvl w:val="0"/>
          <w:numId w:val="35"/>
        </w:numPr>
        <w:ind w:left="578" w:hanging="578"/>
        <w:rPr>
          <w:sz w:val="22"/>
          <w:u w:val="single"/>
        </w:rPr>
      </w:pPr>
      <w:r w:rsidRPr="00846BB6">
        <w:rPr>
          <w:sz w:val="22"/>
          <w:u w:val="single"/>
        </w:rPr>
        <w:t>Inflačná doložka:</w:t>
      </w:r>
    </w:p>
    <w:p w:rsidR="00D03F63" w:rsidRPr="00846BB6" w:rsidRDefault="00D03F63" w:rsidP="009B1AF0">
      <w:pPr>
        <w:pStyle w:val="Odsekzoznamu"/>
        <w:numPr>
          <w:ilvl w:val="0"/>
          <w:numId w:val="38"/>
        </w:numPr>
        <w:ind w:left="1145" w:hanging="578"/>
        <w:rPr>
          <w:sz w:val="22"/>
        </w:rPr>
      </w:pPr>
      <w:r w:rsidRPr="00846BB6">
        <w:rPr>
          <w:sz w:val="22"/>
        </w:rPr>
        <w:t>Po uplynutí 12 mesiacov od nadobudnutia účinnosti tejto zmluvy je predávajúci oprávnený navrhnúť zmenu dojednanej jednotkovej ceny jednotlivých položiek podľa Prílohy č. 2 tejto zmluvy v prípade ak budú splnené nasledujúce podmienok:</w:t>
      </w:r>
    </w:p>
    <w:p w:rsidR="008B2B5F" w:rsidRPr="000C490A" w:rsidRDefault="00D03F63" w:rsidP="009B1AF0">
      <w:pPr>
        <w:numPr>
          <w:ilvl w:val="0"/>
          <w:numId w:val="22"/>
        </w:numPr>
        <w:ind w:left="1712" w:hanging="578"/>
        <w:rPr>
          <w:sz w:val="22"/>
        </w:rPr>
      </w:pPr>
      <w:r w:rsidRPr="000C490A">
        <w:rPr>
          <w:sz w:val="22"/>
        </w:rPr>
        <w:t>priemerná miera inflácie meraná harmonizovaným indexom spotrebiteľských cien pre oblasť Slovenskej republiky dokladovaná Štatistickým úradom SR dosiahne v priemere viac ako 2,00 % oproti kalendárnemu roku, v ktorom bola zmluva uzatvorená a </w:t>
      </w:r>
    </w:p>
    <w:p w:rsidR="008B2B5F" w:rsidRPr="000C490A" w:rsidRDefault="00D03F63" w:rsidP="009B1AF0">
      <w:pPr>
        <w:numPr>
          <w:ilvl w:val="0"/>
          <w:numId w:val="22"/>
        </w:numPr>
        <w:ind w:left="1712" w:hanging="578"/>
        <w:rPr>
          <w:sz w:val="22"/>
        </w:rPr>
      </w:pPr>
      <w:r w:rsidRPr="000C490A">
        <w:rPr>
          <w:sz w:val="22"/>
        </w:rPr>
        <w:t xml:space="preserve">navrhované navýšenie pôvodne dojednanej jednotkovej ceny pre jednotlivú položku nepresiahne 5%  </w:t>
      </w:r>
      <w:r w:rsidR="008B2B5F" w:rsidRPr="000C490A">
        <w:rPr>
          <w:sz w:val="22"/>
        </w:rPr>
        <w:t xml:space="preserve">a súčasne nesmie prekročiť cenu stanovenú v Zozname </w:t>
      </w:r>
      <w:r w:rsidR="008B2B5F" w:rsidRPr="000C490A">
        <w:rPr>
          <w:sz w:val="22"/>
        </w:rPr>
        <w:lastRenderedPageBreak/>
        <w:t>kategorizovaných ŠZM vydanom MZ SR</w:t>
      </w:r>
      <w:r w:rsidRPr="000C490A">
        <w:rPr>
          <w:sz w:val="22"/>
        </w:rPr>
        <w:t xml:space="preserve"> platnom ku dňu doručenia písomného návrhu podľa bodu </w:t>
      </w:r>
      <w:r w:rsidR="00501F33">
        <w:rPr>
          <w:sz w:val="22"/>
        </w:rPr>
        <w:t>8</w:t>
      </w:r>
      <w:r w:rsidR="008B2B5F" w:rsidRPr="000C490A">
        <w:rPr>
          <w:sz w:val="22"/>
        </w:rPr>
        <w:t>.3 tohto článku zmluvy.</w:t>
      </w:r>
    </w:p>
    <w:p w:rsidR="00D03F63" w:rsidRPr="000C490A" w:rsidRDefault="00D03F63" w:rsidP="009B1AF0">
      <w:pPr>
        <w:numPr>
          <w:ilvl w:val="0"/>
          <w:numId w:val="22"/>
        </w:numPr>
        <w:ind w:left="1712" w:hanging="578"/>
        <w:rPr>
          <w:sz w:val="22"/>
        </w:rPr>
      </w:pPr>
      <w:r w:rsidRPr="000C490A">
        <w:rPr>
          <w:sz w:val="22"/>
        </w:rPr>
        <w:t xml:space="preserve">zmenou jednotkových cien jednotlivých položiek v súhrne nebude prekročený finančný limit podľa § 5 </w:t>
      </w:r>
      <w:proofErr w:type="spellStart"/>
      <w:r w:rsidRPr="000C490A">
        <w:rPr>
          <w:sz w:val="22"/>
        </w:rPr>
        <w:t>ZoVO</w:t>
      </w:r>
      <w:proofErr w:type="spellEnd"/>
      <w:r w:rsidRPr="000C490A">
        <w:rPr>
          <w:sz w:val="22"/>
        </w:rPr>
        <w:t xml:space="preserve">, ktorým by sa menil charakter zákazky zadanej v procese verejného obstarávania a navýšená hodnota plnenia bude v súlade s § 18 ods. 5 </w:t>
      </w:r>
      <w:proofErr w:type="spellStart"/>
      <w:r w:rsidRPr="000C490A">
        <w:rPr>
          <w:sz w:val="22"/>
        </w:rPr>
        <w:t>ZoVO</w:t>
      </w:r>
      <w:proofErr w:type="spellEnd"/>
    </w:p>
    <w:p w:rsidR="00846BB6" w:rsidRDefault="00D03F63" w:rsidP="009B1AF0">
      <w:pPr>
        <w:pStyle w:val="Odsekzoznamu"/>
        <w:numPr>
          <w:ilvl w:val="0"/>
          <w:numId w:val="38"/>
        </w:numPr>
        <w:ind w:left="1145" w:hanging="578"/>
        <w:rPr>
          <w:sz w:val="22"/>
        </w:rPr>
      </w:pPr>
      <w:r w:rsidRPr="00846BB6">
        <w:rPr>
          <w:sz w:val="22"/>
        </w:rPr>
        <w:t>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w:t>
      </w:r>
      <w:r w:rsidR="008B2B5F" w:rsidRPr="00846BB6">
        <w:rPr>
          <w:sz w:val="22"/>
        </w:rPr>
        <w:t xml:space="preserve"> </w:t>
      </w:r>
      <w:r w:rsidRPr="00846BB6">
        <w:rPr>
          <w:sz w:val="22"/>
        </w:rPr>
        <w:t xml:space="preserve">2 tejto zmluvy. Následne kupujúci do 10. dní od doručenia návrhu zašle predávajúcemu písomné vyjadrenie k navrhovanej zmene. </w:t>
      </w:r>
    </w:p>
    <w:p w:rsidR="00846BB6" w:rsidRPr="00846BB6" w:rsidRDefault="00D03F63" w:rsidP="009B1AF0">
      <w:pPr>
        <w:pStyle w:val="Odsekzoznamu"/>
        <w:numPr>
          <w:ilvl w:val="0"/>
          <w:numId w:val="38"/>
        </w:numPr>
        <w:ind w:left="1145" w:hanging="578"/>
        <w:rPr>
          <w:sz w:val="22"/>
        </w:rPr>
      </w:pPr>
      <w:r w:rsidRPr="00846BB6">
        <w:rPr>
          <w:sz w:val="22"/>
          <w:szCs w:val="22"/>
        </w:rPr>
        <w:t>V prípade ak s navrhovanou zmenou kupujúci súhlasí, predloží spolu s kladným vyjadrením predávajúcemu návrh na uzatvorenie písomného dodatku k zmluve. Predávajúci je v tomto prípade oprávnený uplatniť si zmenu cien na tie objednávky, ktoré budú vystavené až po nadobudnutí účinnosti uzatvoreného dodatku.</w:t>
      </w:r>
    </w:p>
    <w:p w:rsidR="008B2B5F" w:rsidRPr="00846BB6" w:rsidRDefault="00D03F63" w:rsidP="009B1AF0">
      <w:pPr>
        <w:pStyle w:val="Odsekzoznamu"/>
        <w:numPr>
          <w:ilvl w:val="0"/>
          <w:numId w:val="38"/>
        </w:numPr>
        <w:ind w:left="1145" w:hanging="578"/>
        <w:rPr>
          <w:sz w:val="22"/>
        </w:rPr>
      </w:pPr>
      <w:r w:rsidRPr="00846BB6">
        <w:rPr>
          <w:sz w:val="22"/>
          <w:szCs w:val="22"/>
        </w:rPr>
        <w:t>V prípade ak s navrhovanou zmenou nebude kupujúci súhlasiť, má ktorákoľvek zo zmluvných strán právo túto zmluvu vypovedať a to v 1 m</w:t>
      </w:r>
      <w:r w:rsidR="008B2B5F" w:rsidRPr="00846BB6">
        <w:rPr>
          <w:sz w:val="22"/>
          <w:szCs w:val="22"/>
        </w:rPr>
        <w:t>esačnej výpovednej lehote odo dňa doručenia výpovede druhej zmluvnej strane.</w:t>
      </w:r>
    </w:p>
    <w:p w:rsidR="00846BB6" w:rsidRPr="009435DF" w:rsidRDefault="00763ADA" w:rsidP="009435DF">
      <w:pPr>
        <w:pStyle w:val="Odsekzoznamu"/>
        <w:numPr>
          <w:ilvl w:val="0"/>
          <w:numId w:val="35"/>
        </w:numPr>
        <w:ind w:left="578" w:hanging="578"/>
        <w:rPr>
          <w:sz w:val="22"/>
        </w:rPr>
      </w:pPr>
      <w:r w:rsidRPr="00846BB6">
        <w:rPr>
          <w:sz w:val="22"/>
        </w:rPr>
        <w:t>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za takúto nižšiu cenu tovar poskytol alebo st</w:t>
      </w:r>
      <w:r w:rsidR="00F8616E" w:rsidRPr="00846BB6">
        <w:rPr>
          <w:sz w:val="22"/>
        </w:rPr>
        <w: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p>
    <w:p w:rsidR="00846BB6" w:rsidRPr="00846BB6" w:rsidRDefault="004E7223" w:rsidP="009435DF">
      <w:pPr>
        <w:pStyle w:val="Odsekzoznamu"/>
        <w:numPr>
          <w:ilvl w:val="0"/>
          <w:numId w:val="35"/>
        </w:numPr>
        <w:ind w:left="578" w:hanging="578"/>
        <w:rPr>
          <w:sz w:val="22"/>
        </w:rPr>
      </w:pPr>
      <w:r w:rsidRPr="00846BB6">
        <w:rPr>
          <w:sz w:val="22"/>
          <w:shd w:val="clear" w:color="auto" w:fill="FFFFFF"/>
        </w:rPr>
        <w:t xml:space="preserve">Pre vylúčenie pochybností sa zmluvné strany dohodli, že v prípade, ak počas doby trvania tejto zmluvy nastane výpadok tovaru, ktorý je špecifikovaný v Prílohe č. </w:t>
      </w:r>
      <w:r w:rsidR="008B2B5F" w:rsidRPr="00846BB6">
        <w:rPr>
          <w:sz w:val="22"/>
          <w:shd w:val="clear" w:color="auto" w:fill="FFFFFF"/>
        </w:rPr>
        <w:t>3</w:t>
      </w:r>
      <w:r w:rsidRPr="00846BB6">
        <w:rPr>
          <w:sz w:val="22"/>
          <w:shd w:val="clear" w:color="auto" w:fill="FFFFFF"/>
        </w:rPr>
        <w:t xml:space="preserve"> tejto zmluvy, je dodávateľ oprávnený na základe predchádzajúceho písomného súhlasu objednávateľa dodávať iný relevantný tovar s rovnakou alebo nižšou cenou, ktorý spĺňa rovnaké parametre a špecifikáciu predmetu zákazky</w:t>
      </w:r>
      <w:r w:rsidRPr="00846BB6">
        <w:rPr>
          <w:color w:val="333333"/>
          <w:sz w:val="22"/>
          <w:shd w:val="clear" w:color="auto" w:fill="FFFFFF"/>
        </w:rPr>
        <w:t xml:space="preserve">. </w:t>
      </w:r>
      <w:r w:rsidRPr="00846BB6">
        <w:rPr>
          <w:sz w:val="22"/>
          <w:shd w:val="clear" w:color="auto" w:fill="FFFFFF"/>
        </w:rPr>
        <w:t xml:space="preserve">Objednávateľ </w:t>
      </w:r>
      <w:r w:rsidR="00A34B9E" w:rsidRPr="00846BB6">
        <w:rPr>
          <w:sz w:val="22"/>
          <w:shd w:val="clear" w:color="auto" w:fill="FFFFFF"/>
        </w:rPr>
        <w:t xml:space="preserve">si následne </w:t>
      </w:r>
      <w:r w:rsidRPr="00846BB6">
        <w:rPr>
          <w:sz w:val="22"/>
          <w:shd w:val="clear" w:color="auto" w:fill="FFFFFF"/>
        </w:rPr>
        <w:t xml:space="preserve">vyhradzuje právo požadovať od dodávateľa </w:t>
      </w:r>
      <w:r w:rsidR="006F3FE5" w:rsidRPr="00846BB6">
        <w:rPr>
          <w:sz w:val="22"/>
          <w:shd w:val="clear" w:color="auto" w:fill="FFFFFF"/>
        </w:rPr>
        <w:t xml:space="preserve"> </w:t>
      </w:r>
      <w:r w:rsidRPr="00846BB6">
        <w:rPr>
          <w:sz w:val="22"/>
          <w:shd w:val="clear" w:color="auto" w:fill="FFFFFF"/>
        </w:rPr>
        <w:t>príslušn</w:t>
      </w:r>
      <w:r w:rsidR="006F3FE5" w:rsidRPr="00846BB6">
        <w:rPr>
          <w:sz w:val="22"/>
          <w:shd w:val="clear" w:color="auto" w:fill="FFFFFF"/>
        </w:rPr>
        <w:t>ú</w:t>
      </w:r>
      <w:r w:rsidRPr="00846BB6">
        <w:rPr>
          <w:sz w:val="22"/>
          <w:shd w:val="clear" w:color="auto" w:fill="FFFFFF"/>
        </w:rPr>
        <w:t xml:space="preserve"> dokumentáciu </w:t>
      </w:r>
      <w:r w:rsidR="006F3FE5" w:rsidRPr="00846BB6">
        <w:rPr>
          <w:sz w:val="22"/>
          <w:shd w:val="clear" w:color="auto" w:fill="FFFFFF"/>
        </w:rPr>
        <w:t xml:space="preserve">takéhoto tovaru </w:t>
      </w:r>
      <w:r w:rsidRPr="00846BB6">
        <w:rPr>
          <w:sz w:val="22"/>
          <w:shd w:val="clear" w:color="auto" w:fill="FFFFFF"/>
        </w:rPr>
        <w:t>a vyhodnotiť splnenie parametrov so špecifikáciou predmetu zákazky.</w:t>
      </w:r>
    </w:p>
    <w:p w:rsidR="009B1AF0" w:rsidRPr="005B0EFC" w:rsidRDefault="004E7223" w:rsidP="005B0EFC">
      <w:pPr>
        <w:pStyle w:val="Odsekzoznamu"/>
        <w:numPr>
          <w:ilvl w:val="0"/>
          <w:numId w:val="35"/>
        </w:numPr>
        <w:ind w:left="578" w:hanging="578"/>
        <w:rPr>
          <w:sz w:val="22"/>
        </w:rPr>
      </w:pPr>
      <w:r w:rsidRPr="00846BB6">
        <w:rPr>
          <w:sz w:val="22"/>
          <w:szCs w:val="22"/>
          <w:shd w:val="clear" w:color="auto" w:fill="FFFFFF"/>
        </w:rPr>
        <w:t xml:space="preserve">Za výpadok tovaru v dôsledku vis major sa považuje len neočakávaný a/alebo náhly výpadok tovaru v dôsledku prerušenia a/alebo zrušenia a /alebo obmedzenia dodávok tovaru zo strany výrobcu (distribútora), ktoré výrobca neoznámil dodávateľovi vopred, pričom dodávateľ aj s prihliadnutím na odbornú starostlivosť v nadväznosti na stanovené predpokladané celkové maximálne množstvo plnenia zmluvy nemohol zabezpečiť resp. </w:t>
      </w:r>
      <w:proofErr w:type="spellStart"/>
      <w:r w:rsidRPr="00846BB6">
        <w:rPr>
          <w:sz w:val="22"/>
          <w:szCs w:val="22"/>
          <w:shd w:val="clear" w:color="auto" w:fill="FFFFFF"/>
        </w:rPr>
        <w:t>nakontrahovať</w:t>
      </w:r>
      <w:proofErr w:type="spellEnd"/>
      <w:r w:rsidRPr="00846BB6">
        <w:rPr>
          <w:sz w:val="22"/>
          <w:szCs w:val="22"/>
          <w:shd w:val="clear" w:color="auto" w:fill="FFFFFF"/>
        </w:rPr>
        <w:t xml:space="preserve"> potrebné plnenia. Dodávateľ je povinný bezodkladne písomne informovať objednávateľa o možnom výpadku dodávaného tovaru.</w:t>
      </w:r>
    </w:p>
    <w:p w:rsidR="009B1AF0" w:rsidRPr="009B1AF0" w:rsidRDefault="009B1AF0" w:rsidP="008B2474">
      <w:pPr>
        <w:ind w:left="576"/>
        <w:rPr>
          <w:sz w:val="22"/>
        </w:rPr>
      </w:pPr>
    </w:p>
    <w:p w:rsidR="00940FA8" w:rsidRPr="009B1AF0" w:rsidRDefault="001C3353" w:rsidP="00940FA8">
      <w:pPr>
        <w:jc w:val="center"/>
        <w:rPr>
          <w:b/>
          <w:sz w:val="22"/>
        </w:rPr>
      </w:pPr>
      <w:r w:rsidRPr="009B1AF0">
        <w:rPr>
          <w:b/>
          <w:sz w:val="22"/>
        </w:rPr>
        <w:t>Článok IX.</w:t>
      </w:r>
    </w:p>
    <w:p w:rsidR="008B2474" w:rsidRPr="000C490A" w:rsidRDefault="00F8616E" w:rsidP="00B60D6C">
      <w:pPr>
        <w:spacing w:after="120"/>
        <w:jc w:val="center"/>
        <w:rPr>
          <w:b/>
          <w:bCs/>
          <w:sz w:val="22"/>
        </w:rPr>
      </w:pPr>
      <w:r w:rsidRPr="000C490A">
        <w:rPr>
          <w:b/>
          <w:bCs/>
          <w:sz w:val="22"/>
        </w:rPr>
        <w:t xml:space="preserve">Reklamácia, </w:t>
      </w:r>
      <w:proofErr w:type="spellStart"/>
      <w:r w:rsidRPr="000C490A">
        <w:rPr>
          <w:b/>
          <w:bCs/>
          <w:sz w:val="22"/>
        </w:rPr>
        <w:t>vady</w:t>
      </w:r>
      <w:proofErr w:type="spellEnd"/>
      <w:r w:rsidRPr="000C490A">
        <w:rPr>
          <w:b/>
          <w:bCs/>
          <w:sz w:val="22"/>
        </w:rPr>
        <w:t xml:space="preserve"> tovaru a záručné podmienky</w:t>
      </w:r>
    </w:p>
    <w:p w:rsidR="00846BB6" w:rsidRDefault="00F8616E" w:rsidP="009435DF">
      <w:pPr>
        <w:pStyle w:val="Odsekzoznamu"/>
        <w:numPr>
          <w:ilvl w:val="0"/>
          <w:numId w:val="41"/>
        </w:numPr>
        <w:tabs>
          <w:tab w:val="left" w:pos="567"/>
        </w:tabs>
        <w:spacing w:after="120"/>
        <w:ind w:left="578" w:hanging="578"/>
        <w:rPr>
          <w:sz w:val="22"/>
          <w:lang w:eastAsia="ar-SA"/>
        </w:rPr>
      </w:pPr>
      <w:r w:rsidRPr="00846BB6">
        <w:rPr>
          <w:sz w:val="22"/>
        </w:rPr>
        <w:t>Predávajúci sa zväzuje dodať tovar v množstve, sortimente a akosti určenej príslušnými predpismi vzťahujúcimi sa na daný predmet tovaru, platnou legislatívou SR a podľa požiadaviek kupujúceho zadaných v tejto dohode a v špecifikáciách predmetu zákazky. Tovar dodaný v rozpore s predchádzajúcou vetou sa považuje za tovar dodaný s </w:t>
      </w:r>
      <w:proofErr w:type="spellStart"/>
      <w:r w:rsidRPr="00846BB6">
        <w:rPr>
          <w:sz w:val="22"/>
        </w:rPr>
        <w:t>vadami</w:t>
      </w:r>
      <w:proofErr w:type="spellEnd"/>
      <w:r w:rsidRPr="00846BB6">
        <w:rPr>
          <w:sz w:val="22"/>
        </w:rPr>
        <w:t xml:space="preserve">.  </w:t>
      </w:r>
    </w:p>
    <w:p w:rsidR="00846BB6" w:rsidRPr="00846BB6" w:rsidRDefault="001A5B72" w:rsidP="009435DF">
      <w:pPr>
        <w:pStyle w:val="Odsekzoznamu"/>
        <w:numPr>
          <w:ilvl w:val="0"/>
          <w:numId w:val="41"/>
        </w:numPr>
        <w:tabs>
          <w:tab w:val="left" w:pos="567"/>
        </w:tabs>
        <w:spacing w:after="120"/>
        <w:ind w:left="578" w:hanging="578"/>
        <w:rPr>
          <w:sz w:val="22"/>
          <w:lang w:eastAsia="ar-SA"/>
        </w:rPr>
      </w:pPr>
      <w:r w:rsidRPr="00846BB6">
        <w:rPr>
          <w:sz w:val="22"/>
          <w:szCs w:val="22"/>
        </w:rPr>
        <w:t xml:space="preserve">Predávajúci poskytne na dodaný tovar záruku v dĺžke zodpovedajúcej dobe exspirácie poskytnutej výrobcom tovaru, uvedenej na obale tovaru. Záruka sa nevzťahuje na </w:t>
      </w:r>
      <w:proofErr w:type="spellStart"/>
      <w:r w:rsidRPr="00846BB6">
        <w:rPr>
          <w:sz w:val="22"/>
          <w:szCs w:val="22"/>
        </w:rPr>
        <w:t>vady</w:t>
      </w:r>
      <w:proofErr w:type="spellEnd"/>
      <w:r w:rsidRPr="00846BB6">
        <w:rPr>
          <w:sz w:val="22"/>
          <w:szCs w:val="22"/>
        </w:rPr>
        <w:t xml:space="preserve">, ktoré vznikli nesprávnou manipuláciou alebo nesprávnym skladovaním tovaru kupujúcim. Predávajúci zodpovedá za kvalitu tovaru počas celej exspiračnej doby tovaru, ktorý v čase </w:t>
      </w:r>
      <w:r w:rsidR="00501567" w:rsidRPr="00846BB6">
        <w:rPr>
          <w:sz w:val="22"/>
          <w:szCs w:val="22"/>
        </w:rPr>
        <w:t xml:space="preserve">dodania nemá uplynutých viac ako 75% výrobcom stanovenej exspiračnej doby a počas </w:t>
      </w:r>
      <w:r w:rsidR="00501567" w:rsidRPr="00846BB6">
        <w:rPr>
          <w:sz w:val="22"/>
          <w:szCs w:val="22"/>
        </w:rPr>
        <w:lastRenderedPageBreak/>
        <w:t xml:space="preserve">stanovenej exspiračnej doby bude mať vlastnosti stanovené kvalitatívnymi a technickými parametrami. </w:t>
      </w:r>
    </w:p>
    <w:p w:rsidR="00846BB6" w:rsidRPr="00846BB6" w:rsidRDefault="001C3353" w:rsidP="009435DF">
      <w:pPr>
        <w:pStyle w:val="Odsekzoznamu"/>
        <w:numPr>
          <w:ilvl w:val="0"/>
          <w:numId w:val="41"/>
        </w:numPr>
        <w:tabs>
          <w:tab w:val="left" w:pos="567"/>
        </w:tabs>
        <w:spacing w:after="120"/>
        <w:ind w:left="578" w:hanging="578"/>
        <w:rPr>
          <w:sz w:val="22"/>
          <w:lang w:eastAsia="ar-SA"/>
        </w:rPr>
      </w:pPr>
      <w:r w:rsidRPr="00846BB6">
        <w:rPr>
          <w:sz w:val="22"/>
          <w:szCs w:val="22"/>
        </w:rPr>
        <w:t xml:space="preserve">Zárukou preberá predávajúci zodpovednosť najmä za to, že tovar bude po dojednanú dobu spôsobilý na užívanie na dojednaný účel a bude bez </w:t>
      </w:r>
      <w:proofErr w:type="spellStart"/>
      <w:r w:rsidRPr="00846BB6">
        <w:rPr>
          <w:sz w:val="22"/>
          <w:szCs w:val="22"/>
        </w:rPr>
        <w:t>vád</w:t>
      </w:r>
      <w:proofErr w:type="spellEnd"/>
      <w:r w:rsidRPr="00846BB6">
        <w:rPr>
          <w:sz w:val="22"/>
          <w:szCs w:val="22"/>
        </w:rPr>
        <w:t xml:space="preserve"> a v kvalite požadovanej kupujúcim pri jeho kúpe.</w:t>
      </w:r>
    </w:p>
    <w:p w:rsidR="00846BB6" w:rsidRPr="00846BB6" w:rsidRDefault="001C3353" w:rsidP="009435DF">
      <w:pPr>
        <w:pStyle w:val="Odsekzoznamu"/>
        <w:numPr>
          <w:ilvl w:val="0"/>
          <w:numId w:val="41"/>
        </w:numPr>
        <w:tabs>
          <w:tab w:val="left" w:pos="567"/>
        </w:tabs>
        <w:spacing w:after="120"/>
        <w:ind w:left="578" w:hanging="578"/>
        <w:rPr>
          <w:sz w:val="22"/>
          <w:lang w:eastAsia="ar-SA"/>
        </w:rPr>
      </w:pPr>
      <w:r w:rsidRPr="00846BB6">
        <w:rPr>
          <w:sz w:val="22"/>
          <w:szCs w:val="22"/>
        </w:rPr>
        <w:t>Ak nie je uvedené v tomto článku dohody inak, prípadné reklamácie a nároky z </w:t>
      </w:r>
      <w:proofErr w:type="spellStart"/>
      <w:r w:rsidRPr="00846BB6">
        <w:rPr>
          <w:sz w:val="22"/>
          <w:szCs w:val="22"/>
        </w:rPr>
        <w:t>vád</w:t>
      </w:r>
      <w:proofErr w:type="spellEnd"/>
      <w:r w:rsidRPr="00846BB6">
        <w:rPr>
          <w:sz w:val="22"/>
          <w:szCs w:val="22"/>
        </w:rPr>
        <w:t xml:space="preserve"> tovaru budú riešené v zmysle príslušných ustanovení § 409 a </w:t>
      </w:r>
      <w:proofErr w:type="spellStart"/>
      <w:r w:rsidRPr="00846BB6">
        <w:rPr>
          <w:sz w:val="22"/>
          <w:szCs w:val="22"/>
        </w:rPr>
        <w:t>nasl</w:t>
      </w:r>
      <w:proofErr w:type="spellEnd"/>
      <w:r w:rsidRPr="00846BB6">
        <w:rPr>
          <w:sz w:val="22"/>
          <w:szCs w:val="22"/>
        </w:rPr>
        <w:t>. Obchodného zákonníka.</w:t>
      </w:r>
    </w:p>
    <w:p w:rsidR="00846BB6" w:rsidRPr="00846BB6" w:rsidRDefault="00532A3D" w:rsidP="009435DF">
      <w:pPr>
        <w:pStyle w:val="Odsekzoznamu"/>
        <w:numPr>
          <w:ilvl w:val="0"/>
          <w:numId w:val="41"/>
        </w:numPr>
        <w:tabs>
          <w:tab w:val="left" w:pos="567"/>
        </w:tabs>
        <w:spacing w:after="120"/>
        <w:ind w:left="578" w:hanging="578"/>
        <w:rPr>
          <w:sz w:val="22"/>
          <w:lang w:eastAsia="ar-SA"/>
        </w:rPr>
      </w:pPr>
      <w:r w:rsidRPr="00846BB6">
        <w:rPr>
          <w:sz w:val="22"/>
          <w:szCs w:val="22"/>
        </w:rPr>
        <w:t>Kupujúci je oprávnený podať reklamáciu predávajúcemu písomne alebo email</w:t>
      </w:r>
      <w:r w:rsidR="006373E4" w:rsidRPr="00846BB6">
        <w:rPr>
          <w:sz w:val="22"/>
          <w:szCs w:val="22"/>
        </w:rPr>
        <w:t>om na</w:t>
      </w:r>
      <w:r w:rsidRPr="00846BB6">
        <w:rPr>
          <w:sz w:val="22"/>
          <w:szCs w:val="22"/>
        </w:rPr>
        <w:t xml:space="preserve">: </w:t>
      </w:r>
      <w:r w:rsidRPr="00846BB6">
        <w:rPr>
          <w:sz w:val="22"/>
          <w:szCs w:val="22"/>
          <w:highlight w:val="yellow"/>
        </w:rPr>
        <w:t>..................</w:t>
      </w:r>
      <w:r w:rsidRPr="00846BB6">
        <w:rPr>
          <w:sz w:val="22"/>
          <w:szCs w:val="22"/>
        </w:rPr>
        <w:t>/</w:t>
      </w:r>
      <w:r w:rsidR="005B0EFC">
        <w:rPr>
          <w:i/>
          <w:sz w:val="22"/>
          <w:szCs w:val="22"/>
        </w:rPr>
        <w:t>predávajúci</w:t>
      </w:r>
      <w:r w:rsidR="00D03F63" w:rsidRPr="00846BB6">
        <w:rPr>
          <w:i/>
          <w:sz w:val="22"/>
          <w:szCs w:val="22"/>
        </w:rPr>
        <w:t xml:space="preserve"> doplní email</w:t>
      </w:r>
      <w:r w:rsidRPr="00846BB6">
        <w:rPr>
          <w:sz w:val="22"/>
          <w:szCs w:val="22"/>
        </w:rPr>
        <w:t xml:space="preserve">/ </w:t>
      </w:r>
    </w:p>
    <w:p w:rsidR="00846BB6" w:rsidRPr="00846BB6" w:rsidRDefault="00F8616E" w:rsidP="009435DF">
      <w:pPr>
        <w:pStyle w:val="Odsekzoznamu"/>
        <w:numPr>
          <w:ilvl w:val="0"/>
          <w:numId w:val="41"/>
        </w:numPr>
        <w:tabs>
          <w:tab w:val="left" w:pos="567"/>
        </w:tabs>
        <w:spacing w:after="120"/>
        <w:ind w:left="578" w:hanging="578"/>
        <w:rPr>
          <w:sz w:val="22"/>
          <w:lang w:eastAsia="ar-SA"/>
        </w:rPr>
      </w:pPr>
      <w:r w:rsidRPr="00846BB6">
        <w:rPr>
          <w:sz w:val="22"/>
          <w:szCs w:val="22"/>
        </w:rPr>
        <w:t>V prípade podanej reklamácie sa predávajúci zaväzuje rozhodnúť o jej oprávnenosti do 10 pracovných dní od jej doručeni</w:t>
      </w:r>
      <w:r w:rsidR="006305B1">
        <w:rPr>
          <w:sz w:val="22"/>
          <w:szCs w:val="22"/>
        </w:rPr>
        <w:t>a</w:t>
      </w:r>
      <w:r w:rsidRPr="00846BB6">
        <w:rPr>
          <w:sz w:val="22"/>
          <w:szCs w:val="22"/>
        </w:rPr>
        <w:t xml:space="preserve"> a to písomne alebo na email kupujúceho. </w:t>
      </w:r>
    </w:p>
    <w:p w:rsidR="00846BB6" w:rsidRPr="00846BB6" w:rsidRDefault="00F8616E" w:rsidP="009435DF">
      <w:pPr>
        <w:pStyle w:val="Odsekzoznamu"/>
        <w:numPr>
          <w:ilvl w:val="0"/>
          <w:numId w:val="41"/>
        </w:numPr>
        <w:tabs>
          <w:tab w:val="left" w:pos="567"/>
        </w:tabs>
        <w:spacing w:after="120"/>
        <w:ind w:left="578" w:hanging="578"/>
        <w:rPr>
          <w:sz w:val="22"/>
          <w:lang w:eastAsia="ar-SA"/>
        </w:rPr>
      </w:pPr>
      <w:r w:rsidRPr="00846BB6">
        <w:rPr>
          <w:sz w:val="22"/>
          <w:szCs w:val="22"/>
        </w:rPr>
        <w:t xml:space="preserve">V prípade ak predávajúci dodá kupujúcemu tovar v kvalite, ktorá nezodpovedá požiadavkám kupujúceho alebo tovar, ktorý má zjavné </w:t>
      </w:r>
      <w:proofErr w:type="spellStart"/>
      <w:r w:rsidRPr="00846BB6">
        <w:rPr>
          <w:sz w:val="22"/>
          <w:szCs w:val="22"/>
        </w:rPr>
        <w:t>vady</w:t>
      </w:r>
      <w:proofErr w:type="spellEnd"/>
      <w:r w:rsidRPr="00846BB6">
        <w:rPr>
          <w:sz w:val="22"/>
          <w:szCs w:val="22"/>
        </w:rPr>
        <w:t xml:space="preserve">, je poškodený alebo znehodnotený, je predávajúci povinný vymeniť tento tovar za tovar v zodpovedajúcej kvalite a bez </w:t>
      </w:r>
      <w:proofErr w:type="spellStart"/>
      <w:r w:rsidRPr="00846BB6">
        <w:rPr>
          <w:sz w:val="22"/>
          <w:szCs w:val="22"/>
        </w:rPr>
        <w:t>vád</w:t>
      </w:r>
      <w:proofErr w:type="spellEnd"/>
      <w:r w:rsidRPr="00846BB6">
        <w:rPr>
          <w:sz w:val="22"/>
          <w:szCs w:val="22"/>
        </w:rPr>
        <w:t xml:space="preserve"> najneskôr do </w:t>
      </w:r>
      <w:r w:rsidR="001C3353" w:rsidRPr="00846BB6">
        <w:rPr>
          <w:sz w:val="22"/>
          <w:szCs w:val="22"/>
        </w:rPr>
        <w:t xml:space="preserve">5 </w:t>
      </w:r>
      <w:r w:rsidRPr="00846BB6">
        <w:rPr>
          <w:sz w:val="22"/>
          <w:szCs w:val="22"/>
        </w:rPr>
        <w:t xml:space="preserve">dní od uznania reklamácie. V prípade ak reklamáciu nie je možné vyriešiť výmenou tovaru, je kupujúci oprávnený od objednávky odstúpiť. </w:t>
      </w:r>
    </w:p>
    <w:p w:rsidR="00846BB6" w:rsidRPr="00846BB6" w:rsidRDefault="00F8616E" w:rsidP="009435DF">
      <w:pPr>
        <w:pStyle w:val="Odsekzoznamu"/>
        <w:numPr>
          <w:ilvl w:val="0"/>
          <w:numId w:val="41"/>
        </w:numPr>
        <w:tabs>
          <w:tab w:val="left" w:pos="567"/>
        </w:tabs>
        <w:spacing w:after="120"/>
        <w:ind w:left="578" w:hanging="578"/>
        <w:rPr>
          <w:sz w:val="22"/>
          <w:lang w:eastAsia="ar-SA"/>
        </w:rPr>
      </w:pPr>
      <w:r w:rsidRPr="00846BB6">
        <w:rPr>
          <w:sz w:val="22"/>
          <w:szCs w:val="22"/>
        </w:rPr>
        <w:t xml:space="preserve">Ak zistí </w:t>
      </w:r>
      <w:proofErr w:type="spellStart"/>
      <w:r w:rsidRPr="00846BB6">
        <w:rPr>
          <w:sz w:val="22"/>
          <w:szCs w:val="22"/>
        </w:rPr>
        <w:t>vady</w:t>
      </w:r>
      <w:proofErr w:type="spellEnd"/>
      <w:r w:rsidRPr="00846BB6">
        <w:rPr>
          <w:sz w:val="22"/>
          <w:szCs w:val="22"/>
        </w:rPr>
        <w:t xml:space="preserve"> tovaru Štátny ústav pre kontrolu liečiv SR, plynie predávajúcemu lehota na vyriešenie reklamácie od doručenia stanoviska tohto úradu predávajúcemu. </w:t>
      </w:r>
    </w:p>
    <w:p w:rsidR="00846BB6" w:rsidRPr="00846BB6" w:rsidRDefault="00F8616E" w:rsidP="009435DF">
      <w:pPr>
        <w:pStyle w:val="Odsekzoznamu"/>
        <w:numPr>
          <w:ilvl w:val="0"/>
          <w:numId w:val="41"/>
        </w:numPr>
        <w:tabs>
          <w:tab w:val="left" w:pos="567"/>
        </w:tabs>
        <w:spacing w:after="120"/>
        <w:ind w:left="578" w:hanging="578"/>
        <w:rPr>
          <w:sz w:val="22"/>
          <w:lang w:eastAsia="ar-SA"/>
        </w:rPr>
      </w:pPr>
      <w:r w:rsidRPr="00846BB6">
        <w:rPr>
          <w:sz w:val="22"/>
          <w:szCs w:val="22"/>
        </w:rPr>
        <w:t xml:space="preserve">Ak kupujúci zistí </w:t>
      </w:r>
      <w:proofErr w:type="spellStart"/>
      <w:r w:rsidRPr="00846BB6">
        <w:rPr>
          <w:sz w:val="22"/>
          <w:szCs w:val="22"/>
        </w:rPr>
        <w:t>vady</w:t>
      </w:r>
      <w:proofErr w:type="spellEnd"/>
      <w:r w:rsidRPr="00846BB6">
        <w:rPr>
          <w:sz w:val="22"/>
          <w:szCs w:val="22"/>
        </w:rPr>
        <w:t xml:space="preserve"> tovaru po jeho prevzatí, je povinný o tejto skutočnosti bezodkladne informovať predávajúceho, ktorý je povinný navrhnúť spôsob odstránenia </w:t>
      </w:r>
      <w:proofErr w:type="spellStart"/>
      <w:r w:rsidRPr="00846BB6">
        <w:rPr>
          <w:sz w:val="22"/>
          <w:szCs w:val="22"/>
        </w:rPr>
        <w:t>vady</w:t>
      </w:r>
      <w:proofErr w:type="spellEnd"/>
      <w:r w:rsidRPr="00846BB6">
        <w:rPr>
          <w:sz w:val="22"/>
          <w:szCs w:val="22"/>
        </w:rPr>
        <w:t xml:space="preserve">. </w:t>
      </w:r>
    </w:p>
    <w:p w:rsidR="00846BB6" w:rsidRPr="00846BB6" w:rsidRDefault="00F8616E" w:rsidP="009435DF">
      <w:pPr>
        <w:pStyle w:val="Odsekzoznamu"/>
        <w:numPr>
          <w:ilvl w:val="0"/>
          <w:numId w:val="41"/>
        </w:numPr>
        <w:tabs>
          <w:tab w:val="left" w:pos="567"/>
        </w:tabs>
        <w:spacing w:after="120"/>
        <w:ind w:left="578" w:hanging="578"/>
        <w:rPr>
          <w:sz w:val="22"/>
          <w:lang w:eastAsia="ar-SA"/>
        </w:rPr>
      </w:pPr>
      <w:r w:rsidRPr="00846BB6">
        <w:rPr>
          <w:sz w:val="22"/>
          <w:szCs w:val="22"/>
        </w:rPr>
        <w:t>V prípade ak predávajúci dodá kupujúcemu tovar v množstve, ktoré nezodpovedá množstvu tovaru podľa potvrdenej objednávky, je predávajúci povinný dodať chýbajúce množstvo tovaru bezodkladne najskôr však do 48 hodín od oznámenia tejto skutočnosti písomne alebo emailom.</w:t>
      </w:r>
    </w:p>
    <w:p w:rsidR="00846BB6" w:rsidRPr="00846BB6" w:rsidRDefault="00F8616E" w:rsidP="009435DF">
      <w:pPr>
        <w:pStyle w:val="Odsekzoznamu"/>
        <w:numPr>
          <w:ilvl w:val="0"/>
          <w:numId w:val="41"/>
        </w:numPr>
        <w:tabs>
          <w:tab w:val="left" w:pos="567"/>
        </w:tabs>
        <w:spacing w:after="120"/>
        <w:ind w:left="578" w:hanging="578"/>
        <w:rPr>
          <w:sz w:val="22"/>
          <w:lang w:eastAsia="ar-SA"/>
        </w:rPr>
      </w:pPr>
      <w:r w:rsidRPr="00846BB6">
        <w:rPr>
          <w:sz w:val="22"/>
          <w:szCs w:val="22"/>
        </w:rPr>
        <w:t xml:space="preserve">Akékoľvek náklady spojené s oprávnenou reklamáciou kupujúceho znáša v plnom rozsahu predávajúci. </w:t>
      </w:r>
    </w:p>
    <w:p w:rsidR="008B2474" w:rsidRPr="00B60D6C" w:rsidRDefault="00F8616E" w:rsidP="00B60D6C">
      <w:pPr>
        <w:pStyle w:val="Odsekzoznamu"/>
        <w:numPr>
          <w:ilvl w:val="0"/>
          <w:numId w:val="41"/>
        </w:numPr>
        <w:tabs>
          <w:tab w:val="left" w:pos="567"/>
        </w:tabs>
        <w:spacing w:after="120"/>
        <w:ind w:left="578" w:hanging="578"/>
        <w:rPr>
          <w:sz w:val="22"/>
          <w:lang w:eastAsia="ar-SA"/>
        </w:rPr>
      </w:pPr>
      <w:r w:rsidRPr="00846BB6">
        <w:rPr>
          <w:sz w:val="22"/>
          <w:szCs w:val="22"/>
        </w:rPr>
        <w:t xml:space="preserve">Uplatnením nárokov podľa tohto článku dohody nie je dotknutý nárok kupujúceho na náhradu škody a zaplatenie zmluvnej pokuty. </w:t>
      </w:r>
    </w:p>
    <w:p w:rsidR="00D46261" w:rsidRPr="000C490A" w:rsidRDefault="00D46261" w:rsidP="00FE1C52">
      <w:pPr>
        <w:pStyle w:val="Odsekzoznamu"/>
        <w:tabs>
          <w:tab w:val="left" w:pos="567"/>
        </w:tabs>
        <w:ind w:left="432"/>
        <w:contextualSpacing w:val="0"/>
        <w:jc w:val="center"/>
        <w:rPr>
          <w:sz w:val="22"/>
          <w:szCs w:val="22"/>
          <w:lang w:eastAsia="ar-SA"/>
        </w:rPr>
      </w:pPr>
    </w:p>
    <w:p w:rsidR="001F2412" w:rsidRPr="009B1AF0" w:rsidRDefault="00846BB6" w:rsidP="00846BB6">
      <w:pPr>
        <w:ind w:left="142"/>
        <w:jc w:val="center"/>
        <w:rPr>
          <w:b/>
          <w:sz w:val="22"/>
        </w:rPr>
      </w:pPr>
      <w:r w:rsidRPr="009B1AF0">
        <w:rPr>
          <w:b/>
          <w:sz w:val="22"/>
        </w:rPr>
        <w:t>Článok X.</w:t>
      </w:r>
    </w:p>
    <w:p w:rsidR="00FE1C52" w:rsidRPr="000C490A" w:rsidRDefault="00F8616E" w:rsidP="00846BB6">
      <w:pPr>
        <w:spacing w:after="120"/>
        <w:jc w:val="center"/>
        <w:rPr>
          <w:b/>
          <w:sz w:val="22"/>
        </w:rPr>
      </w:pPr>
      <w:r w:rsidRPr="000C490A">
        <w:rPr>
          <w:b/>
          <w:sz w:val="22"/>
        </w:rPr>
        <w:t>Sankcie</w:t>
      </w:r>
    </w:p>
    <w:p w:rsidR="00846BB6" w:rsidRDefault="00F8616E" w:rsidP="009435DF">
      <w:pPr>
        <w:pStyle w:val="Odsekzoznamu"/>
        <w:numPr>
          <w:ilvl w:val="0"/>
          <w:numId w:val="42"/>
        </w:numPr>
        <w:spacing w:after="120"/>
        <w:ind w:left="578" w:hanging="578"/>
        <w:rPr>
          <w:sz w:val="22"/>
        </w:rPr>
      </w:pPr>
      <w:r w:rsidRPr="00846BB6">
        <w:rPr>
          <w:sz w:val="22"/>
        </w:rPr>
        <w:t xml:space="preserve">V prípade ak bude kupujúci v omeškaní so splnením peňažného záväzku v zmysle tejto dohody,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 </w:t>
      </w:r>
    </w:p>
    <w:p w:rsidR="00940FA8" w:rsidRDefault="00671BDB" w:rsidP="009435DF">
      <w:pPr>
        <w:pStyle w:val="Odsekzoznamu"/>
        <w:numPr>
          <w:ilvl w:val="0"/>
          <w:numId w:val="42"/>
        </w:numPr>
        <w:spacing w:after="120"/>
        <w:ind w:left="578" w:hanging="578"/>
        <w:rPr>
          <w:sz w:val="22"/>
        </w:rPr>
      </w:pPr>
      <w:r w:rsidRPr="00846BB6">
        <w:rPr>
          <w:sz w:val="22"/>
          <w:szCs w:val="22"/>
        </w:rPr>
        <w:t>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w:t>
      </w:r>
      <w:r w:rsidR="00F8616E" w:rsidRPr="00846BB6">
        <w:rPr>
          <w:sz w:val="22"/>
          <w:szCs w:val="22"/>
        </w:rPr>
        <w:t>á mu vznikla nedodržaním dohodnutého termínu plnenia.</w:t>
      </w:r>
    </w:p>
    <w:p w:rsidR="00940FA8" w:rsidRDefault="00940FA8" w:rsidP="009435DF">
      <w:pPr>
        <w:pStyle w:val="Odsekzoznamu"/>
        <w:numPr>
          <w:ilvl w:val="0"/>
          <w:numId w:val="42"/>
        </w:numPr>
        <w:spacing w:after="120"/>
        <w:ind w:left="578" w:hanging="578"/>
        <w:rPr>
          <w:sz w:val="22"/>
        </w:rPr>
      </w:pPr>
      <w:r w:rsidRPr="00940FA8">
        <w:rPr>
          <w:sz w:val="22"/>
          <w:szCs w:val="22"/>
        </w:rPr>
        <w:t xml:space="preserve">Kupujúci je oprávnený uplatniť si zmluvnú pokutu vo výške 0,1% z ceny </w:t>
      </w:r>
      <w:proofErr w:type="spellStart"/>
      <w:r w:rsidRPr="00940FA8">
        <w:rPr>
          <w:sz w:val="22"/>
          <w:szCs w:val="22"/>
        </w:rPr>
        <w:t>vadného</w:t>
      </w:r>
      <w:proofErr w:type="spellEnd"/>
      <w:r w:rsidRPr="00940FA8">
        <w:rPr>
          <w:sz w:val="22"/>
          <w:szCs w:val="22"/>
        </w:rPr>
        <w:t xml:space="preserve"> tovaru s DPH za každý, aj začatý deň omeškania v prípade, že predávajúci nedodrží zmluvne dohodnutú lehotu na výmenu </w:t>
      </w:r>
      <w:proofErr w:type="spellStart"/>
      <w:r w:rsidRPr="00940FA8">
        <w:rPr>
          <w:sz w:val="22"/>
          <w:szCs w:val="22"/>
        </w:rPr>
        <w:t>vadného</w:t>
      </w:r>
      <w:proofErr w:type="spellEnd"/>
      <w:r w:rsidRPr="00940FA8">
        <w:rPr>
          <w:sz w:val="22"/>
          <w:szCs w:val="22"/>
        </w:rPr>
        <w:t xml:space="preserve"> tovaru  uvedenú v článku </w:t>
      </w:r>
      <w:r w:rsidR="00E81D5B">
        <w:rPr>
          <w:sz w:val="22"/>
          <w:szCs w:val="22"/>
        </w:rPr>
        <w:t>IX</w:t>
      </w:r>
      <w:r w:rsidRPr="00940FA8">
        <w:rPr>
          <w:sz w:val="22"/>
          <w:szCs w:val="22"/>
        </w:rPr>
        <w:t xml:space="preserve">. bod </w:t>
      </w:r>
      <w:r w:rsidR="00E81D5B">
        <w:rPr>
          <w:sz w:val="22"/>
          <w:szCs w:val="22"/>
        </w:rPr>
        <w:t>9.7</w:t>
      </w:r>
      <w:r w:rsidRPr="00940FA8">
        <w:rPr>
          <w:sz w:val="22"/>
          <w:szCs w:val="22"/>
        </w:rPr>
        <w:t xml:space="preserve">. tejto zmluvy najmenej však vo výške </w:t>
      </w:r>
      <w:r w:rsidR="00965E6F">
        <w:rPr>
          <w:sz w:val="22"/>
          <w:szCs w:val="22"/>
        </w:rPr>
        <w:t>3</w:t>
      </w:r>
      <w:r w:rsidRPr="00940FA8">
        <w:rPr>
          <w:sz w:val="22"/>
          <w:szCs w:val="22"/>
        </w:rPr>
        <w:t xml:space="preserve">0,- eur. Tým nie je dotknuté právo kupujúceho na náhradu škody, ktorá mu vznikla nedodržaním dohodnutého termínu výmeny </w:t>
      </w:r>
      <w:proofErr w:type="spellStart"/>
      <w:r w:rsidRPr="00940FA8">
        <w:rPr>
          <w:sz w:val="22"/>
          <w:szCs w:val="22"/>
        </w:rPr>
        <w:t>vadného</w:t>
      </w:r>
      <w:proofErr w:type="spellEnd"/>
      <w:r w:rsidRPr="00940FA8">
        <w:rPr>
          <w:sz w:val="22"/>
          <w:szCs w:val="22"/>
        </w:rPr>
        <w:t xml:space="preserve"> tovaru.</w:t>
      </w:r>
    </w:p>
    <w:p w:rsidR="00940FA8" w:rsidRDefault="00940FA8" w:rsidP="009435DF">
      <w:pPr>
        <w:pStyle w:val="Odsekzoznamu"/>
        <w:numPr>
          <w:ilvl w:val="0"/>
          <w:numId w:val="42"/>
        </w:numPr>
        <w:spacing w:after="120"/>
        <w:ind w:left="578" w:hanging="578"/>
        <w:rPr>
          <w:sz w:val="22"/>
        </w:rPr>
      </w:pPr>
      <w:r w:rsidRPr="00940FA8">
        <w:rPr>
          <w:sz w:val="22"/>
          <w:szCs w:val="22"/>
        </w:rPr>
        <w:t xml:space="preserve">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 lehote najmenej však vo výške </w:t>
      </w:r>
      <w:r w:rsidR="00965E6F">
        <w:rPr>
          <w:sz w:val="22"/>
          <w:szCs w:val="22"/>
        </w:rPr>
        <w:t>3</w:t>
      </w:r>
      <w:r w:rsidRPr="00940FA8">
        <w:rPr>
          <w:sz w:val="22"/>
          <w:szCs w:val="22"/>
        </w:rPr>
        <w:t xml:space="preserve">0,- eur. Tým nie je dotknuté právo kupujúceho na náhradu škody, ktorá mu vznikla nedodržaním dohodnutej lehoty na </w:t>
      </w:r>
      <w:proofErr w:type="spellStart"/>
      <w:r w:rsidRPr="00940FA8">
        <w:rPr>
          <w:sz w:val="22"/>
          <w:szCs w:val="22"/>
        </w:rPr>
        <w:t>podtvdenie</w:t>
      </w:r>
      <w:proofErr w:type="spellEnd"/>
      <w:r w:rsidRPr="00940FA8">
        <w:rPr>
          <w:sz w:val="22"/>
          <w:szCs w:val="22"/>
        </w:rPr>
        <w:t xml:space="preserve"> zaslanej objednávky.</w:t>
      </w:r>
    </w:p>
    <w:p w:rsidR="001F2412" w:rsidRPr="00B60D6C" w:rsidRDefault="00940FA8" w:rsidP="009435DF">
      <w:pPr>
        <w:pStyle w:val="Odsekzoznamu"/>
        <w:numPr>
          <w:ilvl w:val="0"/>
          <w:numId w:val="42"/>
        </w:numPr>
        <w:ind w:left="578" w:hanging="578"/>
        <w:rPr>
          <w:sz w:val="22"/>
        </w:rPr>
      </w:pPr>
      <w:r w:rsidRPr="00940FA8">
        <w:rPr>
          <w:sz w:val="22"/>
          <w:szCs w:val="22"/>
        </w:rPr>
        <w:t>Predávajúci sa zaväzuje, že si nebude voči kupujúcemu nárokovať iné, než vyššie uvedené sankcie.</w:t>
      </w:r>
    </w:p>
    <w:p w:rsidR="00B60D6C" w:rsidRPr="00B60D6C" w:rsidRDefault="00B60D6C" w:rsidP="00B60D6C">
      <w:pPr>
        <w:pStyle w:val="Odsekzoznamu"/>
        <w:ind w:left="578"/>
        <w:rPr>
          <w:sz w:val="22"/>
        </w:rPr>
      </w:pPr>
    </w:p>
    <w:p w:rsidR="00F8616E" w:rsidRPr="009B1AF0" w:rsidRDefault="00846BB6" w:rsidP="00846BB6">
      <w:pPr>
        <w:ind w:left="142"/>
        <w:jc w:val="center"/>
        <w:rPr>
          <w:b/>
          <w:sz w:val="22"/>
        </w:rPr>
      </w:pPr>
      <w:r w:rsidRPr="009B1AF0">
        <w:rPr>
          <w:b/>
          <w:sz w:val="22"/>
        </w:rPr>
        <w:t>Článok XI.</w:t>
      </w:r>
    </w:p>
    <w:p w:rsidR="00425382" w:rsidRPr="00846BB6" w:rsidRDefault="00D50B0A" w:rsidP="00846BB6">
      <w:pPr>
        <w:pStyle w:val="Odsekzoznamu"/>
        <w:spacing w:after="120"/>
        <w:ind w:left="432"/>
        <w:contextualSpacing w:val="0"/>
        <w:jc w:val="center"/>
        <w:rPr>
          <w:b/>
          <w:sz w:val="22"/>
          <w:szCs w:val="22"/>
        </w:rPr>
      </w:pPr>
      <w:r w:rsidRPr="000C490A">
        <w:rPr>
          <w:b/>
          <w:sz w:val="22"/>
          <w:szCs w:val="22"/>
        </w:rPr>
        <w:t>Práva a povinnosti zmluvných strán</w:t>
      </w:r>
    </w:p>
    <w:p w:rsidR="005359F8" w:rsidRPr="00846BB6" w:rsidRDefault="005359F8" w:rsidP="009435DF">
      <w:pPr>
        <w:pStyle w:val="Odsekzoznamu"/>
        <w:numPr>
          <w:ilvl w:val="0"/>
          <w:numId w:val="43"/>
        </w:numPr>
        <w:spacing w:after="120"/>
        <w:ind w:left="578" w:hanging="578"/>
        <w:rPr>
          <w:sz w:val="22"/>
        </w:rPr>
      </w:pPr>
      <w:r w:rsidRPr="00846BB6">
        <w:rPr>
          <w:b/>
          <w:bCs/>
          <w:sz w:val="22"/>
        </w:rPr>
        <w:lastRenderedPageBreak/>
        <w:t xml:space="preserve">Predávajúci sa touto </w:t>
      </w:r>
      <w:r w:rsidR="00E81D5B">
        <w:rPr>
          <w:b/>
          <w:bCs/>
          <w:sz w:val="22"/>
        </w:rPr>
        <w:t>dohodou</w:t>
      </w:r>
      <w:r w:rsidRPr="00846BB6">
        <w:rPr>
          <w:b/>
          <w:bCs/>
          <w:sz w:val="22"/>
        </w:rPr>
        <w:t xml:space="preserve"> zaväzuje:  </w:t>
      </w:r>
    </w:p>
    <w:p w:rsidR="00846BB6" w:rsidRPr="00846BB6" w:rsidRDefault="005359F8" w:rsidP="00B60D6C">
      <w:pPr>
        <w:pStyle w:val="Odsekzoznamu"/>
        <w:numPr>
          <w:ilvl w:val="0"/>
          <w:numId w:val="44"/>
        </w:numPr>
        <w:ind w:left="1145" w:hanging="578"/>
        <w:contextualSpacing w:val="0"/>
        <w:rPr>
          <w:sz w:val="22"/>
          <w:szCs w:val="22"/>
        </w:rPr>
      </w:pPr>
      <w:r w:rsidRPr="00846BB6">
        <w:rPr>
          <w:sz w:val="22"/>
          <w:szCs w:val="22"/>
        </w:rPr>
        <w:t xml:space="preserve">predložiť funkčnú a technickú špecifikáciu preukazujúcu splnenie minimálnych požadovaných parametrov tovaru a zariadení s uvedením presných názvov, REF čísiel (obchodných značiek) </w:t>
      </w:r>
      <w:r w:rsidRPr="001F3666">
        <w:rPr>
          <w:b/>
          <w:sz w:val="22"/>
          <w:szCs w:val="22"/>
        </w:rPr>
        <w:t>do troch pracovných dní po uzatvorení</w:t>
      </w:r>
      <w:r w:rsidRPr="00846BB6">
        <w:rPr>
          <w:sz w:val="22"/>
          <w:szCs w:val="22"/>
        </w:rPr>
        <w:t xml:space="preserve"> </w:t>
      </w:r>
      <w:r w:rsidR="000C490A" w:rsidRPr="00846BB6">
        <w:rPr>
          <w:sz w:val="22"/>
          <w:szCs w:val="22"/>
        </w:rPr>
        <w:t>dohody</w:t>
      </w:r>
      <w:r w:rsidRPr="00846BB6">
        <w:rPr>
          <w:sz w:val="22"/>
          <w:szCs w:val="22"/>
        </w:rPr>
        <w:t>;</w:t>
      </w:r>
    </w:p>
    <w:p w:rsidR="00846BB6" w:rsidRPr="00846BB6" w:rsidRDefault="005359F8" w:rsidP="00B60D6C">
      <w:pPr>
        <w:pStyle w:val="Odsekzoznamu"/>
        <w:numPr>
          <w:ilvl w:val="0"/>
          <w:numId w:val="44"/>
        </w:numPr>
        <w:ind w:left="1145" w:hanging="578"/>
        <w:contextualSpacing w:val="0"/>
        <w:rPr>
          <w:sz w:val="22"/>
          <w:szCs w:val="22"/>
        </w:rPr>
      </w:pPr>
      <w:r w:rsidRPr="00846BB6">
        <w:rPr>
          <w:sz w:val="22"/>
          <w:szCs w:val="22"/>
        </w:rPr>
        <w:t xml:space="preserve">udržiavať predmet nájmu v prevádzkyschopnom stave vrátane údržby po opotrebovaní jednotlivých častí predmetu nájmu zahŕňajúcu prácu servisného technika pri lokalizácii a odstránení poruchy v mieste inštalácie predmetu nájmu a cestovné náklady;  </w:t>
      </w:r>
    </w:p>
    <w:p w:rsidR="00846BB6" w:rsidRDefault="005359F8" w:rsidP="00B60D6C">
      <w:pPr>
        <w:pStyle w:val="Odsekzoznamu"/>
        <w:numPr>
          <w:ilvl w:val="0"/>
          <w:numId w:val="44"/>
        </w:numPr>
        <w:ind w:left="1145" w:hanging="578"/>
        <w:contextualSpacing w:val="0"/>
        <w:rPr>
          <w:sz w:val="22"/>
          <w:szCs w:val="22"/>
        </w:rPr>
      </w:pPr>
      <w:r w:rsidRPr="00846BB6">
        <w:rPr>
          <w:sz w:val="22"/>
          <w:szCs w:val="22"/>
        </w:rPr>
        <w:t>vykonávať pravidelnú údržbu predmetu nájmu v rozsahu a termínoch stanovených výrobcom zariadení;</w:t>
      </w:r>
    </w:p>
    <w:p w:rsidR="001F3666" w:rsidRDefault="005359F8" w:rsidP="00B60D6C">
      <w:pPr>
        <w:pStyle w:val="Odsekzoznamu"/>
        <w:numPr>
          <w:ilvl w:val="0"/>
          <w:numId w:val="44"/>
        </w:numPr>
        <w:ind w:left="1145" w:hanging="578"/>
        <w:contextualSpacing w:val="0"/>
        <w:rPr>
          <w:sz w:val="22"/>
          <w:szCs w:val="22"/>
        </w:rPr>
      </w:pPr>
      <w:r w:rsidRPr="00846BB6">
        <w:rPr>
          <w:sz w:val="22"/>
          <w:szCs w:val="22"/>
        </w:rPr>
        <w:t xml:space="preserve">zabezpečiť servis predmetu nájmu pri poruche v mieste ich inštalácie, a to najmä vykonanie opráv, dodávky a montáže originálnych náhradných dielov v prípade potreby ich výmeny z dôvodu ich </w:t>
      </w:r>
      <w:proofErr w:type="spellStart"/>
      <w:r w:rsidRPr="00846BB6">
        <w:rPr>
          <w:sz w:val="22"/>
          <w:szCs w:val="22"/>
        </w:rPr>
        <w:t>vady</w:t>
      </w:r>
      <w:proofErr w:type="spellEnd"/>
      <w:r w:rsidRPr="00846BB6">
        <w:rPr>
          <w:sz w:val="22"/>
          <w:szCs w:val="22"/>
        </w:rPr>
        <w:t xml:space="preserve"> alebo opotrebovania s termínom vykonania opravy do dvadsaťštyri (24) hodín od jej nahlásenia; pri uplatnení reklamácie je predávajúci povinný zariadenia prevziať v sídle kupujúceho na vlastné náklady;</w:t>
      </w:r>
    </w:p>
    <w:p w:rsidR="001F3666" w:rsidRDefault="005359F8" w:rsidP="00B60D6C">
      <w:pPr>
        <w:pStyle w:val="Odsekzoznamu"/>
        <w:numPr>
          <w:ilvl w:val="0"/>
          <w:numId w:val="44"/>
        </w:numPr>
        <w:ind w:left="1145" w:hanging="578"/>
        <w:contextualSpacing w:val="0"/>
        <w:rPr>
          <w:sz w:val="22"/>
          <w:szCs w:val="22"/>
        </w:rPr>
      </w:pPr>
      <w:r w:rsidRPr="001F3666">
        <w:rPr>
          <w:sz w:val="22"/>
          <w:szCs w:val="22"/>
        </w:rPr>
        <w:t xml:space="preserve">zabezpečiť servis predmetu nájmu pri poruche v mieste ich inštalácie, a to najmä vykonanie opráv, dodávky a montáže originálnych náhradných dielov v prípade potreby ich výmeny z dôvodu ich </w:t>
      </w:r>
      <w:proofErr w:type="spellStart"/>
      <w:r w:rsidRPr="001F3666">
        <w:rPr>
          <w:sz w:val="22"/>
          <w:szCs w:val="22"/>
        </w:rPr>
        <w:t>vady</w:t>
      </w:r>
      <w:proofErr w:type="spellEnd"/>
      <w:r w:rsidRPr="001F3666">
        <w:rPr>
          <w:sz w:val="22"/>
          <w:szCs w:val="22"/>
        </w:rPr>
        <w:t xml:space="preserve"> alebo opotrebovania s termínom vykonania opravy do dvadsaťštyri (24) hodín od jej nahlásenia; pri uplatnení reklamácie je predávajúci povinný zariadenia prevziať v sídle kupujúceho na vlastné náklady;</w:t>
      </w:r>
    </w:p>
    <w:p w:rsidR="001F3666" w:rsidRDefault="005359F8" w:rsidP="00B60D6C">
      <w:pPr>
        <w:pStyle w:val="Odsekzoznamu"/>
        <w:numPr>
          <w:ilvl w:val="0"/>
          <w:numId w:val="44"/>
        </w:numPr>
        <w:ind w:left="1145" w:hanging="578"/>
        <w:contextualSpacing w:val="0"/>
        <w:rPr>
          <w:sz w:val="22"/>
          <w:szCs w:val="22"/>
        </w:rPr>
      </w:pPr>
      <w:r w:rsidRPr="001F3666">
        <w:rPr>
          <w:sz w:val="22"/>
          <w:szCs w:val="22"/>
        </w:rPr>
        <w:t>poskytnúť náhradné zariadenie s rovnakými alebo lepšími technickými parametrami počas vykonania opravy v prípadoch, ak oprava poruchy zariadenia presiahne dva (2) dni a to počas celej doby, ktorej bude zariadenie v oprave.</w:t>
      </w:r>
    </w:p>
    <w:p w:rsidR="001F3666" w:rsidRDefault="005359F8" w:rsidP="00B60D6C">
      <w:pPr>
        <w:pStyle w:val="Odsekzoznamu"/>
        <w:numPr>
          <w:ilvl w:val="0"/>
          <w:numId w:val="44"/>
        </w:numPr>
        <w:ind w:left="1145" w:hanging="578"/>
        <w:contextualSpacing w:val="0"/>
        <w:rPr>
          <w:sz w:val="22"/>
          <w:szCs w:val="22"/>
        </w:rPr>
      </w:pPr>
      <w:r w:rsidRPr="001F3666">
        <w:rPr>
          <w:sz w:val="22"/>
          <w:szCs w:val="22"/>
        </w:rPr>
        <w:t>Predávajúci má právo na vykonanie kontroly spôsobu užívania predmetu nájmu kupujúcim, ako aj ostatných zmluvných podmienok.</w:t>
      </w:r>
    </w:p>
    <w:p w:rsidR="005359F8" w:rsidRPr="001F3666" w:rsidRDefault="005359F8" w:rsidP="00B60D6C">
      <w:pPr>
        <w:pStyle w:val="Odsekzoznamu"/>
        <w:numPr>
          <w:ilvl w:val="0"/>
          <w:numId w:val="44"/>
        </w:numPr>
        <w:ind w:left="1145" w:hanging="578"/>
        <w:contextualSpacing w:val="0"/>
        <w:rPr>
          <w:sz w:val="22"/>
          <w:szCs w:val="22"/>
        </w:rPr>
      </w:pPr>
      <w:r w:rsidRPr="001F3666">
        <w:rPr>
          <w:sz w:val="22"/>
          <w:szCs w:val="22"/>
        </w:rPr>
        <w:t>Predávajúci vyhlasuje, že spĺňa všetky kvalifikačné, odborné, technické a iné predpoklady, má predpísané povolenia a skúšky a spĺňa akékoľvek iné predpoklady stanovené príslušnými právnymi prepismi a záväznými technickými normami pre riadne poskytnutie plnenia.</w:t>
      </w:r>
    </w:p>
    <w:p w:rsidR="005359F8" w:rsidRPr="001F3666" w:rsidRDefault="00D50B0A" w:rsidP="009435DF">
      <w:pPr>
        <w:pStyle w:val="Odsekzoznamu"/>
        <w:numPr>
          <w:ilvl w:val="0"/>
          <w:numId w:val="43"/>
        </w:numPr>
        <w:spacing w:after="120"/>
        <w:ind w:left="578" w:hanging="578"/>
        <w:rPr>
          <w:b/>
          <w:sz w:val="22"/>
        </w:rPr>
      </w:pPr>
      <w:r w:rsidRPr="001F3666">
        <w:rPr>
          <w:b/>
          <w:sz w:val="22"/>
        </w:rPr>
        <w:t>Kupujúci sa zaväzuje:</w:t>
      </w:r>
    </w:p>
    <w:p w:rsidR="00D50B0A" w:rsidRPr="000C490A" w:rsidRDefault="000E75F7" w:rsidP="00B60D6C">
      <w:pPr>
        <w:pStyle w:val="Odsekzoznamu"/>
        <w:numPr>
          <w:ilvl w:val="0"/>
          <w:numId w:val="45"/>
        </w:numPr>
        <w:ind w:left="1145" w:hanging="578"/>
        <w:contextualSpacing w:val="0"/>
        <w:rPr>
          <w:sz w:val="22"/>
          <w:szCs w:val="22"/>
        </w:rPr>
      </w:pPr>
      <w:r w:rsidRPr="000C490A">
        <w:rPr>
          <w:sz w:val="22"/>
          <w:szCs w:val="22"/>
        </w:rPr>
        <w:t xml:space="preserve">Zariadenia užívať po celú dobu nájmu v súlade s technickou a prevádzkovou dokumentáciou tak, aby nedochádzalo k jeho poškodeniu, zničeniu, odcudzeniu a neprimeranému opotrebeniu;  </w:t>
      </w:r>
    </w:p>
    <w:p w:rsidR="000E75F7" w:rsidRPr="000C490A" w:rsidRDefault="000E75F7" w:rsidP="00B60D6C">
      <w:pPr>
        <w:pStyle w:val="Odsekzoznamu"/>
        <w:numPr>
          <w:ilvl w:val="0"/>
          <w:numId w:val="45"/>
        </w:numPr>
        <w:ind w:left="1145" w:hanging="578"/>
        <w:contextualSpacing w:val="0"/>
        <w:rPr>
          <w:sz w:val="22"/>
          <w:szCs w:val="22"/>
        </w:rPr>
      </w:pPr>
      <w:r w:rsidRPr="000C490A">
        <w:rPr>
          <w:sz w:val="22"/>
          <w:szCs w:val="22"/>
        </w:rPr>
        <w:t xml:space="preserve">Na zariadeniach nevykonávať žiadne technické, ani iné úpravy bez súhlasu predávajúceho;  </w:t>
      </w:r>
    </w:p>
    <w:p w:rsidR="000E75F7" w:rsidRPr="000C490A" w:rsidRDefault="000E75F7" w:rsidP="00B60D6C">
      <w:pPr>
        <w:pStyle w:val="Odsekzoznamu"/>
        <w:numPr>
          <w:ilvl w:val="0"/>
          <w:numId w:val="45"/>
        </w:numPr>
        <w:ind w:left="1145" w:hanging="578"/>
        <w:contextualSpacing w:val="0"/>
        <w:rPr>
          <w:sz w:val="22"/>
          <w:szCs w:val="22"/>
        </w:rPr>
      </w:pPr>
      <w:r w:rsidRPr="000C490A">
        <w:rPr>
          <w:sz w:val="22"/>
          <w:szCs w:val="22"/>
        </w:rPr>
        <w:t xml:space="preserve">Oznámiť predávajúcemu bez meškania, najneskôr však do štyridsaťosem (48) hodín od zistenia, vznik každého poškodenia zariadení alebo poruchy;  </w:t>
      </w:r>
    </w:p>
    <w:p w:rsidR="000E75F7" w:rsidRPr="000C490A" w:rsidRDefault="000E75F7" w:rsidP="00B60D6C">
      <w:pPr>
        <w:pStyle w:val="Odsekzoznamu"/>
        <w:numPr>
          <w:ilvl w:val="0"/>
          <w:numId w:val="45"/>
        </w:numPr>
        <w:ind w:left="1145" w:hanging="578"/>
        <w:contextualSpacing w:val="0"/>
        <w:rPr>
          <w:sz w:val="22"/>
          <w:szCs w:val="22"/>
        </w:rPr>
      </w:pPr>
      <w:r w:rsidRPr="000C490A">
        <w:rPr>
          <w:sz w:val="22"/>
          <w:szCs w:val="22"/>
        </w:rPr>
        <w:t xml:space="preserve">Neprenechať zariadenia do podnájmu, výpožičky a ani na použitie tretej osobe;  </w:t>
      </w:r>
    </w:p>
    <w:p w:rsidR="000E75F7" w:rsidRPr="000C490A" w:rsidRDefault="000E75F7" w:rsidP="00B60D6C">
      <w:pPr>
        <w:pStyle w:val="Odsekzoznamu"/>
        <w:numPr>
          <w:ilvl w:val="0"/>
          <w:numId w:val="45"/>
        </w:numPr>
        <w:ind w:left="1145" w:hanging="578"/>
        <w:contextualSpacing w:val="0"/>
        <w:rPr>
          <w:sz w:val="22"/>
          <w:szCs w:val="22"/>
        </w:rPr>
      </w:pPr>
      <w:r w:rsidRPr="000C490A">
        <w:rPr>
          <w:sz w:val="22"/>
          <w:szCs w:val="22"/>
        </w:rPr>
        <w:t>Bezodkladne informovať  predávajúceho o potrebe opráv na predmete nájmu a o každom poškodení predmetu nájmu;</w:t>
      </w:r>
    </w:p>
    <w:p w:rsidR="00D50B0A" w:rsidRPr="000C490A" w:rsidRDefault="000E75F7" w:rsidP="00B60D6C">
      <w:pPr>
        <w:pStyle w:val="Odsekzoznamu"/>
        <w:numPr>
          <w:ilvl w:val="0"/>
          <w:numId w:val="45"/>
        </w:numPr>
        <w:ind w:left="1145" w:hanging="578"/>
        <w:contextualSpacing w:val="0"/>
        <w:rPr>
          <w:sz w:val="22"/>
          <w:szCs w:val="22"/>
        </w:rPr>
      </w:pPr>
      <w:r w:rsidRPr="000C490A">
        <w:rPr>
          <w:sz w:val="22"/>
          <w:szCs w:val="22"/>
        </w:rPr>
        <w:t>po skončení nájmu odovzdať prenajímateľovi predmet nájmu v stave zodpovedajúcom jeho primeranému opotrebeniu a čistý.</w:t>
      </w:r>
    </w:p>
    <w:p w:rsidR="00820C3C" w:rsidRPr="000C490A" w:rsidRDefault="00820C3C" w:rsidP="00820C3C">
      <w:pPr>
        <w:pStyle w:val="Odsekzoznamu"/>
        <w:ind w:left="480"/>
        <w:rPr>
          <w:b/>
          <w:sz w:val="22"/>
          <w:szCs w:val="22"/>
        </w:rPr>
      </w:pPr>
    </w:p>
    <w:p w:rsidR="000C490A" w:rsidRPr="009B1AF0" w:rsidRDefault="000C490A" w:rsidP="000C490A">
      <w:pPr>
        <w:jc w:val="center"/>
        <w:rPr>
          <w:b/>
          <w:sz w:val="22"/>
        </w:rPr>
      </w:pPr>
      <w:r w:rsidRPr="009B1AF0">
        <w:rPr>
          <w:b/>
          <w:sz w:val="22"/>
        </w:rPr>
        <w:t>Článok XII.</w:t>
      </w:r>
    </w:p>
    <w:p w:rsidR="000C490A" w:rsidRPr="000C490A" w:rsidRDefault="000C490A" w:rsidP="009B1AF0">
      <w:pPr>
        <w:spacing w:after="120"/>
        <w:jc w:val="center"/>
        <w:rPr>
          <w:b/>
          <w:bCs/>
          <w:sz w:val="22"/>
        </w:rPr>
      </w:pPr>
      <w:r w:rsidRPr="000C490A">
        <w:rPr>
          <w:b/>
          <w:sz w:val="22"/>
        </w:rPr>
        <w:t>Prechod rizika a prechod vlastníckeho práv</w:t>
      </w:r>
      <w:r w:rsidRPr="000C490A">
        <w:rPr>
          <w:b/>
          <w:bCs/>
          <w:sz w:val="22"/>
        </w:rPr>
        <w:t>a</w:t>
      </w:r>
    </w:p>
    <w:p w:rsidR="001F3666" w:rsidRDefault="000C490A" w:rsidP="00ED458D">
      <w:pPr>
        <w:pStyle w:val="Odsekzoznamu"/>
        <w:numPr>
          <w:ilvl w:val="0"/>
          <w:numId w:val="46"/>
        </w:numPr>
        <w:tabs>
          <w:tab w:val="left" w:pos="5040"/>
        </w:tabs>
        <w:suppressAutoHyphens/>
        <w:ind w:left="578" w:hanging="578"/>
        <w:rPr>
          <w:bCs/>
          <w:sz w:val="22"/>
        </w:rPr>
      </w:pPr>
      <w:r w:rsidRPr="001F3666">
        <w:rPr>
          <w:sz w:val="22"/>
        </w:rPr>
        <w:t>Prechod rizika za prípadné škody prechádza z predávajúceho na kupujúceho momentom odovzdania a prevzatia tovaru, ak v tejto zmluve nie je uvedené inak</w:t>
      </w:r>
      <w:r w:rsidRPr="001F3666">
        <w:rPr>
          <w:bCs/>
          <w:sz w:val="22"/>
        </w:rPr>
        <w:t>.</w:t>
      </w:r>
    </w:p>
    <w:p w:rsidR="000C490A" w:rsidRPr="001F3666" w:rsidRDefault="000C490A" w:rsidP="00ED458D">
      <w:pPr>
        <w:pStyle w:val="Odsekzoznamu"/>
        <w:numPr>
          <w:ilvl w:val="0"/>
          <w:numId w:val="46"/>
        </w:numPr>
        <w:tabs>
          <w:tab w:val="left" w:pos="5040"/>
        </w:tabs>
        <w:suppressAutoHyphens/>
        <w:ind w:left="578" w:hanging="578"/>
        <w:rPr>
          <w:bCs/>
          <w:sz w:val="22"/>
        </w:rPr>
      </w:pPr>
      <w:r w:rsidRPr="001F3666">
        <w:rPr>
          <w:sz w:val="22"/>
          <w:szCs w:val="22"/>
        </w:rPr>
        <w:t>Prechod vlastníckeho práva k tovaru prechádza z predávajúceho na kupujúceho okamihom odovzdania a prevzatia tovaru.</w:t>
      </w:r>
    </w:p>
    <w:p w:rsidR="000C490A" w:rsidRPr="000C490A" w:rsidRDefault="000C490A" w:rsidP="00B60D6C">
      <w:pPr>
        <w:pStyle w:val="Odsekzoznamu"/>
        <w:ind w:left="482"/>
        <w:rPr>
          <w:b/>
          <w:sz w:val="22"/>
          <w:szCs w:val="22"/>
        </w:rPr>
      </w:pPr>
    </w:p>
    <w:p w:rsidR="00820C3C" w:rsidRPr="009B1AF0" w:rsidRDefault="001F3666" w:rsidP="001F3666">
      <w:pPr>
        <w:keepNext/>
        <w:keepLines/>
        <w:jc w:val="center"/>
        <w:rPr>
          <w:b/>
          <w:sz w:val="22"/>
        </w:rPr>
      </w:pPr>
      <w:r w:rsidRPr="009B1AF0">
        <w:rPr>
          <w:b/>
          <w:sz w:val="22"/>
        </w:rPr>
        <w:t>Článok XIII.</w:t>
      </w:r>
    </w:p>
    <w:p w:rsidR="000C490A" w:rsidRPr="000C490A" w:rsidRDefault="000C490A" w:rsidP="009B1AF0">
      <w:pPr>
        <w:pStyle w:val="Bezriadkovania"/>
        <w:spacing w:after="120"/>
        <w:jc w:val="center"/>
        <w:rPr>
          <w:rFonts w:ascii="Times New Roman" w:hAnsi="Times New Roman"/>
          <w:b/>
        </w:rPr>
      </w:pPr>
      <w:r w:rsidRPr="000C490A">
        <w:rPr>
          <w:rFonts w:ascii="Times New Roman" w:hAnsi="Times New Roman"/>
          <w:b/>
        </w:rPr>
        <w:t>Postúpenie a započítanie pohľadávok</w:t>
      </w:r>
    </w:p>
    <w:p w:rsidR="001F3666" w:rsidRDefault="000C490A" w:rsidP="005C6C29">
      <w:pPr>
        <w:pStyle w:val="Bezriadkovania"/>
        <w:numPr>
          <w:ilvl w:val="0"/>
          <w:numId w:val="47"/>
        </w:numPr>
        <w:ind w:left="578" w:hanging="578"/>
        <w:jc w:val="both"/>
        <w:rPr>
          <w:rFonts w:ascii="Times New Roman" w:hAnsi="Times New Roman"/>
        </w:rPr>
      </w:pPr>
      <w:r w:rsidRPr="000C490A">
        <w:rPr>
          <w:rFonts w:ascii="Times New Roman" w:hAnsi="Times New Roman"/>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F3666" w:rsidRDefault="000C490A" w:rsidP="005C6C29">
      <w:pPr>
        <w:pStyle w:val="Bezriadkovania"/>
        <w:numPr>
          <w:ilvl w:val="0"/>
          <w:numId w:val="47"/>
        </w:numPr>
        <w:ind w:left="578" w:hanging="578"/>
        <w:jc w:val="both"/>
        <w:rPr>
          <w:rFonts w:ascii="Times New Roman" w:hAnsi="Times New Roman"/>
        </w:rPr>
      </w:pPr>
      <w:r w:rsidRPr="001F3666">
        <w:rPr>
          <w:rFonts w:ascii="Times New Roman" w:hAnsi="Times New Roman"/>
        </w:rPr>
        <w:lastRenderedPageBreak/>
        <w:t>V zmysle Príkazu ministra zdravotníctva SR č. 7/2017 zo dňa 25. septembra 2017 sa  na predchádzajúci písomný súhlas kupujúceho s postúpením pohľadávky na tretiu osobu vyžaduje predchádzajúci písomný súhlas Ministerstva zdravotníctva SR.</w:t>
      </w:r>
    </w:p>
    <w:p w:rsidR="001F3666" w:rsidRDefault="000C490A" w:rsidP="005C6C29">
      <w:pPr>
        <w:pStyle w:val="Bezriadkovania"/>
        <w:numPr>
          <w:ilvl w:val="0"/>
          <w:numId w:val="47"/>
        </w:numPr>
        <w:ind w:left="578" w:hanging="578"/>
        <w:jc w:val="both"/>
        <w:rPr>
          <w:rFonts w:ascii="Times New Roman" w:hAnsi="Times New Roman"/>
        </w:rPr>
      </w:pPr>
      <w:r w:rsidRPr="001F3666">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0C490A" w:rsidRPr="001F3666" w:rsidRDefault="000C490A" w:rsidP="005C6C29">
      <w:pPr>
        <w:pStyle w:val="Bezriadkovania"/>
        <w:numPr>
          <w:ilvl w:val="0"/>
          <w:numId w:val="47"/>
        </w:numPr>
        <w:ind w:left="578" w:hanging="578"/>
        <w:jc w:val="both"/>
        <w:rPr>
          <w:rFonts w:ascii="Times New Roman" w:hAnsi="Times New Roman"/>
        </w:rPr>
      </w:pPr>
      <w:r w:rsidRPr="001F3666">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994769" w:rsidRPr="000C490A" w:rsidRDefault="00994769" w:rsidP="00B60D6C">
      <w:pPr>
        <w:pStyle w:val="tl1"/>
        <w:ind w:left="0"/>
        <w:rPr>
          <w:rFonts w:ascii="Times New Roman" w:hAnsi="Times New Roman"/>
          <w:sz w:val="22"/>
          <w:szCs w:val="22"/>
        </w:rPr>
      </w:pPr>
    </w:p>
    <w:p w:rsidR="00820C3C" w:rsidRPr="009B1AF0" w:rsidRDefault="001F3666" w:rsidP="001F3666">
      <w:pPr>
        <w:jc w:val="center"/>
        <w:rPr>
          <w:b/>
          <w:sz w:val="22"/>
        </w:rPr>
      </w:pPr>
      <w:r w:rsidRPr="009B1AF0">
        <w:rPr>
          <w:b/>
          <w:sz w:val="22"/>
        </w:rPr>
        <w:t>Článok XIV</w:t>
      </w:r>
      <w:r w:rsidR="00F8616E" w:rsidRPr="009B1AF0">
        <w:rPr>
          <w:b/>
          <w:sz w:val="22"/>
        </w:rPr>
        <w:t>.</w:t>
      </w:r>
    </w:p>
    <w:p w:rsidR="00820C3C" w:rsidRPr="000C490A" w:rsidRDefault="00F8616E" w:rsidP="00B350C9">
      <w:pPr>
        <w:spacing w:after="120"/>
        <w:jc w:val="center"/>
        <w:rPr>
          <w:b/>
          <w:bCs/>
          <w:sz w:val="22"/>
        </w:rPr>
      </w:pPr>
      <w:r w:rsidRPr="000C490A">
        <w:rPr>
          <w:b/>
          <w:bCs/>
          <w:sz w:val="22"/>
        </w:rPr>
        <w:t>Skončenie rámcovej dohody</w:t>
      </w:r>
    </w:p>
    <w:p w:rsidR="001F3666" w:rsidRDefault="00F8616E" w:rsidP="005C6C29">
      <w:pPr>
        <w:pStyle w:val="Default"/>
        <w:numPr>
          <w:ilvl w:val="0"/>
          <w:numId w:val="48"/>
        </w:numPr>
        <w:ind w:left="578" w:hanging="578"/>
        <w:jc w:val="both"/>
        <w:rPr>
          <w:color w:val="auto"/>
          <w:sz w:val="22"/>
          <w:szCs w:val="22"/>
        </w:rPr>
      </w:pPr>
      <w:r w:rsidRPr="000C490A">
        <w:rPr>
          <w:color w:val="auto"/>
          <w:sz w:val="22"/>
          <w:szCs w:val="22"/>
        </w:rPr>
        <w:t>Táto dohoda sa skončí uplynutím času, na ktorý bola dojednaná</w:t>
      </w:r>
      <w:r w:rsidR="003A746D" w:rsidRPr="000C490A">
        <w:rPr>
          <w:color w:val="auto"/>
          <w:sz w:val="22"/>
          <w:szCs w:val="22"/>
        </w:rPr>
        <w:t>.</w:t>
      </w:r>
      <w:r w:rsidR="00FC23EE" w:rsidRPr="000C490A">
        <w:rPr>
          <w:color w:val="auto"/>
          <w:sz w:val="22"/>
          <w:szCs w:val="22"/>
        </w:rPr>
        <w:t xml:space="preserve"> </w:t>
      </w:r>
    </w:p>
    <w:p w:rsidR="001F3666" w:rsidRDefault="00F8616E" w:rsidP="005C6C29">
      <w:pPr>
        <w:pStyle w:val="Default"/>
        <w:numPr>
          <w:ilvl w:val="0"/>
          <w:numId w:val="48"/>
        </w:numPr>
        <w:ind w:left="578" w:hanging="578"/>
        <w:jc w:val="both"/>
        <w:rPr>
          <w:color w:val="auto"/>
          <w:sz w:val="22"/>
          <w:szCs w:val="22"/>
        </w:rPr>
      </w:pPr>
      <w:r w:rsidRPr="001F3666">
        <w:rPr>
          <w:color w:val="auto"/>
          <w:sz w:val="22"/>
          <w:szCs w:val="22"/>
        </w:rPr>
        <w:t>Túto dohodu je možné ukončiť aj na základe vzájomnej dohody oboch zmluvných strán k dátumu, ktorý si dohodnú.</w:t>
      </w:r>
    </w:p>
    <w:p w:rsidR="001F3666" w:rsidRPr="001F3666" w:rsidRDefault="00F8616E" w:rsidP="005C6C29">
      <w:pPr>
        <w:pStyle w:val="Default"/>
        <w:numPr>
          <w:ilvl w:val="0"/>
          <w:numId w:val="48"/>
        </w:numPr>
        <w:ind w:left="578" w:hanging="578"/>
        <w:jc w:val="both"/>
        <w:rPr>
          <w:color w:val="auto"/>
          <w:sz w:val="22"/>
          <w:szCs w:val="22"/>
        </w:rPr>
      </w:pPr>
      <w:r w:rsidRPr="001F3666">
        <w:rPr>
          <w:sz w:val="22"/>
          <w:szCs w:val="22"/>
        </w:rPr>
        <w:t xml:space="preserve">Táto dohoda alebo jej časť môže byť vypovedaná ktoroukoľvek zo zmluvných strán bez udania dôvodu alebo z akéhokoľvek dôvodu. Výpovedná lehota je 3 mesačná, a začína plynúť prvým dňom mesiaca nasledujúceho po doručení písomnej výpovede druhej zmluvnej strane. </w:t>
      </w:r>
    </w:p>
    <w:p w:rsidR="001F3666" w:rsidRPr="001F3666" w:rsidRDefault="00F8616E" w:rsidP="005C6C29">
      <w:pPr>
        <w:pStyle w:val="Default"/>
        <w:numPr>
          <w:ilvl w:val="0"/>
          <w:numId w:val="48"/>
        </w:numPr>
        <w:ind w:left="578" w:hanging="578"/>
        <w:jc w:val="both"/>
        <w:rPr>
          <w:color w:val="auto"/>
          <w:sz w:val="22"/>
          <w:szCs w:val="22"/>
        </w:rPr>
      </w:pPr>
      <w:r w:rsidRPr="001F3666">
        <w:rPr>
          <w:iCs/>
          <w:sz w:val="22"/>
          <w:szCs w:val="22"/>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 Výpovedná lehota je pri ukončení dohody podľa tohto ustanovenia dohody 7 dní a začína plynúť odo dňa je doručenia druhej zmluvnej strane. </w:t>
      </w:r>
    </w:p>
    <w:p w:rsidR="001F3666" w:rsidRPr="001F3666" w:rsidRDefault="00F8616E" w:rsidP="005C6C29">
      <w:pPr>
        <w:pStyle w:val="Default"/>
        <w:numPr>
          <w:ilvl w:val="0"/>
          <w:numId w:val="48"/>
        </w:numPr>
        <w:ind w:left="578" w:hanging="578"/>
        <w:jc w:val="both"/>
        <w:rPr>
          <w:color w:val="auto"/>
          <w:sz w:val="22"/>
          <w:szCs w:val="22"/>
        </w:rPr>
      </w:pPr>
      <w:r w:rsidRPr="001F3666">
        <w:rPr>
          <w:iCs/>
          <w:sz w:val="22"/>
          <w:szCs w:val="22"/>
        </w:rPr>
        <w:t>Ak zmluvná strana poruší podstatným spôsobom povinnosť vyplývajúcej z tejto dohody, druhá strana môže od dohody 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1F3666">
        <w:rPr>
          <w:iCs/>
          <w:sz w:val="22"/>
          <w:szCs w:val="22"/>
        </w:rPr>
        <w:t>vadami</w:t>
      </w:r>
      <w:proofErr w:type="spellEnd"/>
      <w:r w:rsidRPr="001F3666">
        <w:rPr>
          <w:iCs/>
          <w:sz w:val="22"/>
          <w:szCs w:val="22"/>
        </w:rPr>
        <w:t xml:space="preserve"> alebo nedodanie tovaru v stanovenom termíne a množstve, omeškanie kupujúceho s úhradou faktúry o viac ako tri po sebe nasledujúce mesiace.</w:t>
      </w:r>
    </w:p>
    <w:p w:rsidR="00B60D6C" w:rsidRPr="00B60D6C" w:rsidRDefault="00F8616E" w:rsidP="00B60D6C">
      <w:pPr>
        <w:pStyle w:val="Default"/>
        <w:numPr>
          <w:ilvl w:val="0"/>
          <w:numId w:val="48"/>
        </w:numPr>
        <w:ind w:left="578" w:hanging="578"/>
        <w:jc w:val="both"/>
        <w:rPr>
          <w:color w:val="auto"/>
          <w:sz w:val="22"/>
          <w:szCs w:val="22"/>
        </w:rPr>
      </w:pPr>
      <w:r w:rsidRPr="001F3666">
        <w:rPr>
          <w:sz w:val="22"/>
          <w:szCs w:val="22"/>
        </w:rPr>
        <w:t>Kupujúci má právo odstúpiť od tejto dohody aj z dôvodov uvedených v § 19 zákona č. 343/2015 Z. z. o verejnom obstarávaní v znení neskorších zmien a doplnení.</w:t>
      </w:r>
    </w:p>
    <w:p w:rsidR="00B60D6C" w:rsidRPr="00524306" w:rsidRDefault="00B60D6C" w:rsidP="00B60D6C">
      <w:pPr>
        <w:jc w:val="center"/>
        <w:rPr>
          <w:b/>
          <w:szCs w:val="24"/>
          <w:lang w:val="pl-PL"/>
        </w:rPr>
      </w:pPr>
    </w:p>
    <w:p w:rsidR="00820C3C" w:rsidRPr="009B1AF0" w:rsidRDefault="001F3666" w:rsidP="00B350C9">
      <w:pPr>
        <w:jc w:val="center"/>
        <w:rPr>
          <w:b/>
          <w:sz w:val="22"/>
        </w:rPr>
      </w:pPr>
      <w:r w:rsidRPr="009B1AF0">
        <w:rPr>
          <w:b/>
          <w:sz w:val="22"/>
        </w:rPr>
        <w:t>Článok XV.</w:t>
      </w:r>
    </w:p>
    <w:p w:rsidR="00820C3C" w:rsidRPr="000C490A" w:rsidRDefault="00F8616E" w:rsidP="00820C3C">
      <w:pPr>
        <w:spacing w:after="120"/>
        <w:jc w:val="center"/>
        <w:rPr>
          <w:b/>
          <w:bCs/>
          <w:sz w:val="22"/>
        </w:rPr>
      </w:pPr>
      <w:r w:rsidRPr="000C490A">
        <w:rPr>
          <w:b/>
          <w:bCs/>
          <w:sz w:val="22"/>
        </w:rPr>
        <w:t>Trvanie, platnosť a účinnosť dohody</w:t>
      </w:r>
    </w:p>
    <w:p w:rsidR="001F3666" w:rsidRDefault="00F8616E" w:rsidP="005C6C29">
      <w:pPr>
        <w:pStyle w:val="Odsekzoznamu"/>
        <w:numPr>
          <w:ilvl w:val="0"/>
          <w:numId w:val="49"/>
        </w:numPr>
        <w:ind w:left="578" w:hanging="578"/>
        <w:rPr>
          <w:sz w:val="22"/>
        </w:rPr>
      </w:pPr>
      <w:r w:rsidRPr="001F3666">
        <w:rPr>
          <w:sz w:val="22"/>
        </w:rPr>
        <w:t>Táto dohoda sa uzatv</w:t>
      </w:r>
      <w:r w:rsidR="000E75F7" w:rsidRPr="001F3666">
        <w:rPr>
          <w:sz w:val="22"/>
        </w:rPr>
        <w:t>ára na dobu určitú, na obdobie 3</w:t>
      </w:r>
      <w:r w:rsidRPr="001F3666">
        <w:rPr>
          <w:sz w:val="22"/>
        </w:rPr>
        <w:t xml:space="preserve"> (</w:t>
      </w:r>
      <w:r w:rsidR="000C490A" w:rsidRPr="001F3666">
        <w:rPr>
          <w:sz w:val="22"/>
        </w:rPr>
        <w:t>troch</w:t>
      </w:r>
      <w:r w:rsidRPr="001F3666">
        <w:rPr>
          <w:sz w:val="22"/>
        </w:rPr>
        <w:t>) rokov odo dňa nadobudnutia jej účinnosti</w:t>
      </w:r>
      <w:r w:rsidR="00FC23EE" w:rsidRPr="001F3666">
        <w:rPr>
          <w:sz w:val="22"/>
        </w:rPr>
        <w:t xml:space="preserve"> </w:t>
      </w:r>
      <w:r w:rsidR="003A746D" w:rsidRPr="001F3666">
        <w:rPr>
          <w:sz w:val="22"/>
        </w:rPr>
        <w:t xml:space="preserve">alebo do vyčerpania finančného </w:t>
      </w:r>
      <w:r w:rsidR="003A746D" w:rsidRPr="00C66A4B">
        <w:rPr>
          <w:sz w:val="22"/>
        </w:rPr>
        <w:t xml:space="preserve">limitu </w:t>
      </w:r>
      <w:r w:rsidR="00B32024" w:rsidRPr="00F85483">
        <w:rPr>
          <w:sz w:val="22"/>
          <w:highlight w:val="yellow"/>
        </w:rPr>
        <w:t>..............</w:t>
      </w:r>
      <w:r w:rsidR="00B32024" w:rsidRPr="00C66A4B">
        <w:rPr>
          <w:sz w:val="22"/>
        </w:rPr>
        <w:t>Eur bez DPH,</w:t>
      </w:r>
      <w:r w:rsidR="003A746D" w:rsidRPr="00F85483">
        <w:rPr>
          <w:sz w:val="22"/>
          <w:highlight w:val="yellow"/>
        </w:rPr>
        <w:t>.........</w:t>
      </w:r>
      <w:r w:rsidR="003A746D" w:rsidRPr="00C66A4B">
        <w:rPr>
          <w:sz w:val="22"/>
        </w:rPr>
        <w:t xml:space="preserve"> Eur s DPH, podľa</w:t>
      </w:r>
      <w:r w:rsidR="003A746D" w:rsidRPr="001F3666">
        <w:rPr>
          <w:sz w:val="22"/>
        </w:rPr>
        <w:t xml:space="preserve"> toho, ktorá zo skutočností nastane skôr.</w:t>
      </w:r>
    </w:p>
    <w:p w:rsidR="00820C3C" w:rsidRPr="00C8066C" w:rsidRDefault="00F8616E" w:rsidP="00820C3C">
      <w:pPr>
        <w:pStyle w:val="Odsekzoznamu"/>
        <w:numPr>
          <w:ilvl w:val="0"/>
          <w:numId w:val="49"/>
        </w:numPr>
        <w:ind w:left="578" w:hanging="578"/>
        <w:rPr>
          <w:sz w:val="22"/>
        </w:rPr>
      </w:pPr>
      <w:r w:rsidRPr="001F3666">
        <w:rPr>
          <w:sz w:val="22"/>
          <w:szCs w:val="22"/>
        </w:rPr>
        <w:t xml:space="preserve">Táto dohoda nadobúda platnosť dňom jej podpisu oprávnenými zástupcami oboch zmluvných strán a účinnosť dňom nasledujúcim po dni jej zverejnenia v Centrálnom registri zmlúv SR. </w:t>
      </w:r>
    </w:p>
    <w:p w:rsidR="00C8066C" w:rsidRPr="00B60D6C" w:rsidRDefault="00C8066C" w:rsidP="00C8066C">
      <w:pPr>
        <w:pStyle w:val="Odsekzoznamu"/>
        <w:ind w:left="578"/>
        <w:rPr>
          <w:sz w:val="22"/>
        </w:rPr>
      </w:pPr>
    </w:p>
    <w:p w:rsidR="00820C3C" w:rsidRPr="009B1AF0" w:rsidRDefault="001F3666" w:rsidP="00B60D6C">
      <w:pPr>
        <w:ind w:left="142"/>
        <w:jc w:val="center"/>
        <w:rPr>
          <w:b/>
          <w:sz w:val="22"/>
        </w:rPr>
      </w:pPr>
      <w:r w:rsidRPr="009B1AF0">
        <w:rPr>
          <w:b/>
          <w:sz w:val="22"/>
        </w:rPr>
        <w:t>Článok XVI.</w:t>
      </w:r>
    </w:p>
    <w:p w:rsidR="00820C3C" w:rsidRPr="000C490A" w:rsidRDefault="00F8616E" w:rsidP="00B60D6C">
      <w:pPr>
        <w:spacing w:after="120"/>
        <w:jc w:val="center"/>
        <w:rPr>
          <w:b/>
          <w:bCs/>
          <w:sz w:val="22"/>
        </w:rPr>
      </w:pPr>
      <w:r w:rsidRPr="000C490A">
        <w:rPr>
          <w:b/>
          <w:bCs/>
          <w:sz w:val="22"/>
        </w:rPr>
        <w:t>Mlčanlivosť</w:t>
      </w:r>
    </w:p>
    <w:p w:rsidR="00F8616E" w:rsidRPr="000C490A" w:rsidRDefault="00F8616E" w:rsidP="005C6C29">
      <w:pPr>
        <w:pStyle w:val="Nadpis81"/>
        <w:numPr>
          <w:ilvl w:val="0"/>
          <w:numId w:val="50"/>
        </w:numPr>
        <w:pBdr>
          <w:top w:val="none" w:sz="0" w:space="0" w:color="auto"/>
          <w:left w:val="none" w:sz="0" w:space="0" w:color="auto"/>
          <w:bottom w:val="none" w:sz="0" w:space="0" w:color="auto"/>
          <w:right w:val="none" w:sz="0" w:space="0" w:color="auto"/>
          <w:bar w:val="none" w:sz="0" w:color="auto"/>
        </w:pBdr>
        <w:suppressAutoHyphens/>
        <w:ind w:left="578" w:right="23" w:hanging="578"/>
        <w:rPr>
          <w:rFonts w:hAnsi="Times New Roman" w:cs="Times New Roman"/>
          <w:sz w:val="22"/>
          <w:szCs w:val="22"/>
          <w:lang w:val="sk-SK"/>
        </w:rPr>
      </w:pPr>
      <w:r w:rsidRPr="000C490A">
        <w:rPr>
          <w:rFonts w:hAnsi="Times New Roman" w:cs="Times New Roman"/>
          <w:sz w:val="22"/>
          <w:szCs w:val="22"/>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w:t>
      </w:r>
      <w:r w:rsidRPr="000C490A">
        <w:rPr>
          <w:rFonts w:hAnsi="Times New Roman" w:cs="Times New Roman"/>
          <w:sz w:val="22"/>
          <w:szCs w:val="22"/>
          <w:lang w:val="sk-SK"/>
        </w:rPr>
        <w:lastRenderedPageBreak/>
        <w:t>je povinná túto skutočnosť výslovne uviesť v tejto dohode a takéto informácie označiť ako „dôverné“ alebo ako „obchodné tajomstvo“.</w:t>
      </w:r>
    </w:p>
    <w:p w:rsidR="00F8616E" w:rsidRPr="000C490A" w:rsidRDefault="00F8616E" w:rsidP="00B60D6C">
      <w:pPr>
        <w:pStyle w:val="Nadpis81"/>
        <w:pBdr>
          <w:top w:val="none" w:sz="0" w:space="0" w:color="auto"/>
          <w:left w:val="none" w:sz="0" w:space="0" w:color="auto"/>
          <w:bottom w:val="none" w:sz="0" w:space="0" w:color="auto"/>
          <w:right w:val="none" w:sz="0" w:space="0" w:color="auto"/>
          <w:bar w:val="none" w:sz="0" w:color="auto"/>
        </w:pBdr>
        <w:suppressAutoHyphens/>
        <w:ind w:left="578" w:right="23"/>
        <w:rPr>
          <w:rFonts w:hAnsi="Times New Roman" w:cs="Times New Roman"/>
          <w:sz w:val="22"/>
          <w:szCs w:val="22"/>
          <w:lang w:val="sk-SK"/>
        </w:rPr>
      </w:pPr>
    </w:p>
    <w:p w:rsidR="00820C3C" w:rsidRPr="009B1AF0" w:rsidRDefault="001F3666" w:rsidP="001F3666">
      <w:pPr>
        <w:jc w:val="center"/>
        <w:rPr>
          <w:b/>
          <w:sz w:val="22"/>
        </w:rPr>
      </w:pPr>
      <w:r w:rsidRPr="009B1AF0">
        <w:rPr>
          <w:b/>
          <w:sz w:val="22"/>
        </w:rPr>
        <w:t>Článok XVII.</w:t>
      </w:r>
    </w:p>
    <w:p w:rsidR="00312C9B" w:rsidRPr="000C490A" w:rsidRDefault="00F8616E" w:rsidP="00312C9B">
      <w:pPr>
        <w:spacing w:after="120" w:line="276" w:lineRule="auto"/>
        <w:jc w:val="center"/>
        <w:rPr>
          <w:b/>
          <w:bCs/>
          <w:sz w:val="22"/>
        </w:rPr>
      </w:pPr>
      <w:r w:rsidRPr="000C490A">
        <w:rPr>
          <w:b/>
          <w:bCs/>
          <w:sz w:val="22"/>
        </w:rPr>
        <w:t>Záverečné ustanovenia</w:t>
      </w:r>
    </w:p>
    <w:p w:rsidR="001F3666" w:rsidRPr="001F3666" w:rsidRDefault="00F8616E" w:rsidP="005C6C29">
      <w:pPr>
        <w:pStyle w:val="Odsekzoznamu"/>
        <w:numPr>
          <w:ilvl w:val="0"/>
          <w:numId w:val="51"/>
        </w:numPr>
        <w:spacing w:after="120"/>
        <w:ind w:left="578" w:hanging="578"/>
        <w:rPr>
          <w:bCs/>
          <w:sz w:val="22"/>
        </w:rPr>
      </w:pPr>
      <w:r w:rsidRPr="001F3666">
        <w:rPr>
          <w:sz w:val="22"/>
        </w:rPr>
        <w:t>Práva a povinnosti zmluvných strán, ktoré nie sú v tejto dohode výslovne upravené, riadia  sa ustanoveniami § 409 a </w:t>
      </w:r>
      <w:proofErr w:type="spellStart"/>
      <w:r w:rsidRPr="001F3666">
        <w:rPr>
          <w:sz w:val="22"/>
        </w:rPr>
        <w:t>nasl</w:t>
      </w:r>
      <w:proofErr w:type="spellEnd"/>
      <w:r w:rsidRPr="001F3666">
        <w:rPr>
          <w:sz w:val="22"/>
        </w:rPr>
        <w:t>.  Obchodného zákonníka v platnom znení  a inými všeobecne záväznými právnymi predpismi platnými na území Slovenskej republiky.</w:t>
      </w:r>
    </w:p>
    <w:p w:rsidR="001F3666" w:rsidRPr="001F3666" w:rsidRDefault="00F8616E" w:rsidP="005C6C29">
      <w:pPr>
        <w:pStyle w:val="Odsekzoznamu"/>
        <w:numPr>
          <w:ilvl w:val="0"/>
          <w:numId w:val="51"/>
        </w:numPr>
        <w:spacing w:after="120"/>
        <w:ind w:left="578" w:hanging="578"/>
        <w:rPr>
          <w:bCs/>
          <w:sz w:val="22"/>
        </w:rPr>
      </w:pPr>
      <w:r w:rsidRPr="001F3666">
        <w:rPr>
          <w:sz w:val="22"/>
          <w:szCs w:val="22"/>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1F3666">
        <w:rPr>
          <w:sz w:val="22"/>
          <w:szCs w:val="22"/>
        </w:rPr>
        <w:t>Z.z</w:t>
      </w:r>
      <w:proofErr w:type="spellEnd"/>
      <w:r w:rsidRPr="001F3666">
        <w:rPr>
          <w:sz w:val="22"/>
          <w:szCs w:val="22"/>
        </w:rPr>
        <w:t>. Civilného sporového poriadku v znení neskorších predpisov.</w:t>
      </w:r>
    </w:p>
    <w:p w:rsidR="001F3666" w:rsidRPr="001F3666" w:rsidRDefault="00F8616E" w:rsidP="005C6C29">
      <w:pPr>
        <w:pStyle w:val="Odsekzoznamu"/>
        <w:numPr>
          <w:ilvl w:val="0"/>
          <w:numId w:val="51"/>
        </w:numPr>
        <w:spacing w:after="120"/>
        <w:ind w:left="578" w:hanging="578"/>
        <w:rPr>
          <w:bCs/>
          <w:sz w:val="22"/>
        </w:rPr>
      </w:pPr>
      <w:r w:rsidRPr="001F3666">
        <w:rPr>
          <w:sz w:val="22"/>
          <w:szCs w:val="22"/>
        </w:rPr>
        <w:t xml:space="preserve">Túto dohodu je možné meniť len písomnou formou, ako dodatok k dohode, pri dodržaní ustanovení § 18 </w:t>
      </w:r>
      <w:proofErr w:type="spellStart"/>
      <w:r w:rsidRPr="001F3666">
        <w:rPr>
          <w:sz w:val="22"/>
          <w:szCs w:val="22"/>
        </w:rPr>
        <w:t>ZoVO</w:t>
      </w:r>
      <w:proofErr w:type="spellEnd"/>
      <w:r w:rsidRPr="001F3666">
        <w:rPr>
          <w:sz w:val="22"/>
          <w:szCs w:val="22"/>
        </w:rPr>
        <w:t xml:space="preserve">, ktorý bude podpísaný obidvoma zmluvnými stranami. Tieto dodatky sa stanú neoddeliteľnou súčasťou tejto dohody. </w:t>
      </w:r>
    </w:p>
    <w:p w:rsidR="001F3666" w:rsidRPr="001F3666" w:rsidRDefault="00F8616E" w:rsidP="005C6C29">
      <w:pPr>
        <w:pStyle w:val="Odsekzoznamu"/>
        <w:numPr>
          <w:ilvl w:val="0"/>
          <w:numId w:val="51"/>
        </w:numPr>
        <w:spacing w:after="120"/>
        <w:ind w:left="578" w:hanging="578"/>
        <w:rPr>
          <w:bCs/>
          <w:sz w:val="22"/>
        </w:rPr>
      </w:pPr>
      <w:r w:rsidRPr="001F3666">
        <w:rPr>
          <w:caps/>
          <w:sz w:val="22"/>
          <w:szCs w:val="22"/>
        </w:rPr>
        <w:t>Z</w:t>
      </w:r>
      <w:r w:rsidRPr="001F3666">
        <w:rPr>
          <w:sz w:val="22"/>
          <w:szCs w:val="22"/>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1F3666">
        <w:rPr>
          <w:sz w:val="22"/>
          <w:szCs w:val="22"/>
        </w:rPr>
        <w:t>ZoVO</w:t>
      </w:r>
      <w:proofErr w:type="spellEnd"/>
      <w:r w:rsidRPr="001F3666">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F3666" w:rsidRPr="001F3666" w:rsidRDefault="00F8616E" w:rsidP="005C6C29">
      <w:pPr>
        <w:pStyle w:val="Odsekzoznamu"/>
        <w:numPr>
          <w:ilvl w:val="0"/>
          <w:numId w:val="51"/>
        </w:numPr>
        <w:spacing w:after="120"/>
        <w:ind w:left="578" w:hanging="578"/>
        <w:rPr>
          <w:bCs/>
          <w:sz w:val="22"/>
        </w:rPr>
      </w:pPr>
      <w:r w:rsidRPr="001F3666">
        <w:rPr>
          <w:sz w:val="22"/>
          <w:szCs w:val="22"/>
        </w:rPr>
        <w:t xml:space="preserve">Zmluvné strany sa dohodli, že na doručovanie všetkých písomností vyplývajúcich z tohto zmluvného vzťahu sa primerane použijú ustanovenia § 111 až § 113 zákona č. 160/2015 </w:t>
      </w:r>
      <w:proofErr w:type="spellStart"/>
      <w:r w:rsidRPr="001F3666">
        <w:rPr>
          <w:sz w:val="22"/>
          <w:szCs w:val="22"/>
        </w:rPr>
        <w:t>Z.z</w:t>
      </w:r>
      <w:proofErr w:type="spellEnd"/>
      <w:r w:rsidRPr="001F3666">
        <w:rPr>
          <w:sz w:val="22"/>
          <w:szCs w:val="22"/>
        </w:rPr>
        <w:t>. Civilného sporového poriadku v znení neskorších predpisov.</w:t>
      </w:r>
    </w:p>
    <w:p w:rsidR="001F3666" w:rsidRPr="001F3666" w:rsidRDefault="00C27FB7" w:rsidP="005C6C29">
      <w:pPr>
        <w:pStyle w:val="Odsekzoznamu"/>
        <w:numPr>
          <w:ilvl w:val="0"/>
          <w:numId w:val="51"/>
        </w:numPr>
        <w:spacing w:after="120"/>
        <w:ind w:left="578" w:hanging="578"/>
        <w:rPr>
          <w:bCs/>
          <w:sz w:val="22"/>
        </w:rPr>
      </w:pPr>
      <w:r w:rsidRPr="001F3666">
        <w:rPr>
          <w:sz w:val="22"/>
          <w:szCs w:val="22"/>
        </w:rPr>
        <w:t xml:space="preserve">Pre </w:t>
      </w:r>
      <w:r w:rsidRPr="001F3666">
        <w:rPr>
          <w:color w:val="000000"/>
          <w:sz w:val="22"/>
          <w:szCs w:val="22"/>
        </w:rPr>
        <w:t xml:space="preserve">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1F3666">
        <w:rPr>
          <w:color w:val="000000"/>
          <w:sz w:val="22"/>
          <w:szCs w:val="22"/>
        </w:rPr>
        <w:t>ZoVO</w:t>
      </w:r>
      <w:proofErr w:type="spellEnd"/>
      <w:r w:rsidRPr="001F3666">
        <w:rPr>
          <w:color w:val="000000"/>
          <w:sz w:val="22"/>
          <w:szCs w:val="22"/>
        </w:rPr>
        <w:t>.</w:t>
      </w:r>
    </w:p>
    <w:p w:rsidR="001F3666" w:rsidRPr="001F3666" w:rsidRDefault="00F8616E" w:rsidP="005C6C29">
      <w:pPr>
        <w:pStyle w:val="Odsekzoznamu"/>
        <w:numPr>
          <w:ilvl w:val="0"/>
          <w:numId w:val="51"/>
        </w:numPr>
        <w:spacing w:after="120"/>
        <w:ind w:left="578" w:hanging="578"/>
        <w:rPr>
          <w:bCs/>
          <w:sz w:val="22"/>
        </w:rPr>
      </w:pPr>
      <w:r w:rsidRPr="001F3666">
        <w:rPr>
          <w:sz w:val="22"/>
          <w:szCs w:val="22"/>
        </w:rPr>
        <w:t>Táto dohoda je vyhotovená v</w:t>
      </w:r>
      <w:r w:rsidR="005C6E02" w:rsidRPr="001F3666">
        <w:rPr>
          <w:sz w:val="22"/>
          <w:szCs w:val="22"/>
        </w:rPr>
        <w:t xml:space="preserve"> troch </w:t>
      </w:r>
      <w:r w:rsidRPr="001F3666">
        <w:rPr>
          <w:sz w:val="22"/>
          <w:szCs w:val="22"/>
        </w:rPr>
        <w:t xml:space="preserve"> rovnopisoch, z ktorých každý má platnosť originálu. Kupujúci </w:t>
      </w:r>
      <w:proofErr w:type="spellStart"/>
      <w:r w:rsidRPr="001F3666">
        <w:rPr>
          <w:sz w:val="22"/>
          <w:szCs w:val="22"/>
        </w:rPr>
        <w:t>obdrží</w:t>
      </w:r>
      <w:proofErr w:type="spellEnd"/>
      <w:r w:rsidRPr="001F3666">
        <w:rPr>
          <w:sz w:val="22"/>
          <w:szCs w:val="22"/>
        </w:rPr>
        <w:t xml:space="preserve"> dve vyhotovenia a predávajúci </w:t>
      </w:r>
      <w:proofErr w:type="spellStart"/>
      <w:r w:rsidRPr="001F3666">
        <w:rPr>
          <w:sz w:val="22"/>
          <w:szCs w:val="22"/>
        </w:rPr>
        <w:t>obdrží</w:t>
      </w:r>
      <w:proofErr w:type="spellEnd"/>
      <w:r w:rsidRPr="001F3666">
        <w:rPr>
          <w:sz w:val="22"/>
          <w:szCs w:val="22"/>
        </w:rPr>
        <w:t xml:space="preserve"> jedno vyhotovenie.</w:t>
      </w:r>
    </w:p>
    <w:p w:rsidR="001F3666" w:rsidRPr="001F3666" w:rsidRDefault="00F8616E" w:rsidP="005C6C29">
      <w:pPr>
        <w:pStyle w:val="Odsekzoznamu"/>
        <w:numPr>
          <w:ilvl w:val="0"/>
          <w:numId w:val="51"/>
        </w:numPr>
        <w:spacing w:after="120"/>
        <w:ind w:left="578" w:hanging="578"/>
        <w:rPr>
          <w:bCs/>
          <w:sz w:val="22"/>
        </w:rPr>
      </w:pPr>
      <w:r w:rsidRPr="001F3666">
        <w:rPr>
          <w:sz w:val="22"/>
          <w:szCs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820C3C" w:rsidRPr="001F3666" w:rsidRDefault="00F8616E" w:rsidP="005C6C29">
      <w:pPr>
        <w:pStyle w:val="Odsekzoznamu"/>
        <w:numPr>
          <w:ilvl w:val="0"/>
          <w:numId w:val="51"/>
        </w:numPr>
        <w:spacing w:after="120"/>
        <w:ind w:left="578" w:hanging="578"/>
        <w:rPr>
          <w:bCs/>
          <w:sz w:val="22"/>
        </w:rPr>
      </w:pPr>
      <w:r w:rsidRPr="001F3666">
        <w:rPr>
          <w:sz w:val="22"/>
          <w:szCs w:val="22"/>
        </w:rPr>
        <w:t xml:space="preserve">Neoddeliteľnou súčasťou tejto dohody sú: </w:t>
      </w:r>
    </w:p>
    <w:p w:rsidR="00F01A49" w:rsidRPr="000C490A" w:rsidRDefault="00FE1C52" w:rsidP="00820C3C">
      <w:pPr>
        <w:ind w:left="567"/>
        <w:jc w:val="left"/>
        <w:rPr>
          <w:sz w:val="22"/>
        </w:rPr>
      </w:pPr>
      <w:r w:rsidRPr="000C490A">
        <w:rPr>
          <w:sz w:val="22"/>
        </w:rPr>
        <w:t>Príloha č. 1</w:t>
      </w:r>
      <w:r w:rsidR="006C2994" w:rsidRPr="000C490A">
        <w:rPr>
          <w:sz w:val="22"/>
        </w:rPr>
        <w:t xml:space="preserve"> </w:t>
      </w:r>
      <w:r w:rsidR="005A5BD2">
        <w:rPr>
          <w:sz w:val="22"/>
        </w:rPr>
        <w:t>–</w:t>
      </w:r>
      <w:r w:rsidR="006C2994" w:rsidRPr="000C490A">
        <w:rPr>
          <w:sz w:val="22"/>
        </w:rPr>
        <w:t xml:space="preserve"> </w:t>
      </w:r>
      <w:r w:rsidR="005A5BD2">
        <w:rPr>
          <w:i/>
          <w:sz w:val="22"/>
        </w:rPr>
        <w:t>Zoznam subdodávateľov</w:t>
      </w:r>
    </w:p>
    <w:p w:rsidR="001F2412" w:rsidRPr="00C66A4B" w:rsidRDefault="00FE1C52">
      <w:pPr>
        <w:ind w:left="1843" w:hanging="1276"/>
        <w:jc w:val="left"/>
        <w:rPr>
          <w:sz w:val="22"/>
        </w:rPr>
      </w:pPr>
      <w:r w:rsidRPr="00C66A4B">
        <w:rPr>
          <w:sz w:val="22"/>
        </w:rPr>
        <w:t>Príloha č. 2</w:t>
      </w:r>
      <w:r w:rsidR="006C2994" w:rsidRPr="00C66A4B">
        <w:rPr>
          <w:sz w:val="22"/>
        </w:rPr>
        <w:t xml:space="preserve"> </w:t>
      </w:r>
      <w:r w:rsidR="00BC4BC7" w:rsidRPr="00C66A4B">
        <w:rPr>
          <w:sz w:val="22"/>
        </w:rPr>
        <w:t xml:space="preserve">- </w:t>
      </w:r>
      <w:r w:rsidR="004A26E0" w:rsidRPr="00C66A4B">
        <w:rPr>
          <w:i/>
          <w:sz w:val="22"/>
        </w:rPr>
        <w:t>Cenová ponuka</w:t>
      </w:r>
    </w:p>
    <w:p w:rsidR="00FE1C52" w:rsidRPr="000C490A" w:rsidRDefault="00FE1C52" w:rsidP="00FE1C52">
      <w:pPr>
        <w:ind w:left="567"/>
        <w:jc w:val="left"/>
        <w:rPr>
          <w:sz w:val="22"/>
        </w:rPr>
      </w:pPr>
      <w:r w:rsidRPr="00C66A4B">
        <w:rPr>
          <w:sz w:val="22"/>
        </w:rPr>
        <w:t xml:space="preserve">Príloha č. 3 - </w:t>
      </w:r>
      <w:r w:rsidR="004A26E0" w:rsidRPr="00C66A4B">
        <w:rPr>
          <w:i/>
          <w:sz w:val="22"/>
        </w:rPr>
        <w:t xml:space="preserve">Opis </w:t>
      </w:r>
      <w:r w:rsidR="008C2B21">
        <w:rPr>
          <w:i/>
          <w:sz w:val="22"/>
        </w:rPr>
        <w:t xml:space="preserve">a špecifikácia </w:t>
      </w:r>
      <w:r w:rsidR="004A26E0" w:rsidRPr="00C66A4B">
        <w:rPr>
          <w:i/>
          <w:sz w:val="22"/>
        </w:rPr>
        <w:t>predmetu zákazky</w:t>
      </w:r>
    </w:p>
    <w:p w:rsidR="00820C3C" w:rsidRPr="000C490A" w:rsidRDefault="00820C3C" w:rsidP="00F01A49">
      <w:pPr>
        <w:ind w:left="567"/>
        <w:jc w:val="left"/>
        <w:rPr>
          <w:i/>
          <w:iCs/>
          <w:sz w:val="22"/>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20C3C" w:rsidRPr="000C490A" w:rsidTr="00C9149E">
        <w:trPr>
          <w:trHeight w:val="620"/>
          <w:jc w:val="center"/>
        </w:trPr>
        <w:tc>
          <w:tcPr>
            <w:tcW w:w="4676" w:type="dxa"/>
          </w:tcPr>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r w:rsidRPr="000C490A">
              <w:rPr>
                <w:rFonts w:ascii="Times New Roman" w:hAnsi="Times New Roman" w:cs="Times New Roman"/>
                <w:color w:val="000000"/>
                <w:sz w:val="22"/>
                <w:szCs w:val="22"/>
              </w:rPr>
              <w:t>V Banskej Bystrici dňa ..........................</w:t>
            </w:r>
          </w:p>
        </w:tc>
        <w:tc>
          <w:tcPr>
            <w:tcW w:w="4447" w:type="dxa"/>
          </w:tcPr>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r w:rsidRPr="000C490A">
              <w:rPr>
                <w:rFonts w:ascii="Times New Roman" w:hAnsi="Times New Roman" w:cs="Times New Roman"/>
                <w:color w:val="000000"/>
                <w:sz w:val="22"/>
                <w:szCs w:val="22"/>
              </w:rPr>
              <w:t>V ............................... dňa ........................</w:t>
            </w:r>
          </w:p>
        </w:tc>
      </w:tr>
      <w:tr w:rsidR="00820C3C" w:rsidRPr="000C490A" w:rsidTr="00C9149E">
        <w:trPr>
          <w:trHeight w:val="2512"/>
          <w:jc w:val="center"/>
        </w:trPr>
        <w:tc>
          <w:tcPr>
            <w:tcW w:w="4676" w:type="dxa"/>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b/>
                <w:color w:val="000000"/>
                <w:sz w:val="22"/>
                <w:szCs w:val="22"/>
              </w:rPr>
            </w:pPr>
            <w:r w:rsidRPr="000C490A">
              <w:rPr>
                <w:rFonts w:ascii="Times New Roman" w:hAnsi="Times New Roman" w:cs="Times New Roman"/>
                <w:b/>
                <w:color w:val="000000"/>
                <w:sz w:val="22"/>
                <w:szCs w:val="22"/>
              </w:rPr>
              <w:t xml:space="preserve">Ing. Miriam </w:t>
            </w:r>
            <w:proofErr w:type="spellStart"/>
            <w:r w:rsidRPr="000C490A">
              <w:rPr>
                <w:rFonts w:ascii="Times New Roman" w:hAnsi="Times New Roman" w:cs="Times New Roman"/>
                <w:b/>
                <w:color w:val="000000"/>
                <w:sz w:val="22"/>
                <w:szCs w:val="22"/>
              </w:rPr>
              <w:t>Lapuníková</w:t>
            </w:r>
            <w:proofErr w:type="spellEnd"/>
            <w:r w:rsidRPr="000C490A">
              <w:rPr>
                <w:rFonts w:ascii="Times New Roman" w:hAnsi="Times New Roman" w:cs="Times New Roman"/>
                <w:b/>
                <w:color w:val="000000"/>
                <w:sz w:val="22"/>
                <w:szCs w:val="22"/>
              </w:rPr>
              <w:t>, MBA</w:t>
            </w: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riaditeľka</w:t>
            </w: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 xml:space="preserve">Fakultná nemocnica s poliklinikou F. D. </w:t>
            </w:r>
            <w:proofErr w:type="spellStart"/>
            <w:r w:rsidRPr="000C490A">
              <w:rPr>
                <w:rFonts w:ascii="Times New Roman" w:hAnsi="Times New Roman" w:cs="Times New Roman"/>
                <w:color w:val="000000"/>
                <w:sz w:val="22"/>
                <w:szCs w:val="22"/>
              </w:rPr>
              <w:t>Roosevelta</w:t>
            </w:r>
            <w:proofErr w:type="spellEnd"/>
            <w:r w:rsidRPr="000C490A">
              <w:rPr>
                <w:rFonts w:ascii="Times New Roman" w:hAnsi="Times New Roman" w:cs="Times New Roman"/>
                <w:color w:val="000000"/>
                <w:sz w:val="22"/>
                <w:szCs w:val="22"/>
              </w:rPr>
              <w:t xml:space="preserve"> Banská Bystrica</w:t>
            </w:r>
          </w:p>
        </w:tc>
        <w:tc>
          <w:tcPr>
            <w:tcW w:w="4447" w:type="dxa"/>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tc>
      </w:tr>
      <w:tr w:rsidR="00820C3C" w:rsidRPr="000C490A" w:rsidTr="00C9149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tc>
      </w:tr>
    </w:tbl>
    <w:p w:rsidR="00820C3C" w:rsidRPr="000C490A" w:rsidRDefault="00820C3C" w:rsidP="00820C3C">
      <w:pPr>
        <w:rPr>
          <w:sz w:val="22"/>
        </w:rPr>
      </w:pPr>
    </w:p>
    <w:p w:rsidR="00820C3C" w:rsidRPr="000C490A" w:rsidRDefault="00820C3C" w:rsidP="00820C3C">
      <w:pPr>
        <w:rPr>
          <w:sz w:val="22"/>
        </w:rPr>
      </w:pPr>
    </w:p>
    <w:p w:rsidR="00820C3C" w:rsidRPr="000C490A" w:rsidRDefault="00820C3C" w:rsidP="00820C3C">
      <w:pPr>
        <w:pStyle w:val="tl1"/>
        <w:rPr>
          <w:rFonts w:ascii="Times New Roman" w:hAnsi="Times New Roman"/>
          <w:sz w:val="22"/>
          <w:szCs w:val="22"/>
        </w:rPr>
      </w:pPr>
    </w:p>
    <w:p w:rsidR="00820C3C" w:rsidRPr="000C490A" w:rsidRDefault="00820C3C" w:rsidP="00820C3C">
      <w:pPr>
        <w:pStyle w:val="tl1"/>
        <w:rPr>
          <w:rFonts w:ascii="Times New Roman" w:hAnsi="Times New Roman"/>
          <w:sz w:val="22"/>
          <w:szCs w:val="22"/>
        </w:rPr>
      </w:pPr>
    </w:p>
    <w:p w:rsidR="00A660AF" w:rsidRPr="000C490A" w:rsidRDefault="00A660AF">
      <w:pPr>
        <w:rPr>
          <w:sz w:val="22"/>
        </w:rPr>
      </w:pPr>
    </w:p>
    <w:sectPr w:rsidR="00A660AF" w:rsidRPr="000C490A" w:rsidSect="00A660A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E8D" w:rsidRDefault="00461E8D" w:rsidP="00820C3C">
      <w:r>
        <w:separator/>
      </w:r>
    </w:p>
  </w:endnote>
  <w:endnote w:type="continuationSeparator" w:id="0">
    <w:p w:rsidR="00461E8D" w:rsidRDefault="00461E8D" w:rsidP="0082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0537"/>
      <w:docPartObj>
        <w:docPartGallery w:val="Page Numbers (Bottom of Page)"/>
        <w:docPartUnique/>
      </w:docPartObj>
    </w:sdtPr>
    <w:sdtEndPr>
      <w:rPr>
        <w:sz w:val="22"/>
      </w:rPr>
    </w:sdtEndPr>
    <w:sdtContent>
      <w:p w:rsidR="00B50384" w:rsidRPr="00820C3C" w:rsidRDefault="003157C4">
        <w:pPr>
          <w:pStyle w:val="Pta"/>
          <w:jc w:val="right"/>
          <w:rPr>
            <w:sz w:val="22"/>
          </w:rPr>
        </w:pPr>
        <w:r w:rsidRPr="00820C3C">
          <w:rPr>
            <w:sz w:val="22"/>
          </w:rPr>
          <w:fldChar w:fldCharType="begin"/>
        </w:r>
        <w:r w:rsidR="00B50384" w:rsidRPr="00820C3C">
          <w:rPr>
            <w:sz w:val="22"/>
          </w:rPr>
          <w:instrText xml:space="preserve"> PAGE   \* MERGEFORMAT </w:instrText>
        </w:r>
        <w:r w:rsidRPr="00820C3C">
          <w:rPr>
            <w:sz w:val="22"/>
          </w:rPr>
          <w:fldChar w:fldCharType="separate"/>
        </w:r>
        <w:r w:rsidR="005A5BD2">
          <w:rPr>
            <w:noProof/>
            <w:sz w:val="22"/>
          </w:rPr>
          <w:t>10</w:t>
        </w:r>
        <w:r w:rsidRPr="00820C3C">
          <w:rPr>
            <w:sz w:val="22"/>
          </w:rPr>
          <w:fldChar w:fldCharType="end"/>
        </w:r>
      </w:p>
    </w:sdtContent>
  </w:sdt>
  <w:p w:rsidR="00B50384" w:rsidRDefault="00B5038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E8D" w:rsidRDefault="00461E8D" w:rsidP="00820C3C">
      <w:r>
        <w:separator/>
      </w:r>
    </w:p>
  </w:footnote>
  <w:footnote w:type="continuationSeparator" w:id="0">
    <w:p w:rsidR="00461E8D" w:rsidRDefault="00461E8D" w:rsidP="0082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F0EE9D5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890549"/>
    <w:multiLevelType w:val="hybridMultilevel"/>
    <w:tmpl w:val="F3D84474"/>
    <w:lvl w:ilvl="0" w:tplc="E9CCF9C8">
      <w:start w:val="1"/>
      <w:numFmt w:val="decimal"/>
      <w:lvlText w:val="8.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F873D1"/>
    <w:multiLevelType w:val="multilevel"/>
    <w:tmpl w:val="CECE689A"/>
    <w:lvl w:ilvl="0">
      <w:start w:val="6"/>
      <w:numFmt w:val="upperRoman"/>
      <w:lvlText w:val="Článok %1."/>
      <w:lvlJc w:val="left"/>
      <w:pPr>
        <w:ind w:left="432" w:hanging="432"/>
      </w:pPr>
      <w:rPr>
        <w:rFonts w:hint="default"/>
        <w:b/>
        <w:sz w:val="24"/>
        <w:szCs w:val="24"/>
      </w:rPr>
    </w:lvl>
    <w:lvl w:ilvl="1">
      <w:start w:val="7"/>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0B7A08F1"/>
    <w:multiLevelType w:val="hybridMultilevel"/>
    <w:tmpl w:val="49DC04C0"/>
    <w:lvl w:ilvl="0" w:tplc="E5E2B15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594F06"/>
    <w:multiLevelType w:val="multilevel"/>
    <w:tmpl w:val="A252BA66"/>
    <w:lvl w:ilvl="0">
      <w:start w:val="10"/>
      <w:numFmt w:val="decimal"/>
      <w:lvlText w:val="%1"/>
      <w:lvlJc w:val="left"/>
      <w:pPr>
        <w:ind w:left="420" w:hanging="420"/>
      </w:pPr>
      <w:rPr>
        <w:rFonts w:hint="default"/>
      </w:rPr>
    </w:lvl>
    <w:lvl w:ilvl="1">
      <w:start w:val="1"/>
      <w:numFmt w:val="decimal"/>
      <w:lvlText w:val="9.%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A50102"/>
    <w:multiLevelType w:val="hybridMultilevel"/>
    <w:tmpl w:val="997A6EBA"/>
    <w:lvl w:ilvl="0" w:tplc="6FA8E87A">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B0257BC"/>
    <w:multiLevelType w:val="multilevel"/>
    <w:tmpl w:val="78026168"/>
    <w:lvl w:ilvl="0">
      <w:start w:val="3"/>
      <w:numFmt w:val="upperRoman"/>
      <w:lvlText w:val="Článok %1."/>
      <w:lvlJc w:val="left"/>
      <w:pPr>
        <w:ind w:left="4544" w:hanging="432"/>
      </w:pPr>
      <w:rPr>
        <w:rFonts w:hint="default"/>
        <w:b/>
        <w:sz w:val="22"/>
        <w:szCs w:val="22"/>
      </w:rPr>
    </w:lvl>
    <w:lvl w:ilvl="1">
      <w:start w:val="1"/>
      <w:numFmt w:val="decimal"/>
      <w:isLgl/>
      <w:lvlText w:val="%1.%2"/>
      <w:lvlJc w:val="left"/>
      <w:pPr>
        <w:ind w:left="4546" w:hanging="576"/>
      </w:pPr>
      <w:rPr>
        <w:rFonts w:ascii="Times New Roman" w:hAnsi="Times New Roman" w:cs="Times New Roman" w:hint="default"/>
        <w:b w:val="0"/>
        <w:color w:val="auto"/>
        <w:sz w:val="24"/>
        <w:szCs w:val="24"/>
      </w:rPr>
    </w:lvl>
    <w:lvl w:ilvl="2">
      <w:start w:val="1"/>
      <w:numFmt w:val="decimal"/>
      <w:isLgl/>
      <w:lvlText w:val="%1.%2.%3"/>
      <w:lvlJc w:val="left"/>
      <w:pPr>
        <w:ind w:left="4690" w:hanging="720"/>
      </w:pPr>
      <w:rPr>
        <w:rFonts w:hint="default"/>
        <w:b w:val="0"/>
        <w:color w:val="auto"/>
        <w:sz w:val="22"/>
        <w:szCs w:val="22"/>
      </w:rPr>
    </w:lvl>
    <w:lvl w:ilvl="3">
      <w:start w:val="1"/>
      <w:numFmt w:val="decimal"/>
      <w:isLgl/>
      <w:lvlText w:val="%1.%2.%3.%4"/>
      <w:lvlJc w:val="left"/>
      <w:pPr>
        <w:ind w:left="4834" w:hanging="864"/>
      </w:pPr>
      <w:rPr>
        <w:rFonts w:hint="default"/>
      </w:rPr>
    </w:lvl>
    <w:lvl w:ilvl="4">
      <w:start w:val="1"/>
      <w:numFmt w:val="decimal"/>
      <w:isLgl/>
      <w:lvlText w:val="%1.%2.%3.%4.%5"/>
      <w:lvlJc w:val="left"/>
      <w:pPr>
        <w:ind w:left="4978" w:hanging="1008"/>
      </w:pPr>
      <w:rPr>
        <w:rFonts w:hint="default"/>
      </w:rPr>
    </w:lvl>
    <w:lvl w:ilvl="5">
      <w:start w:val="1"/>
      <w:numFmt w:val="decimal"/>
      <w:isLgl/>
      <w:lvlText w:val="%1.%2.%3.%4.%5.%6"/>
      <w:lvlJc w:val="left"/>
      <w:pPr>
        <w:ind w:left="5122" w:hanging="1152"/>
      </w:pPr>
      <w:rPr>
        <w:rFonts w:hint="default"/>
      </w:rPr>
    </w:lvl>
    <w:lvl w:ilvl="6">
      <w:start w:val="1"/>
      <w:numFmt w:val="decimal"/>
      <w:isLgl/>
      <w:lvlText w:val="%1.%2.%3.%4.%5.%6.%7"/>
      <w:lvlJc w:val="left"/>
      <w:pPr>
        <w:ind w:left="5266" w:hanging="1296"/>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554" w:hanging="1584"/>
      </w:pPr>
      <w:rPr>
        <w:rFonts w:hint="default"/>
      </w:rPr>
    </w:lvl>
  </w:abstractNum>
  <w:abstractNum w:abstractNumId="9">
    <w:nsid w:val="1CB74409"/>
    <w:multiLevelType w:val="hybridMultilevel"/>
    <w:tmpl w:val="801C4576"/>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
    <w:nsid w:val="1F3A3628"/>
    <w:multiLevelType w:val="hybridMultilevel"/>
    <w:tmpl w:val="9A927D60"/>
    <w:lvl w:ilvl="0" w:tplc="19948094">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19047A3"/>
    <w:multiLevelType w:val="hybridMultilevel"/>
    <w:tmpl w:val="FCD2C25A"/>
    <w:lvl w:ilvl="0" w:tplc="286E5938">
      <w:start w:val="1"/>
      <w:numFmt w:val="decimal"/>
      <w:lvlText w:val="2.%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D808E4"/>
    <w:multiLevelType w:val="multilevel"/>
    <w:tmpl w:val="16D0A4D2"/>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22E079B"/>
    <w:multiLevelType w:val="hybridMultilevel"/>
    <w:tmpl w:val="F3862686"/>
    <w:lvl w:ilvl="0" w:tplc="959645F6">
      <w:start w:val="2"/>
      <w:numFmt w:val="decimal"/>
      <w:lvlText w:val="8.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4B72B19"/>
    <w:multiLevelType w:val="hybridMultilevel"/>
    <w:tmpl w:val="0F2C53FA"/>
    <w:lvl w:ilvl="0" w:tplc="121AC37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2C987AD3"/>
    <w:multiLevelType w:val="hybridMultilevel"/>
    <w:tmpl w:val="65D2B1B6"/>
    <w:lvl w:ilvl="0" w:tplc="07C693E6">
      <w:start w:val="1"/>
      <w:numFmt w:val="decimal"/>
      <w:lvlText w:val="1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D677FDC"/>
    <w:multiLevelType w:val="hybridMultilevel"/>
    <w:tmpl w:val="BDBC4DAE"/>
    <w:lvl w:ilvl="0" w:tplc="62AA9A4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0946629"/>
    <w:multiLevelType w:val="hybridMultilevel"/>
    <w:tmpl w:val="1C4002B0"/>
    <w:lvl w:ilvl="0" w:tplc="1C16BC6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0E8674E"/>
    <w:multiLevelType w:val="hybridMultilevel"/>
    <w:tmpl w:val="AB847E56"/>
    <w:lvl w:ilvl="0" w:tplc="6F60385A">
      <w:start w:val="1"/>
      <w:numFmt w:val="decimal"/>
      <w:lvlText w:val="Časť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31ED0F31"/>
    <w:multiLevelType w:val="hybridMultilevel"/>
    <w:tmpl w:val="2C4A96FC"/>
    <w:lvl w:ilvl="0" w:tplc="3DAAF5D4">
      <w:start w:val="1"/>
      <w:numFmt w:val="decimal"/>
      <w:lvlText w:val="8.%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28543C7"/>
    <w:multiLevelType w:val="hybridMultilevel"/>
    <w:tmpl w:val="BF70E61A"/>
    <w:lvl w:ilvl="0" w:tplc="E9CCF9C8">
      <w:start w:val="1"/>
      <w:numFmt w:val="decimal"/>
      <w:lvlText w:val="8.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62747BA"/>
    <w:multiLevelType w:val="multilevel"/>
    <w:tmpl w:val="51BE4B7C"/>
    <w:lvl w:ilvl="0">
      <w:start w:val="7"/>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7">
    <w:nsid w:val="38A133F8"/>
    <w:multiLevelType w:val="hybridMultilevel"/>
    <w:tmpl w:val="D73800F0"/>
    <w:lvl w:ilvl="0" w:tplc="AE2AF790">
      <w:start w:val="1"/>
      <w:numFmt w:val="decimal"/>
      <w:lvlText w:val="2.%1"/>
      <w:lvlJc w:val="left"/>
      <w:pPr>
        <w:ind w:left="1291" w:hanging="360"/>
      </w:pPr>
      <w:rPr>
        <w:rFonts w:hint="default"/>
        <w:b w:val="0"/>
        <w:i w:val="0"/>
        <w:strike w:val="0"/>
        <w:color w:val="auto"/>
        <w:sz w:val="22"/>
        <w:szCs w:val="22"/>
      </w:r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8">
    <w:nsid w:val="42196F41"/>
    <w:multiLevelType w:val="hybridMultilevel"/>
    <w:tmpl w:val="465A6408"/>
    <w:lvl w:ilvl="0" w:tplc="FB34A6B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46740A9A"/>
    <w:multiLevelType w:val="hybridMultilevel"/>
    <w:tmpl w:val="8A16D596"/>
    <w:lvl w:ilvl="0" w:tplc="9970EA3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47F247EE"/>
    <w:multiLevelType w:val="hybridMultilevel"/>
    <w:tmpl w:val="777C4DB4"/>
    <w:lvl w:ilvl="0" w:tplc="286E593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8536D46"/>
    <w:multiLevelType w:val="hybridMultilevel"/>
    <w:tmpl w:val="B0F886C8"/>
    <w:lvl w:ilvl="0" w:tplc="45F2E9DE">
      <w:start w:val="1"/>
      <w:numFmt w:val="decimal"/>
      <w:lvlText w:val="8.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A153DF8"/>
    <w:multiLevelType w:val="hybridMultilevel"/>
    <w:tmpl w:val="0E563D70"/>
    <w:lvl w:ilvl="0" w:tplc="0BA86ED0">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AB67691"/>
    <w:multiLevelType w:val="hybridMultilevel"/>
    <w:tmpl w:val="D030697C"/>
    <w:lvl w:ilvl="0" w:tplc="A2C84BA0">
      <w:start w:val="1"/>
      <w:numFmt w:val="lowerLetter"/>
      <w:lvlText w:val="%1)"/>
      <w:lvlJc w:val="left"/>
      <w:pPr>
        <w:ind w:left="1298" w:hanging="360"/>
      </w:pPr>
      <w:rPr>
        <w:rFonts w:hint="default"/>
      </w:rPr>
    </w:lvl>
    <w:lvl w:ilvl="1" w:tplc="041B0019" w:tentative="1">
      <w:start w:val="1"/>
      <w:numFmt w:val="lowerLetter"/>
      <w:lvlText w:val="%2."/>
      <w:lvlJc w:val="left"/>
      <w:pPr>
        <w:ind w:left="2018" w:hanging="360"/>
      </w:pPr>
    </w:lvl>
    <w:lvl w:ilvl="2" w:tplc="041B001B" w:tentative="1">
      <w:start w:val="1"/>
      <w:numFmt w:val="lowerRoman"/>
      <w:lvlText w:val="%3."/>
      <w:lvlJc w:val="right"/>
      <w:pPr>
        <w:ind w:left="2738" w:hanging="180"/>
      </w:pPr>
    </w:lvl>
    <w:lvl w:ilvl="3" w:tplc="041B000F" w:tentative="1">
      <w:start w:val="1"/>
      <w:numFmt w:val="decimal"/>
      <w:lvlText w:val="%4."/>
      <w:lvlJc w:val="left"/>
      <w:pPr>
        <w:ind w:left="3458" w:hanging="360"/>
      </w:pPr>
    </w:lvl>
    <w:lvl w:ilvl="4" w:tplc="041B0019" w:tentative="1">
      <w:start w:val="1"/>
      <w:numFmt w:val="lowerLetter"/>
      <w:lvlText w:val="%5."/>
      <w:lvlJc w:val="left"/>
      <w:pPr>
        <w:ind w:left="4178" w:hanging="360"/>
      </w:pPr>
    </w:lvl>
    <w:lvl w:ilvl="5" w:tplc="041B001B" w:tentative="1">
      <w:start w:val="1"/>
      <w:numFmt w:val="lowerRoman"/>
      <w:lvlText w:val="%6."/>
      <w:lvlJc w:val="right"/>
      <w:pPr>
        <w:ind w:left="4898" w:hanging="180"/>
      </w:pPr>
    </w:lvl>
    <w:lvl w:ilvl="6" w:tplc="041B000F" w:tentative="1">
      <w:start w:val="1"/>
      <w:numFmt w:val="decimal"/>
      <w:lvlText w:val="%7."/>
      <w:lvlJc w:val="left"/>
      <w:pPr>
        <w:ind w:left="5618" w:hanging="360"/>
      </w:pPr>
    </w:lvl>
    <w:lvl w:ilvl="7" w:tplc="041B0019" w:tentative="1">
      <w:start w:val="1"/>
      <w:numFmt w:val="lowerLetter"/>
      <w:lvlText w:val="%8."/>
      <w:lvlJc w:val="left"/>
      <w:pPr>
        <w:ind w:left="6338" w:hanging="360"/>
      </w:pPr>
    </w:lvl>
    <w:lvl w:ilvl="8" w:tplc="041B001B" w:tentative="1">
      <w:start w:val="1"/>
      <w:numFmt w:val="lowerRoman"/>
      <w:lvlText w:val="%9."/>
      <w:lvlJc w:val="right"/>
      <w:pPr>
        <w:ind w:left="7058" w:hanging="180"/>
      </w:pPr>
    </w:lvl>
  </w:abstractNum>
  <w:abstractNum w:abstractNumId="3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nsid w:val="56885FA4"/>
    <w:multiLevelType w:val="hybridMultilevel"/>
    <w:tmpl w:val="CA4E8F0A"/>
    <w:lvl w:ilvl="0" w:tplc="B59A4C8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5BBE4219"/>
    <w:multiLevelType w:val="hybridMultilevel"/>
    <w:tmpl w:val="ECDA20E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nsid w:val="5D832BB9"/>
    <w:multiLevelType w:val="hybridMultilevel"/>
    <w:tmpl w:val="46A0DBA2"/>
    <w:lvl w:ilvl="0" w:tplc="22EE51A6">
      <w:start w:val="1"/>
      <w:numFmt w:val="decimal"/>
      <w:lvlText w:val="8.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40">
    <w:nsid w:val="5DFD04D1"/>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2">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nsid w:val="630212E3"/>
    <w:multiLevelType w:val="hybridMultilevel"/>
    <w:tmpl w:val="650A87BC"/>
    <w:lvl w:ilvl="0" w:tplc="6D50F8BC">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3DF3CDB"/>
    <w:multiLevelType w:val="hybridMultilevel"/>
    <w:tmpl w:val="AA982FE8"/>
    <w:lvl w:ilvl="0" w:tplc="840E99E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4D30A7C"/>
    <w:multiLevelType w:val="multilevel"/>
    <w:tmpl w:val="F7BEDCE4"/>
    <w:lvl w:ilvl="0">
      <w:start w:val="3"/>
      <w:numFmt w:val="upperRoman"/>
      <w:lvlText w:val="Článok %1."/>
      <w:lvlJc w:val="left"/>
      <w:pPr>
        <w:ind w:left="574" w:hanging="432"/>
      </w:pPr>
      <w:rPr>
        <w:rFonts w:hint="default"/>
        <w:b/>
        <w:sz w:val="22"/>
        <w:szCs w:val="22"/>
      </w:rPr>
    </w:lvl>
    <w:lvl w:ilvl="1">
      <w:start w:val="1"/>
      <w:numFmt w:val="decimal"/>
      <w:lvlText w:val="3.%2."/>
      <w:lvlJc w:val="left"/>
      <w:pPr>
        <w:ind w:left="576" w:hanging="576"/>
      </w:pPr>
      <w:rPr>
        <w:rFonts w:cs="Times New Roman" w:hint="default"/>
        <w:b w:val="0"/>
        <w:color w:val="auto"/>
        <w:sz w:val="22"/>
        <w:szCs w:val="22"/>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7">
    <w:nsid w:val="7CF21F99"/>
    <w:multiLevelType w:val="hybridMultilevel"/>
    <w:tmpl w:val="61765B6C"/>
    <w:lvl w:ilvl="0" w:tplc="B67A083C">
      <w:start w:val="1"/>
      <w:numFmt w:val="decimal"/>
      <w:lvlText w:val="2.%1"/>
      <w:lvlJc w:val="left"/>
      <w:pPr>
        <w:ind w:left="720" w:hanging="360"/>
      </w:pPr>
      <w:rPr>
        <w:rFonts w:hint="default"/>
        <w:b w:val="0"/>
        <w:i w:val="0"/>
        <w:strike w:val="0"/>
        <w:color w:val="auto"/>
        <w:sz w:val="24"/>
        <w:szCs w:val="24"/>
      </w:rPr>
    </w:lvl>
    <w:lvl w:ilvl="1" w:tplc="095EAAD6" w:tentative="1">
      <w:start w:val="1"/>
      <w:numFmt w:val="lowerLetter"/>
      <w:lvlText w:val="%2."/>
      <w:lvlJc w:val="left"/>
      <w:pPr>
        <w:ind w:left="1440" w:hanging="360"/>
      </w:pPr>
    </w:lvl>
    <w:lvl w:ilvl="2" w:tplc="50D691DA" w:tentative="1">
      <w:start w:val="1"/>
      <w:numFmt w:val="lowerRoman"/>
      <w:lvlText w:val="%3."/>
      <w:lvlJc w:val="right"/>
      <w:pPr>
        <w:ind w:left="2160" w:hanging="180"/>
      </w:pPr>
    </w:lvl>
    <w:lvl w:ilvl="3" w:tplc="C31C8EA2" w:tentative="1">
      <w:start w:val="1"/>
      <w:numFmt w:val="decimal"/>
      <w:lvlText w:val="%4."/>
      <w:lvlJc w:val="left"/>
      <w:pPr>
        <w:ind w:left="2880" w:hanging="360"/>
      </w:pPr>
    </w:lvl>
    <w:lvl w:ilvl="4" w:tplc="7A765D3E" w:tentative="1">
      <w:start w:val="1"/>
      <w:numFmt w:val="lowerLetter"/>
      <w:lvlText w:val="%5."/>
      <w:lvlJc w:val="left"/>
      <w:pPr>
        <w:ind w:left="3600" w:hanging="360"/>
      </w:pPr>
    </w:lvl>
    <w:lvl w:ilvl="5" w:tplc="996650EE" w:tentative="1">
      <w:start w:val="1"/>
      <w:numFmt w:val="lowerRoman"/>
      <w:lvlText w:val="%6."/>
      <w:lvlJc w:val="right"/>
      <w:pPr>
        <w:ind w:left="4320" w:hanging="180"/>
      </w:pPr>
    </w:lvl>
    <w:lvl w:ilvl="6" w:tplc="3258DC0C" w:tentative="1">
      <w:start w:val="1"/>
      <w:numFmt w:val="decimal"/>
      <w:lvlText w:val="%7."/>
      <w:lvlJc w:val="left"/>
      <w:pPr>
        <w:ind w:left="5040" w:hanging="360"/>
      </w:pPr>
    </w:lvl>
    <w:lvl w:ilvl="7" w:tplc="634E1B30" w:tentative="1">
      <w:start w:val="1"/>
      <w:numFmt w:val="lowerLetter"/>
      <w:lvlText w:val="%8."/>
      <w:lvlJc w:val="left"/>
      <w:pPr>
        <w:ind w:left="5760" w:hanging="360"/>
      </w:pPr>
    </w:lvl>
    <w:lvl w:ilvl="8" w:tplc="5BFA1C18" w:tentative="1">
      <w:start w:val="1"/>
      <w:numFmt w:val="lowerRoman"/>
      <w:lvlText w:val="%9."/>
      <w:lvlJc w:val="right"/>
      <w:pPr>
        <w:ind w:left="6480" w:hanging="180"/>
      </w:pPr>
    </w:lvl>
  </w:abstractNum>
  <w:abstractNum w:abstractNumId="48">
    <w:nsid w:val="7D5E5393"/>
    <w:multiLevelType w:val="multilevel"/>
    <w:tmpl w:val="051C4660"/>
    <w:lvl w:ilvl="0">
      <w:start w:val="4"/>
      <w:numFmt w:val="upperRoman"/>
      <w:lvlText w:val="Článok %1."/>
      <w:lvlJc w:val="left"/>
      <w:pPr>
        <w:ind w:left="574" w:hanging="432"/>
      </w:pPr>
      <w:rPr>
        <w:rFonts w:hint="default"/>
        <w:b/>
        <w:sz w:val="22"/>
        <w:szCs w:val="22"/>
      </w:rPr>
    </w:lvl>
    <w:lvl w:ilvl="1">
      <w:start w:val="1"/>
      <w:numFmt w:val="decimal"/>
      <w:isLgl/>
      <w:lvlText w:val="%1.%2"/>
      <w:lvlJc w:val="left"/>
      <w:pPr>
        <w:ind w:left="576" w:hanging="576"/>
      </w:pPr>
      <w:rPr>
        <w:rFonts w:ascii="Times New Roman" w:hAnsi="Times New Roman" w:cs="Times New Roman" w:hint="default"/>
        <w:b w:val="0"/>
        <w:color w:val="auto"/>
        <w:sz w:val="22"/>
        <w:szCs w:val="22"/>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9">
    <w:nsid w:val="7F4F5CEE"/>
    <w:multiLevelType w:val="multilevel"/>
    <w:tmpl w:val="EE306DFA"/>
    <w:lvl w:ilvl="0">
      <w:start w:val="5"/>
      <w:numFmt w:val="decimal"/>
      <w:lvlText w:val="%1."/>
      <w:lvlJc w:val="left"/>
      <w:pPr>
        <w:ind w:left="360" w:hanging="360"/>
      </w:pPr>
      <w:rPr>
        <w:rFonts w:hint="default"/>
      </w:rPr>
    </w:lvl>
    <w:lvl w:ilvl="1">
      <w:start w:val="6"/>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47"/>
  </w:num>
  <w:num w:numId="4">
    <w:abstractNumId w:val="41"/>
  </w:num>
  <w:num w:numId="5">
    <w:abstractNumId w:val="8"/>
  </w:num>
  <w:num w:numId="6">
    <w:abstractNumId w:val="30"/>
  </w:num>
  <w:num w:numId="7">
    <w:abstractNumId w:val="9"/>
  </w:num>
  <w:num w:numId="8">
    <w:abstractNumId w:val="38"/>
  </w:num>
  <w:num w:numId="9">
    <w:abstractNumId w:val="6"/>
  </w:num>
  <w:num w:numId="10">
    <w:abstractNumId w:val="29"/>
  </w:num>
  <w:num w:numId="11">
    <w:abstractNumId w:val="27"/>
  </w:num>
  <w:num w:numId="12">
    <w:abstractNumId w:val="21"/>
  </w:num>
  <w:num w:numId="13">
    <w:abstractNumId w:val="40"/>
  </w:num>
  <w:num w:numId="14">
    <w:abstractNumId w:val="14"/>
  </w:num>
  <w:num w:numId="15">
    <w:abstractNumId w:val="37"/>
  </w:num>
  <w:num w:numId="16">
    <w:abstractNumId w:val="3"/>
  </w:num>
  <w:num w:numId="17">
    <w:abstractNumId w:val="26"/>
  </w:num>
  <w:num w:numId="18">
    <w:abstractNumId w:val="22"/>
  </w:num>
  <w:num w:numId="1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9"/>
  </w:num>
  <w:num w:numId="22">
    <w:abstractNumId w:val="45"/>
  </w:num>
  <w:num w:numId="23">
    <w:abstractNumId w:val="42"/>
  </w:num>
  <w:num w:numId="24">
    <w:abstractNumId w:val="5"/>
  </w:num>
  <w:num w:numId="25">
    <w:abstractNumId w:val="35"/>
  </w:num>
  <w:num w:numId="26">
    <w:abstractNumId w:val="49"/>
  </w:num>
  <w:num w:numId="27">
    <w:abstractNumId w:val="12"/>
  </w:num>
  <w:num w:numId="28">
    <w:abstractNumId w:val="15"/>
  </w:num>
  <w:num w:numId="29">
    <w:abstractNumId w:val="16"/>
  </w:num>
  <w:num w:numId="30">
    <w:abstractNumId w:val="17"/>
  </w:num>
  <w:num w:numId="31">
    <w:abstractNumId w:val="11"/>
  </w:num>
  <w:num w:numId="32">
    <w:abstractNumId w:val="31"/>
  </w:num>
  <w:num w:numId="33">
    <w:abstractNumId w:val="46"/>
  </w:num>
  <w:num w:numId="34">
    <w:abstractNumId w:val="48"/>
  </w:num>
  <w:num w:numId="35">
    <w:abstractNumId w:val="23"/>
  </w:num>
  <w:num w:numId="36">
    <w:abstractNumId w:val="34"/>
  </w:num>
  <w:num w:numId="37">
    <w:abstractNumId w:val="2"/>
  </w:num>
  <w:num w:numId="38">
    <w:abstractNumId w:val="32"/>
  </w:num>
  <w:num w:numId="39">
    <w:abstractNumId w:val="25"/>
  </w:num>
  <w:num w:numId="40">
    <w:abstractNumId w:val="13"/>
  </w:num>
  <w:num w:numId="41">
    <w:abstractNumId w:val="44"/>
  </w:num>
  <w:num w:numId="42">
    <w:abstractNumId w:val="19"/>
  </w:num>
  <w:num w:numId="43">
    <w:abstractNumId w:val="28"/>
  </w:num>
  <w:num w:numId="44">
    <w:abstractNumId w:val="4"/>
  </w:num>
  <w:num w:numId="45">
    <w:abstractNumId w:val="18"/>
  </w:num>
  <w:num w:numId="46">
    <w:abstractNumId w:val="10"/>
  </w:num>
  <w:num w:numId="47">
    <w:abstractNumId w:val="7"/>
  </w:num>
  <w:num w:numId="48">
    <w:abstractNumId w:val="36"/>
  </w:num>
  <w:num w:numId="49">
    <w:abstractNumId w:val="43"/>
  </w:num>
  <w:num w:numId="50">
    <w:abstractNumId w:val="20"/>
  </w:num>
  <w:num w:numId="51">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20C3C"/>
    <w:rsid w:val="00010549"/>
    <w:rsid w:val="00030759"/>
    <w:rsid w:val="00031073"/>
    <w:rsid w:val="000328B4"/>
    <w:rsid w:val="000343BA"/>
    <w:rsid w:val="00040DFC"/>
    <w:rsid w:val="00044594"/>
    <w:rsid w:val="000501D5"/>
    <w:rsid w:val="00051A3B"/>
    <w:rsid w:val="000567CA"/>
    <w:rsid w:val="0005758B"/>
    <w:rsid w:val="00066F69"/>
    <w:rsid w:val="00082A80"/>
    <w:rsid w:val="000834CF"/>
    <w:rsid w:val="00086BAE"/>
    <w:rsid w:val="000A6DB4"/>
    <w:rsid w:val="000A7015"/>
    <w:rsid w:val="000B504D"/>
    <w:rsid w:val="000C490A"/>
    <w:rsid w:val="000D3303"/>
    <w:rsid w:val="000E115F"/>
    <w:rsid w:val="000E135B"/>
    <w:rsid w:val="000E4CD7"/>
    <w:rsid w:val="000E611E"/>
    <w:rsid w:val="000E75F7"/>
    <w:rsid w:val="000F4631"/>
    <w:rsid w:val="00103170"/>
    <w:rsid w:val="00104E24"/>
    <w:rsid w:val="00110505"/>
    <w:rsid w:val="001136C2"/>
    <w:rsid w:val="001142F6"/>
    <w:rsid w:val="0011726E"/>
    <w:rsid w:val="0012002A"/>
    <w:rsid w:val="00126B86"/>
    <w:rsid w:val="00130373"/>
    <w:rsid w:val="00144109"/>
    <w:rsid w:val="00146C63"/>
    <w:rsid w:val="001559C1"/>
    <w:rsid w:val="00162CC1"/>
    <w:rsid w:val="00187686"/>
    <w:rsid w:val="00190528"/>
    <w:rsid w:val="0019175D"/>
    <w:rsid w:val="001943B4"/>
    <w:rsid w:val="00194D1E"/>
    <w:rsid w:val="001A1ADD"/>
    <w:rsid w:val="001A1DB1"/>
    <w:rsid w:val="001A5B72"/>
    <w:rsid w:val="001B7485"/>
    <w:rsid w:val="001C0017"/>
    <w:rsid w:val="001C3353"/>
    <w:rsid w:val="001C430D"/>
    <w:rsid w:val="001C5FA1"/>
    <w:rsid w:val="001D1693"/>
    <w:rsid w:val="001D5193"/>
    <w:rsid w:val="001D6BC4"/>
    <w:rsid w:val="001E0017"/>
    <w:rsid w:val="001E3847"/>
    <w:rsid w:val="001F2412"/>
    <w:rsid w:val="001F3666"/>
    <w:rsid w:val="00203C30"/>
    <w:rsid w:val="002144BD"/>
    <w:rsid w:val="00236C2D"/>
    <w:rsid w:val="00241DAE"/>
    <w:rsid w:val="002514A1"/>
    <w:rsid w:val="00252951"/>
    <w:rsid w:val="00257D2C"/>
    <w:rsid w:val="002614FC"/>
    <w:rsid w:val="0027036A"/>
    <w:rsid w:val="002746B2"/>
    <w:rsid w:val="00277959"/>
    <w:rsid w:val="00280514"/>
    <w:rsid w:val="00285CEA"/>
    <w:rsid w:val="00287641"/>
    <w:rsid w:val="002938DD"/>
    <w:rsid w:val="00296CDB"/>
    <w:rsid w:val="002A0B17"/>
    <w:rsid w:val="002C28C1"/>
    <w:rsid w:val="002C4ECE"/>
    <w:rsid w:val="002C6139"/>
    <w:rsid w:val="002D672E"/>
    <w:rsid w:val="002D7725"/>
    <w:rsid w:val="002E2378"/>
    <w:rsid w:val="002E3508"/>
    <w:rsid w:val="002F76DF"/>
    <w:rsid w:val="00305DDA"/>
    <w:rsid w:val="00307157"/>
    <w:rsid w:val="00310D14"/>
    <w:rsid w:val="00311911"/>
    <w:rsid w:val="00312C9B"/>
    <w:rsid w:val="003157C4"/>
    <w:rsid w:val="0033246A"/>
    <w:rsid w:val="0033375C"/>
    <w:rsid w:val="00340BB0"/>
    <w:rsid w:val="00340C12"/>
    <w:rsid w:val="00357DBA"/>
    <w:rsid w:val="00363107"/>
    <w:rsid w:val="003721A3"/>
    <w:rsid w:val="00373805"/>
    <w:rsid w:val="00382669"/>
    <w:rsid w:val="003A6B66"/>
    <w:rsid w:val="003A746D"/>
    <w:rsid w:val="003C4FE6"/>
    <w:rsid w:val="003C6570"/>
    <w:rsid w:val="003C6B55"/>
    <w:rsid w:val="003D7987"/>
    <w:rsid w:val="003F4527"/>
    <w:rsid w:val="00400921"/>
    <w:rsid w:val="00407B88"/>
    <w:rsid w:val="00413825"/>
    <w:rsid w:val="00425382"/>
    <w:rsid w:val="00445A9F"/>
    <w:rsid w:val="00452D08"/>
    <w:rsid w:val="00457125"/>
    <w:rsid w:val="00461E8D"/>
    <w:rsid w:val="00461EAD"/>
    <w:rsid w:val="00463721"/>
    <w:rsid w:val="00466A0D"/>
    <w:rsid w:val="00480A29"/>
    <w:rsid w:val="00480CF3"/>
    <w:rsid w:val="00484921"/>
    <w:rsid w:val="004A26E0"/>
    <w:rsid w:val="004A3004"/>
    <w:rsid w:val="004C0118"/>
    <w:rsid w:val="004C0233"/>
    <w:rsid w:val="004C25A1"/>
    <w:rsid w:val="004C3B1B"/>
    <w:rsid w:val="004C645F"/>
    <w:rsid w:val="004C65F6"/>
    <w:rsid w:val="004E3724"/>
    <w:rsid w:val="004E7223"/>
    <w:rsid w:val="004F5F83"/>
    <w:rsid w:val="004F6097"/>
    <w:rsid w:val="00500034"/>
    <w:rsid w:val="00501567"/>
    <w:rsid w:val="00501F33"/>
    <w:rsid w:val="00505637"/>
    <w:rsid w:val="00506205"/>
    <w:rsid w:val="00524306"/>
    <w:rsid w:val="00531264"/>
    <w:rsid w:val="00532A3D"/>
    <w:rsid w:val="005359F8"/>
    <w:rsid w:val="005513C1"/>
    <w:rsid w:val="00561EB6"/>
    <w:rsid w:val="005750DE"/>
    <w:rsid w:val="00585D17"/>
    <w:rsid w:val="00585F6D"/>
    <w:rsid w:val="005900D3"/>
    <w:rsid w:val="00592C43"/>
    <w:rsid w:val="00595213"/>
    <w:rsid w:val="00595AE2"/>
    <w:rsid w:val="005A0579"/>
    <w:rsid w:val="005A1E5A"/>
    <w:rsid w:val="005A5BD2"/>
    <w:rsid w:val="005B0EFC"/>
    <w:rsid w:val="005B4F2C"/>
    <w:rsid w:val="005C6C29"/>
    <w:rsid w:val="005C6E02"/>
    <w:rsid w:val="005E2C2E"/>
    <w:rsid w:val="005E59EA"/>
    <w:rsid w:val="00603EF0"/>
    <w:rsid w:val="006305B1"/>
    <w:rsid w:val="00636178"/>
    <w:rsid w:val="00637266"/>
    <w:rsid w:val="006373E4"/>
    <w:rsid w:val="00661953"/>
    <w:rsid w:val="00671BDB"/>
    <w:rsid w:val="00673477"/>
    <w:rsid w:val="00675482"/>
    <w:rsid w:val="006801F6"/>
    <w:rsid w:val="00681EEE"/>
    <w:rsid w:val="0069107C"/>
    <w:rsid w:val="00694187"/>
    <w:rsid w:val="006A0682"/>
    <w:rsid w:val="006A38A8"/>
    <w:rsid w:val="006B300D"/>
    <w:rsid w:val="006C0D93"/>
    <w:rsid w:val="006C2994"/>
    <w:rsid w:val="006C532F"/>
    <w:rsid w:val="006E0EEE"/>
    <w:rsid w:val="006E7AE3"/>
    <w:rsid w:val="006F0A42"/>
    <w:rsid w:val="006F3FE5"/>
    <w:rsid w:val="00704CF8"/>
    <w:rsid w:val="0071486C"/>
    <w:rsid w:val="00720C0C"/>
    <w:rsid w:val="007214E1"/>
    <w:rsid w:val="007236B0"/>
    <w:rsid w:val="00727A5A"/>
    <w:rsid w:val="007353AB"/>
    <w:rsid w:val="007357A9"/>
    <w:rsid w:val="007519A9"/>
    <w:rsid w:val="007551F1"/>
    <w:rsid w:val="0075536B"/>
    <w:rsid w:val="00757EB4"/>
    <w:rsid w:val="007633A6"/>
    <w:rsid w:val="0076368E"/>
    <w:rsid w:val="00763ADA"/>
    <w:rsid w:val="00784BC2"/>
    <w:rsid w:val="00792EED"/>
    <w:rsid w:val="00795919"/>
    <w:rsid w:val="00795DB9"/>
    <w:rsid w:val="007A669C"/>
    <w:rsid w:val="007B1E3B"/>
    <w:rsid w:val="007B2A9C"/>
    <w:rsid w:val="007B4869"/>
    <w:rsid w:val="007B65F7"/>
    <w:rsid w:val="007B6BF2"/>
    <w:rsid w:val="007C1CCE"/>
    <w:rsid w:val="007F06F9"/>
    <w:rsid w:val="007F2E01"/>
    <w:rsid w:val="008010F9"/>
    <w:rsid w:val="0080207A"/>
    <w:rsid w:val="00802C4D"/>
    <w:rsid w:val="00807719"/>
    <w:rsid w:val="00810927"/>
    <w:rsid w:val="00812E7D"/>
    <w:rsid w:val="00813978"/>
    <w:rsid w:val="00813B32"/>
    <w:rsid w:val="00820C3C"/>
    <w:rsid w:val="00821E91"/>
    <w:rsid w:val="00824033"/>
    <w:rsid w:val="00825A96"/>
    <w:rsid w:val="0083568A"/>
    <w:rsid w:val="00844968"/>
    <w:rsid w:val="00846BB6"/>
    <w:rsid w:val="00846DF6"/>
    <w:rsid w:val="00862819"/>
    <w:rsid w:val="0086731B"/>
    <w:rsid w:val="00875508"/>
    <w:rsid w:val="008840AB"/>
    <w:rsid w:val="00892A9F"/>
    <w:rsid w:val="0089491A"/>
    <w:rsid w:val="008A058C"/>
    <w:rsid w:val="008A0AA0"/>
    <w:rsid w:val="008A23C0"/>
    <w:rsid w:val="008B2474"/>
    <w:rsid w:val="008B29E3"/>
    <w:rsid w:val="008B2B5F"/>
    <w:rsid w:val="008B6EC1"/>
    <w:rsid w:val="008C2B21"/>
    <w:rsid w:val="008C694C"/>
    <w:rsid w:val="008D0465"/>
    <w:rsid w:val="008D7A5B"/>
    <w:rsid w:val="008D7D47"/>
    <w:rsid w:val="008E1A45"/>
    <w:rsid w:val="008E1B97"/>
    <w:rsid w:val="008F0586"/>
    <w:rsid w:val="008F4455"/>
    <w:rsid w:val="009038AF"/>
    <w:rsid w:val="009038DC"/>
    <w:rsid w:val="00914C14"/>
    <w:rsid w:val="00922230"/>
    <w:rsid w:val="00933C59"/>
    <w:rsid w:val="00933CA0"/>
    <w:rsid w:val="00940FA8"/>
    <w:rsid w:val="009435DF"/>
    <w:rsid w:val="00943E96"/>
    <w:rsid w:val="00954C48"/>
    <w:rsid w:val="00962E22"/>
    <w:rsid w:val="00965E6F"/>
    <w:rsid w:val="00971A04"/>
    <w:rsid w:val="00975E9A"/>
    <w:rsid w:val="009925AA"/>
    <w:rsid w:val="00993B38"/>
    <w:rsid w:val="00993C99"/>
    <w:rsid w:val="00994769"/>
    <w:rsid w:val="0099614F"/>
    <w:rsid w:val="009A353E"/>
    <w:rsid w:val="009B1AF0"/>
    <w:rsid w:val="009B2098"/>
    <w:rsid w:val="009C478E"/>
    <w:rsid w:val="009D01C5"/>
    <w:rsid w:val="009D18F2"/>
    <w:rsid w:val="009D20D0"/>
    <w:rsid w:val="009D4F84"/>
    <w:rsid w:val="009D531E"/>
    <w:rsid w:val="009E77A4"/>
    <w:rsid w:val="009F087C"/>
    <w:rsid w:val="009F1D3F"/>
    <w:rsid w:val="009F419A"/>
    <w:rsid w:val="00A033A8"/>
    <w:rsid w:val="00A0459C"/>
    <w:rsid w:val="00A13DE6"/>
    <w:rsid w:val="00A25999"/>
    <w:rsid w:val="00A30761"/>
    <w:rsid w:val="00A33E0E"/>
    <w:rsid w:val="00A34B9E"/>
    <w:rsid w:val="00A364EC"/>
    <w:rsid w:val="00A43B9C"/>
    <w:rsid w:val="00A56884"/>
    <w:rsid w:val="00A569B7"/>
    <w:rsid w:val="00A63826"/>
    <w:rsid w:val="00A63C7B"/>
    <w:rsid w:val="00A63D8F"/>
    <w:rsid w:val="00A64A55"/>
    <w:rsid w:val="00A65B81"/>
    <w:rsid w:val="00A660AF"/>
    <w:rsid w:val="00A7244B"/>
    <w:rsid w:val="00A761FD"/>
    <w:rsid w:val="00A83222"/>
    <w:rsid w:val="00A9452D"/>
    <w:rsid w:val="00A94AED"/>
    <w:rsid w:val="00A96333"/>
    <w:rsid w:val="00A96EDF"/>
    <w:rsid w:val="00AA05EE"/>
    <w:rsid w:val="00AA2765"/>
    <w:rsid w:val="00AA2A5F"/>
    <w:rsid w:val="00AB76EA"/>
    <w:rsid w:val="00AC1491"/>
    <w:rsid w:val="00AC5665"/>
    <w:rsid w:val="00AD0A71"/>
    <w:rsid w:val="00AE17F7"/>
    <w:rsid w:val="00AE39C9"/>
    <w:rsid w:val="00AE69BC"/>
    <w:rsid w:val="00AF55F0"/>
    <w:rsid w:val="00AF5881"/>
    <w:rsid w:val="00AF6CB4"/>
    <w:rsid w:val="00B06E60"/>
    <w:rsid w:val="00B32024"/>
    <w:rsid w:val="00B350C9"/>
    <w:rsid w:val="00B40424"/>
    <w:rsid w:val="00B46C36"/>
    <w:rsid w:val="00B50384"/>
    <w:rsid w:val="00B6086A"/>
    <w:rsid w:val="00B60D6C"/>
    <w:rsid w:val="00B76FC1"/>
    <w:rsid w:val="00B81523"/>
    <w:rsid w:val="00B8487B"/>
    <w:rsid w:val="00B931E4"/>
    <w:rsid w:val="00BB510B"/>
    <w:rsid w:val="00BC0CAB"/>
    <w:rsid w:val="00BC4BC7"/>
    <w:rsid w:val="00BD1BF1"/>
    <w:rsid w:val="00BD3ED7"/>
    <w:rsid w:val="00BD56C5"/>
    <w:rsid w:val="00BE030C"/>
    <w:rsid w:val="00BE0795"/>
    <w:rsid w:val="00BE58D1"/>
    <w:rsid w:val="00C0587D"/>
    <w:rsid w:val="00C10A86"/>
    <w:rsid w:val="00C12E8D"/>
    <w:rsid w:val="00C13DC7"/>
    <w:rsid w:val="00C17675"/>
    <w:rsid w:val="00C25ECD"/>
    <w:rsid w:val="00C27FB7"/>
    <w:rsid w:val="00C34D92"/>
    <w:rsid w:val="00C43085"/>
    <w:rsid w:val="00C44AA0"/>
    <w:rsid w:val="00C64661"/>
    <w:rsid w:val="00C66A4B"/>
    <w:rsid w:val="00C802EA"/>
    <w:rsid w:val="00C8066C"/>
    <w:rsid w:val="00C9149E"/>
    <w:rsid w:val="00C91B62"/>
    <w:rsid w:val="00C9323B"/>
    <w:rsid w:val="00C93C03"/>
    <w:rsid w:val="00CA09E3"/>
    <w:rsid w:val="00CA4A12"/>
    <w:rsid w:val="00CC29D6"/>
    <w:rsid w:val="00CD6676"/>
    <w:rsid w:val="00CE1EBC"/>
    <w:rsid w:val="00CE4D99"/>
    <w:rsid w:val="00D01B61"/>
    <w:rsid w:val="00D03F63"/>
    <w:rsid w:val="00D206F1"/>
    <w:rsid w:val="00D2757F"/>
    <w:rsid w:val="00D3444E"/>
    <w:rsid w:val="00D421A4"/>
    <w:rsid w:val="00D459DA"/>
    <w:rsid w:val="00D46261"/>
    <w:rsid w:val="00D472F9"/>
    <w:rsid w:val="00D50B0A"/>
    <w:rsid w:val="00D573FF"/>
    <w:rsid w:val="00D6410A"/>
    <w:rsid w:val="00D65279"/>
    <w:rsid w:val="00D70A02"/>
    <w:rsid w:val="00D71BAE"/>
    <w:rsid w:val="00D73E90"/>
    <w:rsid w:val="00D82782"/>
    <w:rsid w:val="00D91129"/>
    <w:rsid w:val="00D927BE"/>
    <w:rsid w:val="00D92C9F"/>
    <w:rsid w:val="00D96779"/>
    <w:rsid w:val="00DA3B24"/>
    <w:rsid w:val="00DB0947"/>
    <w:rsid w:val="00DB2A19"/>
    <w:rsid w:val="00DB798E"/>
    <w:rsid w:val="00DC3042"/>
    <w:rsid w:val="00DC355F"/>
    <w:rsid w:val="00DC45F9"/>
    <w:rsid w:val="00DC7336"/>
    <w:rsid w:val="00DF4DD7"/>
    <w:rsid w:val="00E16436"/>
    <w:rsid w:val="00E407C0"/>
    <w:rsid w:val="00E463B8"/>
    <w:rsid w:val="00E52BC3"/>
    <w:rsid w:val="00E57AC0"/>
    <w:rsid w:val="00E6476F"/>
    <w:rsid w:val="00E67438"/>
    <w:rsid w:val="00E715BD"/>
    <w:rsid w:val="00E72050"/>
    <w:rsid w:val="00E72C3C"/>
    <w:rsid w:val="00E81D5B"/>
    <w:rsid w:val="00E95CA4"/>
    <w:rsid w:val="00E96D92"/>
    <w:rsid w:val="00EA5869"/>
    <w:rsid w:val="00EC055C"/>
    <w:rsid w:val="00EC0A7E"/>
    <w:rsid w:val="00ED458D"/>
    <w:rsid w:val="00EE03EA"/>
    <w:rsid w:val="00EE0746"/>
    <w:rsid w:val="00EE5A69"/>
    <w:rsid w:val="00EF2196"/>
    <w:rsid w:val="00F01A49"/>
    <w:rsid w:val="00F42E7B"/>
    <w:rsid w:val="00F4581B"/>
    <w:rsid w:val="00F7705A"/>
    <w:rsid w:val="00F843CA"/>
    <w:rsid w:val="00F85483"/>
    <w:rsid w:val="00F8616E"/>
    <w:rsid w:val="00F914EB"/>
    <w:rsid w:val="00FC23EE"/>
    <w:rsid w:val="00FE1C52"/>
    <w:rsid w:val="00FE2A8F"/>
    <w:rsid w:val="00FF2860"/>
    <w:rsid w:val="00FF5B7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C3C"/>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20C3C"/>
    <w:pPr>
      <w:tabs>
        <w:tab w:val="center" w:pos="4536"/>
        <w:tab w:val="right" w:pos="9072"/>
      </w:tabs>
    </w:pPr>
  </w:style>
  <w:style w:type="character" w:customStyle="1" w:styleId="HlavikaChar">
    <w:name w:val="Hlavička Char"/>
    <w:basedOn w:val="Predvolenpsmoodseku"/>
    <w:link w:val="Hlavika"/>
    <w:uiPriority w:val="99"/>
    <w:semiHidden/>
    <w:rsid w:val="00820C3C"/>
  </w:style>
  <w:style w:type="paragraph" w:styleId="Pta">
    <w:name w:val="footer"/>
    <w:basedOn w:val="Normlny"/>
    <w:link w:val="PtaChar"/>
    <w:uiPriority w:val="99"/>
    <w:unhideWhenUsed/>
    <w:rsid w:val="00820C3C"/>
    <w:pPr>
      <w:tabs>
        <w:tab w:val="center" w:pos="4536"/>
        <w:tab w:val="right" w:pos="9072"/>
      </w:tabs>
    </w:pPr>
  </w:style>
  <w:style w:type="character" w:customStyle="1" w:styleId="PtaChar">
    <w:name w:val="Päta Char"/>
    <w:basedOn w:val="Predvolenpsmoodseku"/>
    <w:link w:val="Pta"/>
    <w:uiPriority w:val="99"/>
    <w:rsid w:val="00820C3C"/>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820C3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20C3C"/>
    <w:rPr>
      <w:rFonts w:ascii="Times New Roman" w:eastAsia="Times New Roman" w:hAnsi="Times New Roman" w:cs="Times New Roman"/>
      <w:sz w:val="24"/>
      <w:szCs w:val="20"/>
      <w:lang w:eastAsia="sk-SK"/>
    </w:rPr>
  </w:style>
  <w:style w:type="paragraph" w:customStyle="1" w:styleId="Default">
    <w:name w:val="Default"/>
    <w:rsid w:val="00820C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820C3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20C3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820C3C"/>
    <w:rPr>
      <w:rFonts w:cs="Times New Roman"/>
      <w:color w:val="0000FF"/>
      <w:u w:val="single"/>
    </w:rPr>
  </w:style>
  <w:style w:type="paragraph" w:customStyle="1" w:styleId="tl1">
    <w:name w:val="Štýl1"/>
    <w:basedOn w:val="Obsah3"/>
    <w:rsid w:val="00820C3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820C3C"/>
    <w:pPr>
      <w:spacing w:after="0" w:line="240" w:lineRule="auto"/>
    </w:pPr>
    <w:rPr>
      <w:rFonts w:ascii="Calibri" w:eastAsia="Times New Roman" w:hAnsi="Calibri" w:cs="Times New Roman"/>
      <w:lang w:eastAsia="sk-SK"/>
    </w:rPr>
  </w:style>
  <w:style w:type="paragraph" w:customStyle="1" w:styleId="Nadpis81">
    <w:name w:val="Nadpis 81"/>
    <w:uiPriority w:val="99"/>
    <w:rsid w:val="00820C3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820C3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820C3C"/>
    <w:pPr>
      <w:spacing w:after="100"/>
      <w:ind w:left="480"/>
    </w:pPr>
  </w:style>
  <w:style w:type="paragraph" w:styleId="Textbubliny">
    <w:name w:val="Balloon Text"/>
    <w:basedOn w:val="Normlny"/>
    <w:link w:val="TextbublinyChar"/>
    <w:uiPriority w:val="99"/>
    <w:semiHidden/>
    <w:unhideWhenUsed/>
    <w:rsid w:val="004E3724"/>
    <w:rPr>
      <w:rFonts w:ascii="Tahoma" w:hAnsi="Tahoma" w:cs="Tahoma"/>
      <w:sz w:val="16"/>
      <w:szCs w:val="16"/>
    </w:rPr>
  </w:style>
  <w:style w:type="character" w:customStyle="1" w:styleId="TextbublinyChar">
    <w:name w:val="Text bubliny Char"/>
    <w:basedOn w:val="Predvolenpsmoodseku"/>
    <w:link w:val="Textbubliny"/>
    <w:uiPriority w:val="99"/>
    <w:semiHidden/>
    <w:rsid w:val="004E372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CA4A12"/>
    <w:rPr>
      <w:sz w:val="16"/>
      <w:szCs w:val="16"/>
    </w:rPr>
  </w:style>
  <w:style w:type="paragraph" w:styleId="Textkomentra">
    <w:name w:val="annotation text"/>
    <w:basedOn w:val="Normlny"/>
    <w:link w:val="TextkomentraChar"/>
    <w:semiHidden/>
    <w:unhideWhenUsed/>
    <w:rsid w:val="00CA4A12"/>
    <w:rPr>
      <w:sz w:val="20"/>
      <w:szCs w:val="20"/>
    </w:rPr>
  </w:style>
  <w:style w:type="character" w:customStyle="1" w:styleId="TextkomentraChar">
    <w:name w:val="Text komentára Char"/>
    <w:basedOn w:val="Predvolenpsmoodseku"/>
    <w:link w:val="Textkomentra"/>
    <w:semiHidden/>
    <w:rsid w:val="00CA4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A4A12"/>
    <w:rPr>
      <w:b/>
      <w:bCs/>
    </w:rPr>
  </w:style>
  <w:style w:type="character" w:customStyle="1" w:styleId="PredmetkomentraChar">
    <w:name w:val="Predmet komentára Char"/>
    <w:basedOn w:val="TextkomentraChar"/>
    <w:link w:val="Predmetkomentra"/>
    <w:uiPriority w:val="99"/>
    <w:semiHidden/>
    <w:rsid w:val="00CA4A12"/>
    <w:rPr>
      <w:b/>
      <w:bCs/>
    </w:rPr>
  </w:style>
  <w:style w:type="paragraph" w:styleId="Textpoznmkypodiarou">
    <w:name w:val="footnote text"/>
    <w:basedOn w:val="Normlny"/>
    <w:link w:val="TextpoznmkypodiarouChar"/>
    <w:uiPriority w:val="99"/>
    <w:semiHidden/>
    <w:unhideWhenUsed/>
    <w:rsid w:val="000C490A"/>
    <w:rPr>
      <w:sz w:val="20"/>
      <w:szCs w:val="20"/>
    </w:rPr>
  </w:style>
  <w:style w:type="character" w:customStyle="1" w:styleId="TextpoznmkypodiarouChar">
    <w:name w:val="Text poznámky pod čiarou Char"/>
    <w:basedOn w:val="Predvolenpsmoodseku"/>
    <w:link w:val="Textpoznmkypodiarou"/>
    <w:uiPriority w:val="99"/>
    <w:semiHidden/>
    <w:rsid w:val="000C490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0C490A"/>
    <w:rPr>
      <w:vertAlign w:val="superscript"/>
    </w:rPr>
  </w:style>
</w:styles>
</file>

<file path=word/webSettings.xml><?xml version="1.0" encoding="utf-8"?>
<w:webSettings xmlns:r="http://schemas.openxmlformats.org/officeDocument/2006/relationships" xmlns:w="http://schemas.openxmlformats.org/wordprocessingml/2006/main">
  <w:divs>
    <w:div w:id="7451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dravmat@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6AEAC-61B7-4561-881C-F368B24A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5339</Words>
  <Characters>30438</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aspitalska</dc:creator>
  <cp:lastModifiedBy>zvarmuzekova</cp:lastModifiedBy>
  <cp:revision>5</cp:revision>
  <cp:lastPrinted>2023-08-18T07:51:00Z</cp:lastPrinted>
  <dcterms:created xsi:type="dcterms:W3CDTF">2023-11-14T06:01:00Z</dcterms:created>
  <dcterms:modified xsi:type="dcterms:W3CDTF">2023-11-14T07:13:00Z</dcterms:modified>
</cp:coreProperties>
</file>