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32E83" w14:textId="77777777" w:rsidR="00216664" w:rsidRPr="00216664" w:rsidRDefault="00216664" w:rsidP="00216664">
      <w:pPr>
        <w:spacing w:after="0" w:line="276" w:lineRule="auto"/>
        <w:jc w:val="both"/>
        <w:rPr>
          <w:rFonts w:ascii="Times New Roman" w:eastAsia="Times New Roman" w:hAnsi="Times New Roman" w:cs="Times New Roman"/>
          <w:b/>
          <w:bCs/>
          <w:noProof/>
          <w:kern w:val="0"/>
          <w:sz w:val="28"/>
          <w:lang w:eastAsia="sk-SK"/>
          <w14:ligatures w14:val="none"/>
        </w:rPr>
      </w:pPr>
      <w:r w:rsidRPr="00216664">
        <w:rPr>
          <w:rFonts w:ascii="Times New Roman" w:eastAsia="Times New Roman" w:hAnsi="Times New Roman" w:cs="Times New Roman"/>
          <w:b/>
          <w:bCs/>
          <w:noProof/>
          <w:kern w:val="0"/>
          <w:sz w:val="28"/>
          <w:szCs w:val="20"/>
          <w:lang w:eastAsia="sk-SK"/>
          <w14:ligatures w14:val="none"/>
        </w:rPr>
        <w:t xml:space="preserve">B.3 </w:t>
      </w:r>
      <w:r w:rsidRPr="00216664">
        <w:rPr>
          <w:rFonts w:ascii="Times New Roman" w:eastAsia="Times New Roman" w:hAnsi="Times New Roman" w:cs="Times New Roman"/>
          <w:b/>
          <w:bCs/>
          <w:noProof/>
          <w:kern w:val="0"/>
          <w:sz w:val="28"/>
          <w:szCs w:val="26"/>
          <w:lang w:eastAsia="sk-SK"/>
          <w14:ligatures w14:val="none"/>
        </w:rPr>
        <w:t xml:space="preserve"> </w:t>
      </w:r>
      <w:r w:rsidRPr="00216664">
        <w:rPr>
          <w:rFonts w:ascii="Times New Roman" w:eastAsia="Times New Roman" w:hAnsi="Times New Roman" w:cs="Times New Roman"/>
          <w:b/>
          <w:bCs/>
          <w:noProof/>
          <w:kern w:val="0"/>
          <w:sz w:val="28"/>
          <w:lang w:eastAsia="sk-SK"/>
          <w14:ligatures w14:val="none"/>
        </w:rPr>
        <w:t>OBCHODNÉ PODMIENKY PLNENIA PREDMETU ZÁKAZKY</w:t>
      </w:r>
    </w:p>
    <w:p w14:paraId="157C309C" w14:textId="77777777" w:rsidR="00216664" w:rsidRPr="00216664" w:rsidRDefault="00216664" w:rsidP="00216664">
      <w:pPr>
        <w:spacing w:after="0" w:line="276" w:lineRule="auto"/>
        <w:ind w:left="4860"/>
        <w:jc w:val="both"/>
        <w:rPr>
          <w:rFonts w:ascii="Times New Roman" w:eastAsia="Times New Roman" w:hAnsi="Times New Roman" w:cs="Times New Roman"/>
          <w:noProof/>
          <w:kern w:val="0"/>
          <w:sz w:val="20"/>
          <w:szCs w:val="20"/>
          <w:lang w:eastAsia="sk-SK"/>
          <w14:ligatures w14:val="none"/>
        </w:rPr>
      </w:pPr>
    </w:p>
    <w:p w14:paraId="58617C0E" w14:textId="77777777" w:rsidR="00216664" w:rsidRPr="00216664" w:rsidRDefault="00216664" w:rsidP="00216664">
      <w:pPr>
        <w:spacing w:after="0" w:line="276" w:lineRule="auto"/>
        <w:rPr>
          <w:rFonts w:ascii="Times New Roman" w:eastAsia="Times New Roman" w:hAnsi="Times New Roman" w:cs="Times New Roman"/>
          <w:b/>
          <w:noProof/>
          <w:kern w:val="0"/>
          <w:sz w:val="24"/>
          <w:szCs w:val="24"/>
          <w:lang w:eastAsia="sk-SK"/>
          <w14:ligatures w14:val="none"/>
        </w:rPr>
      </w:pPr>
      <w:r w:rsidRPr="00216664">
        <w:rPr>
          <w:rFonts w:ascii="Times New Roman" w:eastAsia="Arial-BoldMT-Identity-H" w:hAnsi="Times New Roman" w:cs="Times New Roman"/>
          <w:b/>
          <w:bCs/>
          <w:kern w:val="0"/>
          <w:sz w:val="24"/>
          <w:szCs w:val="24"/>
          <w:lang w:eastAsia="sk-SK"/>
          <w14:ligatures w14:val="none"/>
        </w:rPr>
        <w:t>Časť č. 1 - Zmluva o ú</w:t>
      </w:r>
      <w:r w:rsidRPr="00216664">
        <w:rPr>
          <w:rFonts w:ascii="Times New Roman" w:eastAsia="Times New Roman" w:hAnsi="Times New Roman" w:cs="Times New Roman"/>
          <w:b/>
          <w:noProof/>
          <w:kern w:val="0"/>
          <w:sz w:val="24"/>
          <w:szCs w:val="24"/>
          <w:lang w:eastAsia="sk-SK"/>
          <w14:ligatures w14:val="none"/>
        </w:rPr>
        <w:t xml:space="preserve">prave zmesového odpadu a ďalšie nakladanie s upraveným odpadom </w:t>
      </w:r>
    </w:p>
    <w:p w14:paraId="2EE10572" w14:textId="77777777" w:rsidR="00216664" w:rsidRPr="00216664" w:rsidRDefault="00216664" w:rsidP="00216664">
      <w:pPr>
        <w:autoSpaceDE w:val="0"/>
        <w:autoSpaceDN w:val="0"/>
        <w:adjustRightInd w:val="0"/>
        <w:spacing w:after="0" w:line="276" w:lineRule="auto"/>
        <w:jc w:val="both"/>
        <w:rPr>
          <w:rFonts w:ascii="Times New Roman" w:eastAsia="Arial-BoldMT-Identity-H" w:hAnsi="Times New Roman" w:cs="Times New Roman"/>
          <w:kern w:val="0"/>
          <w:sz w:val="24"/>
          <w:szCs w:val="24"/>
          <w:lang w:eastAsia="sk-SK"/>
          <w14:ligatures w14:val="none"/>
        </w:rPr>
      </w:pPr>
      <w:r w:rsidRPr="00216664">
        <w:rPr>
          <w:rFonts w:ascii="Times New Roman" w:eastAsia="Arial-BoldMT-Identity-H" w:hAnsi="Times New Roman" w:cs="Times New Roman"/>
          <w:kern w:val="0"/>
          <w:sz w:val="24"/>
          <w:szCs w:val="24"/>
          <w:lang w:eastAsia="sk-SK"/>
          <w14:ligatures w14:val="none"/>
        </w:rPr>
        <w:t>uzavretá v zmysle zákona č. 79/2015 Z. z. o odpadoch a zmene a doplnení niektorých zákonov v znení neskorších predpisov a v zmysle § 269 ods. 2 zákona č.  513/1991 Zb. Obchodného zákonníka v znení neskorších predpisov</w:t>
      </w:r>
    </w:p>
    <w:p w14:paraId="099AB086" w14:textId="77777777" w:rsidR="00216664" w:rsidRPr="00216664" w:rsidRDefault="00216664" w:rsidP="00216664">
      <w:pPr>
        <w:autoSpaceDE w:val="0"/>
        <w:autoSpaceDN w:val="0"/>
        <w:adjustRightInd w:val="0"/>
        <w:spacing w:after="0" w:line="276" w:lineRule="auto"/>
        <w:rPr>
          <w:rFonts w:ascii="Times New Roman" w:eastAsia="Arial-BoldMT-Identity-H" w:hAnsi="Times New Roman" w:cs="Times New Roman"/>
          <w:b/>
          <w:bCs/>
          <w:kern w:val="0"/>
          <w:sz w:val="24"/>
          <w:szCs w:val="24"/>
          <w:lang w:eastAsia="sk-SK"/>
          <w14:ligatures w14:val="none"/>
        </w:rPr>
      </w:pPr>
    </w:p>
    <w:p w14:paraId="0E72AA72" w14:textId="77777777" w:rsidR="00216664" w:rsidRPr="00216664" w:rsidRDefault="00216664" w:rsidP="00216664">
      <w:pPr>
        <w:autoSpaceDE w:val="0"/>
        <w:autoSpaceDN w:val="0"/>
        <w:adjustRightInd w:val="0"/>
        <w:spacing w:after="0" w:line="276" w:lineRule="auto"/>
        <w:jc w:val="center"/>
        <w:rPr>
          <w:rFonts w:ascii="Times New Roman" w:eastAsia="Arial-BoldMT-Identity-H" w:hAnsi="Times New Roman" w:cs="Times New Roman"/>
          <w:b/>
          <w:bCs/>
          <w:kern w:val="0"/>
          <w:sz w:val="24"/>
          <w:szCs w:val="24"/>
          <w:lang w:eastAsia="sk-SK"/>
          <w14:ligatures w14:val="none"/>
        </w:rPr>
      </w:pPr>
      <w:r w:rsidRPr="00216664">
        <w:rPr>
          <w:rFonts w:ascii="Times New Roman" w:eastAsia="Arial-BoldMT-Identity-H" w:hAnsi="Times New Roman" w:cs="Times New Roman"/>
          <w:b/>
          <w:bCs/>
          <w:kern w:val="0"/>
          <w:sz w:val="24"/>
          <w:szCs w:val="24"/>
          <w:lang w:eastAsia="sk-SK"/>
          <w14:ligatures w14:val="none"/>
        </w:rPr>
        <w:t>Článok 1</w:t>
      </w:r>
    </w:p>
    <w:p w14:paraId="60019FDE" w14:textId="77777777" w:rsidR="00216664" w:rsidRPr="00216664" w:rsidRDefault="00216664" w:rsidP="00216664">
      <w:pPr>
        <w:autoSpaceDE w:val="0"/>
        <w:autoSpaceDN w:val="0"/>
        <w:adjustRightInd w:val="0"/>
        <w:spacing w:after="0" w:line="276" w:lineRule="auto"/>
        <w:jc w:val="center"/>
        <w:rPr>
          <w:rFonts w:ascii="Times New Roman" w:eastAsia="Arial-BoldMT-Identity-H" w:hAnsi="Times New Roman" w:cs="Times New Roman"/>
          <w:b/>
          <w:bCs/>
          <w:kern w:val="0"/>
          <w:sz w:val="24"/>
          <w:szCs w:val="24"/>
          <w:lang w:eastAsia="sk-SK"/>
          <w14:ligatures w14:val="none"/>
        </w:rPr>
      </w:pPr>
      <w:r w:rsidRPr="00216664">
        <w:rPr>
          <w:rFonts w:ascii="Times New Roman" w:eastAsia="Arial-BoldMT-Identity-H" w:hAnsi="Times New Roman" w:cs="Times New Roman"/>
          <w:b/>
          <w:bCs/>
          <w:kern w:val="0"/>
          <w:sz w:val="24"/>
          <w:szCs w:val="24"/>
          <w:lang w:eastAsia="sk-SK"/>
          <w14:ligatures w14:val="none"/>
        </w:rPr>
        <w:t>ZMLUVNÉ STRANY</w:t>
      </w:r>
    </w:p>
    <w:p w14:paraId="395EFA4A" w14:textId="77777777" w:rsidR="00216664" w:rsidRPr="00216664" w:rsidRDefault="00216664" w:rsidP="00216664">
      <w:pPr>
        <w:autoSpaceDE w:val="0"/>
        <w:autoSpaceDN w:val="0"/>
        <w:adjustRightInd w:val="0"/>
        <w:spacing w:after="0" w:line="276" w:lineRule="auto"/>
        <w:jc w:val="both"/>
        <w:rPr>
          <w:rFonts w:ascii="Times New Roman" w:eastAsia="Arial-BoldMT-Identity-H" w:hAnsi="Times New Roman" w:cs="Times New Roman"/>
          <w:b/>
          <w:bCs/>
          <w:kern w:val="0"/>
          <w:sz w:val="24"/>
          <w:szCs w:val="24"/>
          <w:lang w:eastAsia="sk-SK"/>
          <w14:ligatures w14:val="none"/>
        </w:rPr>
      </w:pPr>
      <w:r w:rsidRPr="00216664">
        <w:rPr>
          <w:rFonts w:ascii="Times New Roman" w:eastAsia="Arial-BoldMT-Identity-H" w:hAnsi="Times New Roman" w:cs="Times New Roman"/>
          <w:b/>
          <w:bCs/>
          <w:kern w:val="0"/>
          <w:sz w:val="24"/>
          <w:szCs w:val="24"/>
          <w:lang w:eastAsia="sk-SK"/>
          <w14:ligatures w14:val="none"/>
        </w:rPr>
        <w:t>1.1 Prevádzkovateľ zariadenia:</w:t>
      </w:r>
    </w:p>
    <w:p w14:paraId="0BB4BF47" w14:textId="77777777" w:rsidR="00216664" w:rsidRPr="00216664" w:rsidRDefault="00216664" w:rsidP="00216664">
      <w:p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w:t>
      </w:r>
    </w:p>
    <w:p w14:paraId="301ACAD4" w14:textId="77777777" w:rsidR="00216664" w:rsidRPr="00216664" w:rsidRDefault="00216664" w:rsidP="00216664">
      <w:p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w:t>
      </w:r>
    </w:p>
    <w:p w14:paraId="0EE3FE29" w14:textId="77777777" w:rsidR="00216664" w:rsidRPr="00216664" w:rsidRDefault="00216664" w:rsidP="00216664">
      <w:p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w:t>
      </w:r>
    </w:p>
    <w:p w14:paraId="5B9A27E3" w14:textId="77777777" w:rsidR="00216664" w:rsidRPr="00216664" w:rsidRDefault="00216664" w:rsidP="00216664">
      <w:p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IČO:</w:t>
      </w:r>
    </w:p>
    <w:p w14:paraId="43F903C2" w14:textId="77777777" w:rsidR="00216664" w:rsidRPr="00216664" w:rsidRDefault="00216664" w:rsidP="00216664">
      <w:p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IČ DPH:</w:t>
      </w:r>
    </w:p>
    <w:p w14:paraId="43121094" w14:textId="77777777" w:rsidR="00216664" w:rsidRPr="00216664" w:rsidRDefault="00216664" w:rsidP="00216664">
      <w:p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DIČ:</w:t>
      </w:r>
    </w:p>
    <w:p w14:paraId="2712D535" w14:textId="77777777" w:rsidR="00216664" w:rsidRPr="00216664" w:rsidRDefault="00216664" w:rsidP="00216664">
      <w:p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Obchodný register Okresného súdu v .................................................</w:t>
      </w:r>
    </w:p>
    <w:p w14:paraId="188A2B1F" w14:textId="77777777" w:rsidR="00216664" w:rsidRPr="00216664" w:rsidRDefault="00216664" w:rsidP="00216664">
      <w:p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Bankové spojenie:</w:t>
      </w:r>
    </w:p>
    <w:p w14:paraId="07A50813" w14:textId="77777777" w:rsidR="00216664" w:rsidRPr="00216664" w:rsidRDefault="00216664" w:rsidP="00216664">
      <w:p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Číslo účtu:</w:t>
      </w:r>
    </w:p>
    <w:p w14:paraId="61338323" w14:textId="77777777" w:rsidR="00216664" w:rsidRPr="00216664" w:rsidRDefault="00216664" w:rsidP="00216664">
      <w:p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Tel.:</w:t>
      </w:r>
    </w:p>
    <w:p w14:paraId="103AC570" w14:textId="77777777" w:rsidR="00216664" w:rsidRPr="00216664" w:rsidRDefault="00216664" w:rsidP="00216664">
      <w:p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Fax:</w:t>
      </w:r>
    </w:p>
    <w:p w14:paraId="39B5067F" w14:textId="77777777" w:rsidR="00216664" w:rsidRPr="00216664" w:rsidRDefault="00216664" w:rsidP="00216664">
      <w:p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bookmarkStart w:id="0" w:name="_Hlk151061865"/>
      <w:r w:rsidRPr="00216664">
        <w:rPr>
          <w:rFonts w:ascii="Times New Roman" w:eastAsia="Arial-BoldItalicMT-Identity-H" w:hAnsi="Times New Roman" w:cs="Times New Roman"/>
          <w:kern w:val="0"/>
          <w:sz w:val="24"/>
          <w:szCs w:val="24"/>
          <w:lang w:eastAsia="sk-SK"/>
          <w14:ligatures w14:val="none"/>
        </w:rPr>
        <w:t>(ďalej ako „prevádzkovateľ zariadenia“)</w:t>
      </w:r>
    </w:p>
    <w:bookmarkEnd w:id="0"/>
    <w:p w14:paraId="70C70170" w14:textId="77777777" w:rsidR="00216664" w:rsidRPr="00216664" w:rsidRDefault="00216664" w:rsidP="00216664">
      <w:pPr>
        <w:autoSpaceDE w:val="0"/>
        <w:autoSpaceDN w:val="0"/>
        <w:adjustRightInd w:val="0"/>
        <w:spacing w:after="0" w:line="276" w:lineRule="auto"/>
        <w:jc w:val="both"/>
        <w:rPr>
          <w:rFonts w:ascii="Times New Roman" w:eastAsia="Arial-BoldMT-Identity-H" w:hAnsi="Times New Roman" w:cs="Times New Roman"/>
          <w:b/>
          <w:bCs/>
          <w:kern w:val="0"/>
          <w:sz w:val="24"/>
          <w:szCs w:val="24"/>
          <w:lang w:eastAsia="sk-SK"/>
          <w14:ligatures w14:val="none"/>
        </w:rPr>
      </w:pPr>
    </w:p>
    <w:p w14:paraId="1D8F1495" w14:textId="77777777" w:rsidR="00216664" w:rsidRPr="00216664" w:rsidRDefault="00216664" w:rsidP="00216664">
      <w:pPr>
        <w:autoSpaceDE w:val="0"/>
        <w:autoSpaceDN w:val="0"/>
        <w:adjustRightInd w:val="0"/>
        <w:spacing w:after="0" w:line="276" w:lineRule="auto"/>
        <w:jc w:val="both"/>
        <w:rPr>
          <w:rFonts w:ascii="Times New Roman" w:eastAsia="Arial-BoldMT-Identity-H" w:hAnsi="Times New Roman" w:cs="Times New Roman"/>
          <w:b/>
          <w:bCs/>
          <w:kern w:val="0"/>
          <w:sz w:val="24"/>
          <w:szCs w:val="24"/>
          <w:lang w:eastAsia="sk-SK"/>
          <w14:ligatures w14:val="none"/>
        </w:rPr>
      </w:pPr>
      <w:r w:rsidRPr="00216664">
        <w:rPr>
          <w:rFonts w:ascii="Times New Roman" w:eastAsia="Arial-BoldMT-Identity-H" w:hAnsi="Times New Roman" w:cs="Times New Roman"/>
          <w:b/>
          <w:bCs/>
          <w:kern w:val="0"/>
          <w:sz w:val="24"/>
          <w:szCs w:val="24"/>
          <w:lang w:eastAsia="sk-SK"/>
          <w14:ligatures w14:val="none"/>
        </w:rPr>
        <w:t>1.2 Držiteľ odpadu:</w:t>
      </w:r>
    </w:p>
    <w:p w14:paraId="15156B61" w14:textId="77777777" w:rsidR="00216664" w:rsidRPr="00216664" w:rsidRDefault="00216664" w:rsidP="00216664">
      <w:pPr>
        <w:autoSpaceDE w:val="0"/>
        <w:autoSpaceDN w:val="0"/>
        <w:adjustRightInd w:val="0"/>
        <w:spacing w:after="0" w:line="276" w:lineRule="auto"/>
        <w:jc w:val="both"/>
        <w:rPr>
          <w:rFonts w:ascii="Times New Roman" w:eastAsia="Arial-BoldMT-Identity-H" w:hAnsi="Times New Roman" w:cs="Times New Roman"/>
          <w:b/>
          <w:bCs/>
          <w:kern w:val="0"/>
          <w:sz w:val="24"/>
          <w:szCs w:val="24"/>
          <w:lang w:eastAsia="sk-SK"/>
          <w14:ligatures w14:val="none"/>
        </w:rPr>
      </w:pPr>
      <w:r w:rsidRPr="00216664">
        <w:rPr>
          <w:rFonts w:ascii="Times New Roman" w:eastAsia="Arial-BoldMT-Identity-H" w:hAnsi="Times New Roman" w:cs="Times New Roman"/>
          <w:b/>
          <w:bCs/>
          <w:kern w:val="0"/>
          <w:sz w:val="24"/>
          <w:szCs w:val="24"/>
          <w:lang w:eastAsia="sk-SK"/>
          <w14:ligatures w14:val="none"/>
        </w:rPr>
        <w:t>Mesto Partizánske</w:t>
      </w:r>
    </w:p>
    <w:p w14:paraId="71C51425" w14:textId="77777777" w:rsidR="00216664" w:rsidRPr="00216664" w:rsidRDefault="00216664" w:rsidP="00216664">
      <w:p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Nám. SNP 212/4</w:t>
      </w:r>
    </w:p>
    <w:p w14:paraId="30A2BA37" w14:textId="77777777" w:rsidR="00216664" w:rsidRPr="00216664" w:rsidRDefault="00216664" w:rsidP="00216664">
      <w:p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958 01  Partizánske</w:t>
      </w:r>
    </w:p>
    <w:p w14:paraId="6DCEA3AC" w14:textId="77777777" w:rsidR="00216664" w:rsidRPr="00216664" w:rsidRDefault="00216664" w:rsidP="00216664">
      <w:p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 xml:space="preserve">Zastúpené: doc. PaedDr. Jozef </w:t>
      </w:r>
      <w:proofErr w:type="spellStart"/>
      <w:r w:rsidRPr="00216664">
        <w:rPr>
          <w:rFonts w:ascii="Times New Roman" w:eastAsia="Arial-BoldItalicMT-Identity-H" w:hAnsi="Times New Roman" w:cs="Times New Roman"/>
          <w:kern w:val="0"/>
          <w:sz w:val="24"/>
          <w:szCs w:val="24"/>
          <w:lang w:eastAsia="sk-SK"/>
          <w14:ligatures w14:val="none"/>
        </w:rPr>
        <w:t>Božik</w:t>
      </w:r>
      <w:proofErr w:type="spellEnd"/>
      <w:r w:rsidRPr="00216664">
        <w:rPr>
          <w:rFonts w:ascii="Times New Roman" w:eastAsia="Arial-BoldItalicMT-Identity-H" w:hAnsi="Times New Roman" w:cs="Times New Roman"/>
          <w:kern w:val="0"/>
          <w:sz w:val="24"/>
          <w:szCs w:val="24"/>
          <w:lang w:eastAsia="sk-SK"/>
          <w14:ligatures w14:val="none"/>
        </w:rPr>
        <w:t>, primátor mesta</w:t>
      </w:r>
    </w:p>
    <w:p w14:paraId="2B69F991" w14:textId="77777777" w:rsidR="00216664" w:rsidRPr="00216664" w:rsidRDefault="00216664" w:rsidP="00216664">
      <w:p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IČO: 00310905</w:t>
      </w:r>
    </w:p>
    <w:p w14:paraId="1B9801BA" w14:textId="77777777" w:rsidR="00216664" w:rsidRPr="00216664" w:rsidRDefault="00216664" w:rsidP="00216664">
      <w:p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DIČ: 2021278028</w:t>
      </w:r>
    </w:p>
    <w:p w14:paraId="3186EC13" w14:textId="77777777" w:rsidR="00216664" w:rsidRPr="00216664" w:rsidRDefault="00216664" w:rsidP="00216664">
      <w:p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Bank. spojenie: Slovenská sporiteľňa, a.s. Partizánske</w:t>
      </w:r>
    </w:p>
    <w:p w14:paraId="201B74E3" w14:textId="77777777" w:rsidR="00216664" w:rsidRPr="00216664" w:rsidRDefault="00216664" w:rsidP="00216664">
      <w:p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Číslo účtu: IBAN SK 23 0900 0000 0050 5246 9241</w:t>
      </w:r>
    </w:p>
    <w:p w14:paraId="585FF617" w14:textId="77777777" w:rsidR="00216664" w:rsidRPr="00216664" w:rsidRDefault="00216664" w:rsidP="00216664">
      <w:p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bookmarkStart w:id="1" w:name="_Hlk151061879"/>
      <w:r w:rsidRPr="00216664">
        <w:rPr>
          <w:rFonts w:ascii="Times New Roman" w:eastAsia="Arial-BoldItalicMT-Identity-H" w:hAnsi="Times New Roman" w:cs="Times New Roman"/>
          <w:kern w:val="0"/>
          <w:sz w:val="24"/>
          <w:szCs w:val="24"/>
          <w:lang w:eastAsia="sk-SK"/>
          <w14:ligatures w14:val="none"/>
        </w:rPr>
        <w:t>(ďalej ako „držiteľ odpadu“)</w:t>
      </w:r>
    </w:p>
    <w:p w14:paraId="7470B116" w14:textId="77777777" w:rsidR="00216664" w:rsidRPr="00216664" w:rsidRDefault="00216664" w:rsidP="00216664">
      <w:p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(prevádzkovateľ a držiteľ odpadu spolu ako „zmluvné strany“)</w:t>
      </w:r>
    </w:p>
    <w:bookmarkEnd w:id="1"/>
    <w:p w14:paraId="224685F1" w14:textId="77777777" w:rsidR="00216664" w:rsidRPr="00216664" w:rsidRDefault="00216664" w:rsidP="00216664">
      <w:p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p>
    <w:p w14:paraId="068D263A" w14:textId="77777777" w:rsidR="00216664" w:rsidRPr="00216664" w:rsidRDefault="00216664" w:rsidP="00216664">
      <w:pPr>
        <w:autoSpaceDE w:val="0"/>
        <w:autoSpaceDN w:val="0"/>
        <w:adjustRightInd w:val="0"/>
        <w:spacing w:after="0" w:line="276" w:lineRule="auto"/>
        <w:jc w:val="center"/>
        <w:rPr>
          <w:rFonts w:ascii="Times New Roman" w:eastAsia="Arial-BoldMT-Identity-H" w:hAnsi="Times New Roman" w:cs="Times New Roman"/>
          <w:b/>
          <w:bCs/>
          <w:kern w:val="0"/>
          <w:sz w:val="24"/>
          <w:szCs w:val="24"/>
          <w:lang w:eastAsia="sk-SK"/>
          <w14:ligatures w14:val="none"/>
        </w:rPr>
      </w:pPr>
      <w:r w:rsidRPr="00216664">
        <w:rPr>
          <w:rFonts w:ascii="Times New Roman" w:eastAsia="Arial-BoldMT-Identity-H" w:hAnsi="Times New Roman" w:cs="Times New Roman"/>
          <w:b/>
          <w:bCs/>
          <w:kern w:val="0"/>
          <w:sz w:val="24"/>
          <w:szCs w:val="24"/>
          <w:lang w:eastAsia="sk-SK"/>
          <w14:ligatures w14:val="none"/>
        </w:rPr>
        <w:t>Článok 2</w:t>
      </w:r>
    </w:p>
    <w:p w14:paraId="700030F8" w14:textId="77777777" w:rsidR="00216664" w:rsidRPr="00216664" w:rsidRDefault="00216664" w:rsidP="00216664">
      <w:pPr>
        <w:autoSpaceDE w:val="0"/>
        <w:autoSpaceDN w:val="0"/>
        <w:adjustRightInd w:val="0"/>
        <w:spacing w:after="0" w:line="276" w:lineRule="auto"/>
        <w:jc w:val="center"/>
        <w:rPr>
          <w:rFonts w:ascii="Times New Roman" w:eastAsia="Arial-BoldMT-Identity-H" w:hAnsi="Times New Roman" w:cs="Times New Roman"/>
          <w:b/>
          <w:bCs/>
          <w:kern w:val="0"/>
          <w:sz w:val="24"/>
          <w:szCs w:val="24"/>
          <w:lang w:eastAsia="sk-SK"/>
          <w14:ligatures w14:val="none"/>
        </w:rPr>
      </w:pPr>
      <w:r w:rsidRPr="00216664">
        <w:rPr>
          <w:rFonts w:ascii="Times New Roman" w:eastAsia="Arial-BoldMT-Identity-H" w:hAnsi="Times New Roman" w:cs="Times New Roman"/>
          <w:b/>
          <w:bCs/>
          <w:kern w:val="0"/>
          <w:sz w:val="24"/>
          <w:szCs w:val="24"/>
          <w:lang w:eastAsia="sk-SK"/>
          <w14:ligatures w14:val="none"/>
        </w:rPr>
        <w:t>PREDMET ZMLUVY</w:t>
      </w:r>
    </w:p>
    <w:p w14:paraId="5263993F" w14:textId="77777777" w:rsidR="00216664" w:rsidRPr="00216664" w:rsidRDefault="00216664" w:rsidP="00216664">
      <w:pPr>
        <w:numPr>
          <w:ilvl w:val="1"/>
          <w:numId w:val="1"/>
        </w:num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Predmetom zmluvy je úprava zmesového odpadu a ďalšie nakladanie s upraveným odpadom v zariadení  ...................................,  v zmysle schváleného prevádzkového poriadku zariadenia, vydaného súhlasu na prevádzkovanie zariadenia a platných právnych predpisov v oblasti nakladania s odpadmi počas platnosti tejto zmluvy.</w:t>
      </w:r>
    </w:p>
    <w:p w14:paraId="51FAE92A" w14:textId="77777777" w:rsidR="00216664" w:rsidRPr="00216664" w:rsidRDefault="00216664" w:rsidP="00216664">
      <w:pPr>
        <w:numPr>
          <w:ilvl w:val="1"/>
          <w:numId w:val="1"/>
        </w:num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 xml:space="preserve">Úprava zmesového odpadu a ďalšie nakladanie s upraveným odpadom sa vykonáva v súlade s ustanoveniami zákona č. 79/2015 Z .z. o odpadoch  a o zmene a doplnení </w:t>
      </w:r>
      <w:r w:rsidRPr="00216664">
        <w:rPr>
          <w:rFonts w:ascii="Times New Roman" w:eastAsia="Arial-BoldItalicMT-Identity-H" w:hAnsi="Times New Roman" w:cs="Times New Roman"/>
          <w:kern w:val="0"/>
          <w:sz w:val="24"/>
          <w:szCs w:val="24"/>
          <w:lang w:eastAsia="sk-SK"/>
          <w14:ligatures w14:val="none"/>
        </w:rPr>
        <w:lastRenderedPageBreak/>
        <w:t>niektorých zákonov v platnom znení, ustanoveniami Vyhlášky MŽP SR č. 382/2018 Z. z. o skládkovaní odpadov a uskladnení odpadovej ortuti v znení neskorších predpisov, ustanoveniami Vyhlášky MŽP SR č. 371/2015 Z. z. o vykonaní niektorých ustanovení zákona o odpadoch a ustanoveniami Vyhlášky MŽP SR č. 365/2015 Z. z., ktorou sa ustanovuje Katalóg odpadov v platnom znení.</w:t>
      </w:r>
    </w:p>
    <w:p w14:paraId="21CFE3F3" w14:textId="77777777" w:rsidR="00216664" w:rsidRPr="00216664" w:rsidRDefault="00216664" w:rsidP="00216664">
      <w:pPr>
        <w:numPr>
          <w:ilvl w:val="1"/>
          <w:numId w:val="1"/>
        </w:num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Súčasťou záväzku prevádzkovateľa zariadenia nie je doprava odpadu držiteľa odpadu do zariadenia prevádzkovateľa. Dopravu odpadu do zariadenia prevádzkovateľa si držiteľ odpadu bude zabezpečovať sám na vlastné náklady.</w:t>
      </w:r>
    </w:p>
    <w:p w14:paraId="3F68A623" w14:textId="77777777" w:rsidR="00216664" w:rsidRPr="00216664" w:rsidRDefault="00216664" w:rsidP="00216664">
      <w:pPr>
        <w:numPr>
          <w:ilvl w:val="1"/>
          <w:numId w:val="1"/>
        </w:num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r w:rsidRPr="00216664">
        <w:rPr>
          <w:rFonts w:ascii="Times New Roman" w:eastAsia="Arial-BoldItalicMT-Identity-H" w:hAnsi="Times New Roman" w:cs="Times New Roman"/>
          <w:noProof/>
          <w:kern w:val="0"/>
          <w:sz w:val="24"/>
          <w:szCs w:val="24"/>
          <w:lang w:eastAsia="sk-SK"/>
          <w14:ligatures w14:val="none"/>
        </w:rPr>
        <w:t>Prevádzkovateľ zariadenia berie na vedomie, že mesto Partizánske bude v priebehu roka 2024 spúšťať do prevádzky vlastné zariadenie na mechanickú úpravu. Prevádzkovateľ súhlasí, že v prípade trvania povinnosti biologickej úpravy odpadov môže byť po spustení vlastného zariadenia predmetom zmluvy iba biologická úprava a ďalšie nakladanie s upraveným odpadom alebo iba ďalšie nakladanie s upraveným odpadom, ak bude zákonná povinnosť biologickej úpravy zrušená. Mesto Partizánske bude prevádzkovateľa informovať o postupe nábehu prevádzky minimálne 2 mesiace vopred.</w:t>
      </w:r>
    </w:p>
    <w:p w14:paraId="2CBA63C8" w14:textId="77777777" w:rsidR="00216664" w:rsidRPr="00216664" w:rsidRDefault="00216664" w:rsidP="00216664">
      <w:pPr>
        <w:autoSpaceDE w:val="0"/>
        <w:autoSpaceDN w:val="0"/>
        <w:adjustRightInd w:val="0"/>
        <w:spacing w:line="276" w:lineRule="auto"/>
        <w:ind w:left="360"/>
        <w:jc w:val="both"/>
        <w:rPr>
          <w:rFonts w:ascii="Times New Roman" w:eastAsia="Arial-BoldItalicMT-Identity-H" w:hAnsi="Times New Roman" w:cs="Times New Roman"/>
          <w:kern w:val="0"/>
          <w:sz w:val="24"/>
          <w:szCs w:val="24"/>
          <w:lang w:eastAsia="sk-SK"/>
          <w14:ligatures w14:val="none"/>
        </w:rPr>
      </w:pPr>
    </w:p>
    <w:p w14:paraId="0592CC0C" w14:textId="77777777" w:rsidR="00216664" w:rsidRPr="00216664" w:rsidRDefault="00216664" w:rsidP="00216664">
      <w:pPr>
        <w:autoSpaceDE w:val="0"/>
        <w:autoSpaceDN w:val="0"/>
        <w:adjustRightInd w:val="0"/>
        <w:spacing w:after="0" w:line="276" w:lineRule="auto"/>
        <w:jc w:val="center"/>
        <w:rPr>
          <w:rFonts w:ascii="Times New Roman" w:eastAsia="Arial-BoldMT-Identity-H" w:hAnsi="Times New Roman" w:cs="Times New Roman"/>
          <w:b/>
          <w:bCs/>
          <w:kern w:val="0"/>
          <w:sz w:val="24"/>
          <w:szCs w:val="24"/>
          <w:lang w:eastAsia="sk-SK"/>
          <w14:ligatures w14:val="none"/>
        </w:rPr>
      </w:pPr>
      <w:r w:rsidRPr="00216664">
        <w:rPr>
          <w:rFonts w:ascii="Times New Roman" w:eastAsia="Arial-BoldMT-Identity-H" w:hAnsi="Times New Roman" w:cs="Times New Roman"/>
          <w:b/>
          <w:bCs/>
          <w:kern w:val="0"/>
          <w:sz w:val="24"/>
          <w:szCs w:val="24"/>
          <w:lang w:eastAsia="sk-SK"/>
          <w14:ligatures w14:val="none"/>
        </w:rPr>
        <w:t>Článok 3</w:t>
      </w:r>
    </w:p>
    <w:p w14:paraId="6BAA9A69" w14:textId="77777777" w:rsidR="00216664" w:rsidRPr="00216664" w:rsidRDefault="00216664" w:rsidP="00216664">
      <w:pPr>
        <w:autoSpaceDE w:val="0"/>
        <w:autoSpaceDN w:val="0"/>
        <w:adjustRightInd w:val="0"/>
        <w:spacing w:after="0" w:line="276" w:lineRule="auto"/>
        <w:jc w:val="center"/>
        <w:rPr>
          <w:rFonts w:ascii="Times New Roman" w:eastAsia="Arial-BoldMT-Identity-H" w:hAnsi="Times New Roman" w:cs="Times New Roman"/>
          <w:b/>
          <w:bCs/>
          <w:kern w:val="0"/>
          <w:sz w:val="24"/>
          <w:szCs w:val="24"/>
          <w:lang w:eastAsia="sk-SK"/>
          <w14:ligatures w14:val="none"/>
        </w:rPr>
      </w:pPr>
      <w:r w:rsidRPr="00216664">
        <w:rPr>
          <w:rFonts w:ascii="Times New Roman" w:eastAsia="Arial-BoldMT-Identity-H" w:hAnsi="Times New Roman" w:cs="Times New Roman"/>
          <w:b/>
          <w:bCs/>
          <w:kern w:val="0"/>
          <w:sz w:val="24"/>
          <w:szCs w:val="24"/>
          <w:lang w:eastAsia="sk-SK"/>
          <w14:ligatures w14:val="none"/>
        </w:rPr>
        <w:t>ZÁVÄZKY ZMLUVNÝCH STRÁN</w:t>
      </w:r>
    </w:p>
    <w:p w14:paraId="0AF294E0" w14:textId="77777777" w:rsidR="00216664" w:rsidRPr="00216664" w:rsidRDefault="00216664" w:rsidP="00216664">
      <w:pPr>
        <w:numPr>
          <w:ilvl w:val="1"/>
          <w:numId w:val="2"/>
        </w:num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Prevádzkovateľ zariadenia sa zaväzuje:</w:t>
      </w:r>
    </w:p>
    <w:p w14:paraId="17460A0D" w14:textId="77777777" w:rsidR="00216664" w:rsidRPr="00216664" w:rsidRDefault="00216664" w:rsidP="00216664">
      <w:pPr>
        <w:numPr>
          <w:ilvl w:val="0"/>
          <w:numId w:val="3"/>
        </w:num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prevziať a upraviť zmesový odpad v zariadení na to určenom za odplatu v súlade s platnými právnymi predpismi v odpadovom hospodárstve a podľa podmienok uvedených v tejto zmluve,</w:t>
      </w:r>
    </w:p>
    <w:p w14:paraId="74FC62CC" w14:textId="77777777" w:rsidR="00216664" w:rsidRPr="00216664" w:rsidRDefault="00216664" w:rsidP="00216664">
      <w:pPr>
        <w:numPr>
          <w:ilvl w:val="0"/>
          <w:numId w:val="3"/>
        </w:num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nakladať s upraveným odpadom za odplatu v súlade s platnými právnymi predpismi v odpadovom hospodárstve,</w:t>
      </w:r>
    </w:p>
    <w:p w14:paraId="1167104B" w14:textId="77777777" w:rsidR="00216664" w:rsidRPr="00216664" w:rsidRDefault="00216664" w:rsidP="00216664">
      <w:pPr>
        <w:numPr>
          <w:ilvl w:val="0"/>
          <w:numId w:val="3"/>
        </w:num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predložiť držiteľovi odpadu doklad o prevzatí (tzv. vážny lístok) zmesového odpadu s vyznačením množstva v tonách, dátumu a času jeho prevzatia,</w:t>
      </w:r>
    </w:p>
    <w:p w14:paraId="39E8BB2E" w14:textId="77777777" w:rsidR="00216664" w:rsidRPr="00216664" w:rsidRDefault="00216664" w:rsidP="00216664">
      <w:pPr>
        <w:numPr>
          <w:ilvl w:val="0"/>
          <w:numId w:val="3"/>
        </w:num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predložiť držiteľovi odpadu doklad o množstve upraveného odpadu pred jeho ďalším nakladaním s ním,</w:t>
      </w:r>
    </w:p>
    <w:p w14:paraId="30619473" w14:textId="77777777" w:rsidR="00216664" w:rsidRPr="00216664" w:rsidRDefault="00216664" w:rsidP="00216664">
      <w:pPr>
        <w:numPr>
          <w:ilvl w:val="0"/>
          <w:numId w:val="3"/>
        </w:num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na požiadanie predložiť držiteľovi odpadu analýzy upraveného odpadu pred jeho ďalším nakladaním s ním,</w:t>
      </w:r>
    </w:p>
    <w:p w14:paraId="2A88D738" w14:textId="77777777" w:rsidR="00216664" w:rsidRPr="00216664" w:rsidRDefault="00216664" w:rsidP="00216664">
      <w:pPr>
        <w:numPr>
          <w:ilvl w:val="0"/>
          <w:numId w:val="3"/>
        </w:num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predložiť k nahliadnutiu držiteľovi odpadu platný prevádzkový poriadok zariadenia na úpravu zmesového odpadu a zariadenia na ďalšie nakladanie s upraveným odpadom</w:t>
      </w:r>
    </w:p>
    <w:p w14:paraId="5EB55835" w14:textId="77777777" w:rsidR="00216664" w:rsidRPr="00216664" w:rsidRDefault="00216664" w:rsidP="00216664">
      <w:pPr>
        <w:numPr>
          <w:ilvl w:val="0"/>
          <w:numId w:val="3"/>
        </w:num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k ďalšej nevyhnutnej spolupráci pri realizácii predmetu tejto zmluvy,</w:t>
      </w:r>
    </w:p>
    <w:p w14:paraId="6E05D36D" w14:textId="77777777" w:rsidR="00216664" w:rsidRPr="00216664" w:rsidRDefault="00216664" w:rsidP="00216664">
      <w:pPr>
        <w:numPr>
          <w:ilvl w:val="0"/>
          <w:numId w:val="3"/>
        </w:num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oznámiť držiteľovi odpadu zmenu otváracích hodín podľa bodu 4.2 minimálne 3 pracovné dni pred uskutočnením zmeny.</w:t>
      </w:r>
    </w:p>
    <w:p w14:paraId="708CE532" w14:textId="77777777" w:rsidR="00216664" w:rsidRPr="00216664" w:rsidRDefault="00216664" w:rsidP="00216664">
      <w:pPr>
        <w:numPr>
          <w:ilvl w:val="1"/>
          <w:numId w:val="2"/>
        </w:num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Držiteľ odpadu sa zaväzuje:</w:t>
      </w:r>
    </w:p>
    <w:p w14:paraId="68419EE1" w14:textId="77777777" w:rsidR="00216664" w:rsidRPr="00216664" w:rsidRDefault="00216664" w:rsidP="00216664">
      <w:pPr>
        <w:numPr>
          <w:ilvl w:val="0"/>
          <w:numId w:val="4"/>
        </w:num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odovzdávať prevádzkovateľovi zariadenia zmesový odpad kat. č. 200 301, zaradený podľa Vyhlášky MŽP SR č. 365/2015 Z. z., ktorou sa ustanovuje Katalóg odpadov v platnom znení.</w:t>
      </w:r>
    </w:p>
    <w:p w14:paraId="38791759" w14:textId="77777777" w:rsidR="00216664" w:rsidRPr="00216664" w:rsidRDefault="00216664" w:rsidP="00216664">
      <w:pPr>
        <w:numPr>
          <w:ilvl w:val="0"/>
          <w:numId w:val="4"/>
        </w:num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uhradiť prevádzkovateľovi zariadenia dohodnutú cenu za úpravu zmesového odpadu a za ďalšie nakladanie jeho následné uloženie na riadenú skládku odpadov podľa Prílohy č. 1 a Prílohy č. 2,</w:t>
      </w:r>
    </w:p>
    <w:p w14:paraId="1881839B" w14:textId="77777777" w:rsidR="00216664" w:rsidRPr="00216664" w:rsidRDefault="00216664" w:rsidP="00216664">
      <w:pPr>
        <w:numPr>
          <w:ilvl w:val="0"/>
          <w:numId w:val="4"/>
        </w:num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lastRenderedPageBreak/>
        <w:t>dodržiavať prevádzkový poriadok zariadenia a riadiť sa pokynmi pracovníkov zariadenia,</w:t>
      </w:r>
    </w:p>
    <w:p w14:paraId="3BA295B8" w14:textId="77777777" w:rsidR="00216664" w:rsidRPr="00216664" w:rsidRDefault="00216664" w:rsidP="00216664">
      <w:pPr>
        <w:numPr>
          <w:ilvl w:val="0"/>
          <w:numId w:val="4"/>
        </w:num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k ďalšej nevyhnutnej spolupráci pri realizácii predmetu tejto zmluvy</w:t>
      </w:r>
    </w:p>
    <w:p w14:paraId="67568776" w14:textId="77777777" w:rsidR="00216664" w:rsidRPr="00216664" w:rsidRDefault="00216664" w:rsidP="00216664">
      <w:p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p>
    <w:p w14:paraId="7D97AEFA" w14:textId="77777777" w:rsidR="00216664" w:rsidRPr="00216664" w:rsidRDefault="00216664" w:rsidP="00216664">
      <w:pPr>
        <w:autoSpaceDE w:val="0"/>
        <w:autoSpaceDN w:val="0"/>
        <w:adjustRightInd w:val="0"/>
        <w:spacing w:after="0" w:line="276" w:lineRule="auto"/>
        <w:jc w:val="center"/>
        <w:rPr>
          <w:rFonts w:ascii="Times New Roman" w:eastAsia="Arial-BoldMT-Identity-H" w:hAnsi="Times New Roman" w:cs="Times New Roman"/>
          <w:b/>
          <w:bCs/>
          <w:kern w:val="0"/>
          <w:sz w:val="24"/>
          <w:szCs w:val="24"/>
          <w:lang w:eastAsia="sk-SK"/>
          <w14:ligatures w14:val="none"/>
        </w:rPr>
      </w:pPr>
      <w:r w:rsidRPr="00216664">
        <w:rPr>
          <w:rFonts w:ascii="Times New Roman" w:eastAsia="Arial-BoldMT-Identity-H" w:hAnsi="Times New Roman" w:cs="Times New Roman"/>
          <w:b/>
          <w:bCs/>
          <w:kern w:val="0"/>
          <w:sz w:val="24"/>
          <w:szCs w:val="24"/>
          <w:lang w:eastAsia="sk-SK"/>
          <w14:ligatures w14:val="none"/>
        </w:rPr>
        <w:t>Článok 4</w:t>
      </w:r>
    </w:p>
    <w:p w14:paraId="3F20A95A" w14:textId="77777777" w:rsidR="00216664" w:rsidRPr="00216664" w:rsidRDefault="00216664" w:rsidP="00216664">
      <w:pPr>
        <w:autoSpaceDE w:val="0"/>
        <w:autoSpaceDN w:val="0"/>
        <w:adjustRightInd w:val="0"/>
        <w:spacing w:after="0" w:line="276" w:lineRule="auto"/>
        <w:jc w:val="center"/>
        <w:rPr>
          <w:rFonts w:ascii="Times New Roman" w:eastAsia="Arial-BoldMT-Identity-H" w:hAnsi="Times New Roman" w:cs="Times New Roman"/>
          <w:b/>
          <w:bCs/>
          <w:kern w:val="0"/>
          <w:sz w:val="24"/>
          <w:szCs w:val="24"/>
          <w:lang w:eastAsia="sk-SK"/>
          <w14:ligatures w14:val="none"/>
        </w:rPr>
      </w:pPr>
      <w:r w:rsidRPr="00216664">
        <w:rPr>
          <w:rFonts w:ascii="Times New Roman" w:eastAsia="Arial-BoldMT-Identity-H" w:hAnsi="Times New Roman" w:cs="Times New Roman"/>
          <w:b/>
          <w:bCs/>
          <w:kern w:val="0"/>
          <w:sz w:val="24"/>
          <w:szCs w:val="24"/>
          <w:lang w:eastAsia="sk-SK"/>
          <w14:ligatures w14:val="none"/>
        </w:rPr>
        <w:t>MIESTO A ČAS PLNENIA ZMLUVY</w:t>
      </w:r>
    </w:p>
    <w:p w14:paraId="630DB756" w14:textId="77777777" w:rsidR="00216664" w:rsidRPr="00216664" w:rsidRDefault="00216664" w:rsidP="00216664">
      <w:pPr>
        <w:numPr>
          <w:ilvl w:val="1"/>
          <w:numId w:val="5"/>
        </w:num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 xml:space="preserve">Miestom plnenia zmluvy je zariadenie: </w:t>
      </w:r>
      <w:r w:rsidRPr="00216664">
        <w:rPr>
          <w:rFonts w:ascii="Times New Roman" w:eastAsia="Arial-BoldItalicMT-Identity-H" w:hAnsi="Times New Roman" w:cs="Times New Roman"/>
          <w:kern w:val="0"/>
          <w:sz w:val="24"/>
          <w:szCs w:val="24"/>
          <w:highlight w:val="yellow"/>
          <w:lang w:eastAsia="sk-SK"/>
          <w14:ligatures w14:val="none"/>
        </w:rPr>
        <w:t>............................................................................</w:t>
      </w:r>
    </w:p>
    <w:p w14:paraId="203F4FB0" w14:textId="77777777" w:rsidR="00216664" w:rsidRDefault="00216664" w:rsidP="00216664">
      <w:pPr>
        <w:numPr>
          <w:ilvl w:val="1"/>
          <w:numId w:val="5"/>
        </w:num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 xml:space="preserve">Zariadenie je prevádzkované v pracovných dňoch v čase </w:t>
      </w:r>
      <w:r w:rsidRPr="00216664">
        <w:rPr>
          <w:rFonts w:ascii="Times New Roman" w:eastAsia="Arial-BoldItalicMT-Identity-H" w:hAnsi="Times New Roman" w:cs="Times New Roman"/>
          <w:kern w:val="0"/>
          <w:sz w:val="24"/>
          <w:szCs w:val="24"/>
          <w:highlight w:val="yellow"/>
          <w:lang w:eastAsia="sk-SK"/>
          <w14:ligatures w14:val="none"/>
        </w:rPr>
        <w:t>od ______ do ______ hod</w:t>
      </w:r>
      <w:r w:rsidRPr="00216664">
        <w:rPr>
          <w:rFonts w:ascii="Times New Roman" w:eastAsia="Arial-BoldItalicMT-Identity-H" w:hAnsi="Times New Roman" w:cs="Times New Roman"/>
          <w:kern w:val="0"/>
          <w:sz w:val="24"/>
          <w:szCs w:val="24"/>
          <w:lang w:eastAsia="sk-SK"/>
          <w14:ligatures w14:val="none"/>
        </w:rPr>
        <w:t>.. Mimo určeného pracovného času možno odpad prevziať len s predchádzajúcim dohovorom a súhlasom prevádzkovateľa zariadenia.</w:t>
      </w:r>
    </w:p>
    <w:p w14:paraId="3EB55A9B" w14:textId="77777777" w:rsidR="00216664" w:rsidRPr="00216664" w:rsidRDefault="00216664" w:rsidP="00216664">
      <w:pPr>
        <w:numPr>
          <w:ilvl w:val="0"/>
          <w:numId w:val="5"/>
        </w:num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p>
    <w:p w14:paraId="37E0C690" w14:textId="77777777" w:rsidR="00216664" w:rsidRPr="00216664" w:rsidRDefault="00216664" w:rsidP="00216664">
      <w:pPr>
        <w:autoSpaceDE w:val="0"/>
        <w:autoSpaceDN w:val="0"/>
        <w:adjustRightInd w:val="0"/>
        <w:spacing w:after="0" w:line="276" w:lineRule="auto"/>
        <w:jc w:val="center"/>
        <w:rPr>
          <w:rFonts w:ascii="Times New Roman" w:eastAsia="Arial-BoldMT-Identity-H" w:hAnsi="Times New Roman" w:cs="Times New Roman"/>
          <w:b/>
          <w:bCs/>
          <w:kern w:val="0"/>
          <w:sz w:val="24"/>
          <w:szCs w:val="24"/>
          <w:lang w:eastAsia="sk-SK"/>
          <w14:ligatures w14:val="none"/>
        </w:rPr>
      </w:pPr>
      <w:r w:rsidRPr="00216664">
        <w:rPr>
          <w:rFonts w:ascii="Times New Roman" w:eastAsia="Arial-BoldMT-Identity-H" w:hAnsi="Times New Roman" w:cs="Times New Roman"/>
          <w:b/>
          <w:bCs/>
          <w:kern w:val="0"/>
          <w:sz w:val="24"/>
          <w:szCs w:val="24"/>
          <w:lang w:eastAsia="sk-SK"/>
          <w14:ligatures w14:val="none"/>
        </w:rPr>
        <w:t>Článok 5</w:t>
      </w:r>
    </w:p>
    <w:p w14:paraId="452E61EC" w14:textId="77777777" w:rsidR="00216664" w:rsidRPr="00216664" w:rsidRDefault="00216664" w:rsidP="00216664">
      <w:pPr>
        <w:autoSpaceDE w:val="0"/>
        <w:autoSpaceDN w:val="0"/>
        <w:adjustRightInd w:val="0"/>
        <w:spacing w:after="0" w:line="276" w:lineRule="auto"/>
        <w:jc w:val="center"/>
        <w:rPr>
          <w:rFonts w:ascii="Times New Roman" w:eastAsia="Arial-BoldMT-Identity-H" w:hAnsi="Times New Roman" w:cs="Times New Roman"/>
          <w:b/>
          <w:bCs/>
          <w:kern w:val="0"/>
          <w:sz w:val="24"/>
          <w:szCs w:val="24"/>
          <w:lang w:eastAsia="sk-SK"/>
          <w14:ligatures w14:val="none"/>
        </w:rPr>
      </w:pPr>
      <w:r w:rsidRPr="00216664">
        <w:rPr>
          <w:rFonts w:ascii="Times New Roman" w:eastAsia="Arial-BoldMT-Identity-H" w:hAnsi="Times New Roman" w:cs="Times New Roman"/>
          <w:b/>
          <w:bCs/>
          <w:kern w:val="0"/>
          <w:sz w:val="24"/>
          <w:szCs w:val="24"/>
          <w:lang w:eastAsia="sk-SK"/>
          <w14:ligatures w14:val="none"/>
        </w:rPr>
        <w:t>ČAS TRVANIA A PLATNOSŤ ZMLUVY A ODSTÚPENIE OD ZMLUVY</w:t>
      </w:r>
    </w:p>
    <w:p w14:paraId="1F6F6BE2" w14:textId="77777777" w:rsidR="00216664" w:rsidRPr="00216664" w:rsidRDefault="00216664" w:rsidP="00216664">
      <w:pPr>
        <w:numPr>
          <w:ilvl w:val="1"/>
          <w:numId w:val="6"/>
        </w:numPr>
        <w:autoSpaceDE w:val="0"/>
        <w:autoSpaceDN w:val="0"/>
        <w:adjustRightInd w:val="0"/>
        <w:spacing w:after="0" w:line="276" w:lineRule="auto"/>
        <w:jc w:val="both"/>
        <w:rPr>
          <w:rFonts w:ascii="Times New Roman" w:eastAsia="Arial-BoldItalicMT-Identity-H" w:hAnsi="Times New Roman" w:cs="Times New Roman"/>
          <w:color w:val="FF0000"/>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Táto zmluva sa uzatvára na dobu určitú</w:t>
      </w:r>
      <w:r w:rsidRPr="00216664">
        <w:rPr>
          <w:rFonts w:ascii="Times New Roman" w:eastAsia="Arial-BoldItalicMT-Identity-H" w:hAnsi="Times New Roman" w:cs="Times New Roman"/>
          <w:color w:val="FF0000"/>
          <w:kern w:val="0"/>
          <w:sz w:val="24"/>
          <w:szCs w:val="24"/>
          <w:lang w:eastAsia="sk-SK"/>
          <w14:ligatures w14:val="none"/>
        </w:rPr>
        <w:t xml:space="preserve"> </w:t>
      </w:r>
      <w:r w:rsidRPr="00216664">
        <w:rPr>
          <w:rFonts w:ascii="Times New Roman" w:eastAsia="Arial-BoldItalicMT-Identity-H" w:hAnsi="Times New Roman" w:cs="Times New Roman"/>
          <w:kern w:val="0"/>
          <w:sz w:val="24"/>
          <w:szCs w:val="24"/>
          <w:lang w:eastAsia="sk-SK"/>
          <w14:ligatures w14:val="none"/>
        </w:rPr>
        <w:t>od 1.1.2024 do 31.12.2024.</w:t>
      </w:r>
    </w:p>
    <w:p w14:paraId="108A8C14" w14:textId="77777777" w:rsidR="00216664" w:rsidRPr="00216664" w:rsidRDefault="00216664" w:rsidP="00216664">
      <w:p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r w:rsidRPr="00216664">
        <w:rPr>
          <w:rFonts w:ascii="Times New Roman" w:eastAsia="Arial-BoldItalicMT-Identity-H" w:hAnsi="Times New Roman" w:cs="Times New Roman"/>
          <w:noProof/>
          <w:kern w:val="0"/>
          <w:sz w:val="24"/>
          <w:szCs w:val="24"/>
          <w:lang w:eastAsia="sk-SK"/>
          <w14:ligatures w14:val="none"/>
        </w:rPr>
        <w:t xml:space="preserve">Zmluvu pred uplynutím doby platnosti je možné ukončiť za nasledovných podmienok: </w:t>
      </w:r>
    </w:p>
    <w:p w14:paraId="2E2C9FFA" w14:textId="77777777" w:rsidR="00216664" w:rsidRPr="00216664" w:rsidRDefault="00216664" w:rsidP="00216664">
      <w:pPr>
        <w:numPr>
          <w:ilvl w:val="0"/>
          <w:numId w:val="7"/>
        </w:num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zmluvné strany sa písomnou dohodou podpísanou oboma zmluvnými stranami dohodnú na predčasnom ukončení doby platnosti tejto zmluvy, alebo</w:t>
      </w:r>
    </w:p>
    <w:p w14:paraId="010202F4" w14:textId="77777777" w:rsidR="00216664" w:rsidRPr="00216664" w:rsidRDefault="00216664" w:rsidP="00216664">
      <w:pPr>
        <w:numPr>
          <w:ilvl w:val="0"/>
          <w:numId w:val="7"/>
        </w:num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odstúpením od zmluvy pri podstatnom porušení zmluvy (nedodržanie dohodnutých platobných alebo iných zmluvných podmienok, odmietnutie alebo nevykonanie dohodnutej súčinnosti, spôsobenie škody prevádzkovateľovi). Odstúpenie musí mať písomnú formu a zaslané druhej strane doporučeným listom alebo doručenou osobne, alebo</w:t>
      </w:r>
    </w:p>
    <w:p w14:paraId="453808E8" w14:textId="77777777" w:rsidR="00216664" w:rsidRPr="00216664" w:rsidRDefault="00216664" w:rsidP="00216664">
      <w:pPr>
        <w:numPr>
          <w:ilvl w:val="0"/>
          <w:numId w:val="7"/>
        </w:num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ukončením činnosti prevádzkovateľa zariadenia alebo</w:t>
      </w:r>
    </w:p>
    <w:p w14:paraId="11BA83F4" w14:textId="77777777" w:rsidR="00216664" w:rsidRPr="00216664" w:rsidRDefault="00216664" w:rsidP="00216664">
      <w:pPr>
        <w:numPr>
          <w:ilvl w:val="0"/>
          <w:numId w:val="7"/>
        </w:num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dosiahnutím predpokladaného množstva odpadu.</w:t>
      </w:r>
    </w:p>
    <w:p w14:paraId="3B64D426" w14:textId="77777777" w:rsidR="00216664" w:rsidRPr="00216664" w:rsidRDefault="00216664" w:rsidP="00216664">
      <w:p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p>
    <w:p w14:paraId="262B8B99" w14:textId="77777777" w:rsidR="00216664" w:rsidRPr="00216664" w:rsidRDefault="00216664" w:rsidP="00216664">
      <w:pPr>
        <w:autoSpaceDE w:val="0"/>
        <w:autoSpaceDN w:val="0"/>
        <w:adjustRightInd w:val="0"/>
        <w:spacing w:after="0" w:line="276" w:lineRule="auto"/>
        <w:jc w:val="center"/>
        <w:rPr>
          <w:rFonts w:ascii="Times New Roman" w:eastAsia="Arial-BoldMT-Identity-H" w:hAnsi="Times New Roman" w:cs="Times New Roman"/>
          <w:b/>
          <w:bCs/>
          <w:kern w:val="0"/>
          <w:sz w:val="24"/>
          <w:szCs w:val="24"/>
          <w:lang w:eastAsia="sk-SK"/>
          <w14:ligatures w14:val="none"/>
        </w:rPr>
      </w:pPr>
      <w:r w:rsidRPr="00216664">
        <w:rPr>
          <w:rFonts w:ascii="Times New Roman" w:eastAsia="Arial-BoldMT-Identity-H" w:hAnsi="Times New Roman" w:cs="Times New Roman"/>
          <w:b/>
          <w:bCs/>
          <w:kern w:val="0"/>
          <w:sz w:val="24"/>
          <w:szCs w:val="24"/>
          <w:lang w:eastAsia="sk-SK"/>
          <w14:ligatures w14:val="none"/>
        </w:rPr>
        <w:t>Článok 6</w:t>
      </w:r>
    </w:p>
    <w:p w14:paraId="6F974598" w14:textId="77777777" w:rsidR="00216664" w:rsidRPr="00216664" w:rsidRDefault="00216664" w:rsidP="00216664">
      <w:pPr>
        <w:autoSpaceDE w:val="0"/>
        <w:autoSpaceDN w:val="0"/>
        <w:adjustRightInd w:val="0"/>
        <w:spacing w:after="0" w:line="276" w:lineRule="auto"/>
        <w:jc w:val="center"/>
        <w:rPr>
          <w:rFonts w:ascii="Times New Roman" w:eastAsia="Arial-BoldMT-Identity-H" w:hAnsi="Times New Roman" w:cs="Times New Roman"/>
          <w:b/>
          <w:bCs/>
          <w:kern w:val="0"/>
          <w:sz w:val="24"/>
          <w:szCs w:val="24"/>
          <w:lang w:eastAsia="sk-SK"/>
          <w14:ligatures w14:val="none"/>
        </w:rPr>
      </w:pPr>
      <w:r w:rsidRPr="00216664">
        <w:rPr>
          <w:rFonts w:ascii="Times New Roman" w:eastAsia="Arial-BoldMT-Identity-H" w:hAnsi="Times New Roman" w:cs="Times New Roman"/>
          <w:b/>
          <w:bCs/>
          <w:kern w:val="0"/>
          <w:sz w:val="24"/>
          <w:szCs w:val="24"/>
          <w:lang w:eastAsia="sk-SK"/>
          <w14:ligatures w14:val="none"/>
        </w:rPr>
        <w:t>CENA A PLATOBNÉ PODMIENKY</w:t>
      </w:r>
    </w:p>
    <w:p w14:paraId="1955D055" w14:textId="77777777" w:rsidR="00216664" w:rsidRPr="00216664" w:rsidRDefault="00216664" w:rsidP="00216664">
      <w:pPr>
        <w:numPr>
          <w:ilvl w:val="1"/>
          <w:numId w:val="8"/>
        </w:num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r w:rsidRPr="00216664">
        <w:rPr>
          <w:rFonts w:ascii="Times New Roman" w:eastAsia="Arial-BoldItalicMT-Identity-H" w:hAnsi="Times New Roman" w:cs="Times New Roman"/>
          <w:noProof/>
          <w:kern w:val="0"/>
          <w:sz w:val="24"/>
          <w:szCs w:val="24"/>
          <w:lang w:eastAsia="sk-SK"/>
          <w14:ligatures w14:val="none"/>
        </w:rPr>
        <w:t>Cena za úpravu zmesového odpadu je dohodnutá nasledovne:</w:t>
      </w:r>
    </w:p>
    <w:p w14:paraId="0C2606F4" w14:textId="77777777" w:rsidR="00216664" w:rsidRPr="00216664" w:rsidRDefault="00216664" w:rsidP="00216664">
      <w:pPr>
        <w:numPr>
          <w:ilvl w:val="2"/>
          <w:numId w:val="8"/>
        </w:num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r w:rsidRPr="00216664">
        <w:rPr>
          <w:rFonts w:ascii="Times New Roman" w:eastAsia="Arial-BoldItalicMT-Identity-H" w:hAnsi="Times New Roman" w:cs="Times New Roman"/>
          <w:noProof/>
          <w:kern w:val="0"/>
          <w:sz w:val="24"/>
          <w:szCs w:val="24"/>
          <w:lang w:eastAsia="sk-SK"/>
          <w14:ligatures w14:val="none"/>
        </w:rPr>
        <w:t>Mechanická úprava ..................../1 tona upraveného odpadu bez DPH</w:t>
      </w:r>
    </w:p>
    <w:p w14:paraId="29E5695A" w14:textId="77777777" w:rsidR="00216664" w:rsidRPr="00216664" w:rsidRDefault="00216664" w:rsidP="00216664">
      <w:pPr>
        <w:numPr>
          <w:ilvl w:val="2"/>
          <w:numId w:val="8"/>
        </w:num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r w:rsidRPr="00216664">
        <w:rPr>
          <w:rFonts w:ascii="Times New Roman" w:eastAsia="Arial-BoldItalicMT-Identity-H" w:hAnsi="Times New Roman" w:cs="Times New Roman"/>
          <w:noProof/>
          <w:kern w:val="0"/>
          <w:sz w:val="24"/>
          <w:szCs w:val="24"/>
          <w:lang w:eastAsia="sk-SK"/>
          <w14:ligatures w14:val="none"/>
        </w:rPr>
        <w:t>Biologická stabilizácia ................./1 tona upraveného odpadu bez DPH.</w:t>
      </w:r>
    </w:p>
    <w:p w14:paraId="610769B3" w14:textId="77777777" w:rsidR="00216664" w:rsidRPr="00216664" w:rsidRDefault="00216664" w:rsidP="00216664">
      <w:pPr>
        <w:numPr>
          <w:ilvl w:val="1"/>
          <w:numId w:val="8"/>
        </w:num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r w:rsidRPr="00216664">
        <w:rPr>
          <w:rFonts w:ascii="Times New Roman" w:eastAsia="Arial-BoldItalicMT-Identity-H" w:hAnsi="Times New Roman" w:cs="Times New Roman"/>
          <w:noProof/>
          <w:kern w:val="0"/>
          <w:sz w:val="24"/>
          <w:szCs w:val="24"/>
          <w:lang w:eastAsia="sk-SK"/>
          <w14:ligatures w14:val="none"/>
        </w:rPr>
        <w:t>Cena za ďalšie nakladanie s upraveným odpadom je dohodnutá na  ............../1 tonu odpadu bez DPH.</w:t>
      </w:r>
    </w:p>
    <w:p w14:paraId="746EE738" w14:textId="77777777" w:rsidR="00216664" w:rsidRPr="00216664" w:rsidRDefault="00216664" w:rsidP="00216664">
      <w:pPr>
        <w:numPr>
          <w:ilvl w:val="1"/>
          <w:numId w:val="8"/>
        </w:num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r w:rsidRPr="00216664">
        <w:rPr>
          <w:rFonts w:ascii="Times New Roman" w:eastAsia="Arial-BoldItalicMT-Identity-H" w:hAnsi="Times New Roman" w:cs="Times New Roman"/>
          <w:noProof/>
          <w:kern w:val="0"/>
          <w:sz w:val="24"/>
          <w:szCs w:val="24"/>
          <w:lang w:eastAsia="sk-SK"/>
          <w14:ligatures w14:val="none"/>
        </w:rPr>
        <w:t>Ceny sú stanovené ako ceny dohodou, v zmysle zákona č. 18/1996 Zb. o cenách v platnom znení a platia počas celej platnosti tejto zmluvy.</w:t>
      </w:r>
    </w:p>
    <w:p w14:paraId="5DA93E76" w14:textId="77777777" w:rsidR="00216664" w:rsidRPr="00216664" w:rsidRDefault="00216664" w:rsidP="00216664">
      <w:pPr>
        <w:numPr>
          <w:ilvl w:val="1"/>
          <w:numId w:val="8"/>
        </w:num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 xml:space="preserve">Prevádzkovateľ zariadenia je oprávnený zmeniť </w:t>
      </w:r>
      <w:r w:rsidRPr="00216664">
        <w:rPr>
          <w:rFonts w:ascii="Times New Roman" w:eastAsia="Arial-BoldItalicMT-Identity-H" w:hAnsi="Times New Roman" w:cs="Times New Roman"/>
          <w:noProof/>
          <w:kern w:val="0"/>
          <w:sz w:val="24"/>
          <w:szCs w:val="24"/>
          <w:lang w:eastAsia="sk-SK"/>
          <w14:ligatures w14:val="none"/>
        </w:rPr>
        <w:t>ceny dohodnuté v bode 6.1 a 6.2 tohto článku</w:t>
      </w:r>
      <w:r w:rsidRPr="00216664">
        <w:rPr>
          <w:rFonts w:ascii="Times New Roman" w:eastAsia="Arial-BoldItalicMT-Identity-H" w:hAnsi="Times New Roman" w:cs="Times New Roman"/>
          <w:kern w:val="0"/>
          <w:sz w:val="24"/>
          <w:szCs w:val="24"/>
          <w:lang w:eastAsia="sk-SK"/>
          <w14:ligatures w14:val="none"/>
        </w:rPr>
        <w:t xml:space="preserve"> iba v prípade, ak dôjde k zmene zákonom stanovenej sadzby DPH.</w:t>
      </w:r>
    </w:p>
    <w:p w14:paraId="40CE1D18" w14:textId="77777777" w:rsidR="00216664" w:rsidRPr="00216664" w:rsidRDefault="00216664" w:rsidP="00216664">
      <w:pPr>
        <w:numPr>
          <w:ilvl w:val="1"/>
          <w:numId w:val="8"/>
        </w:num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 xml:space="preserve">Prevádzkovateľ zariadenia je oprávnený fakturovať držiteľovi odpadu poplatok za uloženie odpadu, </w:t>
      </w:r>
      <w:r w:rsidRPr="00216664">
        <w:rPr>
          <w:rFonts w:ascii="Times New Roman" w:eastAsia="Arial-BoldItalicMT-Identity-H" w:hAnsi="Times New Roman" w:cs="Times New Roman"/>
          <w:noProof/>
          <w:kern w:val="0"/>
          <w:sz w:val="24"/>
          <w:szCs w:val="24"/>
          <w:lang w:eastAsia="sk-SK"/>
          <w14:ligatures w14:val="none"/>
        </w:rPr>
        <w:t xml:space="preserve">určený a vypočítaný </w:t>
      </w:r>
      <w:r w:rsidRPr="00216664">
        <w:rPr>
          <w:rFonts w:ascii="Times New Roman" w:eastAsia="Arial-BoldItalicMT-Identity-H" w:hAnsi="Times New Roman" w:cs="Times New Roman"/>
          <w:kern w:val="0"/>
          <w:sz w:val="24"/>
          <w:szCs w:val="24"/>
          <w:lang w:eastAsia="sk-SK"/>
          <w14:ligatures w14:val="none"/>
        </w:rPr>
        <w:t>v súlade so  zákonom č. 329/2018 Z. z. o poplatkoch za uloženie odpadov</w:t>
      </w:r>
      <w:r w:rsidRPr="00216664">
        <w:rPr>
          <w:rFonts w:ascii="Times New Roman" w:eastAsia="Calibri" w:hAnsi="Times New Roman" w:cs="Times New Roman"/>
          <w:b/>
          <w:bCs/>
          <w:color w:val="070707"/>
          <w:kern w:val="0"/>
          <w:sz w:val="24"/>
          <w:szCs w:val="24"/>
          <w:shd w:val="clear" w:color="auto" w:fill="FFFFFF"/>
          <w14:ligatures w14:val="none"/>
        </w:rPr>
        <w:t xml:space="preserve"> </w:t>
      </w:r>
      <w:r w:rsidRPr="00216664">
        <w:rPr>
          <w:rFonts w:ascii="Times New Roman" w:eastAsia="Calibri" w:hAnsi="Times New Roman" w:cs="Times New Roman"/>
          <w:bCs/>
          <w:color w:val="070707"/>
          <w:kern w:val="0"/>
          <w:sz w:val="24"/>
          <w:szCs w:val="24"/>
          <w:shd w:val="clear" w:color="auto" w:fill="FFFFFF"/>
          <w14:ligatures w14:val="none"/>
        </w:rPr>
        <w:t>a o zmene a doplnení zákona č. 587/2004 Z. z. o Environmentálnom fonde a o zmene a doplnení niektorých zákonov v znení neskorších predpisov</w:t>
      </w:r>
      <w:r w:rsidRPr="00216664">
        <w:rPr>
          <w:rFonts w:ascii="Times New Roman" w:eastAsia="Arial-BoldItalicMT-Identity-H" w:hAnsi="Times New Roman" w:cs="Times New Roman"/>
          <w:kern w:val="0"/>
          <w:sz w:val="24"/>
          <w:szCs w:val="24"/>
          <w:lang w:eastAsia="sk-SK"/>
          <w14:ligatures w14:val="none"/>
        </w:rPr>
        <w:t>.</w:t>
      </w:r>
    </w:p>
    <w:p w14:paraId="3E3EEE98" w14:textId="77777777" w:rsidR="00216664" w:rsidRPr="00216664" w:rsidRDefault="00216664" w:rsidP="00216664">
      <w:pPr>
        <w:numPr>
          <w:ilvl w:val="1"/>
          <w:numId w:val="8"/>
        </w:numPr>
        <w:autoSpaceDE w:val="0"/>
        <w:autoSpaceDN w:val="0"/>
        <w:adjustRightInd w:val="0"/>
        <w:spacing w:after="0" w:line="276" w:lineRule="auto"/>
        <w:jc w:val="both"/>
        <w:rPr>
          <w:rFonts w:ascii="Times New Roman" w:eastAsia="Arial-BoldItalicMT-Identity-H" w:hAnsi="Times New Roman" w:cs="Times New Roman"/>
          <w:noProof/>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 xml:space="preserve">Zmluvné strany sa dohodli, že prevádzkovateľ zariadenia bude skutočne poskytnuté služby držiteľovi odpadu účtovať daňovým dokladom – faktúrou. Fakturácia sa vykonáva raz mesačne na základe vystavených vážnych lístkov </w:t>
      </w:r>
      <w:r w:rsidRPr="00216664">
        <w:rPr>
          <w:rFonts w:ascii="Times New Roman" w:eastAsia="Arial-BoldItalicMT-Identity-H" w:hAnsi="Times New Roman" w:cs="Times New Roman"/>
          <w:noProof/>
          <w:kern w:val="0"/>
          <w:sz w:val="24"/>
          <w:szCs w:val="24"/>
          <w:lang w:eastAsia="sk-SK"/>
          <w14:ligatures w14:val="none"/>
        </w:rPr>
        <w:t>za predchádzajúci mesiac.</w:t>
      </w:r>
    </w:p>
    <w:p w14:paraId="0F5424FF" w14:textId="77777777" w:rsidR="00216664" w:rsidRPr="00216664" w:rsidRDefault="00216664" w:rsidP="00216664">
      <w:pPr>
        <w:numPr>
          <w:ilvl w:val="1"/>
          <w:numId w:val="8"/>
        </w:num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lastRenderedPageBreak/>
        <w:t>Držiteľ odpadu je povinný uhradiť fakturovanú sumu na účet prevádzkovateľa zariadenia v termíne do 30 dní odo dňa doručenia faktúry. V prípade nezaplatenia faktúry do dátumu splatnosti má prevádzkovateľ zariadenia právo fakturovať zmluvnú pokutu vo výške 0,05 % z neuhradenej sumy za každý deň omeškania. Úroky sa počítajú odo dňa nasledujúceho po dni splatnosti príslušnej faktúry.</w:t>
      </w:r>
    </w:p>
    <w:p w14:paraId="2A1C1411" w14:textId="77777777" w:rsidR="00216664" w:rsidRPr="00216664" w:rsidRDefault="00216664" w:rsidP="00216664">
      <w:pPr>
        <w:numPr>
          <w:ilvl w:val="1"/>
          <w:numId w:val="8"/>
        </w:num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V prípade, že je držiteľ odpadu v omeškaní s platbou za aspoň jednu faktúru viac ako 30 dní, je prevádzkovateľ zariadenia oprávnený držiteľovi odpadu zabrániť prevziať na úpravu zmesový odpad a to až do zaplatenia celkovej dlžnej čiastky, alebo postupovať v zmysle bodu 5.2. písmeno b) tejto zmluvy.</w:t>
      </w:r>
    </w:p>
    <w:p w14:paraId="123AAA51" w14:textId="77777777" w:rsidR="00216664" w:rsidRPr="00216664" w:rsidRDefault="00216664" w:rsidP="00216664">
      <w:p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p>
    <w:p w14:paraId="6FA4AC9B" w14:textId="77777777" w:rsidR="00216664" w:rsidRPr="00216664" w:rsidRDefault="00216664" w:rsidP="00216664">
      <w:pPr>
        <w:autoSpaceDE w:val="0"/>
        <w:autoSpaceDN w:val="0"/>
        <w:adjustRightInd w:val="0"/>
        <w:spacing w:after="0" w:line="276" w:lineRule="auto"/>
        <w:jc w:val="center"/>
        <w:rPr>
          <w:rFonts w:ascii="Times New Roman" w:eastAsia="Arial-BoldMT-Identity-H" w:hAnsi="Times New Roman" w:cs="Times New Roman"/>
          <w:b/>
          <w:bCs/>
          <w:kern w:val="0"/>
          <w:sz w:val="24"/>
          <w:szCs w:val="24"/>
          <w:lang w:eastAsia="sk-SK"/>
          <w14:ligatures w14:val="none"/>
        </w:rPr>
      </w:pPr>
      <w:r w:rsidRPr="00216664">
        <w:rPr>
          <w:rFonts w:ascii="Times New Roman" w:eastAsia="Arial-BoldMT-Identity-H" w:hAnsi="Times New Roman" w:cs="Times New Roman"/>
          <w:b/>
          <w:bCs/>
          <w:kern w:val="0"/>
          <w:sz w:val="24"/>
          <w:szCs w:val="24"/>
          <w:lang w:eastAsia="sk-SK"/>
          <w14:ligatures w14:val="none"/>
        </w:rPr>
        <w:t>Článok 7</w:t>
      </w:r>
    </w:p>
    <w:p w14:paraId="1B7EA594" w14:textId="77777777" w:rsidR="00216664" w:rsidRPr="00216664" w:rsidRDefault="00216664" w:rsidP="00216664">
      <w:pPr>
        <w:autoSpaceDE w:val="0"/>
        <w:autoSpaceDN w:val="0"/>
        <w:adjustRightInd w:val="0"/>
        <w:spacing w:after="0" w:line="276" w:lineRule="auto"/>
        <w:jc w:val="center"/>
        <w:rPr>
          <w:rFonts w:ascii="Times New Roman" w:eastAsia="Arial-BoldMT-Identity-H" w:hAnsi="Times New Roman" w:cs="Times New Roman"/>
          <w:b/>
          <w:bCs/>
          <w:kern w:val="0"/>
          <w:sz w:val="24"/>
          <w:szCs w:val="24"/>
          <w:lang w:eastAsia="sk-SK"/>
          <w14:ligatures w14:val="none"/>
        </w:rPr>
      </w:pPr>
      <w:r w:rsidRPr="00216664">
        <w:rPr>
          <w:rFonts w:ascii="Times New Roman" w:eastAsia="Arial-BoldMT-Identity-H" w:hAnsi="Times New Roman" w:cs="Times New Roman"/>
          <w:b/>
          <w:bCs/>
          <w:kern w:val="0"/>
          <w:sz w:val="24"/>
          <w:szCs w:val="24"/>
          <w:lang w:eastAsia="sk-SK"/>
          <w14:ligatures w14:val="none"/>
        </w:rPr>
        <w:t>PREVZATIE ZODPOVEDNOSTI A NÁHRADA ŠKÔD</w:t>
      </w:r>
    </w:p>
    <w:p w14:paraId="64A2EE90" w14:textId="77777777" w:rsidR="00216664" w:rsidRPr="00216664" w:rsidRDefault="00216664" w:rsidP="00216664">
      <w:pPr>
        <w:numPr>
          <w:ilvl w:val="1"/>
          <w:numId w:val="9"/>
        </w:num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 xml:space="preserve">Ak držiteľ odpadu poruší akékoľvek ustanovenie tejto zmluvy alebo záväzok z nej plynúci a týmto spôsobom spôsobí prevádzkovateľovi zariadenia škodu (napr. znečistenie podzemných vôd, priesakových kvapalín nad stanovené limity, </w:t>
      </w:r>
      <w:r w:rsidRPr="00216664">
        <w:rPr>
          <w:rFonts w:ascii="Times New Roman" w:eastAsia="Arial-BoldItalicMT-Identity-H" w:hAnsi="Times New Roman" w:cs="Times New Roman"/>
          <w:noProof/>
          <w:kern w:val="0"/>
          <w:sz w:val="24"/>
          <w:szCs w:val="24"/>
          <w:lang w:eastAsia="sk-SK"/>
          <w14:ligatures w14:val="none"/>
        </w:rPr>
        <w:t>spôsobenie</w:t>
      </w:r>
      <w:r w:rsidRPr="00216664">
        <w:rPr>
          <w:rFonts w:ascii="Times New Roman" w:eastAsia="Arial-BoldItalicMT-Identity-H" w:hAnsi="Times New Roman" w:cs="Times New Roman"/>
          <w:kern w:val="0"/>
          <w:sz w:val="24"/>
          <w:szCs w:val="24"/>
          <w:lang w:eastAsia="sk-SK"/>
          <w14:ligatures w14:val="none"/>
        </w:rPr>
        <w:t xml:space="preserve"> požiaru v areáli zariadenia a pod.), je povinný túto škodu prevádzkovateľovi zariadenia nahradiť v plnom rozsahu, a to i v prípade, že sa v dôsledku tejto skutočnosti stane táto zmluva neplatná. (platí len v prípade, ak si dopravu KO zabezpečuje držiteľ odpadu samostatne).</w:t>
      </w:r>
    </w:p>
    <w:p w14:paraId="59A6F54F" w14:textId="77777777" w:rsidR="00216664" w:rsidRPr="00216664" w:rsidRDefault="00216664" w:rsidP="00216664">
      <w:pPr>
        <w:numPr>
          <w:ilvl w:val="1"/>
          <w:numId w:val="9"/>
        </w:num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Prevádzkovateľ zariadenia zodpovedá držiteľovi odpadu za to, že všetok dovezený zmesový odpad bude upravený a ďalšie nakladanie s upraveným odpadom bude v súlade s príslušnými právnymi predpismi v oblasti nakladania s odpadmi.</w:t>
      </w:r>
    </w:p>
    <w:p w14:paraId="751DC039" w14:textId="77777777" w:rsidR="00216664" w:rsidRPr="00216664" w:rsidRDefault="00216664" w:rsidP="00216664">
      <w:pPr>
        <w:numPr>
          <w:ilvl w:val="1"/>
          <w:numId w:val="9"/>
        </w:num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Prevádzkovateľ zariadenia má právo odmietnuť prevziať a uložiť odpad, ktorý nie je povolený upravovať alebo nespĺňa požiadavky jeho deklarácie podľa tejto zmluvy a platných právnych predpisov.</w:t>
      </w:r>
    </w:p>
    <w:p w14:paraId="11643376" w14:textId="77777777" w:rsidR="00216664" w:rsidRPr="00216664" w:rsidRDefault="00216664" w:rsidP="00216664">
      <w:pPr>
        <w:numPr>
          <w:ilvl w:val="1"/>
          <w:numId w:val="9"/>
        </w:num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Nepovolený odpad, ktorý bol od držiteľa odpadu prevzatý  na základe jeho nesprávnej deklarácie, je držiteľ povinný po vyzvaní odstrániť. Ak tak neurobí ani po opakovanej výzve, odpad bude zo zariadenia odstránený na náklady držiteľa odpadu. Držiteľ odpadu je taktiež povinný uhradiť prevádzkovateľovi aj všetky vzniknuté škody, ktoré takýmto svojim počínaním prevádzkovateľovi spôsobil.</w:t>
      </w:r>
    </w:p>
    <w:p w14:paraId="4C16E6F2" w14:textId="77777777" w:rsidR="00216664" w:rsidRPr="00216664" w:rsidRDefault="00216664" w:rsidP="00216664">
      <w:pPr>
        <w:numPr>
          <w:ilvl w:val="1"/>
          <w:numId w:val="9"/>
        </w:num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Ak prevádzkovateľ zariadenia neoznámi zmenu otváracích hodín podľa článku 3.1 f) a držiteľ odpadu zbytočne dovezie do zariadenia odpad, prevádzkovateľ zariadenia uhradí držiteľovi všetky náklady spojené s touto dopravou a to do 14 dní odo dňa vystavenia faktúry držiteľom odpadu.</w:t>
      </w:r>
    </w:p>
    <w:p w14:paraId="25A6AAC8" w14:textId="77777777" w:rsidR="00216664" w:rsidRPr="00216664" w:rsidRDefault="00216664" w:rsidP="00216664">
      <w:pPr>
        <w:autoSpaceDE w:val="0"/>
        <w:autoSpaceDN w:val="0"/>
        <w:adjustRightInd w:val="0"/>
        <w:spacing w:after="0" w:line="276" w:lineRule="auto"/>
        <w:jc w:val="center"/>
        <w:rPr>
          <w:rFonts w:ascii="Times New Roman" w:eastAsia="Arial-BoldMT-Identity-H" w:hAnsi="Times New Roman" w:cs="Times New Roman"/>
          <w:b/>
          <w:bCs/>
          <w:kern w:val="0"/>
          <w:sz w:val="24"/>
          <w:szCs w:val="24"/>
          <w:lang w:eastAsia="sk-SK"/>
          <w14:ligatures w14:val="none"/>
        </w:rPr>
      </w:pPr>
      <w:r w:rsidRPr="00216664">
        <w:rPr>
          <w:rFonts w:ascii="Times New Roman" w:eastAsia="Arial-BoldMT-Identity-H" w:hAnsi="Times New Roman" w:cs="Times New Roman"/>
          <w:b/>
          <w:bCs/>
          <w:kern w:val="0"/>
          <w:sz w:val="24"/>
          <w:szCs w:val="24"/>
          <w:lang w:eastAsia="sk-SK"/>
          <w14:ligatures w14:val="none"/>
        </w:rPr>
        <w:t>Článok 8</w:t>
      </w:r>
    </w:p>
    <w:p w14:paraId="05F27E78" w14:textId="77777777" w:rsidR="00216664" w:rsidRPr="00216664" w:rsidRDefault="00216664" w:rsidP="00216664">
      <w:pPr>
        <w:autoSpaceDE w:val="0"/>
        <w:autoSpaceDN w:val="0"/>
        <w:adjustRightInd w:val="0"/>
        <w:spacing w:after="0" w:line="276" w:lineRule="auto"/>
        <w:jc w:val="center"/>
        <w:rPr>
          <w:rFonts w:ascii="Times New Roman" w:eastAsia="Arial-BoldMT-Identity-H" w:hAnsi="Times New Roman" w:cs="Times New Roman"/>
          <w:b/>
          <w:bCs/>
          <w:kern w:val="0"/>
          <w:sz w:val="24"/>
          <w:szCs w:val="24"/>
          <w:lang w:eastAsia="sk-SK"/>
          <w14:ligatures w14:val="none"/>
        </w:rPr>
      </w:pPr>
      <w:r w:rsidRPr="00216664">
        <w:rPr>
          <w:rFonts w:ascii="Times New Roman" w:eastAsia="Arial-BoldMT-Identity-H" w:hAnsi="Times New Roman" w:cs="Times New Roman"/>
          <w:b/>
          <w:bCs/>
          <w:kern w:val="0"/>
          <w:sz w:val="24"/>
          <w:szCs w:val="24"/>
          <w:lang w:eastAsia="sk-SK"/>
          <w14:ligatures w14:val="none"/>
        </w:rPr>
        <w:t>ZÁVEREČNÉ USTANOVENIA</w:t>
      </w:r>
    </w:p>
    <w:p w14:paraId="42EA83D5" w14:textId="77777777" w:rsidR="00216664" w:rsidRPr="00216664" w:rsidRDefault="00216664" w:rsidP="00216664">
      <w:pPr>
        <w:numPr>
          <w:ilvl w:val="1"/>
          <w:numId w:val="10"/>
        </w:num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V prípade zmeny platných právnych predpisov v oblasti nakladania s odpadmi, majú obe zmluvné strany právo požadovať od druhej strany také zmeny v tejto zmluve, ktoré z týchto predpisov vyplynú.</w:t>
      </w:r>
    </w:p>
    <w:p w14:paraId="39D04BBC" w14:textId="77777777" w:rsidR="00216664" w:rsidRPr="00216664" w:rsidRDefault="00216664" w:rsidP="00216664">
      <w:pPr>
        <w:numPr>
          <w:ilvl w:val="1"/>
          <w:numId w:val="10"/>
        </w:num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Prevádzkovateľ zariadenia vyhlasuje, že spĺňa všetky podmienky stanovené platnými právnymi predpismi na výkon zmluvne dohodnutých činností a v prípade, že by z akýchkoľvek dôvodov stratil spôsobilosť na ich výkon, oznámi túto skutočnosť bez prieťahov držiteľovi odpadu.</w:t>
      </w:r>
    </w:p>
    <w:p w14:paraId="06F63E79" w14:textId="77777777" w:rsidR="00216664" w:rsidRPr="00216664" w:rsidRDefault="00216664" w:rsidP="00216664">
      <w:pPr>
        <w:numPr>
          <w:ilvl w:val="1"/>
          <w:numId w:val="10"/>
        </w:num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lastRenderedPageBreak/>
        <w:t>Všetky zmeny a doplnky tejto zmluvy budú uskutočňované po dohode oboch zmluvných strán formou písomných dodatkov, podpísaných oprávnenými zástupcami oboch zmluvných strán.</w:t>
      </w:r>
    </w:p>
    <w:p w14:paraId="2FC74CE6" w14:textId="77777777" w:rsidR="00216664" w:rsidRPr="00216664" w:rsidRDefault="00216664" w:rsidP="00216664">
      <w:pPr>
        <w:numPr>
          <w:ilvl w:val="1"/>
          <w:numId w:val="10"/>
        </w:num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Práva a povinnosti zmluvných strán, ako i ďalšie vzťahy vyplývajúce z tejto zmluvy, ktoré nie sú v nej osobitne upravené, sa riadia Obchodným zákonníkom a všeobecne záväznými právnymi predpismi platnými v Slovenskej republike.</w:t>
      </w:r>
    </w:p>
    <w:p w14:paraId="0BDDDC17" w14:textId="77777777" w:rsidR="00216664" w:rsidRPr="00216664" w:rsidRDefault="00216664" w:rsidP="00216664">
      <w:pPr>
        <w:numPr>
          <w:ilvl w:val="1"/>
          <w:numId w:val="10"/>
        </w:num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Zmluva je vyhotovená v troch rovnopisoch, pričom pre prevádzkovateľa zariadenia určený jeden rovnopis a pre držiteľa odpadu dva rovnopisy.</w:t>
      </w:r>
    </w:p>
    <w:p w14:paraId="59510B3C" w14:textId="77777777" w:rsidR="00216664" w:rsidRPr="00216664" w:rsidRDefault="00216664" w:rsidP="00216664">
      <w:pPr>
        <w:numPr>
          <w:ilvl w:val="1"/>
          <w:numId w:val="10"/>
        </w:num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 xml:space="preserve">Táto zmluva, vrátane jej neoddeliteľných príloh, nadobúda platnosť dňom podpisu a účinnosť </w:t>
      </w:r>
      <w:r w:rsidRPr="00216664">
        <w:rPr>
          <w:rFonts w:ascii="Times New Roman" w:eastAsia="Calibri" w:hAnsi="Times New Roman" w:cs="Times New Roman"/>
          <w:bCs/>
          <w:kern w:val="0"/>
          <w:sz w:val="24"/>
          <w:szCs w:val="24"/>
          <w14:ligatures w14:val="none"/>
        </w:rPr>
        <w:t>dňom nasledujúcim po dni jej zverejnenia v Centrálnom registri zmlúv vedenom Úradom vlády Slovenskej republiky. Táto Zmluva je povinne zverejňovanou zmluvou podľa § 5a zákona č. 211/2000 Z. z. o slobodnom prístupe k informáciám a o zmene a doplnení niektorých zákonov v znení neskorších predpisov.</w:t>
      </w:r>
    </w:p>
    <w:p w14:paraId="1528F56F" w14:textId="77777777" w:rsidR="00216664" w:rsidRPr="00216664" w:rsidRDefault="00216664" w:rsidP="00216664">
      <w:pPr>
        <w:numPr>
          <w:ilvl w:val="1"/>
          <w:numId w:val="10"/>
        </w:num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Zmluva bola uzavretá zmluvnými stranami na základe ich slobodnej vôle, určite, vážne, zrozumiteľne, nie v tiesni ani v omyle a na znak súhlasu s jej obsahom túto podpisujú na to plne oprávnené osoby, ktorých voľnosť nie je ničím obmedzená.</w:t>
      </w:r>
    </w:p>
    <w:p w14:paraId="5F5C67BB" w14:textId="77777777" w:rsidR="00216664" w:rsidRPr="00216664" w:rsidRDefault="00216664" w:rsidP="00216664">
      <w:p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p>
    <w:p w14:paraId="77046AEA" w14:textId="77777777" w:rsidR="00216664" w:rsidRPr="00216664" w:rsidRDefault="00216664" w:rsidP="00216664">
      <w:p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p>
    <w:p w14:paraId="7F86881E" w14:textId="712FACD6" w:rsidR="00216664" w:rsidRPr="00216664" w:rsidRDefault="00216664" w:rsidP="00216664">
      <w:p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V_______________, dňa _______________</w:t>
      </w:r>
      <w:r w:rsidRPr="00216664">
        <w:rPr>
          <w:rFonts w:ascii="Times New Roman" w:eastAsia="Arial-BoldItalicMT-Identity-H" w:hAnsi="Times New Roman" w:cs="Times New Roman"/>
          <w:kern w:val="0"/>
          <w:sz w:val="24"/>
          <w:szCs w:val="24"/>
          <w:lang w:eastAsia="sk-SK"/>
          <w14:ligatures w14:val="none"/>
        </w:rPr>
        <w:tab/>
        <w:t xml:space="preserve"> V Partizánskom, dňa _______________</w:t>
      </w:r>
    </w:p>
    <w:p w14:paraId="6720E381" w14:textId="77777777" w:rsidR="00216664" w:rsidRPr="00216664" w:rsidRDefault="00216664" w:rsidP="00216664">
      <w:p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p>
    <w:p w14:paraId="73C4A866" w14:textId="77777777" w:rsidR="00216664" w:rsidRPr="00216664" w:rsidRDefault="00216664" w:rsidP="00216664">
      <w:p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p>
    <w:p w14:paraId="5A7D3768" w14:textId="77777777" w:rsidR="00216664" w:rsidRPr="00216664" w:rsidRDefault="00216664" w:rsidP="00216664">
      <w:p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 xml:space="preserve">Za prevádzkovateľa zariadenia: </w:t>
      </w:r>
      <w:r w:rsidRPr="00216664">
        <w:rPr>
          <w:rFonts w:ascii="Times New Roman" w:eastAsia="Arial-BoldItalicMT-Identity-H" w:hAnsi="Times New Roman" w:cs="Times New Roman"/>
          <w:kern w:val="0"/>
          <w:sz w:val="24"/>
          <w:szCs w:val="24"/>
          <w:lang w:eastAsia="sk-SK"/>
          <w14:ligatures w14:val="none"/>
        </w:rPr>
        <w:tab/>
      </w:r>
      <w:r w:rsidRPr="00216664">
        <w:rPr>
          <w:rFonts w:ascii="Times New Roman" w:eastAsia="Arial-BoldItalicMT-Identity-H" w:hAnsi="Times New Roman" w:cs="Times New Roman"/>
          <w:kern w:val="0"/>
          <w:sz w:val="24"/>
          <w:szCs w:val="24"/>
          <w:lang w:eastAsia="sk-SK"/>
          <w14:ligatures w14:val="none"/>
        </w:rPr>
        <w:tab/>
      </w:r>
      <w:r w:rsidRPr="00216664">
        <w:rPr>
          <w:rFonts w:ascii="Times New Roman" w:eastAsia="Arial-BoldItalicMT-Identity-H" w:hAnsi="Times New Roman" w:cs="Times New Roman"/>
          <w:kern w:val="0"/>
          <w:sz w:val="24"/>
          <w:szCs w:val="24"/>
          <w:lang w:eastAsia="sk-SK"/>
          <w14:ligatures w14:val="none"/>
        </w:rPr>
        <w:tab/>
      </w:r>
      <w:r w:rsidRPr="00216664">
        <w:rPr>
          <w:rFonts w:ascii="Times New Roman" w:eastAsia="Arial-BoldItalicMT-Identity-H" w:hAnsi="Times New Roman" w:cs="Times New Roman"/>
          <w:kern w:val="0"/>
          <w:sz w:val="24"/>
          <w:szCs w:val="24"/>
          <w:lang w:eastAsia="sk-SK"/>
          <w14:ligatures w14:val="none"/>
        </w:rPr>
        <w:tab/>
        <w:t>Za držiteľa odpadu:</w:t>
      </w:r>
    </w:p>
    <w:p w14:paraId="10C36F6B" w14:textId="77777777" w:rsidR="00216664" w:rsidRPr="00216664" w:rsidRDefault="00216664" w:rsidP="00216664">
      <w:p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p>
    <w:p w14:paraId="34961F28" w14:textId="77777777" w:rsidR="00216664" w:rsidRPr="00216664" w:rsidRDefault="00216664" w:rsidP="00216664">
      <w:p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p>
    <w:p w14:paraId="7E361FB6" w14:textId="77777777" w:rsidR="00216664" w:rsidRPr="00216664" w:rsidRDefault="00216664" w:rsidP="00216664">
      <w:p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p>
    <w:p w14:paraId="7D6B95AE" w14:textId="4D068C72" w:rsidR="00216664" w:rsidRPr="00216664" w:rsidRDefault="00216664" w:rsidP="00216664">
      <w:p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 xml:space="preserve">__________________________ </w:t>
      </w:r>
      <w:r w:rsidRPr="00216664">
        <w:rPr>
          <w:rFonts w:ascii="Times New Roman" w:eastAsia="Arial-BoldItalicMT-Identity-H" w:hAnsi="Times New Roman" w:cs="Times New Roman"/>
          <w:kern w:val="0"/>
          <w:sz w:val="24"/>
          <w:szCs w:val="24"/>
          <w:lang w:eastAsia="sk-SK"/>
          <w14:ligatures w14:val="none"/>
        </w:rPr>
        <w:tab/>
      </w:r>
      <w:r w:rsidRPr="00216664">
        <w:rPr>
          <w:rFonts w:ascii="Times New Roman" w:eastAsia="Arial-BoldItalicMT-Identity-H" w:hAnsi="Times New Roman" w:cs="Times New Roman"/>
          <w:kern w:val="0"/>
          <w:sz w:val="24"/>
          <w:szCs w:val="24"/>
          <w:lang w:eastAsia="sk-SK"/>
          <w14:ligatures w14:val="none"/>
        </w:rPr>
        <w:tab/>
      </w:r>
      <w:r w:rsidRPr="00216664">
        <w:rPr>
          <w:rFonts w:ascii="Times New Roman" w:eastAsia="Arial-BoldItalicMT-Identity-H" w:hAnsi="Times New Roman" w:cs="Times New Roman"/>
          <w:kern w:val="0"/>
          <w:sz w:val="24"/>
          <w:szCs w:val="24"/>
          <w:lang w:eastAsia="sk-SK"/>
          <w14:ligatures w14:val="none"/>
        </w:rPr>
        <w:tab/>
        <w:t>______________________________</w:t>
      </w:r>
    </w:p>
    <w:p w14:paraId="235A2B20" w14:textId="77777777" w:rsidR="00216664" w:rsidRPr="00216664" w:rsidRDefault="00216664" w:rsidP="00216664">
      <w:pPr>
        <w:autoSpaceDE w:val="0"/>
        <w:autoSpaceDN w:val="0"/>
        <w:adjustRightInd w:val="0"/>
        <w:spacing w:after="0" w:line="276" w:lineRule="auto"/>
        <w:ind w:left="4956" w:firstLine="708"/>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 xml:space="preserve">doc. PaedDr. Jozef </w:t>
      </w:r>
      <w:proofErr w:type="spellStart"/>
      <w:r w:rsidRPr="00216664">
        <w:rPr>
          <w:rFonts w:ascii="Times New Roman" w:eastAsia="Arial-BoldItalicMT-Identity-H" w:hAnsi="Times New Roman" w:cs="Times New Roman"/>
          <w:kern w:val="0"/>
          <w:sz w:val="24"/>
          <w:szCs w:val="24"/>
          <w:lang w:eastAsia="sk-SK"/>
          <w14:ligatures w14:val="none"/>
        </w:rPr>
        <w:t>Božik</w:t>
      </w:r>
      <w:proofErr w:type="spellEnd"/>
      <w:r w:rsidRPr="00216664">
        <w:rPr>
          <w:rFonts w:ascii="Times New Roman" w:eastAsia="Arial-BoldItalicMT-Identity-H" w:hAnsi="Times New Roman" w:cs="Times New Roman"/>
          <w:kern w:val="0"/>
          <w:sz w:val="24"/>
          <w:szCs w:val="24"/>
          <w:lang w:eastAsia="sk-SK"/>
          <w14:ligatures w14:val="none"/>
        </w:rPr>
        <w:t>, PhD.</w:t>
      </w:r>
    </w:p>
    <w:p w14:paraId="5535284A" w14:textId="77777777" w:rsidR="00216664" w:rsidRPr="00216664" w:rsidRDefault="00216664" w:rsidP="00216664">
      <w:pPr>
        <w:autoSpaceDE w:val="0"/>
        <w:autoSpaceDN w:val="0"/>
        <w:adjustRightInd w:val="0"/>
        <w:spacing w:after="0" w:line="276" w:lineRule="auto"/>
        <w:ind w:left="5664" w:firstLine="708"/>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primátor mesta</w:t>
      </w:r>
    </w:p>
    <w:p w14:paraId="78F93729" w14:textId="77777777" w:rsidR="00216664" w:rsidRDefault="00216664" w:rsidP="00216664">
      <w:pPr>
        <w:autoSpaceDE w:val="0"/>
        <w:autoSpaceDN w:val="0"/>
        <w:adjustRightInd w:val="0"/>
        <w:spacing w:after="0" w:line="276" w:lineRule="auto"/>
        <w:jc w:val="both"/>
        <w:rPr>
          <w:rFonts w:ascii="Times New Roman" w:eastAsia="Times New Roman" w:hAnsi="Times New Roman" w:cs="Times New Roman"/>
          <w:noProof/>
          <w:kern w:val="0"/>
          <w:sz w:val="24"/>
          <w:szCs w:val="24"/>
          <w:lang w:eastAsia="sk-SK"/>
          <w14:ligatures w14:val="none"/>
        </w:rPr>
      </w:pPr>
    </w:p>
    <w:p w14:paraId="47CAB349" w14:textId="77777777" w:rsidR="00216664" w:rsidRDefault="00216664" w:rsidP="00216664">
      <w:pPr>
        <w:autoSpaceDE w:val="0"/>
        <w:autoSpaceDN w:val="0"/>
        <w:adjustRightInd w:val="0"/>
        <w:spacing w:after="0" w:line="276" w:lineRule="auto"/>
        <w:jc w:val="both"/>
        <w:rPr>
          <w:rFonts w:ascii="Times New Roman" w:eastAsia="Times New Roman" w:hAnsi="Times New Roman" w:cs="Times New Roman"/>
          <w:noProof/>
          <w:kern w:val="0"/>
          <w:sz w:val="24"/>
          <w:szCs w:val="24"/>
          <w:lang w:eastAsia="sk-SK"/>
          <w14:ligatures w14:val="none"/>
        </w:rPr>
      </w:pPr>
    </w:p>
    <w:p w14:paraId="0A22BDF4" w14:textId="77777777" w:rsidR="00216664" w:rsidRDefault="00216664" w:rsidP="00216664">
      <w:pPr>
        <w:autoSpaceDE w:val="0"/>
        <w:autoSpaceDN w:val="0"/>
        <w:adjustRightInd w:val="0"/>
        <w:spacing w:after="0" w:line="276" w:lineRule="auto"/>
        <w:jc w:val="both"/>
        <w:rPr>
          <w:rFonts w:ascii="Times New Roman" w:eastAsia="Times New Roman" w:hAnsi="Times New Roman" w:cs="Times New Roman"/>
          <w:noProof/>
          <w:kern w:val="0"/>
          <w:sz w:val="24"/>
          <w:szCs w:val="24"/>
          <w:lang w:eastAsia="sk-SK"/>
          <w14:ligatures w14:val="none"/>
        </w:rPr>
      </w:pPr>
    </w:p>
    <w:p w14:paraId="0090A26C" w14:textId="464CC4B2" w:rsidR="00216664" w:rsidRPr="00216664" w:rsidRDefault="00216664" w:rsidP="00216664">
      <w:pPr>
        <w:autoSpaceDE w:val="0"/>
        <w:autoSpaceDN w:val="0"/>
        <w:adjustRightInd w:val="0"/>
        <w:spacing w:after="0" w:line="276" w:lineRule="auto"/>
        <w:jc w:val="both"/>
        <w:rPr>
          <w:rFonts w:ascii="Times New Roman" w:eastAsia="Times New Roman" w:hAnsi="Times New Roman" w:cs="Times New Roman"/>
          <w:noProof/>
          <w:kern w:val="0"/>
          <w:sz w:val="24"/>
          <w:szCs w:val="24"/>
          <w:lang w:eastAsia="sk-SK"/>
          <w14:ligatures w14:val="none"/>
        </w:rPr>
      </w:pPr>
      <w:r w:rsidRPr="00216664">
        <w:rPr>
          <w:rFonts w:ascii="Times New Roman" w:eastAsia="Times New Roman" w:hAnsi="Times New Roman" w:cs="Times New Roman"/>
          <w:noProof/>
          <w:kern w:val="0"/>
          <w:sz w:val="24"/>
          <w:szCs w:val="24"/>
          <w:lang w:eastAsia="sk-SK"/>
          <w14:ligatures w14:val="none"/>
        </w:rPr>
        <w:t xml:space="preserve"> </w:t>
      </w:r>
    </w:p>
    <w:p w14:paraId="47B3BDC2" w14:textId="77777777" w:rsidR="00216664" w:rsidRPr="00216664" w:rsidRDefault="00216664" w:rsidP="00216664">
      <w:pPr>
        <w:spacing w:after="0" w:line="276" w:lineRule="auto"/>
        <w:jc w:val="both"/>
        <w:rPr>
          <w:rFonts w:ascii="Times New Roman" w:eastAsia="Times New Roman" w:hAnsi="Times New Roman" w:cs="Times New Roman"/>
          <w:noProof/>
          <w:kern w:val="0"/>
          <w:sz w:val="24"/>
          <w:szCs w:val="24"/>
          <w:lang w:eastAsia="sk-SK"/>
          <w14:ligatures w14:val="none"/>
        </w:rPr>
      </w:pPr>
      <w:r w:rsidRPr="00216664">
        <w:rPr>
          <w:rFonts w:ascii="Times New Roman" w:eastAsia="Arial-BoldMT-Identity-H" w:hAnsi="Times New Roman" w:cs="Times New Roman"/>
          <w:b/>
          <w:bCs/>
          <w:kern w:val="0"/>
          <w:sz w:val="24"/>
          <w:szCs w:val="20"/>
          <w:lang w:eastAsia="sk-SK"/>
          <w14:ligatures w14:val="none"/>
        </w:rPr>
        <w:t>Príloha č. 1</w:t>
      </w:r>
    </w:p>
    <w:p w14:paraId="5583A1FB" w14:textId="77777777" w:rsidR="00216664" w:rsidRPr="00216664" w:rsidRDefault="00216664" w:rsidP="00216664">
      <w:pPr>
        <w:autoSpaceDE w:val="0"/>
        <w:autoSpaceDN w:val="0"/>
        <w:adjustRightInd w:val="0"/>
        <w:spacing w:after="0" w:line="276" w:lineRule="auto"/>
        <w:jc w:val="both"/>
        <w:rPr>
          <w:rFonts w:ascii="Times New Roman" w:eastAsia="Arial-BoldItalicMT-Identity-H" w:hAnsi="Times New Roman" w:cs="Times New Roman"/>
          <w:kern w:val="0"/>
          <w:sz w:val="24"/>
          <w:szCs w:val="24"/>
          <w:lang w:eastAsia="sk-SK"/>
          <w14:ligatures w14:val="none"/>
        </w:rPr>
      </w:pPr>
      <w:r w:rsidRPr="00216664">
        <w:rPr>
          <w:rFonts w:ascii="Times New Roman" w:eastAsia="Arial-BoldItalicMT-Identity-H" w:hAnsi="Times New Roman" w:cs="Times New Roman"/>
          <w:kern w:val="0"/>
          <w:sz w:val="24"/>
          <w:szCs w:val="24"/>
          <w:lang w:eastAsia="sk-SK"/>
          <w14:ligatures w14:val="none"/>
        </w:rPr>
        <w:t>Platné súhlasy, resp. povolenia, ktorými sa povoľuje prevádzkovanie zariadenia na úpravu zmesového odpadu a ďalšie nakladanie s upraveným odpadom, v súlade s platnými právnymi predpismi v oblasti nakladania s odpadmi.</w:t>
      </w:r>
    </w:p>
    <w:p w14:paraId="0D1BFEF0" w14:textId="77777777" w:rsidR="009E0D65" w:rsidRDefault="009E0D65"/>
    <w:sectPr w:rsidR="009E0D6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C1C5E" w14:textId="77777777" w:rsidR="00CE07A8" w:rsidRDefault="00CE07A8" w:rsidP="00216664">
      <w:pPr>
        <w:spacing w:after="0" w:line="240" w:lineRule="auto"/>
      </w:pPr>
      <w:r>
        <w:separator/>
      </w:r>
    </w:p>
  </w:endnote>
  <w:endnote w:type="continuationSeparator" w:id="0">
    <w:p w14:paraId="06043CF4" w14:textId="77777777" w:rsidR="00CE07A8" w:rsidRDefault="00CE07A8" w:rsidP="0021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BoldItalicMT-Identity-H">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E4002EFF" w:usb1="C200247B" w:usb2="00000009" w:usb3="00000000" w:csb0="000001FF" w:csb1="00000000"/>
  </w:font>
  <w:font w:name="Arial-BoldMT-Identity-H">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780252"/>
      <w:docPartObj>
        <w:docPartGallery w:val="Page Numbers (Bottom of Page)"/>
        <w:docPartUnique/>
      </w:docPartObj>
    </w:sdtPr>
    <w:sdtContent>
      <w:p w14:paraId="158DA34C" w14:textId="7804F67C" w:rsidR="00216664" w:rsidRDefault="00216664">
        <w:pPr>
          <w:pStyle w:val="Pta"/>
          <w:jc w:val="center"/>
        </w:pPr>
        <w:r>
          <w:fldChar w:fldCharType="begin"/>
        </w:r>
        <w:r>
          <w:instrText>PAGE   \* MERGEFORMAT</w:instrText>
        </w:r>
        <w:r>
          <w:fldChar w:fldCharType="separate"/>
        </w:r>
        <w:r>
          <w:t>2</w:t>
        </w:r>
        <w:r>
          <w:fldChar w:fldCharType="end"/>
        </w:r>
      </w:p>
    </w:sdtContent>
  </w:sdt>
  <w:p w14:paraId="63F1A160" w14:textId="77777777" w:rsidR="00216664" w:rsidRDefault="0021666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6C0B" w14:textId="77777777" w:rsidR="00CE07A8" w:rsidRDefault="00CE07A8" w:rsidP="00216664">
      <w:pPr>
        <w:spacing w:after="0" w:line="240" w:lineRule="auto"/>
      </w:pPr>
      <w:r>
        <w:separator/>
      </w:r>
    </w:p>
  </w:footnote>
  <w:footnote w:type="continuationSeparator" w:id="0">
    <w:p w14:paraId="0B06341A" w14:textId="77777777" w:rsidR="00CE07A8" w:rsidRDefault="00CE07A8" w:rsidP="002166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B6D59"/>
    <w:multiLevelType w:val="multilevel"/>
    <w:tmpl w:val="2C9A86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C05696"/>
    <w:multiLevelType w:val="multilevel"/>
    <w:tmpl w:val="2C9A8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40F5DE6"/>
    <w:multiLevelType w:val="multilevel"/>
    <w:tmpl w:val="2C9A86E4"/>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3ACB41F4"/>
    <w:multiLevelType w:val="hybridMultilevel"/>
    <w:tmpl w:val="02AE4E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1910861"/>
    <w:multiLevelType w:val="multilevel"/>
    <w:tmpl w:val="2C9A86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9700AB5"/>
    <w:multiLevelType w:val="multilevel"/>
    <w:tmpl w:val="2C9A86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06D1155"/>
    <w:multiLevelType w:val="multilevel"/>
    <w:tmpl w:val="2C9A86E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E7C6D71"/>
    <w:multiLevelType w:val="multilevel"/>
    <w:tmpl w:val="2C9A86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38F1544"/>
    <w:multiLevelType w:val="hybridMultilevel"/>
    <w:tmpl w:val="7DBC25CE"/>
    <w:lvl w:ilvl="0" w:tplc="D4D4683E">
      <w:start w:val="1"/>
      <w:numFmt w:val="lowerLetter"/>
      <w:lvlText w:val="%1)"/>
      <w:lvlJc w:val="left"/>
      <w:pPr>
        <w:ind w:left="720" w:hanging="360"/>
      </w:pPr>
      <w:rPr>
        <w:rFonts w:ascii="Times New Roman" w:eastAsia="Arial-BoldItalicMT-Identity-H"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F221A1C"/>
    <w:multiLevelType w:val="hybridMultilevel"/>
    <w:tmpl w:val="D180B6B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97856824">
    <w:abstractNumId w:val="4"/>
  </w:num>
  <w:num w:numId="2" w16cid:durableId="1812403567">
    <w:abstractNumId w:val="1"/>
  </w:num>
  <w:num w:numId="3" w16cid:durableId="1524511380">
    <w:abstractNumId w:val="9"/>
  </w:num>
  <w:num w:numId="4" w16cid:durableId="820922860">
    <w:abstractNumId w:val="3"/>
  </w:num>
  <w:num w:numId="5" w16cid:durableId="1557936161">
    <w:abstractNumId w:val="5"/>
  </w:num>
  <w:num w:numId="6" w16cid:durableId="1222596834">
    <w:abstractNumId w:val="2"/>
  </w:num>
  <w:num w:numId="7" w16cid:durableId="257761456">
    <w:abstractNumId w:val="8"/>
  </w:num>
  <w:num w:numId="8" w16cid:durableId="472260116">
    <w:abstractNumId w:val="7"/>
  </w:num>
  <w:num w:numId="9" w16cid:durableId="262958409">
    <w:abstractNumId w:val="0"/>
  </w:num>
  <w:num w:numId="10" w16cid:durableId="6727301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664"/>
    <w:rsid w:val="00216664"/>
    <w:rsid w:val="009E0D65"/>
    <w:rsid w:val="00A30F62"/>
    <w:rsid w:val="00B8589C"/>
    <w:rsid w:val="00CE07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C9240"/>
  <w15:chartTrackingRefBased/>
  <w15:docId w15:val="{F9DECDC8-ECA4-4F22-A429-E8DDF44D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1666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16664"/>
  </w:style>
  <w:style w:type="paragraph" w:styleId="Pta">
    <w:name w:val="footer"/>
    <w:basedOn w:val="Normlny"/>
    <w:link w:val="PtaChar"/>
    <w:uiPriority w:val="99"/>
    <w:unhideWhenUsed/>
    <w:rsid w:val="00216664"/>
    <w:pPr>
      <w:tabs>
        <w:tab w:val="center" w:pos="4536"/>
        <w:tab w:val="right" w:pos="9072"/>
      </w:tabs>
      <w:spacing w:after="0" w:line="240" w:lineRule="auto"/>
    </w:pPr>
  </w:style>
  <w:style w:type="character" w:customStyle="1" w:styleId="PtaChar">
    <w:name w:val="Päta Char"/>
    <w:basedOn w:val="Predvolenpsmoodseku"/>
    <w:link w:val="Pta"/>
    <w:uiPriority w:val="99"/>
    <w:rsid w:val="00216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1655</Words>
  <Characters>9436</Characters>
  <Application>Microsoft Office Word</Application>
  <DocSecurity>0</DocSecurity>
  <Lines>78</Lines>
  <Paragraphs>22</Paragraphs>
  <ScaleCrop>false</ScaleCrop>
  <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Sestakova</dc:creator>
  <cp:keywords/>
  <dc:description/>
  <cp:lastModifiedBy>Veronika Sestakova</cp:lastModifiedBy>
  <cp:revision>1</cp:revision>
  <dcterms:created xsi:type="dcterms:W3CDTF">2023-11-22T16:18:00Z</dcterms:created>
  <dcterms:modified xsi:type="dcterms:W3CDTF">2023-11-22T16:19:00Z</dcterms:modified>
</cp:coreProperties>
</file>