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234D5AF8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2B731B">
        <w:rPr>
          <w:rFonts w:ascii="Cambria" w:hAnsi="Cambria" w:cs="Arial"/>
          <w:b/>
          <w:i/>
        </w:rPr>
        <w:t xml:space="preserve">Modernizacja kotłowni w budynkach </w:t>
      </w:r>
      <w:r w:rsidR="001F2FA9">
        <w:rPr>
          <w:rFonts w:ascii="Cambria" w:hAnsi="Cambria" w:cs="Arial"/>
          <w:b/>
          <w:i/>
        </w:rPr>
        <w:t xml:space="preserve"> Nadleśnictwa Milicz</w:t>
      </w:r>
      <w:r w:rsidR="00262210">
        <w:rPr>
          <w:rFonts w:ascii="Cambria" w:hAnsi="Cambria" w:cs="Arial"/>
          <w:b/>
          <w:i/>
        </w:rPr>
        <w:t xml:space="preserve"> cz,……………….</w:t>
      </w:r>
      <w:r w:rsidR="00C71232">
        <w:rPr>
          <w:rFonts w:ascii="Cambria" w:hAnsi="Cambria" w:cs="Arial"/>
          <w:b/>
          <w:i/>
        </w:rPr>
        <w:t>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930D" w14:textId="77777777" w:rsidR="00A7080E" w:rsidRDefault="00A7080E">
      <w:pPr>
        <w:spacing w:after="0" w:line="240" w:lineRule="auto"/>
      </w:pPr>
      <w:r>
        <w:separator/>
      </w:r>
    </w:p>
  </w:endnote>
  <w:endnote w:type="continuationSeparator" w:id="0">
    <w:p w14:paraId="4704EB1F" w14:textId="77777777" w:rsidR="00A7080E" w:rsidRDefault="00A7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5562" w14:textId="77777777" w:rsidR="00A7080E" w:rsidRDefault="00A708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17164" w14:textId="77777777" w:rsidR="00A7080E" w:rsidRDefault="00A7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62210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A7080E"/>
    <w:rsid w:val="00B439E8"/>
    <w:rsid w:val="00BE6342"/>
    <w:rsid w:val="00C15832"/>
    <w:rsid w:val="00C706A0"/>
    <w:rsid w:val="00C71232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176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23</cp:revision>
  <cp:lastPrinted>2021-08-03T09:00:00Z</cp:lastPrinted>
  <dcterms:created xsi:type="dcterms:W3CDTF">2021-05-11T20:52:00Z</dcterms:created>
  <dcterms:modified xsi:type="dcterms:W3CDTF">2023-11-17T09:19:00Z</dcterms:modified>
</cp:coreProperties>
</file>