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559B3" w14:textId="2D69B0F9" w:rsidR="005261C5" w:rsidRPr="00E30798" w:rsidRDefault="00E66731" w:rsidP="008E71AD">
      <w:pPr>
        <w:pStyle w:val="Nadpis1"/>
        <w:spacing w:after="240" w:line="240" w:lineRule="auto"/>
        <w:jc w:val="center"/>
        <w:rPr>
          <w:rFonts w:ascii="ABC Camera Medium" w:hAnsi="ABC Camera Medium" w:cs="Arial"/>
          <w:bCs/>
          <w:color w:val="754BFF"/>
          <w:sz w:val="40"/>
          <w:szCs w:val="40"/>
          <w:u w:val="none"/>
          <w:lang w:eastAsia="en-US"/>
        </w:rPr>
      </w:pPr>
      <w:r w:rsidRPr="00E30798">
        <w:rPr>
          <w:rFonts w:ascii="ABC Camera Medium" w:hAnsi="ABC Camera Medium" w:cs="Arial"/>
          <w:bCs/>
          <w:color w:val="754BFF"/>
          <w:sz w:val="40"/>
          <w:szCs w:val="40"/>
          <w:u w:val="none"/>
          <w:lang w:eastAsia="en-US"/>
        </w:rPr>
        <w:t xml:space="preserve">Príloha č. 1 - </w:t>
      </w:r>
      <w:r w:rsidR="009E338B" w:rsidRPr="00E30798">
        <w:rPr>
          <w:rFonts w:ascii="ABC Camera Medium" w:hAnsi="ABC Camera Medium" w:cs="Arial"/>
          <w:bCs/>
          <w:color w:val="754BFF"/>
          <w:sz w:val="40"/>
          <w:szCs w:val="40"/>
          <w:u w:val="none"/>
          <w:lang w:eastAsia="en-US"/>
        </w:rPr>
        <w:t xml:space="preserve">Opis predmetu zákazky </w:t>
      </w:r>
    </w:p>
    <w:p w14:paraId="008D8466" w14:textId="562CD715" w:rsidR="00D7344A" w:rsidRPr="00E30798" w:rsidRDefault="00432D8A" w:rsidP="63F64444">
      <w:pPr>
        <w:pStyle w:val="Zkladntext"/>
        <w:autoSpaceDE w:val="0"/>
        <w:autoSpaceDN w:val="0"/>
        <w:ind w:left="0" w:right="0" w:firstLine="0"/>
        <w:rPr>
          <w:rFonts w:ascii="Arial" w:hAnsi="Arial" w:cs="Arial"/>
        </w:rPr>
      </w:pPr>
      <w:r w:rsidRPr="00E30798">
        <w:rPr>
          <w:rFonts w:ascii="Arial" w:hAnsi="Arial" w:cs="Arial"/>
        </w:rPr>
        <w:t>Predmetom verejného obstarávania je dodávka komunikačného a riadiaceho systému</w:t>
      </w:r>
      <w:r w:rsidR="00D31E14" w:rsidRPr="00E30798">
        <w:rPr>
          <w:rFonts w:ascii="Arial" w:hAnsi="Arial" w:cs="Arial"/>
        </w:rPr>
        <w:t xml:space="preserve"> verejného</w:t>
      </w:r>
      <w:r w:rsidRPr="00E30798">
        <w:rPr>
          <w:rFonts w:ascii="Arial" w:hAnsi="Arial" w:cs="Arial"/>
        </w:rPr>
        <w:t xml:space="preserve"> osvetlenia</w:t>
      </w:r>
      <w:r w:rsidR="00D31E14" w:rsidRPr="00E30798">
        <w:rPr>
          <w:rFonts w:ascii="Arial" w:hAnsi="Arial" w:cs="Arial"/>
        </w:rPr>
        <w:t xml:space="preserve"> (ďalej aj „VO“)</w:t>
      </w:r>
      <w:r w:rsidRPr="00E30798">
        <w:rPr>
          <w:rFonts w:ascii="Arial" w:hAnsi="Arial" w:cs="Arial"/>
        </w:rPr>
        <w:t xml:space="preserve"> pre </w:t>
      </w:r>
      <w:r w:rsidRPr="00E30798">
        <w:rPr>
          <w:rFonts w:ascii="Arial" w:eastAsia="MS Mincho" w:hAnsi="Arial" w:cs="Arial"/>
        </w:rPr>
        <w:t xml:space="preserve">mesto </w:t>
      </w:r>
      <w:r w:rsidRPr="00E30798">
        <w:rPr>
          <w:rFonts w:ascii="Arial" w:hAnsi="Arial" w:cs="Arial"/>
        </w:rPr>
        <w:t>Bratislav</w:t>
      </w:r>
      <w:r w:rsidRPr="00E30798">
        <w:rPr>
          <w:rFonts w:ascii="Arial" w:eastAsia="MS Mincho" w:hAnsi="Arial" w:cs="Arial"/>
        </w:rPr>
        <w:t>a</w:t>
      </w:r>
      <w:r w:rsidR="00AA4C69" w:rsidRPr="00E30798">
        <w:rPr>
          <w:rFonts w:ascii="Arial" w:eastAsia="MS Mincho" w:hAnsi="Arial" w:cs="Arial"/>
        </w:rPr>
        <w:t>. Riadenie a monitoring verejného osvetlenia bude zabezpečovaný dvojakým spôsobom, a to prostredníct</w:t>
      </w:r>
      <w:r w:rsidR="001A222D" w:rsidRPr="00E30798">
        <w:rPr>
          <w:rFonts w:ascii="Arial" w:eastAsia="MS Mincho" w:hAnsi="Arial" w:cs="Arial"/>
        </w:rPr>
        <w:t>v</w:t>
      </w:r>
      <w:r w:rsidR="00AA4C69" w:rsidRPr="00E30798">
        <w:rPr>
          <w:rFonts w:ascii="Arial" w:eastAsia="MS Mincho" w:hAnsi="Arial" w:cs="Arial"/>
        </w:rPr>
        <w:t xml:space="preserve">om riadiacich modulov pre </w:t>
      </w:r>
      <w:r w:rsidR="001A222D" w:rsidRPr="00E30798">
        <w:rPr>
          <w:rFonts w:ascii="Arial" w:eastAsia="MS Mincho" w:hAnsi="Arial" w:cs="Arial"/>
        </w:rPr>
        <w:t>svietidlá</w:t>
      </w:r>
      <w:r w:rsidRPr="00E30798">
        <w:rPr>
          <w:rFonts w:ascii="Arial" w:hAnsi="Arial" w:cs="Arial"/>
        </w:rPr>
        <w:t xml:space="preserve"> (</w:t>
      </w:r>
      <w:r w:rsidR="005D6A06" w:rsidRPr="00E30798">
        <w:rPr>
          <w:rFonts w:ascii="Arial" w:hAnsi="Arial" w:cs="Arial"/>
        </w:rPr>
        <w:t>ďalej aj „</w:t>
      </w:r>
      <w:r w:rsidRPr="00E30798">
        <w:rPr>
          <w:rFonts w:ascii="Arial" w:hAnsi="Arial" w:cs="Arial"/>
        </w:rPr>
        <w:t>RM-S</w:t>
      </w:r>
      <w:r w:rsidR="005D6A06" w:rsidRPr="00E30798">
        <w:rPr>
          <w:rFonts w:ascii="Arial" w:hAnsi="Arial" w:cs="Arial"/>
        </w:rPr>
        <w:t>“</w:t>
      </w:r>
      <w:r w:rsidRPr="00E30798">
        <w:rPr>
          <w:rFonts w:ascii="Arial" w:hAnsi="Arial" w:cs="Arial"/>
        </w:rPr>
        <w:t>) v</w:t>
      </w:r>
      <w:r w:rsidR="001A222D" w:rsidRPr="00E30798">
        <w:rPr>
          <w:rFonts w:ascii="Arial" w:hAnsi="Arial" w:cs="Arial"/>
        </w:rPr>
        <w:t> prostredníctvom štandardizovaného komunikačného rozhrania so svietidlami (</w:t>
      </w:r>
      <w:proofErr w:type="spellStart"/>
      <w:r w:rsidRPr="00E30798">
        <w:rPr>
          <w:rFonts w:ascii="Arial" w:hAnsi="Arial" w:cs="Arial"/>
        </w:rPr>
        <w:t>Zhaga</w:t>
      </w:r>
      <w:proofErr w:type="spellEnd"/>
      <w:r w:rsidRPr="00E30798">
        <w:rPr>
          <w:rFonts w:ascii="Arial" w:hAnsi="Arial" w:cs="Arial"/>
        </w:rPr>
        <w:t xml:space="preserve"> </w:t>
      </w:r>
      <w:proofErr w:type="spellStart"/>
      <w:r w:rsidRPr="00E30798">
        <w:rPr>
          <w:rFonts w:ascii="Arial" w:hAnsi="Arial" w:cs="Arial"/>
        </w:rPr>
        <w:t>book</w:t>
      </w:r>
      <w:proofErr w:type="spellEnd"/>
      <w:r w:rsidRPr="00E30798">
        <w:rPr>
          <w:rFonts w:ascii="Arial" w:hAnsi="Arial" w:cs="Arial"/>
        </w:rPr>
        <w:t xml:space="preserve"> 18</w:t>
      </w:r>
      <w:r w:rsidR="001A222D" w:rsidRPr="00E30798">
        <w:rPr>
          <w:rFonts w:ascii="Arial" w:hAnsi="Arial" w:cs="Arial"/>
        </w:rPr>
        <w:t>,</w:t>
      </w:r>
      <w:r w:rsidRPr="00E30798">
        <w:rPr>
          <w:rFonts w:ascii="Arial" w:hAnsi="Arial" w:cs="Arial"/>
        </w:rPr>
        <w:t xml:space="preserve"> D4i</w:t>
      </w:r>
      <w:r w:rsidR="001A222D" w:rsidRPr="00E30798">
        <w:rPr>
          <w:rFonts w:ascii="Arial" w:hAnsi="Arial" w:cs="Arial"/>
        </w:rPr>
        <w:t>)</w:t>
      </w:r>
      <w:r w:rsidR="00820BB8" w:rsidRPr="00E30798">
        <w:rPr>
          <w:rFonts w:ascii="Arial" w:hAnsi="Arial" w:cs="Arial"/>
        </w:rPr>
        <w:t>,</w:t>
      </w:r>
      <w:r w:rsidRPr="00E30798">
        <w:rPr>
          <w:rFonts w:ascii="Arial" w:hAnsi="Arial" w:cs="Arial"/>
        </w:rPr>
        <w:t xml:space="preserve"> a tiež cez systém riadenia </w:t>
      </w:r>
      <w:r w:rsidR="00820BB8" w:rsidRPr="00E30798">
        <w:rPr>
          <w:rFonts w:ascii="Arial" w:hAnsi="Arial" w:cs="Arial"/>
        </w:rPr>
        <w:t xml:space="preserve">a monitoringu </w:t>
      </w:r>
      <w:r w:rsidR="0089286F" w:rsidRPr="00E30798">
        <w:rPr>
          <w:rFonts w:ascii="Arial" w:hAnsi="Arial" w:cs="Arial"/>
        </w:rPr>
        <w:t>rozvádzačov verejného osvetlenia (ďalej aj „RVO“) prostredníctvom riadiacich modulov pre rozvádzače verejného osvetlenia</w:t>
      </w:r>
      <w:r w:rsidRPr="00E30798">
        <w:rPr>
          <w:rFonts w:ascii="Arial" w:hAnsi="Arial" w:cs="Arial"/>
        </w:rPr>
        <w:t xml:space="preserve">  (</w:t>
      </w:r>
      <w:r w:rsidR="005D6A06" w:rsidRPr="00E30798">
        <w:rPr>
          <w:rFonts w:ascii="Arial" w:hAnsi="Arial" w:cs="Arial"/>
        </w:rPr>
        <w:t>ďalej aj „</w:t>
      </w:r>
      <w:r w:rsidRPr="00E30798">
        <w:rPr>
          <w:rFonts w:ascii="Arial" w:hAnsi="Arial" w:cs="Arial"/>
        </w:rPr>
        <w:t>RM-RVO</w:t>
      </w:r>
      <w:r w:rsidR="005D6A06" w:rsidRPr="00E30798">
        <w:rPr>
          <w:rFonts w:ascii="Arial" w:hAnsi="Arial" w:cs="Arial"/>
        </w:rPr>
        <w:t>“</w:t>
      </w:r>
      <w:r w:rsidRPr="00E30798">
        <w:rPr>
          <w:rFonts w:ascii="Arial" w:hAnsi="Arial" w:cs="Arial"/>
        </w:rPr>
        <w:t>).  </w:t>
      </w:r>
    </w:p>
    <w:p w14:paraId="11A60BE4" w14:textId="5726B1AA" w:rsidR="00432D8A" w:rsidRPr="00E30798" w:rsidRDefault="00D7344A" w:rsidP="00432D8A">
      <w:pPr>
        <w:pStyle w:val="Zkladntext"/>
        <w:autoSpaceDE w:val="0"/>
        <w:autoSpaceDN w:val="0"/>
        <w:ind w:left="0" w:right="0" w:firstLine="0"/>
        <w:rPr>
          <w:rFonts w:ascii="Arial" w:hAnsi="Arial" w:cs="Arial"/>
          <w:color w:val="000000"/>
        </w:rPr>
      </w:pPr>
      <w:r w:rsidRPr="00E30798">
        <w:rPr>
          <w:rFonts w:ascii="Arial" w:hAnsi="Arial" w:cs="Arial"/>
        </w:rPr>
        <w:t>Predmetom</w:t>
      </w:r>
      <w:r w:rsidR="00432D8A" w:rsidRPr="00E30798">
        <w:rPr>
          <w:rFonts w:ascii="Arial" w:hAnsi="Arial" w:cs="Arial"/>
        </w:rPr>
        <w:t xml:space="preserve"> tohto </w:t>
      </w:r>
      <w:r w:rsidR="00432D8A" w:rsidRPr="00E30798">
        <w:rPr>
          <w:rFonts w:ascii="Arial" w:eastAsia="MS Mincho" w:hAnsi="Arial" w:cs="Arial"/>
        </w:rPr>
        <w:t>v</w:t>
      </w:r>
      <w:r w:rsidR="00432D8A" w:rsidRPr="00E30798">
        <w:rPr>
          <w:rFonts w:ascii="Arial" w:hAnsi="Arial" w:cs="Arial"/>
        </w:rPr>
        <w:t>erejného obstarávania je aj pilotný projekt, ktorý zahŕňa aj nasadenie 30 ks riadiacich modulov</w:t>
      </w:r>
      <w:r w:rsidRPr="00E30798">
        <w:rPr>
          <w:rFonts w:ascii="Arial" w:hAnsi="Arial" w:cs="Arial"/>
        </w:rPr>
        <w:t xml:space="preserve"> RM-RVO</w:t>
      </w:r>
      <w:r w:rsidR="00432D8A" w:rsidRPr="00E30798">
        <w:rPr>
          <w:rFonts w:ascii="Arial" w:hAnsi="Arial" w:cs="Arial"/>
        </w:rPr>
        <w:t xml:space="preserve"> a 1000 ks riadiacich modulov</w:t>
      </w:r>
      <w:r w:rsidRPr="00E30798">
        <w:rPr>
          <w:rFonts w:ascii="Arial" w:hAnsi="Arial" w:cs="Arial"/>
        </w:rPr>
        <w:t xml:space="preserve"> RM-S</w:t>
      </w:r>
      <w:r w:rsidR="00432D8A" w:rsidRPr="00E30798">
        <w:rPr>
          <w:rFonts w:ascii="Arial" w:hAnsi="Arial" w:cs="Arial"/>
        </w:rPr>
        <w:t xml:space="preserve"> na svietidlách</w:t>
      </w:r>
      <w:r w:rsidR="00A81B43" w:rsidRPr="00E30798">
        <w:rPr>
          <w:rFonts w:ascii="Arial" w:hAnsi="Arial" w:cs="Arial"/>
        </w:rPr>
        <w:t>, ktoré budú</w:t>
      </w:r>
      <w:r w:rsidR="00432D8A" w:rsidRPr="00E30798">
        <w:rPr>
          <w:rFonts w:ascii="Arial" w:hAnsi="Arial" w:cs="Arial"/>
        </w:rPr>
        <w:t xml:space="preserve"> implementované</w:t>
      </w:r>
      <w:r w:rsidR="00A81B43" w:rsidRPr="00E30798">
        <w:rPr>
          <w:rFonts w:ascii="Arial" w:hAnsi="Arial" w:cs="Arial"/>
        </w:rPr>
        <w:t xml:space="preserve"> úspešným uchádzačom</w:t>
      </w:r>
      <w:r w:rsidR="00432D8A" w:rsidRPr="00E30798">
        <w:rPr>
          <w:rFonts w:ascii="Arial" w:hAnsi="Arial" w:cs="Arial"/>
        </w:rPr>
        <w:t xml:space="preserve">. </w:t>
      </w:r>
      <w:r w:rsidR="00432D8A" w:rsidRPr="00E30798">
        <w:rPr>
          <w:rFonts w:ascii="Arial" w:eastAsia="MS Mincho" w:hAnsi="Arial" w:cs="Arial"/>
        </w:rPr>
        <w:t>Verejný obstarávateľ</w:t>
      </w:r>
      <w:r w:rsidR="00432D8A" w:rsidRPr="00E30798">
        <w:rPr>
          <w:rFonts w:ascii="Arial" w:hAnsi="Arial" w:cs="Arial"/>
        </w:rPr>
        <w:t xml:space="preserve"> </w:t>
      </w:r>
      <w:r w:rsidR="0011620C" w:rsidRPr="00E30798">
        <w:rPr>
          <w:rFonts w:ascii="Arial" w:hAnsi="Arial" w:cs="Arial"/>
        </w:rPr>
        <w:t xml:space="preserve">(ďalej aj „Objednávateľ“) </w:t>
      </w:r>
      <w:r w:rsidR="00432D8A" w:rsidRPr="00E30798">
        <w:rPr>
          <w:rFonts w:ascii="Arial" w:hAnsi="Arial" w:cs="Arial"/>
        </w:rPr>
        <w:t>určí, ktoré oblasti, ulice, svietidla alebo RVO budú predmetom pilotného projektu</w:t>
      </w:r>
      <w:r w:rsidR="00432D8A" w:rsidRPr="00E30798">
        <w:rPr>
          <w:rFonts w:ascii="Arial" w:eastAsia="MS Mincho" w:hAnsi="Arial" w:cs="Arial"/>
        </w:rPr>
        <w:t>,</w:t>
      </w:r>
      <w:r w:rsidR="00432D8A" w:rsidRPr="00E30798">
        <w:rPr>
          <w:rFonts w:ascii="Arial" w:hAnsi="Arial" w:cs="Arial"/>
        </w:rPr>
        <w:t xml:space="preserve"> a to ešte pred </w:t>
      </w:r>
      <w:r w:rsidR="00432D8A" w:rsidRPr="00E30798">
        <w:rPr>
          <w:rFonts w:ascii="Arial" w:eastAsia="MS Mincho" w:hAnsi="Arial" w:cs="Arial"/>
        </w:rPr>
        <w:t>uzavretím Zmluvy s úspešným uchádzačom</w:t>
      </w:r>
      <w:r w:rsidR="00432D8A" w:rsidRPr="00E30798">
        <w:rPr>
          <w:rFonts w:ascii="Arial" w:hAnsi="Arial" w:cs="Arial"/>
        </w:rPr>
        <w:t>.</w:t>
      </w:r>
      <w:r w:rsidR="00534642" w:rsidRPr="00E30798">
        <w:rPr>
          <w:rFonts w:ascii="Arial" w:hAnsi="Arial" w:cs="Arial"/>
        </w:rPr>
        <w:t xml:space="preserve"> V prípade úspešnej realizácie pilotného projektu je následne možné pokračovanie </w:t>
      </w:r>
      <w:r w:rsidR="00F471FB" w:rsidRPr="00E30798">
        <w:rPr>
          <w:rFonts w:ascii="Arial" w:hAnsi="Arial" w:cs="Arial"/>
        </w:rPr>
        <w:t>implementácie riadiaceho systému</w:t>
      </w:r>
      <w:r w:rsidR="007A18E5" w:rsidRPr="00E30798">
        <w:rPr>
          <w:rFonts w:ascii="Arial" w:hAnsi="Arial" w:cs="Arial"/>
        </w:rPr>
        <w:t xml:space="preserve"> (tzv. </w:t>
      </w:r>
      <w:proofErr w:type="spellStart"/>
      <w:r w:rsidR="007A18E5" w:rsidRPr="00E30798">
        <w:rPr>
          <w:rFonts w:ascii="Arial" w:hAnsi="Arial" w:cs="Arial"/>
        </w:rPr>
        <w:t>Rollout</w:t>
      </w:r>
      <w:proofErr w:type="spellEnd"/>
      <w:r w:rsidR="007A18E5" w:rsidRPr="00E30798">
        <w:rPr>
          <w:rFonts w:ascii="Arial" w:hAnsi="Arial" w:cs="Arial"/>
        </w:rPr>
        <w:t>)</w:t>
      </w:r>
      <w:r w:rsidR="00F471FB" w:rsidRPr="00E30798">
        <w:rPr>
          <w:rFonts w:ascii="Arial" w:hAnsi="Arial" w:cs="Arial"/>
        </w:rPr>
        <w:t xml:space="preserve"> v</w:t>
      </w:r>
      <w:r w:rsidR="007A18E5" w:rsidRPr="00E30798">
        <w:rPr>
          <w:rFonts w:ascii="Arial" w:hAnsi="Arial" w:cs="Arial"/>
        </w:rPr>
        <w:t> plošnom rozsahu, ktorý je bližšie špecifikovaný</w:t>
      </w:r>
      <w:r w:rsidR="003B6B50" w:rsidRPr="00E30798">
        <w:rPr>
          <w:rFonts w:ascii="Arial" w:hAnsi="Arial" w:cs="Arial"/>
        </w:rPr>
        <w:t xml:space="preserve"> v rámci súťažných podkladov.</w:t>
      </w:r>
    </w:p>
    <w:p w14:paraId="574568C5" w14:textId="027AA7DE" w:rsidR="0052406B" w:rsidRPr="00E30798" w:rsidRDefault="0052406B" w:rsidP="0052406B">
      <w:pPr>
        <w:pStyle w:val="Nadpis1"/>
        <w:spacing w:after="240" w:line="240" w:lineRule="auto"/>
        <w:jc w:val="center"/>
        <w:rPr>
          <w:rFonts w:ascii="ABC Camera Medium" w:hAnsi="ABC Camera Medium" w:cs="Arial"/>
          <w:bCs/>
          <w:color w:val="754BFF"/>
          <w:sz w:val="40"/>
          <w:szCs w:val="40"/>
          <w:u w:val="none"/>
          <w:lang w:eastAsia="en-US"/>
        </w:rPr>
      </w:pPr>
      <w:r w:rsidRPr="00E30798">
        <w:rPr>
          <w:rFonts w:ascii="ABC Camera Medium" w:hAnsi="ABC Camera Medium" w:cs="Arial"/>
          <w:bCs/>
          <w:color w:val="754BFF"/>
          <w:sz w:val="40"/>
          <w:szCs w:val="40"/>
          <w:u w:val="none"/>
          <w:lang w:eastAsia="en-US"/>
        </w:rPr>
        <w:t xml:space="preserve">Základná špecifikácia </w:t>
      </w:r>
      <w:r w:rsidR="009B12E3" w:rsidRPr="00E30798">
        <w:rPr>
          <w:rFonts w:ascii="ABC Camera Medium" w:hAnsi="ABC Camera Medium" w:cs="Arial"/>
          <w:bCs/>
          <w:color w:val="754BFF"/>
          <w:sz w:val="40"/>
          <w:szCs w:val="40"/>
          <w:u w:val="none"/>
          <w:lang w:eastAsia="en-US"/>
        </w:rPr>
        <w:t>RM-RVO a</w:t>
      </w:r>
      <w:r w:rsidR="008339BF" w:rsidRPr="00E30798">
        <w:rPr>
          <w:rFonts w:ascii="ABC Camera Medium" w:hAnsi="ABC Camera Medium" w:cs="Arial"/>
          <w:bCs/>
          <w:color w:val="754BFF"/>
          <w:sz w:val="40"/>
          <w:szCs w:val="40"/>
          <w:u w:val="none"/>
          <w:lang w:eastAsia="en-US"/>
        </w:rPr>
        <w:t> správy zariadení RM-RVO</w:t>
      </w:r>
    </w:p>
    <w:p w14:paraId="1CD13EDC" w14:textId="7A9CC2F6" w:rsidR="0052406B" w:rsidRPr="00E30798" w:rsidRDefault="00427645" w:rsidP="0052406B">
      <w:pPr>
        <w:pStyle w:val="Hlavika"/>
        <w:spacing w:after="160"/>
        <w:ind w:left="11" w:right="0" w:hanging="11"/>
        <w:rPr>
          <w:rFonts w:ascii="Arial" w:hAnsi="Arial" w:cs="Arial"/>
          <w:b/>
          <w:bCs/>
          <w:sz w:val="20"/>
          <w:szCs w:val="20"/>
        </w:rPr>
      </w:pPr>
      <w:r w:rsidRPr="00E30798">
        <w:rPr>
          <w:rFonts w:ascii="Arial" w:hAnsi="Arial" w:cs="Arial"/>
          <w:b/>
          <w:bCs/>
          <w:sz w:val="20"/>
          <w:szCs w:val="20"/>
        </w:rPr>
        <w:t>Požiadavky na</w:t>
      </w:r>
      <w:r w:rsidR="0052406B" w:rsidRPr="00E30798">
        <w:rPr>
          <w:rFonts w:ascii="Arial" w:hAnsi="Arial" w:cs="Arial"/>
          <w:b/>
          <w:bCs/>
          <w:sz w:val="20"/>
          <w:szCs w:val="20"/>
        </w:rPr>
        <w:t xml:space="preserve"> správ</w:t>
      </w:r>
      <w:r w:rsidRPr="00E30798">
        <w:rPr>
          <w:rFonts w:ascii="Arial" w:hAnsi="Arial" w:cs="Arial"/>
          <w:b/>
          <w:bCs/>
          <w:sz w:val="20"/>
          <w:szCs w:val="20"/>
        </w:rPr>
        <w:t>u</w:t>
      </w:r>
      <w:r w:rsidR="0052406B" w:rsidRPr="00E30798">
        <w:rPr>
          <w:rFonts w:ascii="Arial" w:hAnsi="Arial" w:cs="Arial"/>
          <w:b/>
          <w:bCs/>
          <w:sz w:val="20"/>
          <w:szCs w:val="20"/>
        </w:rPr>
        <w:t xml:space="preserve"> systému pre verejné osvetlenie:   </w:t>
      </w:r>
    </w:p>
    <w:p w14:paraId="226549FA" w14:textId="33E0B846"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 xml:space="preserve">Prístup do monitorovacieho systému bude prebiehať prostredníctvom webového rozhrania </w:t>
      </w:r>
      <w:r w:rsidR="003333C3" w:rsidRPr="00E30798">
        <w:rPr>
          <w:rFonts w:ascii="Arial" w:hAnsi="Arial" w:cs="Arial"/>
          <w:sz w:val="20"/>
          <w:szCs w:val="20"/>
        </w:rPr>
        <w:br/>
      </w:r>
      <w:r w:rsidRPr="00E30798">
        <w:rPr>
          <w:rFonts w:ascii="Arial" w:hAnsi="Arial" w:cs="Arial"/>
          <w:sz w:val="20"/>
          <w:szCs w:val="20"/>
        </w:rPr>
        <w:t>a šifrovanej komunikácie z akéhokoľvek miesta s počítačom alebo tabletom pripojeným k internetu. Prístup na server bude povolený pomocou používateľského mena a hesla; môže</w:t>
      </w:r>
      <w:r w:rsidR="005C74B4" w:rsidRPr="00E30798">
        <w:rPr>
          <w:rFonts w:ascii="Arial" w:hAnsi="Arial" w:cs="Arial"/>
          <w:sz w:val="20"/>
          <w:szCs w:val="20"/>
        </w:rPr>
        <w:t xml:space="preserve"> byť</w:t>
      </w:r>
      <w:r w:rsidRPr="00E30798">
        <w:rPr>
          <w:rFonts w:ascii="Arial" w:hAnsi="Arial" w:cs="Arial"/>
          <w:sz w:val="20"/>
          <w:szCs w:val="20"/>
        </w:rPr>
        <w:t xml:space="preserve"> </w:t>
      </w:r>
      <w:r w:rsidR="005C74B4" w:rsidRPr="00E30798">
        <w:rPr>
          <w:rFonts w:ascii="Arial" w:hAnsi="Arial" w:cs="Arial"/>
          <w:sz w:val="20"/>
          <w:szCs w:val="20"/>
        </w:rPr>
        <w:t xml:space="preserve">definovaný </w:t>
      </w:r>
      <w:r w:rsidRPr="00E30798">
        <w:rPr>
          <w:rFonts w:ascii="Arial" w:hAnsi="Arial" w:cs="Arial"/>
          <w:sz w:val="20"/>
          <w:szCs w:val="20"/>
        </w:rPr>
        <w:t xml:space="preserve">viac ako </w:t>
      </w:r>
      <w:r w:rsidR="005C74B4" w:rsidRPr="00E30798">
        <w:rPr>
          <w:rFonts w:ascii="Arial" w:hAnsi="Arial" w:cs="Arial"/>
          <w:sz w:val="20"/>
          <w:szCs w:val="20"/>
        </w:rPr>
        <w:t xml:space="preserve">jeden </w:t>
      </w:r>
      <w:r w:rsidRPr="00E30798">
        <w:rPr>
          <w:rFonts w:ascii="Arial" w:hAnsi="Arial" w:cs="Arial"/>
          <w:sz w:val="20"/>
          <w:szCs w:val="20"/>
        </w:rPr>
        <w:t>používateľ, každý s odlišnými oprávneniami.  </w:t>
      </w:r>
    </w:p>
    <w:p w14:paraId="22D3BD4F" w14:textId="262651A9"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 xml:space="preserve">Užívateľské webové rozhranie bude jednotlivé digitálne body zobrazovať na mapovom podklade, </w:t>
      </w:r>
      <w:r w:rsidR="006A1812" w:rsidRPr="00E30798">
        <w:rPr>
          <w:rFonts w:ascii="Arial" w:hAnsi="Arial" w:cs="Arial"/>
          <w:sz w:val="20"/>
          <w:szCs w:val="20"/>
        </w:rPr>
        <w:br/>
      </w:r>
      <w:r w:rsidRPr="00E30798">
        <w:rPr>
          <w:rFonts w:ascii="Arial" w:hAnsi="Arial" w:cs="Arial"/>
          <w:sz w:val="20"/>
          <w:szCs w:val="20"/>
        </w:rPr>
        <w:t xml:space="preserve">na ktorom budú zobrazené všetky rozvádzače verejného osvetlenia (RVO) s možnosťou ich </w:t>
      </w:r>
      <w:proofErr w:type="spellStart"/>
      <w:r w:rsidRPr="00E30798">
        <w:rPr>
          <w:rFonts w:ascii="Arial" w:hAnsi="Arial" w:cs="Arial"/>
          <w:sz w:val="20"/>
          <w:szCs w:val="20"/>
        </w:rPr>
        <w:t>rozkliknutím</w:t>
      </w:r>
      <w:proofErr w:type="spellEnd"/>
      <w:r w:rsidRPr="00E30798">
        <w:rPr>
          <w:rFonts w:ascii="Arial" w:hAnsi="Arial" w:cs="Arial"/>
          <w:sz w:val="20"/>
          <w:szCs w:val="20"/>
        </w:rPr>
        <w:t xml:space="preserve"> zistiť aktuálny stav.  </w:t>
      </w:r>
    </w:p>
    <w:p w14:paraId="30125019" w14:textId="56D15BA6"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 xml:space="preserve">Systém riadenia </w:t>
      </w:r>
      <w:r w:rsidR="00AE18A8" w:rsidRPr="00E30798">
        <w:rPr>
          <w:rFonts w:ascii="Arial" w:hAnsi="Arial" w:cs="Arial"/>
          <w:sz w:val="20"/>
          <w:szCs w:val="20"/>
        </w:rPr>
        <w:t>musí byť</w:t>
      </w:r>
      <w:r w:rsidRPr="00E30798">
        <w:rPr>
          <w:rFonts w:ascii="Arial" w:hAnsi="Arial" w:cs="Arial"/>
          <w:sz w:val="20"/>
          <w:szCs w:val="20"/>
        </w:rPr>
        <w:t xml:space="preserve"> otvorený s možnosťou integrácie nových prvkov v súlade s dynamikou rozvoja systému </w:t>
      </w:r>
      <w:r w:rsidR="005B023F" w:rsidRPr="00E30798">
        <w:rPr>
          <w:rFonts w:ascii="Arial" w:hAnsi="Arial" w:cs="Arial"/>
          <w:sz w:val="20"/>
          <w:szCs w:val="20"/>
        </w:rPr>
        <w:t>V</w:t>
      </w:r>
      <w:r w:rsidRPr="00E30798">
        <w:rPr>
          <w:rFonts w:ascii="Arial" w:hAnsi="Arial" w:cs="Arial"/>
          <w:sz w:val="20"/>
          <w:szCs w:val="20"/>
        </w:rPr>
        <w:t>erejného osvetlenia.  </w:t>
      </w:r>
    </w:p>
    <w:p w14:paraId="4997A519" w14:textId="3054A74E"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Systém na riadenie prevádzky Verejného osvetlenia musí obsahovať možnosť ďalšieho pridávania nových typov zariadení a ich zobrazovania na mapovom podklade, ako sú  napr. monitoring parkovania, monitoring križovatiek, bezpečnostné prvky, kamery, a iné, bez potreby vstupovať do inej časti aplikácie (t</w:t>
      </w:r>
      <w:r w:rsidR="009D1C7A" w:rsidRPr="00E30798">
        <w:rPr>
          <w:rFonts w:ascii="Arial" w:hAnsi="Arial" w:cs="Arial"/>
          <w:sz w:val="20"/>
          <w:szCs w:val="20"/>
        </w:rPr>
        <w:t xml:space="preserve">. </w:t>
      </w:r>
      <w:r w:rsidRPr="00E30798">
        <w:rPr>
          <w:rFonts w:ascii="Arial" w:hAnsi="Arial" w:cs="Arial"/>
          <w:sz w:val="20"/>
          <w:szCs w:val="20"/>
        </w:rPr>
        <w:t>j. musí existovať možnosť zobrazovať a spravovať všetky body, bez ohľadu na ich typ, na jednom mieste aplikácie).  </w:t>
      </w:r>
    </w:p>
    <w:p w14:paraId="59A59E00" w14:textId="77777777"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Zaistenie údržby a stálej aktualizácie požadovaného SW.  </w:t>
      </w:r>
    </w:p>
    <w:p w14:paraId="41AB51BF" w14:textId="77777777"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Systém musí byť škálovateľný, aby umožňoval rozšírenie priestoru o tisíce svetelných digitálnych bodov.  </w:t>
      </w:r>
    </w:p>
    <w:p w14:paraId="646BEDDE" w14:textId="50B68A6D"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Systém musí mať minimálne tri základné režimy ovládania: zapnuté/vypnuté a automatické riadenie s možnosťou vytvorenia profilu spínania línií alebo stmievania svietidiel</w:t>
      </w:r>
      <w:r w:rsidR="00542DC6" w:rsidRPr="00E30798">
        <w:rPr>
          <w:rFonts w:ascii="Arial" w:hAnsi="Arial" w:cs="Arial"/>
          <w:sz w:val="20"/>
          <w:szCs w:val="20"/>
        </w:rPr>
        <w:t>.</w:t>
      </w:r>
      <w:r w:rsidRPr="00E30798">
        <w:rPr>
          <w:rFonts w:ascii="Arial" w:hAnsi="Arial" w:cs="Arial"/>
          <w:sz w:val="20"/>
          <w:szCs w:val="20"/>
        </w:rPr>
        <w:t>   </w:t>
      </w:r>
    </w:p>
    <w:p w14:paraId="1B91438E" w14:textId="77777777"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 xml:space="preserve">Profil spínania línií musí umožňovať funkciu podľa </w:t>
      </w:r>
      <w:proofErr w:type="spellStart"/>
      <w:r w:rsidRPr="00E30798">
        <w:rPr>
          <w:rFonts w:ascii="Arial" w:hAnsi="Arial" w:cs="Arial"/>
          <w:sz w:val="20"/>
          <w:szCs w:val="20"/>
        </w:rPr>
        <w:t>astrohodín</w:t>
      </w:r>
      <w:proofErr w:type="spellEnd"/>
      <w:r w:rsidRPr="00E30798">
        <w:rPr>
          <w:rFonts w:ascii="Arial" w:hAnsi="Arial" w:cs="Arial"/>
          <w:sz w:val="20"/>
          <w:szCs w:val="20"/>
        </w:rPr>
        <w:t xml:space="preserve"> s možnosťou nastavenia pevného posunu (</w:t>
      </w:r>
      <w:proofErr w:type="spellStart"/>
      <w:r w:rsidRPr="00E30798">
        <w:rPr>
          <w:rFonts w:ascii="Arial" w:hAnsi="Arial" w:cs="Arial"/>
          <w:sz w:val="20"/>
          <w:szCs w:val="20"/>
        </w:rPr>
        <w:t>offset</w:t>
      </w:r>
      <w:proofErr w:type="spellEnd"/>
      <w:r w:rsidRPr="00E30798">
        <w:rPr>
          <w:rFonts w:ascii="Arial" w:hAnsi="Arial" w:cs="Arial"/>
          <w:sz w:val="20"/>
          <w:szCs w:val="20"/>
        </w:rPr>
        <w:t>) a zohľadnenia merania intenzity osvetlenia (pomocou externého senzoru) nezávisle pre súmrak a úsvit. Nastavenia sa realizujú prostredníctvom platformy (webová aplikácia).  </w:t>
      </w:r>
    </w:p>
    <w:p w14:paraId="2ED95343" w14:textId="3686B2B6"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Spotreba energie</w:t>
      </w:r>
      <w:r w:rsidR="001233C4" w:rsidRPr="00E30798">
        <w:rPr>
          <w:rFonts w:ascii="Arial" w:hAnsi="Arial" w:cs="Arial"/>
          <w:sz w:val="20"/>
          <w:szCs w:val="20"/>
        </w:rPr>
        <w:t xml:space="preserve">, resp. jednotlivé prevádzkové veličiny </w:t>
      </w:r>
      <w:r w:rsidR="00396D8B" w:rsidRPr="00E30798">
        <w:rPr>
          <w:rFonts w:ascii="Arial" w:hAnsi="Arial" w:cs="Arial"/>
          <w:sz w:val="20"/>
          <w:szCs w:val="20"/>
        </w:rPr>
        <w:t>(napätie, prúd, účinník</w:t>
      </w:r>
      <w:r w:rsidR="006121EE" w:rsidRPr="00E30798">
        <w:rPr>
          <w:rFonts w:ascii="Arial" w:hAnsi="Arial" w:cs="Arial"/>
          <w:sz w:val="20"/>
          <w:szCs w:val="20"/>
        </w:rPr>
        <w:t>, spotreba)</w:t>
      </w:r>
      <w:r w:rsidRPr="00E30798">
        <w:rPr>
          <w:rFonts w:ascii="Arial" w:hAnsi="Arial" w:cs="Arial"/>
          <w:sz w:val="20"/>
          <w:szCs w:val="20"/>
        </w:rPr>
        <w:t xml:space="preserve"> bud</w:t>
      </w:r>
      <w:r w:rsidR="006121EE" w:rsidRPr="00E30798">
        <w:rPr>
          <w:rFonts w:ascii="Arial" w:hAnsi="Arial" w:cs="Arial"/>
          <w:sz w:val="20"/>
          <w:szCs w:val="20"/>
        </w:rPr>
        <w:t>ú</w:t>
      </w:r>
      <w:r w:rsidRPr="00E30798">
        <w:rPr>
          <w:rFonts w:ascii="Arial" w:hAnsi="Arial" w:cs="Arial"/>
          <w:sz w:val="20"/>
          <w:szCs w:val="20"/>
        </w:rPr>
        <w:t xml:space="preserve"> k dispozícii pre akúkoľvek požiadavku </w:t>
      </w:r>
      <w:r w:rsidR="00585986" w:rsidRPr="00E30798">
        <w:rPr>
          <w:rFonts w:ascii="Arial" w:hAnsi="Arial" w:cs="Arial"/>
          <w:sz w:val="20"/>
          <w:szCs w:val="20"/>
        </w:rPr>
        <w:t xml:space="preserve">(meranie vstupnej aj všetkých výstupných vetiev po jednotlivých fázach) </w:t>
      </w:r>
      <w:r w:rsidRPr="00E30798">
        <w:rPr>
          <w:rFonts w:ascii="Arial" w:hAnsi="Arial" w:cs="Arial"/>
          <w:sz w:val="20"/>
          <w:szCs w:val="20"/>
        </w:rPr>
        <w:t>v konfigurovateľných intervaloch online z úrovne RVO.  </w:t>
      </w:r>
    </w:p>
    <w:p w14:paraId="625BFF6A" w14:textId="54E461C1"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Systém musí vedieť sledovať stav napájania (prúd, napätie, výkon, spotrebu energie,</w:t>
      </w:r>
      <w:r w:rsidR="008F2F47" w:rsidRPr="00E30798">
        <w:rPr>
          <w:rFonts w:ascii="Arial" w:hAnsi="Arial" w:cs="Arial"/>
          <w:sz w:val="20"/>
          <w:szCs w:val="20"/>
        </w:rPr>
        <w:t xml:space="preserve"> neoprávnený vstup do RVO</w:t>
      </w:r>
      <w:r w:rsidR="00317100" w:rsidRPr="00E30798">
        <w:rPr>
          <w:rFonts w:ascii="Arial" w:hAnsi="Arial" w:cs="Arial"/>
          <w:sz w:val="20"/>
          <w:szCs w:val="20"/>
        </w:rPr>
        <w:t>,</w:t>
      </w:r>
      <w:r w:rsidR="008F2F47" w:rsidRPr="00E30798">
        <w:rPr>
          <w:rFonts w:ascii="Arial" w:hAnsi="Arial" w:cs="Arial"/>
          <w:sz w:val="20"/>
          <w:szCs w:val="20"/>
        </w:rPr>
        <w:t xml:space="preserve"> resp. </w:t>
      </w:r>
      <w:r w:rsidR="003A234F" w:rsidRPr="00E30798">
        <w:rPr>
          <w:rFonts w:ascii="Arial" w:hAnsi="Arial" w:cs="Arial"/>
          <w:sz w:val="20"/>
          <w:szCs w:val="20"/>
        </w:rPr>
        <w:t xml:space="preserve">neočakávaný </w:t>
      </w:r>
      <w:r w:rsidR="008F2F47" w:rsidRPr="00E30798">
        <w:rPr>
          <w:rFonts w:ascii="Arial" w:hAnsi="Arial" w:cs="Arial"/>
          <w:sz w:val="20"/>
          <w:szCs w:val="20"/>
        </w:rPr>
        <w:t>odber elektriny,</w:t>
      </w:r>
      <w:r w:rsidRPr="00E30798">
        <w:rPr>
          <w:rFonts w:ascii="Arial" w:hAnsi="Arial" w:cs="Arial"/>
          <w:sz w:val="20"/>
          <w:szCs w:val="20"/>
        </w:rPr>
        <w:t xml:space="preserve"> účinník atď.) a teplotu vnútri RVO.  </w:t>
      </w:r>
    </w:p>
    <w:p w14:paraId="7E6269AF" w14:textId="1E464DD5"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lastRenderedPageBreak/>
        <w:t>Riadiac</w:t>
      </w:r>
      <w:r w:rsidR="000A0908" w:rsidRPr="00E30798">
        <w:rPr>
          <w:rFonts w:ascii="Arial" w:hAnsi="Arial" w:cs="Arial"/>
          <w:sz w:val="20"/>
          <w:szCs w:val="20"/>
        </w:rPr>
        <w:t xml:space="preserve">i </w:t>
      </w:r>
      <w:r w:rsidRPr="00E30798">
        <w:rPr>
          <w:rFonts w:ascii="Arial" w:hAnsi="Arial" w:cs="Arial"/>
          <w:sz w:val="20"/>
          <w:szCs w:val="20"/>
        </w:rPr>
        <w:t>modul</w:t>
      </w:r>
      <w:r w:rsidR="00907732" w:rsidRPr="00E30798">
        <w:rPr>
          <w:rFonts w:ascii="Arial" w:hAnsi="Arial" w:cs="Arial"/>
          <w:sz w:val="20"/>
          <w:szCs w:val="20"/>
        </w:rPr>
        <w:t xml:space="preserve"> </w:t>
      </w:r>
      <w:r w:rsidR="009E24A1" w:rsidRPr="00E30798">
        <w:rPr>
          <w:rFonts w:ascii="Arial" w:hAnsi="Arial" w:cs="Arial"/>
          <w:sz w:val="20"/>
          <w:szCs w:val="20"/>
        </w:rPr>
        <w:t>pre RVO</w:t>
      </w:r>
      <w:r w:rsidRPr="00E30798">
        <w:rPr>
          <w:rFonts w:ascii="Arial" w:hAnsi="Arial" w:cs="Arial"/>
          <w:sz w:val="20"/>
          <w:szCs w:val="20"/>
        </w:rPr>
        <w:t xml:space="preserve"> musí byť integrovateľn</w:t>
      </w:r>
      <w:r w:rsidR="00907732" w:rsidRPr="00E30798">
        <w:rPr>
          <w:rFonts w:ascii="Arial" w:hAnsi="Arial" w:cs="Arial"/>
          <w:sz w:val="20"/>
          <w:szCs w:val="20"/>
        </w:rPr>
        <w:t>ý</w:t>
      </w:r>
      <w:r w:rsidRPr="00E30798">
        <w:rPr>
          <w:rFonts w:ascii="Arial" w:hAnsi="Arial" w:cs="Arial"/>
          <w:sz w:val="20"/>
          <w:szCs w:val="20"/>
        </w:rPr>
        <w:t xml:space="preserve"> do existujúcich rozvádzačov a musí byť jednoducho inštalovateľn</w:t>
      </w:r>
      <w:r w:rsidR="00CA4F27" w:rsidRPr="00E30798">
        <w:rPr>
          <w:rFonts w:ascii="Arial" w:hAnsi="Arial" w:cs="Arial"/>
          <w:sz w:val="20"/>
          <w:szCs w:val="20"/>
        </w:rPr>
        <w:t>ý</w:t>
      </w:r>
      <w:r w:rsidR="00542DC6" w:rsidRPr="00E30798">
        <w:rPr>
          <w:rFonts w:ascii="Arial" w:hAnsi="Arial" w:cs="Arial"/>
          <w:sz w:val="20"/>
          <w:szCs w:val="20"/>
        </w:rPr>
        <w:t>,</w:t>
      </w:r>
      <w:r w:rsidRPr="00E30798">
        <w:rPr>
          <w:rFonts w:ascii="Arial" w:hAnsi="Arial" w:cs="Arial"/>
          <w:sz w:val="20"/>
          <w:szCs w:val="20"/>
        </w:rPr>
        <w:t xml:space="preserve"> aby v prípade potreby výmeny/novej inštalácie atď. nenarúšal iné komponenty v RVO (</w:t>
      </w:r>
      <w:r w:rsidR="001F3B26" w:rsidRPr="00E30798">
        <w:rPr>
          <w:rFonts w:ascii="Arial" w:hAnsi="Arial" w:cs="Arial"/>
          <w:sz w:val="20"/>
          <w:szCs w:val="20"/>
        </w:rPr>
        <w:t>verejný obstarávateľ</w:t>
      </w:r>
      <w:r w:rsidRPr="00E30798">
        <w:rPr>
          <w:rFonts w:ascii="Arial" w:hAnsi="Arial" w:cs="Arial"/>
          <w:sz w:val="20"/>
          <w:szCs w:val="20"/>
        </w:rPr>
        <w:t xml:space="preserve"> poskyt</w:t>
      </w:r>
      <w:r w:rsidR="001F3B26" w:rsidRPr="00E30798">
        <w:rPr>
          <w:rFonts w:ascii="Arial" w:hAnsi="Arial" w:cs="Arial"/>
          <w:sz w:val="20"/>
          <w:szCs w:val="20"/>
        </w:rPr>
        <w:t>uje</w:t>
      </w:r>
      <w:r w:rsidR="00C268E2" w:rsidRPr="00E30798">
        <w:rPr>
          <w:rFonts w:ascii="Arial" w:hAnsi="Arial" w:cs="Arial"/>
          <w:sz w:val="20"/>
          <w:szCs w:val="20"/>
        </w:rPr>
        <w:t xml:space="preserve"> záujemcom</w:t>
      </w:r>
      <w:r w:rsidRPr="00E30798">
        <w:rPr>
          <w:rFonts w:ascii="Arial" w:hAnsi="Arial" w:cs="Arial"/>
          <w:sz w:val="20"/>
          <w:szCs w:val="20"/>
        </w:rPr>
        <w:t xml:space="preserve"> základnú dokumentáciu k RVO a možnosť obhliadky).</w:t>
      </w:r>
      <w:r w:rsidR="0011620C" w:rsidRPr="00E30798">
        <w:rPr>
          <w:rFonts w:ascii="Arial" w:hAnsi="Arial" w:cs="Arial"/>
          <w:sz w:val="20"/>
          <w:szCs w:val="20"/>
        </w:rPr>
        <w:t xml:space="preserve"> </w:t>
      </w:r>
      <w:r w:rsidR="00C268E2" w:rsidRPr="00E30798">
        <w:rPr>
          <w:rFonts w:ascii="Arial" w:hAnsi="Arial" w:cs="Arial"/>
          <w:sz w:val="20"/>
          <w:szCs w:val="20"/>
        </w:rPr>
        <w:br/>
      </w:r>
      <w:r w:rsidR="00A0768E" w:rsidRPr="00E30798">
        <w:rPr>
          <w:rFonts w:ascii="Arial" w:hAnsi="Arial" w:cs="Arial"/>
          <w:sz w:val="20"/>
          <w:szCs w:val="20"/>
        </w:rPr>
        <w:t xml:space="preserve">V </w:t>
      </w:r>
      <w:r w:rsidR="00C6257D" w:rsidRPr="00E30798">
        <w:rPr>
          <w:rFonts w:ascii="Arial" w:hAnsi="Arial" w:cs="Arial"/>
          <w:sz w:val="20"/>
          <w:szCs w:val="20"/>
        </w:rPr>
        <w:t xml:space="preserve">prípade, že </w:t>
      </w:r>
      <w:r w:rsidR="001C7B33" w:rsidRPr="00E30798">
        <w:rPr>
          <w:rFonts w:ascii="Arial" w:hAnsi="Arial" w:cs="Arial"/>
          <w:sz w:val="20"/>
          <w:szCs w:val="20"/>
        </w:rPr>
        <w:t>RM-RVO</w:t>
      </w:r>
      <w:r w:rsidR="00440927" w:rsidRPr="00E30798">
        <w:rPr>
          <w:rFonts w:ascii="Arial" w:hAnsi="Arial" w:cs="Arial"/>
          <w:sz w:val="20"/>
          <w:szCs w:val="20"/>
        </w:rPr>
        <w:t xml:space="preserve"> nie je </w:t>
      </w:r>
      <w:r w:rsidR="00C6257D" w:rsidRPr="00E30798">
        <w:rPr>
          <w:rFonts w:ascii="Arial" w:hAnsi="Arial" w:cs="Arial"/>
          <w:sz w:val="20"/>
          <w:szCs w:val="20"/>
        </w:rPr>
        <w:t>možne</w:t>
      </w:r>
      <w:r w:rsidR="00440927" w:rsidRPr="00E30798">
        <w:rPr>
          <w:rFonts w:ascii="Arial" w:hAnsi="Arial" w:cs="Arial"/>
          <w:sz w:val="20"/>
          <w:szCs w:val="20"/>
        </w:rPr>
        <w:t xml:space="preserve"> </w:t>
      </w:r>
      <w:r w:rsidR="00C6257D" w:rsidRPr="00E30798">
        <w:rPr>
          <w:rFonts w:ascii="Arial" w:hAnsi="Arial" w:cs="Arial"/>
          <w:sz w:val="20"/>
          <w:szCs w:val="20"/>
        </w:rPr>
        <w:t>nainštalovať</w:t>
      </w:r>
      <w:r w:rsidR="00440927" w:rsidRPr="00E30798">
        <w:rPr>
          <w:rFonts w:ascii="Arial" w:hAnsi="Arial" w:cs="Arial"/>
          <w:sz w:val="20"/>
          <w:szCs w:val="20"/>
        </w:rPr>
        <w:t xml:space="preserve"> do RVO</w:t>
      </w:r>
      <w:r w:rsidR="008558ED" w:rsidRPr="00E30798">
        <w:rPr>
          <w:rFonts w:ascii="Arial" w:hAnsi="Arial" w:cs="Arial"/>
          <w:sz w:val="20"/>
          <w:szCs w:val="20"/>
        </w:rPr>
        <w:t xml:space="preserve"> z dôvodu </w:t>
      </w:r>
      <w:r w:rsidR="00C6257D" w:rsidRPr="00E30798">
        <w:rPr>
          <w:rFonts w:ascii="Arial" w:hAnsi="Arial" w:cs="Arial"/>
          <w:sz w:val="20"/>
          <w:szCs w:val="20"/>
        </w:rPr>
        <w:t>napr. jeho</w:t>
      </w:r>
      <w:r w:rsidR="008558ED" w:rsidRPr="00E30798">
        <w:rPr>
          <w:rFonts w:ascii="Arial" w:hAnsi="Arial" w:cs="Arial"/>
          <w:sz w:val="20"/>
          <w:szCs w:val="20"/>
        </w:rPr>
        <w:t xml:space="preserve"> </w:t>
      </w:r>
      <w:r w:rsidR="00193C40" w:rsidRPr="00E30798">
        <w:rPr>
          <w:rFonts w:ascii="Arial" w:hAnsi="Arial" w:cs="Arial"/>
          <w:sz w:val="20"/>
          <w:szCs w:val="20"/>
        </w:rPr>
        <w:t>p</w:t>
      </w:r>
      <w:r w:rsidR="008558ED" w:rsidRPr="00E30798">
        <w:rPr>
          <w:rFonts w:ascii="Arial" w:hAnsi="Arial" w:cs="Arial"/>
          <w:sz w:val="20"/>
          <w:szCs w:val="20"/>
        </w:rPr>
        <w:t>oškodenia, zatečenia</w:t>
      </w:r>
      <w:r w:rsidR="00193C40" w:rsidRPr="00E30798">
        <w:rPr>
          <w:rFonts w:ascii="Arial" w:hAnsi="Arial" w:cs="Arial"/>
          <w:sz w:val="20"/>
          <w:szCs w:val="20"/>
        </w:rPr>
        <w:t xml:space="preserve"> alebo</w:t>
      </w:r>
      <w:r w:rsidR="00FE1CE2" w:rsidRPr="00E30798">
        <w:rPr>
          <w:rFonts w:ascii="Arial" w:hAnsi="Arial" w:cs="Arial"/>
          <w:sz w:val="20"/>
          <w:szCs w:val="20"/>
        </w:rPr>
        <w:t xml:space="preserve"> inej vady</w:t>
      </w:r>
      <w:r w:rsidR="00C6257D" w:rsidRPr="00E30798">
        <w:rPr>
          <w:rFonts w:ascii="Arial" w:hAnsi="Arial" w:cs="Arial"/>
          <w:sz w:val="20"/>
          <w:szCs w:val="20"/>
        </w:rPr>
        <w:t>,</w:t>
      </w:r>
      <w:r w:rsidR="00FE1CE2" w:rsidRPr="00E30798">
        <w:rPr>
          <w:rFonts w:ascii="Arial" w:hAnsi="Arial" w:cs="Arial"/>
          <w:sz w:val="20"/>
          <w:szCs w:val="20"/>
        </w:rPr>
        <w:t xml:space="preserve"> </w:t>
      </w:r>
      <w:r w:rsidR="00A53D9B" w:rsidRPr="00E30798">
        <w:rPr>
          <w:rFonts w:ascii="Arial" w:hAnsi="Arial" w:cs="Arial"/>
          <w:sz w:val="20"/>
          <w:szCs w:val="20"/>
        </w:rPr>
        <w:t>ktorá</w:t>
      </w:r>
      <w:r w:rsidR="00FE1CE2" w:rsidRPr="00E30798">
        <w:rPr>
          <w:rFonts w:ascii="Arial" w:hAnsi="Arial" w:cs="Arial"/>
          <w:sz w:val="20"/>
          <w:szCs w:val="20"/>
        </w:rPr>
        <w:t xml:space="preserve"> </w:t>
      </w:r>
      <w:r w:rsidR="00C6257D" w:rsidRPr="00E30798">
        <w:rPr>
          <w:rFonts w:ascii="Arial" w:hAnsi="Arial" w:cs="Arial"/>
          <w:sz w:val="20"/>
          <w:szCs w:val="20"/>
        </w:rPr>
        <w:t>znemožňuje</w:t>
      </w:r>
      <w:r w:rsidR="00025FB8" w:rsidRPr="00E30798">
        <w:rPr>
          <w:rFonts w:ascii="Arial" w:hAnsi="Arial" w:cs="Arial"/>
          <w:sz w:val="20"/>
          <w:szCs w:val="20"/>
        </w:rPr>
        <w:t xml:space="preserve"> </w:t>
      </w:r>
      <w:r w:rsidR="00C6257D" w:rsidRPr="00E30798">
        <w:rPr>
          <w:rFonts w:ascii="Arial" w:hAnsi="Arial" w:cs="Arial"/>
          <w:sz w:val="20"/>
          <w:szCs w:val="20"/>
        </w:rPr>
        <w:t>plnohodnotnú</w:t>
      </w:r>
      <w:r w:rsidR="0072002B" w:rsidRPr="00E30798">
        <w:rPr>
          <w:rFonts w:ascii="Arial" w:hAnsi="Arial" w:cs="Arial"/>
          <w:sz w:val="20"/>
          <w:szCs w:val="20"/>
        </w:rPr>
        <w:t xml:space="preserve"> a</w:t>
      </w:r>
      <w:r w:rsidR="00273104" w:rsidRPr="00E30798">
        <w:rPr>
          <w:rFonts w:ascii="Arial" w:hAnsi="Arial" w:cs="Arial"/>
          <w:sz w:val="20"/>
          <w:szCs w:val="20"/>
        </w:rPr>
        <w:t> </w:t>
      </w:r>
      <w:r w:rsidR="00C6257D" w:rsidRPr="00E30798">
        <w:rPr>
          <w:rFonts w:ascii="Arial" w:hAnsi="Arial" w:cs="Arial"/>
          <w:sz w:val="20"/>
          <w:szCs w:val="20"/>
        </w:rPr>
        <w:t>bezpečnú</w:t>
      </w:r>
      <w:r w:rsidR="00273104" w:rsidRPr="00E30798">
        <w:rPr>
          <w:rFonts w:ascii="Arial" w:hAnsi="Arial" w:cs="Arial"/>
          <w:sz w:val="20"/>
          <w:szCs w:val="20"/>
        </w:rPr>
        <w:t xml:space="preserve"> </w:t>
      </w:r>
      <w:r w:rsidR="00B666F6" w:rsidRPr="00E30798">
        <w:rPr>
          <w:rFonts w:ascii="Arial" w:hAnsi="Arial" w:cs="Arial"/>
          <w:sz w:val="20"/>
          <w:szCs w:val="20"/>
        </w:rPr>
        <w:t xml:space="preserve">prevádzku alebo funkčnosť </w:t>
      </w:r>
      <w:r w:rsidR="00273104" w:rsidRPr="00E30798">
        <w:rPr>
          <w:rFonts w:ascii="Arial" w:hAnsi="Arial" w:cs="Arial"/>
          <w:sz w:val="20"/>
          <w:szCs w:val="20"/>
        </w:rPr>
        <w:t>RM-RVO</w:t>
      </w:r>
      <w:r w:rsidR="00085283" w:rsidRPr="00E30798">
        <w:rPr>
          <w:rFonts w:ascii="Arial" w:hAnsi="Arial" w:cs="Arial"/>
          <w:sz w:val="20"/>
          <w:szCs w:val="20"/>
        </w:rPr>
        <w:t>,</w:t>
      </w:r>
      <w:r w:rsidR="00273104" w:rsidRPr="00E30798">
        <w:rPr>
          <w:rFonts w:ascii="Arial" w:hAnsi="Arial" w:cs="Arial"/>
          <w:sz w:val="20"/>
          <w:szCs w:val="20"/>
        </w:rPr>
        <w:t xml:space="preserve"> </w:t>
      </w:r>
      <w:r w:rsidR="00E42BF4" w:rsidRPr="00E30798">
        <w:rPr>
          <w:rFonts w:ascii="Arial" w:hAnsi="Arial" w:cs="Arial"/>
          <w:sz w:val="20"/>
          <w:szCs w:val="20"/>
        </w:rPr>
        <w:t xml:space="preserve">tak </w:t>
      </w:r>
      <w:r w:rsidR="007758A0" w:rsidRPr="00E30798">
        <w:rPr>
          <w:rFonts w:ascii="Arial" w:hAnsi="Arial" w:cs="Arial"/>
          <w:sz w:val="20"/>
          <w:szCs w:val="20"/>
        </w:rPr>
        <w:t xml:space="preserve">je </w:t>
      </w:r>
      <w:r w:rsidR="00971B08" w:rsidRPr="00E30798">
        <w:rPr>
          <w:rFonts w:ascii="Arial" w:hAnsi="Arial" w:cs="Arial"/>
          <w:sz w:val="20"/>
          <w:szCs w:val="20"/>
        </w:rPr>
        <w:t>povinnosťou</w:t>
      </w:r>
      <w:r w:rsidR="0043317A" w:rsidRPr="00E30798">
        <w:rPr>
          <w:rFonts w:ascii="Arial" w:hAnsi="Arial" w:cs="Arial"/>
          <w:sz w:val="20"/>
          <w:szCs w:val="20"/>
        </w:rPr>
        <w:t xml:space="preserve"> </w:t>
      </w:r>
      <w:r w:rsidR="00971B08" w:rsidRPr="00E30798">
        <w:rPr>
          <w:rFonts w:ascii="Arial" w:hAnsi="Arial" w:cs="Arial"/>
          <w:sz w:val="20"/>
          <w:szCs w:val="20"/>
        </w:rPr>
        <w:t>Objednávateľa</w:t>
      </w:r>
      <w:r w:rsidR="007758A0" w:rsidRPr="00E30798">
        <w:rPr>
          <w:rFonts w:ascii="Arial" w:hAnsi="Arial" w:cs="Arial"/>
          <w:sz w:val="20"/>
          <w:szCs w:val="20"/>
        </w:rPr>
        <w:t xml:space="preserve">, </w:t>
      </w:r>
      <w:r w:rsidR="00971B08" w:rsidRPr="00E30798">
        <w:rPr>
          <w:rFonts w:ascii="Arial" w:hAnsi="Arial" w:cs="Arial"/>
          <w:sz w:val="20"/>
          <w:szCs w:val="20"/>
        </w:rPr>
        <w:t>dať</w:t>
      </w:r>
      <w:r w:rsidR="007758A0" w:rsidRPr="00E30798">
        <w:rPr>
          <w:rFonts w:ascii="Arial" w:hAnsi="Arial" w:cs="Arial"/>
          <w:sz w:val="20"/>
          <w:szCs w:val="20"/>
        </w:rPr>
        <w:t xml:space="preserve"> RVO do stavu </w:t>
      </w:r>
      <w:r w:rsidR="00971B08" w:rsidRPr="00E30798">
        <w:rPr>
          <w:rFonts w:ascii="Arial" w:hAnsi="Arial" w:cs="Arial"/>
          <w:sz w:val="20"/>
          <w:szCs w:val="20"/>
        </w:rPr>
        <w:t>ktoré</w:t>
      </w:r>
      <w:r w:rsidR="002A7EEF" w:rsidRPr="00E30798">
        <w:rPr>
          <w:rFonts w:ascii="Arial" w:hAnsi="Arial" w:cs="Arial"/>
          <w:sz w:val="20"/>
          <w:szCs w:val="20"/>
        </w:rPr>
        <w:t xml:space="preserve"> </w:t>
      </w:r>
      <w:r w:rsidR="00971B08" w:rsidRPr="00E30798">
        <w:rPr>
          <w:rFonts w:ascii="Arial" w:hAnsi="Arial" w:cs="Arial"/>
          <w:sz w:val="20"/>
          <w:szCs w:val="20"/>
        </w:rPr>
        <w:t>takúto</w:t>
      </w:r>
      <w:r w:rsidR="002A7EEF" w:rsidRPr="00E30798">
        <w:rPr>
          <w:rFonts w:ascii="Arial" w:hAnsi="Arial" w:cs="Arial"/>
          <w:sz w:val="20"/>
          <w:szCs w:val="20"/>
        </w:rPr>
        <w:t xml:space="preserve"> </w:t>
      </w:r>
      <w:r w:rsidR="00971B08" w:rsidRPr="00E30798">
        <w:rPr>
          <w:rFonts w:ascii="Arial" w:hAnsi="Arial" w:cs="Arial"/>
          <w:sz w:val="20"/>
          <w:szCs w:val="20"/>
        </w:rPr>
        <w:t>prevádzku</w:t>
      </w:r>
      <w:r w:rsidR="002A7EEF" w:rsidRPr="00E30798">
        <w:rPr>
          <w:rFonts w:ascii="Arial" w:hAnsi="Arial" w:cs="Arial"/>
          <w:sz w:val="20"/>
          <w:szCs w:val="20"/>
        </w:rPr>
        <w:t xml:space="preserve"> </w:t>
      </w:r>
      <w:r w:rsidR="00971B08" w:rsidRPr="00E30798">
        <w:rPr>
          <w:rFonts w:ascii="Arial" w:hAnsi="Arial" w:cs="Arial"/>
          <w:sz w:val="20"/>
          <w:szCs w:val="20"/>
        </w:rPr>
        <w:t>zabezpečia</w:t>
      </w:r>
      <w:r w:rsidR="002A7EEF" w:rsidRPr="00E30798">
        <w:rPr>
          <w:rFonts w:ascii="Arial" w:hAnsi="Arial" w:cs="Arial"/>
          <w:sz w:val="20"/>
          <w:szCs w:val="20"/>
        </w:rPr>
        <w:t>.</w:t>
      </w:r>
      <w:r w:rsidRPr="00E30798">
        <w:rPr>
          <w:rFonts w:ascii="Arial" w:hAnsi="Arial" w:cs="Arial"/>
          <w:sz w:val="20"/>
          <w:szCs w:val="20"/>
        </w:rPr>
        <w:t xml:space="preserve"> Prvotnú inštaláciu všetkých </w:t>
      </w:r>
      <w:r w:rsidR="00020650" w:rsidRPr="00E30798">
        <w:rPr>
          <w:rStyle w:val="normaltextrun"/>
          <w:rFonts w:ascii="Arial" w:hAnsi="Arial" w:cs="Arial"/>
          <w:sz w:val="20"/>
          <w:szCs w:val="20"/>
        </w:rPr>
        <w:t>RM-RVO</w:t>
      </w:r>
      <w:r w:rsidR="00020650" w:rsidRPr="00E30798">
        <w:rPr>
          <w:rFonts w:ascii="Arial" w:hAnsi="Arial" w:cs="Arial"/>
          <w:sz w:val="20"/>
          <w:szCs w:val="20"/>
        </w:rPr>
        <w:t xml:space="preserve"> </w:t>
      </w:r>
      <w:r w:rsidRPr="00E30798">
        <w:rPr>
          <w:rFonts w:ascii="Arial" w:hAnsi="Arial" w:cs="Arial"/>
          <w:sz w:val="20"/>
          <w:szCs w:val="20"/>
        </w:rPr>
        <w:t xml:space="preserve">vykoná dodávateľ v súlade s požiadavkami Objednávateľa. Ukončenie inštalácie </w:t>
      </w:r>
      <w:r w:rsidR="009A6B98" w:rsidRPr="00E30798">
        <w:rPr>
          <w:rFonts w:ascii="Arial" w:hAnsi="Arial" w:cs="Arial"/>
          <w:sz w:val="20"/>
          <w:szCs w:val="20"/>
        </w:rPr>
        <w:t>každého</w:t>
      </w:r>
      <w:r w:rsidR="00020650" w:rsidRPr="00E30798">
        <w:rPr>
          <w:rFonts w:ascii="Arial" w:hAnsi="Arial" w:cs="Arial"/>
          <w:sz w:val="20"/>
          <w:szCs w:val="20"/>
        </w:rPr>
        <w:t xml:space="preserve"> </w:t>
      </w:r>
      <w:r w:rsidR="00020650" w:rsidRPr="00E30798">
        <w:rPr>
          <w:rStyle w:val="normaltextrun"/>
          <w:rFonts w:ascii="Arial" w:hAnsi="Arial" w:cs="Arial"/>
          <w:sz w:val="20"/>
          <w:szCs w:val="20"/>
        </w:rPr>
        <w:t>RM-RVO</w:t>
      </w:r>
      <w:r w:rsidRPr="00E30798">
        <w:rPr>
          <w:rFonts w:ascii="Arial" w:hAnsi="Arial" w:cs="Arial"/>
          <w:sz w:val="20"/>
          <w:szCs w:val="20"/>
        </w:rPr>
        <w:t>, musí byť zdokumentované fotografiou</w:t>
      </w:r>
      <w:r w:rsidR="00314936" w:rsidRPr="00E30798">
        <w:rPr>
          <w:rFonts w:ascii="Arial" w:hAnsi="Arial" w:cs="Arial"/>
          <w:sz w:val="20"/>
          <w:szCs w:val="20"/>
        </w:rPr>
        <w:t xml:space="preserve"> a preberacím protokolom Objednávateľa</w:t>
      </w:r>
      <w:r w:rsidRPr="00E30798">
        <w:rPr>
          <w:rFonts w:ascii="Arial" w:hAnsi="Arial" w:cs="Arial"/>
          <w:sz w:val="20"/>
          <w:szCs w:val="20"/>
        </w:rPr>
        <w:t>. </w:t>
      </w:r>
    </w:p>
    <w:p w14:paraId="207D5929" w14:textId="798AB616" w:rsidR="0052406B" w:rsidRPr="00E30798" w:rsidRDefault="009A6B98" w:rsidP="000E4BFA">
      <w:pPr>
        <w:pStyle w:val="Hlavika"/>
        <w:numPr>
          <w:ilvl w:val="0"/>
          <w:numId w:val="3"/>
        </w:numPr>
        <w:tabs>
          <w:tab w:val="num" w:pos="0"/>
        </w:tabs>
        <w:spacing w:after="160"/>
        <w:ind w:left="0" w:right="0" w:hanging="567"/>
        <w:rPr>
          <w:rFonts w:ascii="Arial" w:hAnsi="Arial" w:cs="Arial"/>
          <w:sz w:val="20"/>
          <w:szCs w:val="20"/>
        </w:rPr>
      </w:pPr>
      <w:r w:rsidRPr="00E30798">
        <w:rPr>
          <w:rStyle w:val="normaltextrun"/>
          <w:rFonts w:ascii="Arial" w:hAnsi="Arial" w:cs="Arial"/>
          <w:sz w:val="20"/>
          <w:szCs w:val="20"/>
        </w:rPr>
        <w:t>RM-RVO</w:t>
      </w:r>
      <w:r w:rsidRPr="00E30798">
        <w:rPr>
          <w:rFonts w:ascii="Arial" w:hAnsi="Arial" w:cs="Arial"/>
          <w:sz w:val="20"/>
          <w:szCs w:val="20"/>
        </w:rPr>
        <w:t xml:space="preserve"> </w:t>
      </w:r>
      <w:r w:rsidR="0052406B" w:rsidRPr="00E30798">
        <w:rPr>
          <w:rFonts w:ascii="Arial" w:hAnsi="Arial" w:cs="Arial"/>
          <w:sz w:val="20"/>
          <w:szCs w:val="20"/>
        </w:rPr>
        <w:t xml:space="preserve">musí fungovať nezávisle od </w:t>
      </w:r>
      <w:r w:rsidRPr="00E30798">
        <w:rPr>
          <w:rStyle w:val="normaltextrun"/>
          <w:rFonts w:ascii="Arial" w:hAnsi="Arial" w:cs="Arial"/>
          <w:sz w:val="20"/>
          <w:szCs w:val="20"/>
        </w:rPr>
        <w:t>RM-S</w:t>
      </w:r>
      <w:r w:rsidR="009E2228" w:rsidRPr="00E30798">
        <w:rPr>
          <w:rStyle w:val="normaltextrun"/>
          <w:rFonts w:ascii="Arial" w:hAnsi="Arial" w:cs="Arial"/>
          <w:sz w:val="20"/>
          <w:szCs w:val="20"/>
        </w:rPr>
        <w:t xml:space="preserve"> </w:t>
      </w:r>
      <w:r w:rsidR="0052406B" w:rsidRPr="00E30798">
        <w:rPr>
          <w:rFonts w:ascii="Arial" w:hAnsi="Arial" w:cs="Arial"/>
          <w:sz w:val="20"/>
          <w:szCs w:val="20"/>
        </w:rPr>
        <w:t>a naopak (t.</w:t>
      </w:r>
      <w:r w:rsidR="00572931" w:rsidRPr="00E30798">
        <w:rPr>
          <w:rFonts w:ascii="Arial" w:hAnsi="Arial" w:cs="Arial"/>
          <w:sz w:val="20"/>
          <w:szCs w:val="20"/>
        </w:rPr>
        <w:t xml:space="preserve"> </w:t>
      </w:r>
      <w:r w:rsidR="0052406B" w:rsidRPr="00E30798">
        <w:rPr>
          <w:rFonts w:ascii="Arial" w:hAnsi="Arial" w:cs="Arial"/>
          <w:sz w:val="20"/>
          <w:szCs w:val="20"/>
        </w:rPr>
        <w:t xml:space="preserve">j. v prípade výpadku </w:t>
      </w:r>
      <w:r w:rsidR="009E2228" w:rsidRPr="00E30798">
        <w:rPr>
          <w:rStyle w:val="normaltextrun"/>
          <w:rFonts w:ascii="Arial" w:hAnsi="Arial" w:cs="Arial"/>
          <w:sz w:val="20"/>
          <w:szCs w:val="20"/>
        </w:rPr>
        <w:t>RM-RVO</w:t>
      </w:r>
      <w:r w:rsidR="009E2228" w:rsidRPr="00E30798">
        <w:rPr>
          <w:rFonts w:ascii="Arial" w:hAnsi="Arial" w:cs="Arial"/>
          <w:sz w:val="20"/>
          <w:szCs w:val="20"/>
        </w:rPr>
        <w:t xml:space="preserve"> </w:t>
      </w:r>
      <w:r w:rsidR="0052406B" w:rsidRPr="00E30798">
        <w:rPr>
          <w:rFonts w:ascii="Arial" w:hAnsi="Arial" w:cs="Arial"/>
          <w:sz w:val="20"/>
          <w:szCs w:val="20"/>
        </w:rPr>
        <w:t xml:space="preserve">nebude ovplyvnená funkčnosť manažmentu svetelných bodov cez </w:t>
      </w:r>
      <w:r w:rsidR="004A40B4" w:rsidRPr="00E30798">
        <w:rPr>
          <w:rStyle w:val="normaltextrun"/>
          <w:rFonts w:ascii="Arial" w:hAnsi="Arial" w:cs="Arial"/>
          <w:sz w:val="20"/>
          <w:szCs w:val="20"/>
        </w:rPr>
        <w:t>RM-S</w:t>
      </w:r>
      <w:r w:rsidR="0052406B" w:rsidRPr="00E30798">
        <w:rPr>
          <w:rFonts w:ascii="Arial" w:hAnsi="Arial" w:cs="Arial"/>
          <w:sz w:val="20"/>
          <w:szCs w:val="20"/>
        </w:rPr>
        <w:t xml:space="preserve"> a naopak). </w:t>
      </w:r>
    </w:p>
    <w:p w14:paraId="3214DC52" w14:textId="1433886E" w:rsidR="0052406B" w:rsidRPr="00E30798" w:rsidRDefault="0052406B" w:rsidP="000E4BFA">
      <w:pPr>
        <w:pStyle w:val="Hlavika"/>
        <w:numPr>
          <w:ilvl w:val="0"/>
          <w:numId w:val="3"/>
        </w:numPr>
        <w:tabs>
          <w:tab w:val="num" w:pos="0"/>
        </w:tabs>
        <w:spacing w:after="160"/>
        <w:ind w:left="0" w:right="0" w:hanging="567"/>
        <w:rPr>
          <w:rFonts w:ascii="Arial" w:hAnsi="Arial" w:cs="Arial"/>
          <w:sz w:val="20"/>
          <w:szCs w:val="20"/>
        </w:rPr>
      </w:pPr>
      <w:r w:rsidRPr="00E30798">
        <w:rPr>
          <w:rFonts w:ascii="Arial" w:hAnsi="Arial" w:cs="Arial"/>
          <w:sz w:val="20"/>
          <w:szCs w:val="20"/>
        </w:rPr>
        <w:t>Softvér na riadenie prevádzky Verejného osvetlenia nemôže v prípade svojho výpadku ovplyvniť funkčnosť svietidiel a musí byť zachované posledné nastavenie pre jednotlivé svetelné mapy/body.</w:t>
      </w:r>
      <w:r w:rsidR="00572931" w:rsidRPr="00E30798">
        <w:rPr>
          <w:rFonts w:ascii="Arial" w:hAnsi="Arial" w:cs="Arial"/>
          <w:sz w:val="20"/>
          <w:szCs w:val="20"/>
        </w:rPr>
        <w:t xml:space="preserve"> </w:t>
      </w:r>
      <w:r w:rsidR="00293FFD" w:rsidRPr="00E30798">
        <w:rPr>
          <w:rFonts w:ascii="Arial" w:hAnsi="Arial" w:cs="Arial"/>
          <w:sz w:val="20"/>
          <w:szCs w:val="20"/>
        </w:rPr>
        <w:br/>
      </w:r>
      <w:r w:rsidRPr="00E30798">
        <w:rPr>
          <w:rFonts w:ascii="Arial" w:hAnsi="Arial" w:cs="Arial"/>
          <w:sz w:val="20"/>
          <w:szCs w:val="20"/>
        </w:rPr>
        <w:t>(t.</w:t>
      </w:r>
      <w:r w:rsidR="00572931" w:rsidRPr="00E30798">
        <w:rPr>
          <w:rFonts w:ascii="Arial" w:hAnsi="Arial" w:cs="Arial"/>
          <w:sz w:val="20"/>
          <w:szCs w:val="20"/>
        </w:rPr>
        <w:t xml:space="preserve"> </w:t>
      </w:r>
      <w:r w:rsidRPr="00E30798">
        <w:rPr>
          <w:rFonts w:ascii="Arial" w:hAnsi="Arial" w:cs="Arial"/>
          <w:sz w:val="20"/>
          <w:szCs w:val="20"/>
        </w:rPr>
        <w:t>j. v prípade výpadku Softvéru na riadenie prevádzky Verejného osvetlenia bude zachovaná plne funkčnosť všetkých svietidiel)</w:t>
      </w:r>
      <w:r w:rsidR="003333C3" w:rsidRPr="00E30798">
        <w:rPr>
          <w:rFonts w:ascii="Arial" w:hAnsi="Arial" w:cs="Arial"/>
          <w:sz w:val="20"/>
          <w:szCs w:val="20"/>
        </w:rPr>
        <w:t>.</w:t>
      </w:r>
      <w:r w:rsidRPr="00E30798">
        <w:rPr>
          <w:rFonts w:ascii="Arial" w:hAnsi="Arial" w:cs="Arial"/>
          <w:sz w:val="20"/>
          <w:szCs w:val="20"/>
        </w:rPr>
        <w:t> </w:t>
      </w:r>
    </w:p>
    <w:p w14:paraId="65550E47" w14:textId="353D9EDA"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Správa digitálnych bodov</w:t>
      </w:r>
      <w:r w:rsidR="00572931" w:rsidRPr="00E30798">
        <w:rPr>
          <w:rFonts w:ascii="Arial" w:hAnsi="Arial" w:cs="Arial"/>
          <w:b/>
          <w:bCs/>
          <w:sz w:val="20"/>
          <w:szCs w:val="20"/>
        </w:rPr>
        <w:t>:</w:t>
      </w:r>
      <w:r w:rsidRPr="00E30798">
        <w:rPr>
          <w:rFonts w:ascii="Arial" w:hAnsi="Arial" w:cs="Arial"/>
          <w:b/>
          <w:bCs/>
          <w:sz w:val="20"/>
          <w:szCs w:val="20"/>
        </w:rPr>
        <w:t>  </w:t>
      </w:r>
    </w:p>
    <w:p w14:paraId="0B11A77E" w14:textId="3A1740B9" w:rsidR="0052406B" w:rsidRPr="00E30798"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manažment fyzických zariadení</w:t>
      </w:r>
      <w:r w:rsidR="00D02662" w:rsidRPr="00E30798">
        <w:rPr>
          <w:rFonts w:ascii="Arial" w:hAnsi="Arial" w:cs="Arial"/>
          <w:b/>
          <w:bCs/>
          <w:sz w:val="20"/>
          <w:szCs w:val="20"/>
        </w:rPr>
        <w:t>:</w:t>
      </w:r>
      <w:r w:rsidRPr="00E30798">
        <w:rPr>
          <w:rFonts w:ascii="Arial" w:hAnsi="Arial" w:cs="Arial"/>
          <w:b/>
          <w:bCs/>
          <w:sz w:val="20"/>
          <w:szCs w:val="20"/>
        </w:rPr>
        <w:t>  </w:t>
      </w:r>
    </w:p>
    <w:p w14:paraId="3F533D41" w14:textId="14CFD618"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platforma musí mať možnosť vytvárať, spravovať a mazať zariadenia priamo z používateľského rozhrania aplikácie</w:t>
      </w:r>
      <w:r w:rsidR="00124DFC" w:rsidRPr="00E30798">
        <w:rPr>
          <w:rFonts w:ascii="Arial" w:hAnsi="Arial" w:cs="Arial"/>
          <w:sz w:val="20"/>
          <w:szCs w:val="20"/>
        </w:rPr>
        <w:t>;</w:t>
      </w:r>
      <w:r w:rsidRPr="00E30798">
        <w:rPr>
          <w:rFonts w:ascii="Arial" w:hAnsi="Arial" w:cs="Arial"/>
          <w:sz w:val="20"/>
          <w:szCs w:val="20"/>
        </w:rPr>
        <w:t>  </w:t>
      </w:r>
    </w:p>
    <w:p w14:paraId="7761AE18" w14:textId="77777777"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vytvorené zariadenia na platforme môže byť interpretované ako (o jeho forme rozhodne Objednávateľ):  </w:t>
      </w:r>
    </w:p>
    <w:p w14:paraId="7960B37E" w14:textId="77777777" w:rsidR="0052406B" w:rsidRPr="00E30798" w:rsidRDefault="0052406B" w:rsidP="00956AE2">
      <w:pPr>
        <w:pStyle w:val="Hlavika"/>
        <w:numPr>
          <w:ilvl w:val="0"/>
          <w:numId w:val="70"/>
        </w:numPr>
        <w:tabs>
          <w:tab w:val="clear" w:pos="4680"/>
          <w:tab w:val="center" w:pos="709"/>
        </w:tabs>
        <w:spacing w:after="160"/>
        <w:ind w:right="0" w:hanging="437"/>
        <w:jc w:val="left"/>
        <w:rPr>
          <w:rFonts w:ascii="Arial" w:hAnsi="Arial" w:cs="Arial"/>
          <w:sz w:val="20"/>
          <w:szCs w:val="20"/>
        </w:rPr>
      </w:pPr>
      <w:r w:rsidRPr="00E30798">
        <w:rPr>
          <w:rFonts w:ascii="Arial" w:hAnsi="Arial" w:cs="Arial"/>
          <w:sz w:val="20"/>
          <w:szCs w:val="20"/>
        </w:rPr>
        <w:t>bod   </w:t>
      </w:r>
    </w:p>
    <w:p w14:paraId="0DD2F4D1" w14:textId="77777777" w:rsidR="0052406B" w:rsidRPr="00E30798"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E30798">
        <w:rPr>
          <w:rFonts w:ascii="Arial" w:hAnsi="Arial" w:cs="Arial"/>
          <w:sz w:val="20"/>
          <w:szCs w:val="20"/>
        </w:rPr>
        <w:t>polygón  </w:t>
      </w:r>
    </w:p>
    <w:p w14:paraId="7106BC22" w14:textId="38974516" w:rsidR="0052406B" w:rsidRPr="00E30798"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E30798">
        <w:rPr>
          <w:rFonts w:ascii="Arial" w:hAnsi="Arial" w:cs="Arial"/>
          <w:sz w:val="20"/>
          <w:szCs w:val="20"/>
        </w:rPr>
        <w:t>objekt bez súradníc (napr. súčasť nadradeného zariadenia)</w:t>
      </w:r>
      <w:r w:rsidR="003A4809" w:rsidRPr="00E30798">
        <w:rPr>
          <w:rFonts w:ascii="Arial" w:hAnsi="Arial" w:cs="Arial"/>
          <w:sz w:val="20"/>
          <w:szCs w:val="20"/>
        </w:rPr>
        <w:t>;</w:t>
      </w:r>
      <w:r w:rsidRPr="00E30798">
        <w:rPr>
          <w:rFonts w:ascii="Arial" w:hAnsi="Arial" w:cs="Arial"/>
          <w:sz w:val="20"/>
          <w:szCs w:val="20"/>
        </w:rPr>
        <w:t>    </w:t>
      </w:r>
    </w:p>
    <w:p w14:paraId="2A6C45C3" w14:textId="0D557651" w:rsidR="0052406B" w:rsidRPr="00E30798" w:rsidRDefault="00FC3203"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Systém musí umožňovať </w:t>
      </w:r>
      <w:r w:rsidR="0052406B" w:rsidRPr="00E30798">
        <w:rPr>
          <w:rFonts w:ascii="Arial" w:hAnsi="Arial" w:cs="Arial"/>
          <w:sz w:val="20"/>
          <w:szCs w:val="20"/>
        </w:rPr>
        <w:t>GPS súradnice kedykoľvek používateľsky zmeniť a tým formálne zmeniť polohu zariadenia na mapovom podklade</w:t>
      </w:r>
      <w:r w:rsidR="00124DFC" w:rsidRPr="00E30798">
        <w:rPr>
          <w:rFonts w:ascii="Arial" w:hAnsi="Arial" w:cs="Arial"/>
          <w:sz w:val="20"/>
          <w:szCs w:val="20"/>
        </w:rPr>
        <w:t>;</w:t>
      </w:r>
      <w:r w:rsidR="0052406B" w:rsidRPr="00E30798">
        <w:rPr>
          <w:rFonts w:ascii="Arial" w:hAnsi="Arial" w:cs="Arial"/>
          <w:sz w:val="20"/>
          <w:szCs w:val="20"/>
        </w:rPr>
        <w:t>     </w:t>
      </w:r>
    </w:p>
    <w:p w14:paraId="16BD026A" w14:textId="3A67D298"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Systém musí mať možnosť definície typu zariadenia </w:t>
      </w:r>
      <w:r w:rsidR="00F01A2E" w:rsidRPr="00E30798">
        <w:rPr>
          <w:rFonts w:ascii="Arial" w:hAnsi="Arial" w:cs="Arial"/>
          <w:sz w:val="20"/>
          <w:szCs w:val="20"/>
        </w:rPr>
        <w:t xml:space="preserve">(príp. doplnenia jeho atribútov, ako napr. </w:t>
      </w:r>
      <w:r w:rsidR="00AE48DA" w:rsidRPr="00E30798">
        <w:rPr>
          <w:rFonts w:ascii="Arial" w:hAnsi="Arial" w:cs="Arial"/>
          <w:sz w:val="20"/>
          <w:szCs w:val="20"/>
        </w:rPr>
        <w:t>identifikačné číslo RVO, EIC kód, hlavný istič, počet vývodových polí</w:t>
      </w:r>
      <w:r w:rsidR="00F9047B" w:rsidRPr="00E30798">
        <w:rPr>
          <w:rFonts w:ascii="Arial" w:hAnsi="Arial" w:cs="Arial"/>
          <w:sz w:val="20"/>
          <w:szCs w:val="20"/>
        </w:rPr>
        <w:t>, ale aj priradenia konkrétnych svetelných bodov k jednotlivým RVO)</w:t>
      </w:r>
      <w:r w:rsidRPr="00E30798">
        <w:rPr>
          <w:rFonts w:ascii="Arial" w:hAnsi="Arial" w:cs="Arial"/>
          <w:sz w:val="20"/>
          <w:szCs w:val="20"/>
        </w:rPr>
        <w:t xml:space="preserve"> a spôsobov tvorby zariadení v platforme (vytvoriť zariadenie musí byť schopný samotný používateľ priamo v používateľskom rozhraní)</w:t>
      </w:r>
      <w:r w:rsidR="00124DFC" w:rsidRPr="00E30798">
        <w:rPr>
          <w:rFonts w:ascii="Arial" w:hAnsi="Arial" w:cs="Arial"/>
          <w:sz w:val="20"/>
          <w:szCs w:val="20"/>
        </w:rPr>
        <w:t>;</w:t>
      </w:r>
      <w:r w:rsidRPr="00E30798">
        <w:rPr>
          <w:rFonts w:ascii="Arial" w:hAnsi="Arial" w:cs="Arial"/>
          <w:sz w:val="20"/>
          <w:szCs w:val="20"/>
        </w:rPr>
        <w:t>  </w:t>
      </w:r>
    </w:p>
    <w:p w14:paraId="6C12554D" w14:textId="45CFE635"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vedieť definovať atribúty podľa ich charakteru, t.</w:t>
      </w:r>
      <w:r w:rsidR="00124DFC" w:rsidRPr="00E30798">
        <w:rPr>
          <w:rFonts w:ascii="Arial" w:hAnsi="Arial" w:cs="Arial"/>
          <w:sz w:val="20"/>
          <w:szCs w:val="20"/>
        </w:rPr>
        <w:t xml:space="preserve"> </w:t>
      </w:r>
      <w:r w:rsidRPr="00E30798">
        <w:rPr>
          <w:rFonts w:ascii="Arial" w:hAnsi="Arial" w:cs="Arial"/>
          <w:sz w:val="20"/>
          <w:szCs w:val="20"/>
        </w:rPr>
        <w:t>j. telemetria, statická alebo vypočítaná informácia o zariadení</w:t>
      </w:r>
      <w:r w:rsidR="00014FA2" w:rsidRPr="00E30798">
        <w:rPr>
          <w:rFonts w:ascii="Arial" w:hAnsi="Arial" w:cs="Arial"/>
          <w:sz w:val="20"/>
          <w:szCs w:val="20"/>
        </w:rPr>
        <w:t>;</w:t>
      </w:r>
      <w:r w:rsidRPr="00E30798">
        <w:rPr>
          <w:rFonts w:ascii="Arial" w:hAnsi="Arial" w:cs="Arial"/>
          <w:sz w:val="20"/>
          <w:szCs w:val="20"/>
        </w:rPr>
        <w:t>  </w:t>
      </w:r>
    </w:p>
    <w:p w14:paraId="165F5F0A" w14:textId="3D774803"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vedieť definovať základnú farbu zariadenia na platforme</w:t>
      </w:r>
      <w:r w:rsidR="00014FA2" w:rsidRPr="00E30798">
        <w:rPr>
          <w:rFonts w:ascii="Arial" w:hAnsi="Arial" w:cs="Arial"/>
          <w:sz w:val="20"/>
          <w:szCs w:val="20"/>
        </w:rPr>
        <w:t>,</w:t>
      </w:r>
      <w:r w:rsidRPr="00E30798">
        <w:rPr>
          <w:rFonts w:ascii="Arial" w:hAnsi="Arial" w:cs="Arial"/>
          <w:sz w:val="20"/>
          <w:szCs w:val="20"/>
        </w:rPr>
        <w:t xml:space="preserve"> ako aj zmenu farby v závislosti od hodnoty vybraného atribútu</w:t>
      </w:r>
      <w:r w:rsidR="00014FA2" w:rsidRPr="00E30798">
        <w:rPr>
          <w:rFonts w:ascii="Arial" w:hAnsi="Arial" w:cs="Arial"/>
          <w:sz w:val="20"/>
          <w:szCs w:val="20"/>
        </w:rPr>
        <w:t>;</w:t>
      </w:r>
      <w:r w:rsidRPr="00E30798">
        <w:rPr>
          <w:rFonts w:ascii="Arial" w:hAnsi="Arial" w:cs="Arial"/>
          <w:sz w:val="20"/>
          <w:szCs w:val="20"/>
        </w:rPr>
        <w:t>    </w:t>
      </w:r>
    </w:p>
    <w:p w14:paraId="63CDC40B" w14:textId="24CFBE4D"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vedieť definovať farebné závislosti ku každému atribútu daného zariadenia a umožniť ich používateľsky prepínať podľa hodnoty atribútu a</w:t>
      </w:r>
      <w:r w:rsidR="00B16965" w:rsidRPr="00E30798">
        <w:rPr>
          <w:rFonts w:ascii="Arial" w:hAnsi="Arial" w:cs="Arial"/>
          <w:sz w:val="20"/>
          <w:szCs w:val="20"/>
        </w:rPr>
        <w:t> </w:t>
      </w:r>
      <w:r w:rsidRPr="00E30798">
        <w:rPr>
          <w:rFonts w:ascii="Arial" w:hAnsi="Arial" w:cs="Arial"/>
          <w:sz w:val="20"/>
          <w:szCs w:val="20"/>
        </w:rPr>
        <w:t>potreby ich farebnej vizualizácie priamo v používateľskom rozhraní na mapovom podklade</w:t>
      </w:r>
      <w:r w:rsidR="00B16965" w:rsidRPr="00E30798">
        <w:rPr>
          <w:rFonts w:ascii="Arial" w:hAnsi="Arial" w:cs="Arial"/>
          <w:sz w:val="20"/>
          <w:szCs w:val="20"/>
        </w:rPr>
        <w:t>;</w:t>
      </w:r>
      <w:r w:rsidRPr="00E30798">
        <w:rPr>
          <w:rFonts w:ascii="Arial" w:hAnsi="Arial" w:cs="Arial"/>
          <w:sz w:val="20"/>
          <w:szCs w:val="20"/>
        </w:rPr>
        <w:t>  </w:t>
      </w:r>
    </w:p>
    <w:p w14:paraId="67E6C9C9" w14:textId="795D5608"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umožňovať úpravy farebných závislosti ku každému atribútu daného zariadenia, bez toho aby sa dané zariadenie vytváralo nanovo a bez straty histórie údajov</w:t>
      </w:r>
      <w:r w:rsidR="00B16965" w:rsidRPr="00E30798">
        <w:rPr>
          <w:rFonts w:ascii="Arial" w:hAnsi="Arial" w:cs="Arial"/>
          <w:sz w:val="20"/>
          <w:szCs w:val="20"/>
        </w:rPr>
        <w:t>;</w:t>
      </w:r>
      <w:r w:rsidRPr="00E30798">
        <w:rPr>
          <w:rFonts w:ascii="Arial" w:hAnsi="Arial" w:cs="Arial"/>
          <w:sz w:val="20"/>
          <w:szCs w:val="20"/>
        </w:rPr>
        <w:t>     </w:t>
      </w:r>
    </w:p>
    <w:p w14:paraId="1BD82486" w14:textId="49CA7435"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Systém musí umožňovať monitoring a riadenie zariadení zabezpečeným spôsobom </w:t>
      </w:r>
      <w:r w:rsidR="006626C1" w:rsidRPr="00E30798">
        <w:rPr>
          <w:rFonts w:ascii="Arial" w:hAnsi="Arial" w:cs="Arial"/>
          <w:sz w:val="20"/>
          <w:szCs w:val="20"/>
        </w:rPr>
        <w:br/>
      </w:r>
      <w:r w:rsidRPr="00E30798">
        <w:rPr>
          <w:rFonts w:ascii="Arial" w:hAnsi="Arial" w:cs="Arial"/>
          <w:sz w:val="20"/>
          <w:szCs w:val="20"/>
        </w:rPr>
        <w:t>(s možnosťou aj obojsmernej komunikácie)</w:t>
      </w:r>
      <w:r w:rsidR="006626C1" w:rsidRPr="00E30798">
        <w:rPr>
          <w:rFonts w:ascii="Arial" w:hAnsi="Arial" w:cs="Arial"/>
          <w:sz w:val="20"/>
          <w:szCs w:val="20"/>
        </w:rPr>
        <w:t>;</w:t>
      </w:r>
      <w:r w:rsidRPr="00E30798">
        <w:rPr>
          <w:rFonts w:ascii="Arial" w:hAnsi="Arial" w:cs="Arial"/>
          <w:sz w:val="20"/>
          <w:szCs w:val="20"/>
        </w:rPr>
        <w:t>  </w:t>
      </w:r>
    </w:p>
    <w:p w14:paraId="21E7BA31" w14:textId="6882B966" w:rsidR="0052406B" w:rsidRPr="00E30798"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pri vytváraní jednotlivých zariadení umožňovať ich vzájomný vzťah (podradenosť, nadradenosť) tak, aby to odrážalo skutočnosť</w:t>
      </w:r>
      <w:r w:rsidR="006626C1" w:rsidRPr="00E30798">
        <w:rPr>
          <w:rFonts w:ascii="Arial" w:hAnsi="Arial" w:cs="Arial"/>
          <w:sz w:val="20"/>
          <w:szCs w:val="20"/>
        </w:rPr>
        <w:t>.</w:t>
      </w:r>
      <w:r w:rsidRPr="00E30798">
        <w:rPr>
          <w:rFonts w:ascii="Arial" w:hAnsi="Arial" w:cs="Arial"/>
          <w:sz w:val="20"/>
          <w:szCs w:val="20"/>
        </w:rPr>
        <w:t>  </w:t>
      </w:r>
    </w:p>
    <w:p w14:paraId="51DEB986"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68802DB5" w14:textId="61FD7B97" w:rsidR="0052406B" w:rsidRPr="00E30798" w:rsidRDefault="0052406B" w:rsidP="00956AE2">
      <w:pPr>
        <w:pStyle w:val="Hlavika"/>
        <w:numPr>
          <w:ilvl w:val="0"/>
          <w:numId w:val="71"/>
        </w:numPr>
        <w:spacing w:after="160"/>
        <w:ind w:left="284" w:right="0" w:hanging="284"/>
        <w:rPr>
          <w:rFonts w:ascii="Arial" w:hAnsi="Arial" w:cs="Arial"/>
          <w:sz w:val="20"/>
          <w:szCs w:val="20"/>
        </w:rPr>
      </w:pPr>
      <w:r w:rsidRPr="00E30798">
        <w:rPr>
          <w:rFonts w:ascii="Arial" w:hAnsi="Arial" w:cs="Arial"/>
          <w:sz w:val="20"/>
          <w:szCs w:val="20"/>
        </w:rPr>
        <w:t xml:space="preserve">Objednávateľ bude môcť mať na jednom mieste (obrazovke) manažment všetkých </w:t>
      </w:r>
      <w:r w:rsidR="00BE7D7C" w:rsidRPr="00E30798">
        <w:rPr>
          <w:rFonts w:ascii="Arial" w:hAnsi="Arial" w:cs="Arial"/>
          <w:sz w:val="20"/>
          <w:szCs w:val="20"/>
        </w:rPr>
        <w:t xml:space="preserve">pripojených </w:t>
      </w:r>
      <w:r w:rsidRPr="00E30798">
        <w:rPr>
          <w:rFonts w:ascii="Arial" w:hAnsi="Arial" w:cs="Arial"/>
          <w:sz w:val="20"/>
          <w:szCs w:val="20"/>
        </w:rPr>
        <w:t>zariadení bez ohľadu na ich typ (</w:t>
      </w:r>
      <w:r w:rsidR="00BE7D7C" w:rsidRPr="00E30798">
        <w:rPr>
          <w:rFonts w:ascii="Arial" w:hAnsi="Arial" w:cs="Arial"/>
          <w:sz w:val="20"/>
          <w:szCs w:val="20"/>
        </w:rPr>
        <w:t xml:space="preserve">RVO vybavený RM-RVO, svietidlo vybavené RM-S, ako aj </w:t>
      </w:r>
      <w:r w:rsidRPr="00E30798">
        <w:rPr>
          <w:rFonts w:ascii="Arial" w:hAnsi="Arial" w:cs="Arial"/>
          <w:sz w:val="20"/>
          <w:szCs w:val="20"/>
        </w:rPr>
        <w:t>možnos</w:t>
      </w:r>
      <w:r w:rsidR="00BE7D7C" w:rsidRPr="00E30798">
        <w:rPr>
          <w:rFonts w:ascii="Arial" w:hAnsi="Arial" w:cs="Arial"/>
          <w:sz w:val="20"/>
          <w:szCs w:val="20"/>
        </w:rPr>
        <w:t>ť</w:t>
      </w:r>
      <w:r w:rsidRPr="00E30798">
        <w:rPr>
          <w:rFonts w:ascii="Arial" w:hAnsi="Arial" w:cs="Arial"/>
          <w:sz w:val="20"/>
          <w:szCs w:val="20"/>
        </w:rPr>
        <w:t xml:space="preserve"> </w:t>
      </w:r>
      <w:r w:rsidRPr="00E30798">
        <w:rPr>
          <w:rFonts w:ascii="Arial" w:hAnsi="Arial" w:cs="Arial"/>
          <w:sz w:val="20"/>
          <w:szCs w:val="20"/>
        </w:rPr>
        <w:lastRenderedPageBreak/>
        <w:t>doplnenia ďalších možných digitálnych bodov). To umožní integráciu prípadných ďalších systémov do platformy a ich centrálny manažment.   </w:t>
      </w:r>
    </w:p>
    <w:p w14:paraId="2B4CE26E" w14:textId="48BC4B75" w:rsidR="0052406B" w:rsidRPr="00E30798" w:rsidRDefault="0052406B" w:rsidP="00956AE2">
      <w:pPr>
        <w:pStyle w:val="Hlavika"/>
        <w:numPr>
          <w:ilvl w:val="0"/>
          <w:numId w:val="71"/>
        </w:numPr>
        <w:spacing w:after="160"/>
        <w:ind w:left="284" w:right="0" w:hanging="284"/>
        <w:rPr>
          <w:rFonts w:ascii="Arial" w:hAnsi="Arial" w:cs="Arial"/>
          <w:sz w:val="20"/>
          <w:szCs w:val="20"/>
        </w:rPr>
      </w:pPr>
      <w:r w:rsidRPr="00E30798">
        <w:rPr>
          <w:rFonts w:ascii="Arial" w:hAnsi="Arial" w:cs="Arial"/>
          <w:sz w:val="20"/>
          <w:szCs w:val="20"/>
        </w:rPr>
        <w:t>Zariadenia bez ohľadu na typ budú umiestnené na mapovom podklade a svojou farbou v závislosti na ich hodnote atribútu alebo viac atribútov (t.</w:t>
      </w:r>
      <w:r w:rsidR="00BF5605" w:rsidRPr="00E30798">
        <w:rPr>
          <w:rFonts w:ascii="Arial" w:hAnsi="Arial" w:cs="Arial"/>
          <w:sz w:val="20"/>
          <w:szCs w:val="20"/>
        </w:rPr>
        <w:t xml:space="preserve"> </w:t>
      </w:r>
      <w:r w:rsidRPr="00E30798">
        <w:rPr>
          <w:rFonts w:ascii="Arial" w:hAnsi="Arial" w:cs="Arial"/>
          <w:sz w:val="20"/>
          <w:szCs w:val="20"/>
        </w:rPr>
        <w:t>j. na prvý pohľad), budú vizuálne indikovať svoj stav. Používateľ si na mapovom podklade bude  môcť vyberať typ zradení podľa oblasti bez potreby prechádzať do inej časti aplikácie, čím sa zvýši rýchlosť, prehľadnosť a používateľský komfort.  </w:t>
      </w:r>
    </w:p>
    <w:p w14:paraId="3F9770C6" w14:textId="2A487863" w:rsidR="0052406B" w:rsidRPr="00E30798"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modelovanie reálneho sveta a jeho zariadení</w:t>
      </w:r>
      <w:r w:rsidR="00BF5605" w:rsidRPr="00E30798">
        <w:rPr>
          <w:rFonts w:ascii="Arial" w:hAnsi="Arial" w:cs="Arial"/>
          <w:b/>
          <w:bCs/>
          <w:sz w:val="20"/>
          <w:szCs w:val="20"/>
        </w:rPr>
        <w:t>:</w:t>
      </w:r>
      <w:r w:rsidRPr="00E30798">
        <w:rPr>
          <w:rFonts w:ascii="Arial" w:hAnsi="Arial" w:cs="Arial"/>
          <w:b/>
          <w:bCs/>
          <w:sz w:val="20"/>
          <w:szCs w:val="20"/>
        </w:rPr>
        <w:t>  </w:t>
      </w:r>
    </w:p>
    <w:p w14:paraId="2FCE3B77" w14:textId="4815F0A7" w:rsidR="0052406B" w:rsidRPr="00E30798" w:rsidRDefault="0052406B" w:rsidP="00956AE2">
      <w:pPr>
        <w:pStyle w:val="Hlavika"/>
        <w:numPr>
          <w:ilvl w:val="0"/>
          <w:numId w:val="72"/>
        </w:numPr>
        <w:spacing w:after="160"/>
        <w:ind w:left="284" w:right="0" w:hanging="284"/>
        <w:rPr>
          <w:rFonts w:ascii="Arial" w:hAnsi="Arial" w:cs="Arial"/>
          <w:sz w:val="20"/>
          <w:szCs w:val="20"/>
        </w:rPr>
      </w:pPr>
      <w:r w:rsidRPr="00E30798">
        <w:rPr>
          <w:rFonts w:ascii="Arial" w:hAnsi="Arial" w:cs="Arial"/>
          <w:sz w:val="20"/>
          <w:szCs w:val="20"/>
        </w:rPr>
        <w:t>Systém musí mať možnosť používateľskej tvorby logickej štruktúry siete a zariadení (podradené, nadradené zariadenia) s ich jednoznačnou vizualizáciou a s možnosťou sa používateľsky prepínať medzi jednotlivými úrovňami (podradené, nadradené zariadenia)</w:t>
      </w:r>
      <w:r w:rsidR="00434EBF" w:rsidRPr="00E30798">
        <w:rPr>
          <w:rFonts w:ascii="Arial" w:hAnsi="Arial" w:cs="Arial"/>
          <w:sz w:val="20"/>
          <w:szCs w:val="20"/>
        </w:rPr>
        <w:t>;</w:t>
      </w:r>
      <w:r w:rsidRPr="00E30798">
        <w:rPr>
          <w:rFonts w:ascii="Arial" w:hAnsi="Arial" w:cs="Arial"/>
          <w:sz w:val="20"/>
          <w:szCs w:val="20"/>
        </w:rPr>
        <w:t>  </w:t>
      </w:r>
    </w:p>
    <w:p w14:paraId="15CC0E6A" w14:textId="13316159" w:rsidR="0052406B" w:rsidRPr="00E30798" w:rsidRDefault="0052406B" w:rsidP="00956AE2">
      <w:pPr>
        <w:pStyle w:val="Hlavika"/>
        <w:numPr>
          <w:ilvl w:val="0"/>
          <w:numId w:val="72"/>
        </w:numPr>
        <w:spacing w:after="160"/>
        <w:ind w:left="284" w:right="0" w:hanging="284"/>
        <w:rPr>
          <w:rFonts w:ascii="Arial" w:hAnsi="Arial" w:cs="Arial"/>
          <w:sz w:val="20"/>
          <w:szCs w:val="20"/>
        </w:rPr>
      </w:pPr>
      <w:r w:rsidRPr="00E30798">
        <w:rPr>
          <w:rFonts w:ascii="Arial" w:hAnsi="Arial" w:cs="Arial"/>
          <w:sz w:val="20"/>
          <w:szCs w:val="20"/>
        </w:rPr>
        <w:t>Systém musí mať možnosť selektívneho monitoringu na základe používateľsky vybraného zariadenia, stromu zariadení (logická štruktúra) alebo s individuálnym výberom</w:t>
      </w:r>
      <w:r w:rsidR="00434EBF" w:rsidRPr="00E30798">
        <w:rPr>
          <w:rFonts w:ascii="Arial" w:hAnsi="Arial" w:cs="Arial"/>
          <w:sz w:val="20"/>
          <w:szCs w:val="20"/>
        </w:rPr>
        <w:t>;</w:t>
      </w:r>
      <w:r w:rsidRPr="00E30798">
        <w:rPr>
          <w:rFonts w:ascii="Arial" w:hAnsi="Arial" w:cs="Arial"/>
          <w:sz w:val="20"/>
          <w:szCs w:val="20"/>
        </w:rPr>
        <w:t> </w:t>
      </w:r>
    </w:p>
    <w:p w14:paraId="5051A53D" w14:textId="68705EB5" w:rsidR="0052406B" w:rsidRPr="00E30798" w:rsidRDefault="0052406B" w:rsidP="00956AE2">
      <w:pPr>
        <w:pStyle w:val="Hlavika"/>
        <w:numPr>
          <w:ilvl w:val="0"/>
          <w:numId w:val="72"/>
        </w:numPr>
        <w:spacing w:after="160"/>
        <w:ind w:left="284" w:right="0" w:hanging="284"/>
        <w:rPr>
          <w:rFonts w:ascii="Arial" w:hAnsi="Arial" w:cs="Arial"/>
          <w:sz w:val="20"/>
          <w:szCs w:val="20"/>
        </w:rPr>
      </w:pPr>
      <w:r w:rsidRPr="00E30798">
        <w:rPr>
          <w:rFonts w:ascii="Arial" w:hAnsi="Arial" w:cs="Arial"/>
          <w:sz w:val="20"/>
          <w:szCs w:val="20"/>
        </w:rPr>
        <w:t xml:space="preserve">Systém musí mať možnosť selektívneho </w:t>
      </w:r>
      <w:proofErr w:type="spellStart"/>
      <w:r w:rsidRPr="00E30798">
        <w:rPr>
          <w:rFonts w:ascii="Arial" w:hAnsi="Arial" w:cs="Arial"/>
          <w:sz w:val="20"/>
          <w:szCs w:val="20"/>
        </w:rPr>
        <w:t>reportingu</w:t>
      </w:r>
      <w:proofErr w:type="spellEnd"/>
      <w:r w:rsidRPr="00E30798">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AC445E" w:rsidRPr="00E30798">
        <w:rPr>
          <w:rFonts w:ascii="Arial" w:hAnsi="Arial" w:cs="Arial"/>
          <w:sz w:val="20"/>
          <w:szCs w:val="20"/>
        </w:rPr>
        <w:t>;</w:t>
      </w:r>
      <w:r w:rsidRPr="00E30798">
        <w:rPr>
          <w:rFonts w:ascii="Arial" w:hAnsi="Arial" w:cs="Arial"/>
          <w:sz w:val="20"/>
          <w:szCs w:val="20"/>
        </w:rPr>
        <w:t>   </w:t>
      </w:r>
    </w:p>
    <w:p w14:paraId="673CFFDB" w14:textId="39EE3B9E" w:rsidR="0052406B" w:rsidRPr="00E30798" w:rsidRDefault="0052406B" w:rsidP="00956AE2">
      <w:pPr>
        <w:pStyle w:val="Hlavika"/>
        <w:numPr>
          <w:ilvl w:val="0"/>
          <w:numId w:val="72"/>
        </w:numPr>
        <w:spacing w:after="160"/>
        <w:ind w:left="284" w:right="0" w:hanging="284"/>
        <w:rPr>
          <w:rFonts w:ascii="Arial" w:hAnsi="Arial" w:cs="Arial"/>
          <w:sz w:val="20"/>
          <w:szCs w:val="20"/>
        </w:rPr>
      </w:pPr>
      <w:r w:rsidRPr="00E30798">
        <w:rPr>
          <w:rFonts w:ascii="Arial" w:hAnsi="Arial" w:cs="Arial"/>
          <w:sz w:val="20"/>
          <w:szCs w:val="20"/>
        </w:rPr>
        <w:t xml:space="preserve">Systém musí byť schopný reportovať aj novo pridané zariadenia do logickej štruktúry bez potreby </w:t>
      </w:r>
      <w:proofErr w:type="spellStart"/>
      <w:r w:rsidRPr="00E30798">
        <w:rPr>
          <w:rFonts w:ascii="Arial" w:hAnsi="Arial" w:cs="Arial"/>
          <w:sz w:val="20"/>
          <w:szCs w:val="20"/>
        </w:rPr>
        <w:t>redefinície</w:t>
      </w:r>
      <w:proofErr w:type="spellEnd"/>
      <w:r w:rsidRPr="00E30798">
        <w:rPr>
          <w:rFonts w:ascii="Arial" w:hAnsi="Arial" w:cs="Arial"/>
          <w:sz w:val="20"/>
          <w:szCs w:val="20"/>
        </w:rPr>
        <w:t> reportu.    </w:t>
      </w:r>
    </w:p>
    <w:p w14:paraId="1E024547" w14:textId="39B584EF"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58286439" w14:textId="77777777" w:rsidR="0052406B" w:rsidRPr="00E30798"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p>
    <w:p w14:paraId="2099B7B9" w14:textId="77777777" w:rsidR="0052406B" w:rsidRPr="00E30798"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Vytváranie logickej štruktúry objektov je nevyhnutné pre efektívnu správu a pre efektívny </w:t>
      </w:r>
      <w:proofErr w:type="spellStart"/>
      <w:r w:rsidRPr="00E30798">
        <w:rPr>
          <w:rFonts w:ascii="Arial" w:hAnsi="Arial" w:cs="Arial"/>
          <w:sz w:val="20"/>
          <w:szCs w:val="20"/>
        </w:rPr>
        <w:t>reporting</w:t>
      </w:r>
      <w:proofErr w:type="spellEnd"/>
      <w:r w:rsidRPr="00E30798">
        <w:rPr>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p>
    <w:p w14:paraId="1B334200" w14:textId="18B8172B" w:rsidR="0052406B" w:rsidRPr="00E30798"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Pre efektívnejší dohľad, ako aj šetrenie času počas bežnej prevádzky</w:t>
      </w:r>
      <w:r w:rsidR="0052394E" w:rsidRPr="00E30798">
        <w:rPr>
          <w:rFonts w:ascii="Arial" w:hAnsi="Arial" w:cs="Arial"/>
          <w:sz w:val="20"/>
          <w:szCs w:val="20"/>
        </w:rPr>
        <w:t>,</w:t>
      </w:r>
      <w:r w:rsidRPr="00E30798">
        <w:rPr>
          <w:rFonts w:ascii="Arial" w:hAnsi="Arial" w:cs="Arial"/>
          <w:sz w:val="20"/>
          <w:szCs w:val="20"/>
        </w:rPr>
        <w:t xml:space="preserve"> si používateľ môže nastaviť každý graf s automatickou obnovou, aby sa pri viacerých grafoch v reporte nezdržoval s ich úpravou pred každým prezretím.  </w:t>
      </w:r>
    </w:p>
    <w:p w14:paraId="1877C41B" w14:textId="77777777" w:rsidR="0052406B" w:rsidRPr="00E30798" w:rsidRDefault="0052406B" w:rsidP="00B8790E">
      <w:pPr>
        <w:pStyle w:val="Hlavika"/>
        <w:spacing w:after="160"/>
        <w:ind w:left="11" w:right="0" w:hanging="11"/>
        <w:rPr>
          <w:rFonts w:ascii="Arial" w:hAnsi="Arial" w:cs="Arial"/>
          <w:b/>
          <w:bCs/>
          <w:color w:val="auto"/>
          <w:sz w:val="20"/>
          <w:szCs w:val="20"/>
        </w:rPr>
      </w:pPr>
      <w:r w:rsidRPr="00E30798">
        <w:rPr>
          <w:rFonts w:ascii="Arial" w:hAnsi="Arial" w:cs="Arial"/>
          <w:b/>
          <w:bCs/>
          <w:color w:val="auto"/>
          <w:sz w:val="20"/>
          <w:szCs w:val="20"/>
        </w:rPr>
        <w:t>Reporty a nástroje na ich tvorbu   </w:t>
      </w:r>
    </w:p>
    <w:p w14:paraId="45AB0BF0" w14:textId="4328F228" w:rsidR="0052406B" w:rsidRPr="00E30798" w:rsidRDefault="0052406B" w:rsidP="000E4BFA">
      <w:pPr>
        <w:pStyle w:val="Hlavika"/>
        <w:numPr>
          <w:ilvl w:val="0"/>
          <w:numId w:val="6"/>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 xml:space="preserve">Požiadavka – tvorba a správa reportov (Panelov - </w:t>
      </w:r>
      <w:proofErr w:type="spellStart"/>
      <w:r w:rsidRPr="00E30798">
        <w:rPr>
          <w:rFonts w:ascii="Arial" w:hAnsi="Arial" w:cs="Arial"/>
          <w:b/>
          <w:bCs/>
          <w:sz w:val="20"/>
          <w:szCs w:val="20"/>
        </w:rPr>
        <w:t>Dashboardov</w:t>
      </w:r>
      <w:proofErr w:type="spellEnd"/>
      <w:r w:rsidRPr="00E30798">
        <w:rPr>
          <w:rFonts w:ascii="Arial" w:hAnsi="Arial" w:cs="Arial"/>
          <w:b/>
          <w:bCs/>
          <w:sz w:val="20"/>
          <w:szCs w:val="20"/>
        </w:rPr>
        <w:t>)</w:t>
      </w:r>
      <w:r w:rsidR="00331A0B" w:rsidRPr="00E30798">
        <w:rPr>
          <w:rFonts w:ascii="Arial" w:hAnsi="Arial" w:cs="Arial"/>
          <w:b/>
          <w:bCs/>
          <w:sz w:val="20"/>
          <w:szCs w:val="20"/>
        </w:rPr>
        <w:t>:</w:t>
      </w:r>
      <w:r w:rsidRPr="00E30798">
        <w:rPr>
          <w:rFonts w:ascii="Arial" w:hAnsi="Arial" w:cs="Arial"/>
          <w:b/>
          <w:bCs/>
          <w:sz w:val="20"/>
          <w:szCs w:val="20"/>
        </w:rPr>
        <w:t>  </w:t>
      </w:r>
    </w:p>
    <w:p w14:paraId="4DF5BEA5" w14:textId="101C23F3" w:rsidR="0052406B" w:rsidRPr="00E30798" w:rsidRDefault="002361E6"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umožňovať</w:t>
      </w:r>
      <w:r w:rsidR="00003D40" w:rsidRPr="00E30798">
        <w:rPr>
          <w:rFonts w:ascii="Arial" w:hAnsi="Arial" w:cs="Arial"/>
          <w:sz w:val="20"/>
          <w:szCs w:val="20"/>
        </w:rPr>
        <w:t xml:space="preserve">, aby </w:t>
      </w:r>
      <w:r w:rsidR="0052406B" w:rsidRPr="00E30798">
        <w:rPr>
          <w:rFonts w:ascii="Arial" w:hAnsi="Arial" w:cs="Arial"/>
          <w:sz w:val="20"/>
          <w:szCs w:val="20"/>
        </w:rPr>
        <w:t>každý používateľ si ved</w:t>
      </w:r>
      <w:r w:rsidR="00003D40" w:rsidRPr="00E30798">
        <w:rPr>
          <w:rFonts w:ascii="Arial" w:hAnsi="Arial" w:cs="Arial"/>
          <w:sz w:val="20"/>
          <w:szCs w:val="20"/>
        </w:rPr>
        <w:t xml:space="preserve">el </w:t>
      </w:r>
      <w:r w:rsidR="0052406B" w:rsidRPr="00E30798">
        <w:rPr>
          <w:rFonts w:ascii="Arial" w:hAnsi="Arial" w:cs="Arial"/>
          <w:sz w:val="20"/>
          <w:szCs w:val="20"/>
        </w:rPr>
        <w:t>vytvoriť vlastné skupiny pracovných panelov, kde si môže vytvoriť a sám vizuálne nastaviť ich obsah, formát a poradie na stránke</w:t>
      </w:r>
      <w:r w:rsidR="00070240" w:rsidRPr="00E30798">
        <w:rPr>
          <w:rFonts w:ascii="Arial" w:hAnsi="Arial" w:cs="Arial"/>
          <w:sz w:val="20"/>
          <w:szCs w:val="20"/>
        </w:rPr>
        <w:t>;</w:t>
      </w:r>
      <w:r w:rsidR="0052406B" w:rsidRPr="00E30798">
        <w:rPr>
          <w:rFonts w:ascii="Arial" w:hAnsi="Arial" w:cs="Arial"/>
          <w:sz w:val="20"/>
          <w:szCs w:val="20"/>
        </w:rPr>
        <w:t>  </w:t>
      </w:r>
    </w:p>
    <w:p w14:paraId="679F8C37" w14:textId="7C5D9E72" w:rsidR="0052406B" w:rsidRPr="00E30798" w:rsidRDefault="008927AF"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w:t>
      </w:r>
      <w:r w:rsidR="0052406B" w:rsidRPr="00E30798">
        <w:rPr>
          <w:rFonts w:ascii="Arial" w:hAnsi="Arial" w:cs="Arial"/>
          <w:sz w:val="20"/>
          <w:szCs w:val="20"/>
        </w:rPr>
        <w:t xml:space="preserve">re efektívny </w:t>
      </w:r>
      <w:proofErr w:type="spellStart"/>
      <w:r w:rsidR="0052406B" w:rsidRPr="00E30798">
        <w:rPr>
          <w:rFonts w:ascii="Arial" w:hAnsi="Arial" w:cs="Arial"/>
          <w:sz w:val="20"/>
          <w:szCs w:val="20"/>
        </w:rPr>
        <w:t>reportovací</w:t>
      </w:r>
      <w:proofErr w:type="spellEnd"/>
      <w:r w:rsidR="0052406B" w:rsidRPr="00E30798">
        <w:rPr>
          <w:rFonts w:ascii="Arial" w:hAnsi="Arial" w:cs="Arial"/>
          <w:sz w:val="20"/>
          <w:szCs w:val="20"/>
        </w:rPr>
        <w:t xml:space="preserve"> nástoj je potrebné aby komponenty umožňovali vytvárať minimálne nasledovné typy:  </w:t>
      </w:r>
    </w:p>
    <w:p w14:paraId="6ED316BC" w14:textId="77777777" w:rsidR="0052406B" w:rsidRPr="00E30798" w:rsidRDefault="0052406B" w:rsidP="000E4BFA">
      <w:pPr>
        <w:pStyle w:val="Hlavika"/>
        <w:numPr>
          <w:ilvl w:val="0"/>
          <w:numId w:val="7"/>
        </w:numPr>
        <w:tabs>
          <w:tab w:val="clear" w:pos="720"/>
          <w:tab w:val="num" w:pos="709"/>
        </w:tabs>
        <w:spacing w:after="160"/>
        <w:ind w:left="993" w:right="0" w:hanging="426"/>
        <w:rPr>
          <w:rFonts w:ascii="Arial" w:hAnsi="Arial" w:cs="Arial"/>
          <w:sz w:val="20"/>
          <w:szCs w:val="20"/>
        </w:rPr>
      </w:pPr>
      <w:r w:rsidRPr="00E30798">
        <w:rPr>
          <w:rFonts w:ascii="Arial" w:hAnsi="Arial" w:cs="Arial"/>
          <w:sz w:val="20"/>
          <w:szCs w:val="20"/>
        </w:rPr>
        <w:t>Graf (ako KPI) – miesto pre vloženie grafu   </w:t>
      </w:r>
    </w:p>
    <w:p w14:paraId="331C14B2" w14:textId="77777777" w:rsidR="0052406B" w:rsidRPr="00E30798" w:rsidRDefault="0052406B" w:rsidP="000E4BFA">
      <w:pPr>
        <w:pStyle w:val="Hlavika"/>
        <w:numPr>
          <w:ilvl w:val="0"/>
          <w:numId w:val="8"/>
        </w:numPr>
        <w:tabs>
          <w:tab w:val="clear" w:pos="720"/>
          <w:tab w:val="num" w:pos="709"/>
        </w:tabs>
        <w:spacing w:after="160"/>
        <w:ind w:left="993" w:right="0" w:hanging="426"/>
        <w:rPr>
          <w:rFonts w:ascii="Arial" w:hAnsi="Arial" w:cs="Arial"/>
          <w:sz w:val="20"/>
          <w:szCs w:val="20"/>
        </w:rPr>
      </w:pPr>
      <w:r w:rsidRPr="00E30798">
        <w:rPr>
          <w:rFonts w:ascii="Arial" w:hAnsi="Arial" w:cs="Arial"/>
          <w:sz w:val="20"/>
          <w:szCs w:val="20"/>
        </w:rPr>
        <w:t>Obrázok – miesto pre vloženie obrázku  </w:t>
      </w:r>
    </w:p>
    <w:p w14:paraId="5752C7CE" w14:textId="77777777" w:rsidR="0052406B" w:rsidRPr="00E30798" w:rsidRDefault="0052406B" w:rsidP="000E4BFA">
      <w:pPr>
        <w:pStyle w:val="Hlavika"/>
        <w:numPr>
          <w:ilvl w:val="0"/>
          <w:numId w:val="9"/>
        </w:numPr>
        <w:tabs>
          <w:tab w:val="clear" w:pos="720"/>
          <w:tab w:val="num" w:pos="709"/>
        </w:tabs>
        <w:spacing w:after="160"/>
        <w:ind w:left="993" w:right="0" w:hanging="426"/>
        <w:rPr>
          <w:rFonts w:ascii="Arial" w:hAnsi="Arial" w:cs="Arial"/>
          <w:sz w:val="20"/>
          <w:szCs w:val="20"/>
        </w:rPr>
      </w:pPr>
      <w:r w:rsidRPr="00E30798">
        <w:rPr>
          <w:rFonts w:ascii="Arial" w:hAnsi="Arial" w:cs="Arial"/>
          <w:sz w:val="20"/>
          <w:szCs w:val="20"/>
        </w:rPr>
        <w:t>Video – miesto pre vloženie videa  </w:t>
      </w:r>
    </w:p>
    <w:p w14:paraId="1DC80D31" w14:textId="77777777" w:rsidR="0052406B" w:rsidRPr="00E30798" w:rsidRDefault="0052406B" w:rsidP="000E4BFA">
      <w:pPr>
        <w:pStyle w:val="Hlavika"/>
        <w:numPr>
          <w:ilvl w:val="0"/>
          <w:numId w:val="10"/>
        </w:numPr>
        <w:tabs>
          <w:tab w:val="clear" w:pos="720"/>
          <w:tab w:val="num" w:pos="709"/>
        </w:tabs>
        <w:spacing w:after="160"/>
        <w:ind w:left="993" w:right="0" w:hanging="426"/>
        <w:rPr>
          <w:rFonts w:ascii="Arial" w:hAnsi="Arial" w:cs="Arial"/>
          <w:sz w:val="20"/>
          <w:szCs w:val="20"/>
        </w:rPr>
      </w:pPr>
      <w:r w:rsidRPr="00E30798">
        <w:rPr>
          <w:rFonts w:ascii="Arial" w:hAnsi="Arial" w:cs="Arial"/>
          <w:sz w:val="20"/>
          <w:szCs w:val="20"/>
        </w:rPr>
        <w:t>Textové pole so základným formátovaním  </w:t>
      </w:r>
    </w:p>
    <w:p w14:paraId="1EAEE519" w14:textId="1F04039D" w:rsidR="0052406B" w:rsidRPr="00E30798" w:rsidRDefault="0052406B" w:rsidP="000E4BFA">
      <w:pPr>
        <w:pStyle w:val="Hlavika"/>
        <w:numPr>
          <w:ilvl w:val="0"/>
          <w:numId w:val="11"/>
        </w:numPr>
        <w:tabs>
          <w:tab w:val="clear" w:pos="720"/>
          <w:tab w:val="num" w:pos="709"/>
        </w:tabs>
        <w:spacing w:after="160"/>
        <w:ind w:left="993" w:right="0" w:hanging="426"/>
        <w:rPr>
          <w:rFonts w:ascii="Arial" w:hAnsi="Arial" w:cs="Arial"/>
          <w:sz w:val="20"/>
          <w:szCs w:val="20"/>
        </w:rPr>
      </w:pPr>
      <w:proofErr w:type="spellStart"/>
      <w:r w:rsidRPr="00E30798">
        <w:rPr>
          <w:rFonts w:ascii="Arial" w:hAnsi="Arial" w:cs="Arial"/>
          <w:sz w:val="20"/>
          <w:szCs w:val="20"/>
        </w:rPr>
        <w:t>Iframe</w:t>
      </w:r>
      <w:proofErr w:type="spellEnd"/>
      <w:r w:rsidRPr="00E30798">
        <w:rPr>
          <w:rFonts w:ascii="Arial" w:hAnsi="Arial" w:cs="Arial"/>
          <w:sz w:val="20"/>
          <w:szCs w:val="20"/>
        </w:rPr>
        <w:t xml:space="preserve"> (ako nástroj na vloženie inej časti webu aj z inej aplikácie)</w:t>
      </w:r>
      <w:r w:rsidR="003E32FF" w:rsidRPr="00E30798">
        <w:rPr>
          <w:rFonts w:ascii="Arial" w:hAnsi="Arial" w:cs="Arial"/>
          <w:sz w:val="20"/>
          <w:szCs w:val="20"/>
        </w:rPr>
        <w:t>;</w:t>
      </w:r>
      <w:r w:rsidRPr="00E30798">
        <w:rPr>
          <w:rFonts w:ascii="Arial" w:hAnsi="Arial" w:cs="Arial"/>
          <w:sz w:val="20"/>
          <w:szCs w:val="20"/>
        </w:rPr>
        <w:t>   </w:t>
      </w:r>
    </w:p>
    <w:p w14:paraId="3697B0D2" w14:textId="74D18939" w:rsidR="0052406B" w:rsidRPr="00E30798" w:rsidRDefault="00786A51"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umožňovať, aby p</w:t>
      </w:r>
      <w:r w:rsidR="0052406B" w:rsidRPr="00E30798">
        <w:rPr>
          <w:rFonts w:ascii="Arial" w:hAnsi="Arial" w:cs="Arial"/>
          <w:sz w:val="20"/>
          <w:szCs w:val="20"/>
        </w:rPr>
        <w:t xml:space="preserve">oužívateľ </w:t>
      </w:r>
      <w:r w:rsidRPr="00E30798">
        <w:rPr>
          <w:rFonts w:ascii="Arial" w:hAnsi="Arial" w:cs="Arial"/>
          <w:sz w:val="20"/>
          <w:szCs w:val="20"/>
        </w:rPr>
        <w:t>vedel</w:t>
      </w:r>
      <w:r w:rsidR="0052406B" w:rsidRPr="00E30798">
        <w:rPr>
          <w:rFonts w:ascii="Arial" w:hAnsi="Arial" w:cs="Arial"/>
          <w:sz w:val="20"/>
          <w:szCs w:val="20"/>
        </w:rPr>
        <w:t xml:space="preserve"> vytvoriť vlastný panel (vidí ho len autor), ale systém musí </w:t>
      </w:r>
      <w:r w:rsidR="00214BE2" w:rsidRPr="00E30798">
        <w:rPr>
          <w:rFonts w:ascii="Arial" w:hAnsi="Arial" w:cs="Arial"/>
          <w:sz w:val="20"/>
          <w:szCs w:val="20"/>
        </w:rPr>
        <w:t>umožňovať</w:t>
      </w:r>
      <w:r w:rsidR="0052406B" w:rsidRPr="00E30798">
        <w:rPr>
          <w:rFonts w:ascii="Arial" w:hAnsi="Arial" w:cs="Arial"/>
          <w:sz w:val="20"/>
          <w:szCs w:val="20"/>
        </w:rPr>
        <w:t xml:space="preserve"> zdieľanie svojich vytvorených panelov pre ďalších ním vybraných používateľov systému</w:t>
      </w:r>
      <w:r w:rsidR="0065663C" w:rsidRPr="00E30798">
        <w:rPr>
          <w:rFonts w:ascii="Arial" w:hAnsi="Arial" w:cs="Arial"/>
          <w:sz w:val="20"/>
          <w:szCs w:val="20"/>
        </w:rPr>
        <w:t>,</w:t>
      </w:r>
      <w:r w:rsidR="0052406B" w:rsidRPr="00E30798">
        <w:rPr>
          <w:rFonts w:ascii="Arial" w:hAnsi="Arial" w:cs="Arial"/>
          <w:sz w:val="20"/>
          <w:szCs w:val="20"/>
        </w:rPr>
        <w:t xml:space="preserve"> a to minimálne v dvoch módoch:  </w:t>
      </w:r>
    </w:p>
    <w:p w14:paraId="74673FBA" w14:textId="77777777" w:rsidR="0052406B" w:rsidRPr="00E30798" w:rsidRDefault="0052406B" w:rsidP="000E4BFA">
      <w:pPr>
        <w:pStyle w:val="Hlavika"/>
        <w:numPr>
          <w:ilvl w:val="0"/>
          <w:numId w:val="12"/>
        </w:numPr>
        <w:tabs>
          <w:tab w:val="clear" w:pos="720"/>
          <w:tab w:val="num" w:pos="851"/>
        </w:tabs>
        <w:spacing w:after="160"/>
        <w:ind w:left="709" w:right="0" w:hanging="142"/>
        <w:rPr>
          <w:rFonts w:ascii="Arial" w:hAnsi="Arial" w:cs="Arial"/>
          <w:sz w:val="20"/>
          <w:szCs w:val="20"/>
        </w:rPr>
      </w:pPr>
      <w:proofErr w:type="spellStart"/>
      <w:r w:rsidRPr="00E30798">
        <w:rPr>
          <w:rFonts w:ascii="Arial" w:hAnsi="Arial" w:cs="Arial"/>
          <w:sz w:val="20"/>
          <w:szCs w:val="20"/>
        </w:rPr>
        <w:t>View</w:t>
      </w:r>
      <w:proofErr w:type="spellEnd"/>
      <w:r w:rsidRPr="00E30798">
        <w:rPr>
          <w:rFonts w:ascii="Arial" w:hAnsi="Arial" w:cs="Arial"/>
          <w:sz w:val="20"/>
          <w:szCs w:val="20"/>
        </w:rPr>
        <w:t xml:space="preserve"> – iba zobrazovať (bez možnosti vykonať na ňom zmeny)  </w:t>
      </w:r>
    </w:p>
    <w:p w14:paraId="3804C1CD" w14:textId="780B570D" w:rsidR="0052406B" w:rsidRPr="00E30798" w:rsidRDefault="0052406B" w:rsidP="000E4BFA">
      <w:pPr>
        <w:pStyle w:val="Hlavika"/>
        <w:numPr>
          <w:ilvl w:val="0"/>
          <w:numId w:val="13"/>
        </w:numPr>
        <w:tabs>
          <w:tab w:val="clear" w:pos="720"/>
          <w:tab w:val="num" w:pos="851"/>
        </w:tabs>
        <w:spacing w:after="160"/>
        <w:ind w:left="709" w:right="0" w:hanging="142"/>
        <w:rPr>
          <w:rFonts w:ascii="Arial" w:hAnsi="Arial" w:cs="Arial"/>
          <w:sz w:val="20"/>
          <w:szCs w:val="20"/>
        </w:rPr>
      </w:pPr>
      <w:proofErr w:type="spellStart"/>
      <w:r w:rsidRPr="00E30798">
        <w:rPr>
          <w:rFonts w:ascii="Arial" w:hAnsi="Arial" w:cs="Arial"/>
          <w:sz w:val="20"/>
          <w:szCs w:val="20"/>
        </w:rPr>
        <w:lastRenderedPageBreak/>
        <w:t>Edit</w:t>
      </w:r>
      <w:proofErr w:type="spellEnd"/>
      <w:r w:rsidRPr="00E30798">
        <w:rPr>
          <w:rFonts w:ascii="Arial" w:hAnsi="Arial" w:cs="Arial"/>
          <w:sz w:val="20"/>
          <w:szCs w:val="20"/>
        </w:rPr>
        <w:t xml:space="preserve"> – plný prístup k panelu vrátane zmeny a vytvárania už existujúcich komponentov</w:t>
      </w:r>
      <w:r w:rsidR="003E32FF" w:rsidRPr="00E30798">
        <w:rPr>
          <w:rFonts w:ascii="Arial" w:hAnsi="Arial" w:cs="Arial"/>
          <w:sz w:val="20"/>
          <w:szCs w:val="20"/>
        </w:rPr>
        <w:t>;</w:t>
      </w:r>
      <w:r w:rsidRPr="00E30798">
        <w:rPr>
          <w:rFonts w:ascii="Arial" w:hAnsi="Arial" w:cs="Arial"/>
          <w:sz w:val="20"/>
          <w:szCs w:val="20"/>
        </w:rPr>
        <w:t>  </w:t>
      </w:r>
    </w:p>
    <w:p w14:paraId="298B996F" w14:textId="296B9312" w:rsidR="0052406B" w:rsidRPr="00E30798"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070240" w:rsidRPr="00E30798">
        <w:rPr>
          <w:rFonts w:ascii="Arial" w:hAnsi="Arial" w:cs="Arial"/>
          <w:sz w:val="20"/>
          <w:szCs w:val="20"/>
        </w:rPr>
        <w:t>;</w:t>
      </w:r>
      <w:r w:rsidRPr="00E30798">
        <w:rPr>
          <w:rFonts w:ascii="Arial" w:hAnsi="Arial" w:cs="Arial"/>
          <w:sz w:val="20"/>
          <w:szCs w:val="20"/>
        </w:rPr>
        <w:t>  </w:t>
      </w:r>
    </w:p>
    <w:p w14:paraId="294E7A9D" w14:textId="553F4C95" w:rsidR="0052406B" w:rsidRPr="00E30798"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Údaje sa v paneloch a komponentoch </w:t>
      </w:r>
      <w:r w:rsidR="00654459" w:rsidRPr="00E30798">
        <w:rPr>
          <w:rFonts w:ascii="Arial" w:hAnsi="Arial" w:cs="Arial"/>
          <w:sz w:val="20"/>
          <w:szCs w:val="20"/>
        </w:rPr>
        <w:t xml:space="preserve">sa </w:t>
      </w:r>
      <w:r w:rsidRPr="00E30798">
        <w:rPr>
          <w:rFonts w:ascii="Arial" w:hAnsi="Arial" w:cs="Arial"/>
          <w:sz w:val="20"/>
          <w:szCs w:val="20"/>
        </w:rPr>
        <w:t>priebežne aktualizujú, podľa toho ako sa aktualizujú ich dátové zdroje. Používateľ nemusí obnovovať samotnú stránku panelu, aby sa údaje napr. v grafoch priebežne aktualizovali</w:t>
      </w:r>
      <w:r w:rsidR="009862D2" w:rsidRPr="00E30798">
        <w:rPr>
          <w:rFonts w:ascii="Arial" w:hAnsi="Arial" w:cs="Arial"/>
          <w:sz w:val="20"/>
          <w:szCs w:val="20"/>
        </w:rPr>
        <w:t>.</w:t>
      </w:r>
      <w:r w:rsidRPr="00E30798">
        <w:rPr>
          <w:rFonts w:ascii="Arial" w:hAnsi="Arial" w:cs="Arial"/>
          <w:sz w:val="20"/>
          <w:szCs w:val="20"/>
        </w:rPr>
        <w:t>   </w:t>
      </w:r>
    </w:p>
    <w:p w14:paraId="42C2AD08"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3A6E1B47" w14:textId="5092BC46" w:rsidR="0052406B" w:rsidRPr="00E30798" w:rsidRDefault="0052406B" w:rsidP="00956AE2">
      <w:pPr>
        <w:pStyle w:val="Hlavika"/>
        <w:numPr>
          <w:ilvl w:val="0"/>
          <w:numId w:val="7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p>
    <w:p w14:paraId="2D194A29" w14:textId="77777777" w:rsidR="0052406B" w:rsidRPr="00E30798" w:rsidRDefault="0052406B" w:rsidP="00B8790E">
      <w:pPr>
        <w:pStyle w:val="Hlavika"/>
        <w:spacing w:after="160"/>
        <w:ind w:left="11" w:right="0" w:hanging="11"/>
        <w:rPr>
          <w:rFonts w:ascii="Arial" w:hAnsi="Arial" w:cs="Arial"/>
          <w:b/>
          <w:bCs/>
          <w:sz w:val="20"/>
          <w:szCs w:val="20"/>
        </w:rPr>
      </w:pPr>
      <w:proofErr w:type="spellStart"/>
      <w:r w:rsidRPr="00E30798">
        <w:rPr>
          <w:rFonts w:ascii="Arial" w:hAnsi="Arial" w:cs="Arial"/>
          <w:b/>
          <w:bCs/>
          <w:sz w:val="20"/>
          <w:szCs w:val="20"/>
        </w:rPr>
        <w:t>Dashboard</w:t>
      </w:r>
      <w:proofErr w:type="spellEnd"/>
      <w:r w:rsidRPr="00E30798">
        <w:rPr>
          <w:rFonts w:ascii="Arial" w:hAnsi="Arial" w:cs="Arial"/>
          <w:b/>
          <w:bCs/>
          <w:sz w:val="20"/>
          <w:szCs w:val="20"/>
        </w:rPr>
        <w:t>  </w:t>
      </w:r>
    </w:p>
    <w:p w14:paraId="3E3ED8CB" w14:textId="14DEB616" w:rsidR="0052406B" w:rsidRPr="00E30798" w:rsidRDefault="0052406B" w:rsidP="000E4BFA">
      <w:pPr>
        <w:pStyle w:val="Hlavika"/>
        <w:numPr>
          <w:ilvl w:val="0"/>
          <w:numId w:val="14"/>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Procesný digitálny obraz stavu</w:t>
      </w:r>
      <w:r w:rsidR="00331A0B" w:rsidRPr="00E30798">
        <w:rPr>
          <w:rFonts w:ascii="Arial" w:hAnsi="Arial" w:cs="Arial"/>
          <w:b/>
          <w:bCs/>
          <w:sz w:val="20"/>
          <w:szCs w:val="20"/>
        </w:rPr>
        <w:t>:</w:t>
      </w:r>
      <w:r w:rsidRPr="00E30798">
        <w:rPr>
          <w:rFonts w:ascii="Arial" w:hAnsi="Arial" w:cs="Arial"/>
          <w:b/>
          <w:bCs/>
          <w:sz w:val="20"/>
          <w:szCs w:val="20"/>
        </w:rPr>
        <w:t>  </w:t>
      </w:r>
    </w:p>
    <w:p w14:paraId="0C0FABAE" w14:textId="504A2208" w:rsidR="0052406B" w:rsidRPr="00E30798" w:rsidRDefault="0052406B"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E30798">
        <w:rPr>
          <w:rFonts w:ascii="Arial" w:hAnsi="Arial" w:cs="Arial"/>
          <w:sz w:val="20"/>
          <w:szCs w:val="20"/>
        </w:rPr>
        <w:t>Procesný digitálny obraz stavu je koncept digitalizácie, kedy všetky zariadenia alebo významné objekty v rámci mesta musia byť digitalizované do samostatných objektov a umiestnené na geografickú mapu</w:t>
      </w:r>
      <w:r w:rsidR="00EE0FEC" w:rsidRPr="00E30798">
        <w:rPr>
          <w:rFonts w:ascii="Arial" w:hAnsi="Arial" w:cs="Arial"/>
          <w:sz w:val="20"/>
          <w:szCs w:val="20"/>
        </w:rPr>
        <w:t>;</w:t>
      </w:r>
      <w:r w:rsidRPr="00E30798">
        <w:rPr>
          <w:rFonts w:ascii="Arial" w:hAnsi="Arial" w:cs="Arial"/>
          <w:sz w:val="20"/>
          <w:szCs w:val="20"/>
        </w:rPr>
        <w:t>  </w:t>
      </w:r>
    </w:p>
    <w:p w14:paraId="5039F412" w14:textId="0C8BC062" w:rsidR="0052406B" w:rsidRPr="00E30798"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E30798">
        <w:rPr>
          <w:rFonts w:ascii="Arial" w:hAnsi="Arial" w:cs="Arial"/>
          <w:sz w:val="20"/>
          <w:szCs w:val="20"/>
        </w:rPr>
        <w:t>T</w:t>
      </w:r>
      <w:r w:rsidR="0052406B" w:rsidRPr="00E30798">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EE0FEC" w:rsidRPr="00E30798">
        <w:rPr>
          <w:rFonts w:ascii="Arial" w:hAnsi="Arial" w:cs="Arial"/>
          <w:sz w:val="20"/>
          <w:szCs w:val="20"/>
        </w:rPr>
        <w:t>;</w:t>
      </w:r>
      <w:r w:rsidR="0052406B" w:rsidRPr="00E30798">
        <w:rPr>
          <w:rFonts w:ascii="Arial" w:hAnsi="Arial" w:cs="Arial"/>
          <w:sz w:val="20"/>
          <w:szCs w:val="20"/>
        </w:rPr>
        <w:t>  </w:t>
      </w:r>
    </w:p>
    <w:p w14:paraId="14FC3F12" w14:textId="4D566F1B" w:rsidR="0052406B" w:rsidRPr="00E30798"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E30798">
        <w:rPr>
          <w:rFonts w:ascii="Arial" w:hAnsi="Arial" w:cs="Arial"/>
          <w:sz w:val="20"/>
          <w:szCs w:val="20"/>
        </w:rPr>
        <w:t>K</w:t>
      </w:r>
      <w:r w:rsidR="0052406B" w:rsidRPr="00E30798">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 Napr. inteligentný rozvádzač je jeden objekt, ktorý ma v sebe napojených a integrovaných viac zariadení (správa línií, senzor otvorenia dverí,  environmentálne senzory a pod.)</w:t>
      </w:r>
      <w:r w:rsidR="00EE0FEC" w:rsidRPr="00E30798">
        <w:rPr>
          <w:rFonts w:ascii="Arial" w:hAnsi="Arial" w:cs="Arial"/>
          <w:sz w:val="20"/>
          <w:szCs w:val="20"/>
        </w:rPr>
        <w:t>.</w:t>
      </w:r>
      <w:r w:rsidR="0052406B" w:rsidRPr="00E30798">
        <w:rPr>
          <w:rFonts w:ascii="Arial" w:hAnsi="Arial" w:cs="Arial"/>
          <w:sz w:val="20"/>
          <w:szCs w:val="20"/>
        </w:rPr>
        <w:t>    </w:t>
      </w:r>
    </w:p>
    <w:p w14:paraId="2C0C5EF8"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71A42A3B" w14:textId="6AEE259B" w:rsidR="0052406B" w:rsidRPr="00E30798" w:rsidRDefault="000A634B" w:rsidP="00956AE2">
      <w:pPr>
        <w:pStyle w:val="Hlavika"/>
        <w:numPr>
          <w:ilvl w:val="0"/>
          <w:numId w:val="77"/>
        </w:numPr>
        <w:spacing w:after="160"/>
        <w:ind w:left="284" w:right="0" w:hanging="284"/>
        <w:rPr>
          <w:rFonts w:ascii="Arial" w:hAnsi="Arial" w:cs="Arial"/>
          <w:sz w:val="20"/>
          <w:szCs w:val="20"/>
        </w:rPr>
      </w:pPr>
      <w:r w:rsidRPr="00E30798">
        <w:rPr>
          <w:rFonts w:ascii="Arial" w:hAnsi="Arial" w:cs="Arial"/>
          <w:sz w:val="20"/>
          <w:szCs w:val="20"/>
        </w:rPr>
        <w:t>V</w:t>
      </w:r>
      <w:r w:rsidR="0052406B" w:rsidRPr="00E30798">
        <w:rPr>
          <w:rFonts w:ascii="Arial" w:hAnsi="Arial" w:cs="Arial"/>
          <w:sz w:val="20"/>
          <w:szCs w:val="20"/>
        </w:rPr>
        <w:t>zhľadom na skutočnosť, že v meste sú štandardne inštalované zariadenia/objekty od rôznych dodávateľov, je však potrebné ich mať združené na jednom mieste v systéme. </w:t>
      </w:r>
    </w:p>
    <w:p w14:paraId="41F506FB" w14:textId="7EF979D8" w:rsidR="0052406B" w:rsidRPr="00E30798" w:rsidRDefault="000A634B" w:rsidP="00956AE2">
      <w:pPr>
        <w:pStyle w:val="Hlavika"/>
        <w:numPr>
          <w:ilvl w:val="0"/>
          <w:numId w:val="77"/>
        </w:numPr>
        <w:spacing w:after="160"/>
        <w:ind w:left="284" w:right="0" w:hanging="284"/>
        <w:rPr>
          <w:rFonts w:ascii="Arial" w:hAnsi="Arial" w:cs="Arial"/>
          <w:sz w:val="20"/>
          <w:szCs w:val="20"/>
        </w:rPr>
      </w:pPr>
      <w:r w:rsidRPr="00E30798">
        <w:rPr>
          <w:rFonts w:ascii="Arial" w:hAnsi="Arial" w:cs="Arial"/>
          <w:sz w:val="20"/>
          <w:szCs w:val="20"/>
        </w:rPr>
        <w:t>P</w:t>
      </w:r>
      <w:r w:rsidR="0052406B" w:rsidRPr="00E30798">
        <w:rPr>
          <w:rFonts w:ascii="Arial" w:hAnsi="Arial" w:cs="Arial"/>
          <w:sz w:val="20"/>
          <w:szCs w:val="20"/>
        </w:rPr>
        <w:t>re potreby komplexného pohľadu na mesto ako jedného celku je potrebné mať jednotný prehľad o všetkých objektoch bez ohľadu na ich správcu, či prevádzkovateľa.   </w:t>
      </w:r>
    </w:p>
    <w:p w14:paraId="2058C5D3" w14:textId="2C82D38A" w:rsidR="0052406B" w:rsidRPr="00E30798" w:rsidRDefault="000A634B" w:rsidP="00956AE2">
      <w:pPr>
        <w:pStyle w:val="Hlavika"/>
        <w:numPr>
          <w:ilvl w:val="0"/>
          <w:numId w:val="77"/>
        </w:numPr>
        <w:spacing w:after="160"/>
        <w:ind w:left="284" w:right="0" w:hanging="284"/>
        <w:rPr>
          <w:rFonts w:ascii="Arial" w:hAnsi="Arial" w:cs="Arial"/>
          <w:b/>
          <w:bCs/>
          <w:sz w:val="20"/>
          <w:szCs w:val="20"/>
        </w:rPr>
      </w:pPr>
      <w:r w:rsidRPr="00E30798">
        <w:rPr>
          <w:rFonts w:ascii="Arial" w:hAnsi="Arial" w:cs="Arial"/>
          <w:sz w:val="20"/>
          <w:szCs w:val="20"/>
        </w:rPr>
        <w:t>U</w:t>
      </w:r>
      <w:r w:rsidR="0052406B" w:rsidRPr="00E30798">
        <w:rPr>
          <w:rFonts w:ascii="Arial" w:hAnsi="Arial" w:cs="Arial"/>
          <w:sz w:val="20"/>
          <w:szCs w:val="20"/>
        </w:rPr>
        <w:t>možniť selektívne výbery zobrazovaných zariadení a digitálnych bodov vo vybranej časti organizačnej štruktúry podľa výberu používateľa je aplikačná nevyhnutnosť</w:t>
      </w:r>
      <w:r w:rsidR="007B2F32" w:rsidRPr="00E30798">
        <w:rPr>
          <w:rFonts w:ascii="Arial" w:hAnsi="Arial" w:cs="Arial"/>
          <w:sz w:val="20"/>
          <w:szCs w:val="20"/>
        </w:rPr>
        <w:t>.</w:t>
      </w:r>
      <w:r w:rsidR="0052406B" w:rsidRPr="00E30798">
        <w:rPr>
          <w:rFonts w:ascii="Arial" w:hAnsi="Arial" w:cs="Arial"/>
          <w:sz w:val="20"/>
          <w:szCs w:val="20"/>
        </w:rPr>
        <w:t>   </w:t>
      </w:r>
    </w:p>
    <w:p w14:paraId="08A9E53B"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 xml:space="preserve">Alarmy - </w:t>
      </w:r>
      <w:proofErr w:type="spellStart"/>
      <w:r w:rsidRPr="00E30798">
        <w:rPr>
          <w:rFonts w:ascii="Arial" w:hAnsi="Arial" w:cs="Arial"/>
          <w:b/>
          <w:bCs/>
          <w:sz w:val="20"/>
          <w:szCs w:val="20"/>
        </w:rPr>
        <w:t>Watcher</w:t>
      </w:r>
      <w:proofErr w:type="spellEnd"/>
      <w:r w:rsidRPr="00E30798">
        <w:rPr>
          <w:rFonts w:ascii="Arial" w:hAnsi="Arial" w:cs="Arial"/>
          <w:b/>
          <w:bCs/>
          <w:sz w:val="20"/>
          <w:szCs w:val="20"/>
        </w:rPr>
        <w:t>   </w:t>
      </w:r>
    </w:p>
    <w:p w14:paraId="78CBB709" w14:textId="0A55F0D4" w:rsidR="0052406B" w:rsidRPr="00E30798"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monitoring stavu hodnôt jednotlivých zariadení</w:t>
      </w:r>
      <w:r w:rsidR="000A634B" w:rsidRPr="00E30798">
        <w:rPr>
          <w:rFonts w:ascii="Arial" w:hAnsi="Arial" w:cs="Arial"/>
          <w:b/>
          <w:bCs/>
          <w:sz w:val="20"/>
          <w:szCs w:val="20"/>
        </w:rPr>
        <w:t>:</w:t>
      </w:r>
      <w:r w:rsidRPr="00E30798">
        <w:rPr>
          <w:rFonts w:ascii="Arial" w:hAnsi="Arial" w:cs="Arial"/>
          <w:b/>
          <w:bCs/>
          <w:sz w:val="20"/>
          <w:szCs w:val="20"/>
        </w:rPr>
        <w:t>  </w:t>
      </w:r>
    </w:p>
    <w:p w14:paraId="3A39D3B9" w14:textId="7FD9FC56" w:rsidR="0052406B" w:rsidRPr="00E30798" w:rsidRDefault="0052406B" w:rsidP="00956AE2">
      <w:pPr>
        <w:pStyle w:val="Hlavika"/>
        <w:numPr>
          <w:ilvl w:val="0"/>
          <w:numId w:val="78"/>
        </w:numPr>
        <w:spacing w:after="160"/>
        <w:ind w:left="284" w:right="0" w:hanging="284"/>
        <w:rPr>
          <w:rFonts w:ascii="Arial" w:hAnsi="Arial" w:cs="Arial"/>
          <w:sz w:val="20"/>
          <w:szCs w:val="20"/>
        </w:rPr>
      </w:pPr>
      <w:r w:rsidRPr="00E30798">
        <w:rPr>
          <w:rFonts w:ascii="Arial" w:hAnsi="Arial" w:cs="Arial"/>
          <w:sz w:val="20"/>
          <w:szCs w:val="20"/>
        </w:rPr>
        <w:t>Systém musí umožňovať vytváranie definícií stavu objektu cez hodnotu jeho atribútu, na ktorý systém zareaguje v prípade, ak bude logická podmienka splnená</w:t>
      </w:r>
      <w:r w:rsidR="00B07B38" w:rsidRPr="00E30798">
        <w:rPr>
          <w:rFonts w:ascii="Arial" w:hAnsi="Arial" w:cs="Arial"/>
          <w:sz w:val="20"/>
          <w:szCs w:val="20"/>
        </w:rPr>
        <w:t>;</w:t>
      </w:r>
      <w:r w:rsidRPr="00E30798">
        <w:rPr>
          <w:rFonts w:ascii="Arial" w:hAnsi="Arial" w:cs="Arial"/>
          <w:sz w:val="20"/>
          <w:szCs w:val="20"/>
        </w:rPr>
        <w:t>   </w:t>
      </w:r>
    </w:p>
    <w:p w14:paraId="577C38FF" w14:textId="68B266FA" w:rsidR="0052406B" w:rsidRPr="00E30798" w:rsidRDefault="0052406B" w:rsidP="00956AE2">
      <w:pPr>
        <w:pStyle w:val="Hlavika"/>
        <w:numPr>
          <w:ilvl w:val="0"/>
          <w:numId w:val="78"/>
        </w:numPr>
        <w:spacing w:after="160"/>
        <w:ind w:left="284" w:right="0" w:hanging="284"/>
        <w:rPr>
          <w:rFonts w:ascii="Arial" w:hAnsi="Arial" w:cs="Arial"/>
          <w:sz w:val="20"/>
          <w:szCs w:val="20"/>
        </w:rPr>
      </w:pPr>
      <w:r w:rsidRPr="00E30798">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w:t>
      </w:r>
      <w:r w:rsidR="00B07B38" w:rsidRPr="00E30798">
        <w:rPr>
          <w:rFonts w:ascii="Arial" w:hAnsi="Arial" w:cs="Arial"/>
          <w:sz w:val="20"/>
          <w:szCs w:val="20"/>
        </w:rPr>
        <w:t>;</w:t>
      </w:r>
      <w:r w:rsidRPr="00E30798">
        <w:rPr>
          <w:rFonts w:ascii="Arial" w:hAnsi="Arial" w:cs="Arial"/>
          <w:sz w:val="20"/>
          <w:szCs w:val="20"/>
        </w:rPr>
        <w:t>   </w:t>
      </w:r>
    </w:p>
    <w:p w14:paraId="53A371D7" w14:textId="77777777" w:rsidR="0052406B" w:rsidRPr="00E30798" w:rsidRDefault="0052406B" w:rsidP="00956AE2">
      <w:pPr>
        <w:pStyle w:val="Hlavika"/>
        <w:numPr>
          <w:ilvl w:val="0"/>
          <w:numId w:val="78"/>
        </w:numPr>
        <w:spacing w:after="160"/>
        <w:ind w:left="284" w:right="0" w:hanging="284"/>
        <w:rPr>
          <w:rFonts w:ascii="Arial" w:hAnsi="Arial" w:cs="Arial"/>
          <w:sz w:val="20"/>
          <w:szCs w:val="20"/>
        </w:rPr>
      </w:pPr>
      <w:r w:rsidRPr="00E30798">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405331D4" w14:textId="566152F7" w:rsidR="0052406B" w:rsidRPr="00E30798" w:rsidRDefault="0052406B" w:rsidP="000E4BFA">
      <w:pPr>
        <w:pStyle w:val="Hlavika"/>
        <w:numPr>
          <w:ilvl w:val="0"/>
          <w:numId w:val="15"/>
        </w:numPr>
        <w:tabs>
          <w:tab w:val="clear" w:pos="720"/>
          <w:tab w:val="clear" w:pos="4680"/>
          <w:tab w:val="num" w:pos="714"/>
          <w:tab w:val="center" w:pos="993"/>
        </w:tabs>
        <w:spacing w:after="160"/>
        <w:ind w:left="714" w:right="0" w:hanging="147"/>
        <w:rPr>
          <w:rFonts w:ascii="Arial" w:hAnsi="Arial" w:cs="Arial"/>
          <w:sz w:val="20"/>
          <w:szCs w:val="20"/>
        </w:rPr>
      </w:pPr>
      <w:r w:rsidRPr="00E30798">
        <w:rPr>
          <w:rFonts w:ascii="Arial" w:hAnsi="Arial" w:cs="Arial"/>
          <w:sz w:val="20"/>
          <w:szCs w:val="20"/>
        </w:rPr>
        <w:t>Pop</w:t>
      </w:r>
      <w:r w:rsidR="00E04D0E" w:rsidRPr="00E30798">
        <w:rPr>
          <w:rFonts w:ascii="Arial" w:hAnsi="Arial" w:cs="Arial"/>
          <w:sz w:val="20"/>
          <w:szCs w:val="20"/>
        </w:rPr>
        <w:t>-</w:t>
      </w:r>
      <w:proofErr w:type="spellStart"/>
      <w:r w:rsidRPr="00E30798">
        <w:rPr>
          <w:rFonts w:ascii="Arial" w:hAnsi="Arial" w:cs="Arial"/>
          <w:sz w:val="20"/>
          <w:szCs w:val="20"/>
        </w:rPr>
        <w:t>up</w:t>
      </w:r>
      <w:proofErr w:type="spellEnd"/>
      <w:r w:rsidRPr="00E30798">
        <w:rPr>
          <w:rFonts w:ascii="Arial" w:hAnsi="Arial" w:cs="Arial"/>
          <w:sz w:val="20"/>
          <w:szCs w:val="20"/>
        </w:rPr>
        <w:t xml:space="preserve"> okno priamo v aplikácii  </w:t>
      </w:r>
    </w:p>
    <w:p w14:paraId="12CEBF55" w14:textId="144E1514" w:rsidR="0052406B" w:rsidRPr="00E30798" w:rsidRDefault="0052406B" w:rsidP="000E4BFA">
      <w:pPr>
        <w:pStyle w:val="Hlavika"/>
        <w:numPr>
          <w:ilvl w:val="0"/>
          <w:numId w:val="16"/>
        </w:numPr>
        <w:tabs>
          <w:tab w:val="clear" w:pos="720"/>
          <w:tab w:val="clear" w:pos="4680"/>
          <w:tab w:val="num" w:pos="714"/>
          <w:tab w:val="center" w:pos="993"/>
        </w:tabs>
        <w:spacing w:after="160"/>
        <w:ind w:left="714" w:right="0" w:hanging="147"/>
        <w:rPr>
          <w:rFonts w:ascii="Arial" w:hAnsi="Arial" w:cs="Arial"/>
          <w:sz w:val="20"/>
          <w:szCs w:val="20"/>
        </w:rPr>
      </w:pPr>
      <w:r w:rsidRPr="00E30798">
        <w:rPr>
          <w:rFonts w:ascii="Arial" w:hAnsi="Arial" w:cs="Arial"/>
          <w:sz w:val="20"/>
          <w:szCs w:val="20"/>
        </w:rPr>
        <w:t>Emailom</w:t>
      </w:r>
      <w:r w:rsidR="00E04D0E" w:rsidRPr="00E30798">
        <w:rPr>
          <w:rFonts w:ascii="Arial" w:hAnsi="Arial" w:cs="Arial"/>
          <w:sz w:val="20"/>
          <w:szCs w:val="20"/>
        </w:rPr>
        <w:t>.</w:t>
      </w:r>
      <w:r w:rsidRPr="00E30798">
        <w:rPr>
          <w:rFonts w:ascii="Arial" w:hAnsi="Arial" w:cs="Arial"/>
          <w:sz w:val="20"/>
          <w:szCs w:val="20"/>
        </w:rPr>
        <w:t>  </w:t>
      </w:r>
    </w:p>
    <w:p w14:paraId="208ED96D"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113CD4CE" w14:textId="059195BA" w:rsidR="0052406B" w:rsidRPr="00E30798" w:rsidRDefault="0052406B" w:rsidP="00956AE2">
      <w:pPr>
        <w:pStyle w:val="Hlavika"/>
        <w:numPr>
          <w:ilvl w:val="0"/>
          <w:numId w:val="79"/>
        </w:numPr>
        <w:tabs>
          <w:tab w:val="clear" w:pos="720"/>
          <w:tab w:val="num" w:pos="284"/>
        </w:tabs>
        <w:spacing w:after="160"/>
        <w:ind w:left="284" w:right="0" w:hanging="284"/>
        <w:rPr>
          <w:rFonts w:ascii="Arial" w:hAnsi="Arial" w:cs="Arial"/>
          <w:b/>
          <w:bCs/>
          <w:sz w:val="20"/>
          <w:szCs w:val="20"/>
        </w:rPr>
      </w:pPr>
      <w:r w:rsidRPr="00E30798">
        <w:rPr>
          <w:rFonts w:ascii="Arial" w:hAnsi="Arial" w:cs="Arial"/>
          <w:sz w:val="20"/>
          <w:szCs w:val="20"/>
        </w:rPr>
        <w:lastRenderedPageBreak/>
        <w:t>Systém musí umožňovať notifikovať používateľa na naplnenie ním definovaných kritérií, aby bolo možné promptne reagovať na kritické očakávané scenáre</w:t>
      </w:r>
      <w:r w:rsidR="00FE31EB" w:rsidRPr="00E30798">
        <w:rPr>
          <w:rFonts w:ascii="Arial" w:hAnsi="Arial" w:cs="Arial"/>
          <w:sz w:val="20"/>
          <w:szCs w:val="20"/>
        </w:rPr>
        <w:t>.</w:t>
      </w:r>
      <w:r w:rsidRPr="00E30798">
        <w:rPr>
          <w:rFonts w:ascii="Arial" w:hAnsi="Arial" w:cs="Arial"/>
          <w:sz w:val="20"/>
          <w:szCs w:val="20"/>
        </w:rPr>
        <w:t>  </w:t>
      </w:r>
    </w:p>
    <w:p w14:paraId="65BC9DE1" w14:textId="3285B431" w:rsidR="0052406B" w:rsidRPr="00E30798"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vizualizácia dát a práca s</w:t>
      </w:r>
      <w:r w:rsidR="00E04D0E" w:rsidRPr="00E30798">
        <w:rPr>
          <w:rFonts w:ascii="Arial" w:hAnsi="Arial" w:cs="Arial"/>
          <w:b/>
          <w:bCs/>
          <w:sz w:val="20"/>
          <w:szCs w:val="20"/>
        </w:rPr>
        <w:t> </w:t>
      </w:r>
      <w:r w:rsidRPr="00E30798">
        <w:rPr>
          <w:rFonts w:ascii="Arial" w:hAnsi="Arial" w:cs="Arial"/>
          <w:b/>
          <w:bCs/>
          <w:sz w:val="20"/>
          <w:szCs w:val="20"/>
        </w:rPr>
        <w:t>nimi</w:t>
      </w:r>
      <w:r w:rsidR="00E04D0E" w:rsidRPr="00E30798">
        <w:rPr>
          <w:rFonts w:ascii="Arial" w:hAnsi="Arial" w:cs="Arial"/>
          <w:b/>
          <w:bCs/>
          <w:sz w:val="20"/>
          <w:szCs w:val="20"/>
        </w:rPr>
        <w:t>:</w:t>
      </w:r>
      <w:r w:rsidRPr="00E30798">
        <w:rPr>
          <w:rFonts w:ascii="Arial" w:hAnsi="Arial" w:cs="Arial"/>
          <w:b/>
          <w:bCs/>
          <w:sz w:val="20"/>
          <w:szCs w:val="20"/>
        </w:rPr>
        <w:t>  </w:t>
      </w:r>
    </w:p>
    <w:p w14:paraId="10019FAD" w14:textId="2FA6583C" w:rsidR="0052406B" w:rsidRPr="00E30798" w:rsidRDefault="00E04D0E" w:rsidP="00956AE2">
      <w:pPr>
        <w:pStyle w:val="Hlavika"/>
        <w:numPr>
          <w:ilvl w:val="0"/>
          <w:numId w:val="80"/>
        </w:numPr>
        <w:spacing w:after="160"/>
        <w:ind w:left="284" w:right="0" w:hanging="284"/>
        <w:rPr>
          <w:rFonts w:ascii="Arial" w:hAnsi="Arial" w:cs="Arial"/>
          <w:sz w:val="20"/>
          <w:szCs w:val="20"/>
        </w:rPr>
      </w:pPr>
      <w:r w:rsidRPr="00E30798">
        <w:rPr>
          <w:rFonts w:ascii="Arial" w:hAnsi="Arial" w:cs="Arial"/>
          <w:sz w:val="20"/>
          <w:szCs w:val="20"/>
        </w:rPr>
        <w:t>D</w:t>
      </w:r>
      <w:r w:rsidR="0052406B" w:rsidRPr="00E30798">
        <w:rPr>
          <w:rFonts w:ascii="Arial" w:hAnsi="Arial" w:cs="Arial"/>
          <w:sz w:val="20"/>
          <w:szCs w:val="20"/>
        </w:rPr>
        <w:t>áta musia byť online alebo pravidelne aktualizované v prípade všetkých zariadení, ktoré to umožňujú</w:t>
      </w:r>
      <w:r w:rsidR="00B07B38" w:rsidRPr="00E30798">
        <w:rPr>
          <w:rFonts w:ascii="Arial" w:hAnsi="Arial" w:cs="Arial"/>
          <w:sz w:val="20"/>
          <w:szCs w:val="20"/>
        </w:rPr>
        <w:t>;</w:t>
      </w:r>
      <w:r w:rsidR="0052406B" w:rsidRPr="00E30798">
        <w:rPr>
          <w:rFonts w:ascii="Arial" w:hAnsi="Arial" w:cs="Arial"/>
          <w:sz w:val="20"/>
          <w:szCs w:val="20"/>
        </w:rPr>
        <w:t>  </w:t>
      </w:r>
    </w:p>
    <w:p w14:paraId="295768A5" w14:textId="49AF3364" w:rsidR="0052406B" w:rsidRPr="00E30798" w:rsidRDefault="008C4F79" w:rsidP="00956AE2">
      <w:pPr>
        <w:pStyle w:val="Hlavika"/>
        <w:numPr>
          <w:ilvl w:val="0"/>
          <w:numId w:val="80"/>
        </w:numPr>
        <w:spacing w:after="160"/>
        <w:ind w:left="284" w:right="0" w:hanging="284"/>
        <w:rPr>
          <w:rFonts w:ascii="Arial" w:hAnsi="Arial" w:cs="Arial"/>
          <w:sz w:val="20"/>
          <w:szCs w:val="20"/>
        </w:rPr>
      </w:pPr>
      <w:r w:rsidRPr="00E30798">
        <w:rPr>
          <w:rFonts w:ascii="Arial" w:hAnsi="Arial" w:cs="Arial"/>
          <w:sz w:val="20"/>
          <w:szCs w:val="20"/>
        </w:rPr>
        <w:t>V</w:t>
      </w:r>
      <w:r w:rsidR="0052406B" w:rsidRPr="00E30798">
        <w:rPr>
          <w:rFonts w:ascii="Arial" w:hAnsi="Arial" w:cs="Arial"/>
          <w:sz w:val="20"/>
          <w:szCs w:val="20"/>
        </w:rPr>
        <w:t>ýkonnostné indikátory KPI – Systém musí umožniť definovať neobmedzené množstvo rôznych výkonnostných ukazovateľov pre všetky zariadenia, digitálne objekty, či logické celky s ohľadom na typ reportovanej informácie</w:t>
      </w:r>
      <w:r w:rsidR="008F34FA" w:rsidRPr="00E30798">
        <w:rPr>
          <w:rFonts w:ascii="Arial" w:hAnsi="Arial" w:cs="Arial"/>
          <w:sz w:val="20"/>
          <w:szCs w:val="20"/>
        </w:rPr>
        <w:t>;</w:t>
      </w:r>
      <w:r w:rsidR="0052406B" w:rsidRPr="00E30798">
        <w:rPr>
          <w:rFonts w:ascii="Arial" w:hAnsi="Arial" w:cs="Arial"/>
          <w:sz w:val="20"/>
          <w:szCs w:val="20"/>
        </w:rPr>
        <w:t>  </w:t>
      </w:r>
    </w:p>
    <w:p w14:paraId="1F3A2E48" w14:textId="57D65906" w:rsidR="0052406B" w:rsidRPr="00E30798" w:rsidRDefault="008C4F79" w:rsidP="00956AE2">
      <w:pPr>
        <w:pStyle w:val="Hlavika"/>
        <w:numPr>
          <w:ilvl w:val="0"/>
          <w:numId w:val="80"/>
        </w:numPr>
        <w:spacing w:after="160"/>
        <w:ind w:left="284" w:right="0" w:hanging="284"/>
        <w:rPr>
          <w:rFonts w:ascii="Arial" w:hAnsi="Arial" w:cs="Arial"/>
          <w:sz w:val="20"/>
          <w:szCs w:val="20"/>
        </w:rPr>
      </w:pPr>
      <w:r w:rsidRPr="00E30798">
        <w:rPr>
          <w:rFonts w:ascii="Arial" w:hAnsi="Arial" w:cs="Arial"/>
          <w:sz w:val="20"/>
          <w:szCs w:val="20"/>
        </w:rPr>
        <w:t>V</w:t>
      </w:r>
      <w:r w:rsidR="0052406B" w:rsidRPr="00E30798">
        <w:rPr>
          <w:rFonts w:ascii="Arial" w:hAnsi="Arial" w:cs="Arial"/>
          <w:sz w:val="20"/>
          <w:szCs w:val="20"/>
        </w:rPr>
        <w:t xml:space="preserve">ýkonnostné indikátory KPI – Systém musí vedieť KPI ukazovatele zobrazovať nie len textovo, ale aj graficky rôznymi formami: grafy, </w:t>
      </w:r>
      <w:proofErr w:type="spellStart"/>
      <w:r w:rsidR="0052406B" w:rsidRPr="00E30798">
        <w:rPr>
          <w:rFonts w:ascii="Arial" w:hAnsi="Arial" w:cs="Arial"/>
          <w:sz w:val="20"/>
          <w:szCs w:val="20"/>
        </w:rPr>
        <w:t>progress</w:t>
      </w:r>
      <w:proofErr w:type="spellEnd"/>
      <w:r w:rsidR="0052406B" w:rsidRPr="00E30798">
        <w:rPr>
          <w:rFonts w:ascii="Arial" w:hAnsi="Arial" w:cs="Arial"/>
          <w:sz w:val="20"/>
          <w:szCs w:val="20"/>
        </w:rPr>
        <w:t xml:space="preserve"> bar, status bar a</w:t>
      </w:r>
      <w:r w:rsidR="00AB5ACD" w:rsidRPr="00E30798">
        <w:rPr>
          <w:rFonts w:ascii="Arial" w:hAnsi="Arial" w:cs="Arial"/>
          <w:sz w:val="20"/>
          <w:szCs w:val="20"/>
        </w:rPr>
        <w:t> </w:t>
      </w:r>
      <w:r w:rsidR="0052406B" w:rsidRPr="00E30798">
        <w:rPr>
          <w:rFonts w:ascii="Arial" w:hAnsi="Arial" w:cs="Arial"/>
          <w:sz w:val="20"/>
          <w:szCs w:val="20"/>
        </w:rPr>
        <w:t>ďalšie</w:t>
      </w:r>
      <w:r w:rsidR="00AB5ACD" w:rsidRPr="00E30798">
        <w:rPr>
          <w:rFonts w:ascii="Arial" w:hAnsi="Arial" w:cs="Arial"/>
          <w:sz w:val="20"/>
          <w:szCs w:val="20"/>
        </w:rPr>
        <w:t>.</w:t>
      </w:r>
      <w:r w:rsidR="0052406B" w:rsidRPr="00E30798">
        <w:rPr>
          <w:rFonts w:ascii="Arial" w:hAnsi="Arial" w:cs="Arial"/>
          <w:sz w:val="20"/>
          <w:szCs w:val="20"/>
        </w:rPr>
        <w:t>  </w:t>
      </w:r>
    </w:p>
    <w:p w14:paraId="160E429F"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79FA6B33" w14:textId="62C3B533" w:rsidR="0052406B" w:rsidRPr="00E30798" w:rsidRDefault="003A0786" w:rsidP="00956AE2">
      <w:pPr>
        <w:pStyle w:val="Hlavika"/>
        <w:numPr>
          <w:ilvl w:val="0"/>
          <w:numId w:val="8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J</w:t>
      </w:r>
      <w:r w:rsidR="0052406B" w:rsidRPr="00E30798">
        <w:rPr>
          <w:rFonts w:ascii="Arial" w:hAnsi="Arial" w:cs="Arial"/>
          <w:sz w:val="20"/>
          <w:szCs w:val="20"/>
        </w:rPr>
        <w:t>e dôležité mať čo najdlhšiu históriu dát, aby bolo možné vyhodnocovať rôzne štatistiky alebo napríklad anomálie či typické/periodické situácie</w:t>
      </w:r>
      <w:r w:rsidR="00F4389B" w:rsidRPr="00E30798">
        <w:rPr>
          <w:rFonts w:ascii="Arial" w:hAnsi="Arial" w:cs="Arial"/>
          <w:sz w:val="20"/>
          <w:szCs w:val="20"/>
        </w:rPr>
        <w:t>.</w:t>
      </w:r>
      <w:r w:rsidR="0052406B" w:rsidRPr="00E30798">
        <w:rPr>
          <w:rFonts w:ascii="Arial" w:hAnsi="Arial" w:cs="Arial"/>
          <w:sz w:val="20"/>
          <w:szCs w:val="20"/>
        </w:rPr>
        <w:t>  </w:t>
      </w:r>
    </w:p>
    <w:p w14:paraId="16EF7652" w14:textId="6801756D" w:rsidR="0052406B" w:rsidRPr="00E30798"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integrácia s ostatnými časťami platformy a aplikáciami tretích strán</w:t>
      </w:r>
      <w:r w:rsidR="002C0D8A" w:rsidRPr="00E30798">
        <w:rPr>
          <w:rFonts w:ascii="Arial" w:hAnsi="Arial" w:cs="Arial"/>
          <w:b/>
          <w:bCs/>
          <w:sz w:val="20"/>
          <w:szCs w:val="20"/>
        </w:rPr>
        <w:t>:</w:t>
      </w:r>
      <w:r w:rsidRPr="00E30798">
        <w:rPr>
          <w:rFonts w:ascii="Arial" w:hAnsi="Arial" w:cs="Arial"/>
          <w:b/>
          <w:bCs/>
          <w:sz w:val="20"/>
          <w:szCs w:val="20"/>
        </w:rPr>
        <w:t>   </w:t>
      </w:r>
    </w:p>
    <w:p w14:paraId="7B9AE5C0" w14:textId="77777777" w:rsidR="0052406B" w:rsidRPr="00E30798" w:rsidRDefault="0052406B" w:rsidP="00956AE2">
      <w:pPr>
        <w:pStyle w:val="Hlavika"/>
        <w:numPr>
          <w:ilvl w:val="0"/>
          <w:numId w:val="82"/>
        </w:numPr>
        <w:spacing w:after="160"/>
        <w:ind w:left="284" w:right="0" w:hanging="284"/>
        <w:rPr>
          <w:rFonts w:ascii="Arial" w:hAnsi="Arial" w:cs="Arial"/>
          <w:sz w:val="20"/>
          <w:szCs w:val="20"/>
        </w:rPr>
      </w:pPr>
      <w:proofErr w:type="spellStart"/>
      <w:r w:rsidRPr="00E30798">
        <w:rPr>
          <w:rFonts w:ascii="Arial" w:hAnsi="Arial" w:cs="Arial"/>
          <w:sz w:val="20"/>
          <w:szCs w:val="20"/>
        </w:rPr>
        <w:t>Dashboard</w:t>
      </w:r>
      <w:proofErr w:type="spellEnd"/>
      <w:r w:rsidRPr="00E30798">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7089D21B" w14:textId="77777777" w:rsidR="0052406B" w:rsidRPr="00E30798" w:rsidRDefault="0052406B" w:rsidP="00B8790E">
      <w:pPr>
        <w:pStyle w:val="Hlavika"/>
        <w:spacing w:after="160"/>
        <w:ind w:left="0" w:right="0" w:firstLine="0"/>
        <w:rPr>
          <w:rFonts w:ascii="Arial" w:hAnsi="Arial" w:cs="Arial"/>
          <w:b/>
          <w:bCs/>
          <w:sz w:val="20"/>
          <w:szCs w:val="20"/>
        </w:rPr>
      </w:pPr>
      <w:r w:rsidRPr="00E30798">
        <w:rPr>
          <w:rFonts w:ascii="Arial" w:hAnsi="Arial" w:cs="Arial"/>
          <w:b/>
          <w:bCs/>
          <w:sz w:val="20"/>
          <w:szCs w:val="20"/>
        </w:rPr>
        <w:t>Logovanie  </w:t>
      </w:r>
    </w:p>
    <w:p w14:paraId="724E400E" w14:textId="52C82029" w:rsidR="0052406B" w:rsidRPr="00E30798" w:rsidRDefault="0052406B" w:rsidP="000E4BFA">
      <w:pPr>
        <w:pStyle w:val="Hlavika"/>
        <w:numPr>
          <w:ilvl w:val="0"/>
          <w:numId w:val="17"/>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podpora viacerých úrovni logovania</w:t>
      </w:r>
      <w:r w:rsidR="00020EBA" w:rsidRPr="00E30798">
        <w:rPr>
          <w:rFonts w:ascii="Arial" w:hAnsi="Arial" w:cs="Arial"/>
          <w:b/>
          <w:bCs/>
          <w:sz w:val="20"/>
          <w:szCs w:val="20"/>
        </w:rPr>
        <w:t>:</w:t>
      </w:r>
      <w:r w:rsidRPr="00E30798">
        <w:rPr>
          <w:rFonts w:ascii="Arial" w:hAnsi="Arial" w:cs="Arial"/>
          <w:b/>
          <w:bCs/>
          <w:sz w:val="20"/>
          <w:szCs w:val="20"/>
        </w:rPr>
        <w:t>  </w:t>
      </w:r>
    </w:p>
    <w:p w14:paraId="3EFC5432" w14:textId="77777777" w:rsidR="0052406B" w:rsidRPr="00E30798"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podporovať minimálne nasledovné typy správ (hlásenia), ktoré sa zobrazujú v logovacom nástroji:  </w:t>
      </w:r>
    </w:p>
    <w:p w14:paraId="7136C66C" w14:textId="77777777" w:rsidR="0052406B" w:rsidRPr="00E30798" w:rsidRDefault="0052406B" w:rsidP="000E4BFA">
      <w:pPr>
        <w:pStyle w:val="Hlavika"/>
        <w:numPr>
          <w:ilvl w:val="0"/>
          <w:numId w:val="18"/>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Emergency</w:t>
      </w:r>
      <w:proofErr w:type="spellEnd"/>
      <w:r w:rsidRPr="00E30798">
        <w:rPr>
          <w:rFonts w:ascii="Arial" w:hAnsi="Arial" w:cs="Arial"/>
          <w:sz w:val="20"/>
          <w:szCs w:val="20"/>
        </w:rPr>
        <w:t>  </w:t>
      </w:r>
    </w:p>
    <w:p w14:paraId="5D670948" w14:textId="77777777" w:rsidR="0052406B" w:rsidRPr="00E30798" w:rsidRDefault="0052406B" w:rsidP="000E4BFA">
      <w:pPr>
        <w:pStyle w:val="Hlavika"/>
        <w:numPr>
          <w:ilvl w:val="0"/>
          <w:numId w:val="19"/>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Alert</w:t>
      </w:r>
      <w:proofErr w:type="spellEnd"/>
      <w:r w:rsidRPr="00E30798">
        <w:rPr>
          <w:rFonts w:ascii="Arial" w:hAnsi="Arial" w:cs="Arial"/>
          <w:sz w:val="20"/>
          <w:szCs w:val="20"/>
        </w:rPr>
        <w:t>  </w:t>
      </w:r>
    </w:p>
    <w:p w14:paraId="54DBE64C" w14:textId="77777777" w:rsidR="0052406B" w:rsidRPr="00E30798" w:rsidRDefault="0052406B" w:rsidP="000E4BFA">
      <w:pPr>
        <w:pStyle w:val="Hlavika"/>
        <w:numPr>
          <w:ilvl w:val="0"/>
          <w:numId w:val="20"/>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Critical</w:t>
      </w:r>
      <w:proofErr w:type="spellEnd"/>
      <w:r w:rsidRPr="00E30798">
        <w:rPr>
          <w:rFonts w:ascii="Arial" w:hAnsi="Arial" w:cs="Arial"/>
          <w:sz w:val="20"/>
          <w:szCs w:val="20"/>
        </w:rPr>
        <w:t>  </w:t>
      </w:r>
    </w:p>
    <w:p w14:paraId="131ED4F8" w14:textId="77777777" w:rsidR="0052406B" w:rsidRPr="00E30798" w:rsidRDefault="0052406B" w:rsidP="000E4BFA">
      <w:pPr>
        <w:pStyle w:val="Hlavika"/>
        <w:numPr>
          <w:ilvl w:val="0"/>
          <w:numId w:val="21"/>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Error</w:t>
      </w:r>
      <w:proofErr w:type="spellEnd"/>
      <w:r w:rsidRPr="00E30798">
        <w:rPr>
          <w:rFonts w:ascii="Arial" w:hAnsi="Arial" w:cs="Arial"/>
          <w:sz w:val="20"/>
          <w:szCs w:val="20"/>
        </w:rPr>
        <w:t>  </w:t>
      </w:r>
    </w:p>
    <w:p w14:paraId="20DCDC07" w14:textId="77777777" w:rsidR="0052406B" w:rsidRPr="00E30798" w:rsidRDefault="0052406B" w:rsidP="000E4BFA">
      <w:pPr>
        <w:pStyle w:val="Hlavika"/>
        <w:numPr>
          <w:ilvl w:val="0"/>
          <w:numId w:val="22"/>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Warning</w:t>
      </w:r>
      <w:proofErr w:type="spellEnd"/>
      <w:r w:rsidRPr="00E30798">
        <w:rPr>
          <w:rFonts w:ascii="Arial" w:hAnsi="Arial" w:cs="Arial"/>
          <w:sz w:val="20"/>
          <w:szCs w:val="20"/>
        </w:rPr>
        <w:t>   </w:t>
      </w:r>
    </w:p>
    <w:p w14:paraId="53F1B948" w14:textId="77777777" w:rsidR="0052406B" w:rsidRPr="00E30798" w:rsidRDefault="0052406B" w:rsidP="000E4BFA">
      <w:pPr>
        <w:pStyle w:val="Hlavika"/>
        <w:numPr>
          <w:ilvl w:val="0"/>
          <w:numId w:val="23"/>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Notice</w:t>
      </w:r>
      <w:proofErr w:type="spellEnd"/>
      <w:r w:rsidRPr="00E30798">
        <w:rPr>
          <w:rFonts w:ascii="Arial" w:hAnsi="Arial" w:cs="Arial"/>
          <w:sz w:val="20"/>
          <w:szCs w:val="20"/>
        </w:rPr>
        <w:t>  </w:t>
      </w:r>
    </w:p>
    <w:p w14:paraId="7B5DD698" w14:textId="77777777" w:rsidR="0052406B" w:rsidRPr="00E30798" w:rsidRDefault="0052406B" w:rsidP="000E4BFA">
      <w:pPr>
        <w:pStyle w:val="Hlavika"/>
        <w:numPr>
          <w:ilvl w:val="0"/>
          <w:numId w:val="24"/>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Information</w:t>
      </w:r>
      <w:proofErr w:type="spellEnd"/>
      <w:r w:rsidRPr="00E30798">
        <w:rPr>
          <w:rFonts w:ascii="Arial" w:hAnsi="Arial" w:cs="Arial"/>
          <w:sz w:val="20"/>
          <w:szCs w:val="20"/>
        </w:rPr>
        <w:t>  </w:t>
      </w:r>
    </w:p>
    <w:p w14:paraId="142BF3BE" w14:textId="32037AA1" w:rsidR="0052406B" w:rsidRPr="00E30798" w:rsidRDefault="0052406B" w:rsidP="000E4BFA">
      <w:pPr>
        <w:pStyle w:val="Hlavika"/>
        <w:numPr>
          <w:ilvl w:val="0"/>
          <w:numId w:val="25"/>
        </w:numPr>
        <w:tabs>
          <w:tab w:val="clear" w:pos="720"/>
          <w:tab w:val="num" w:pos="709"/>
        </w:tabs>
        <w:spacing w:after="160"/>
        <w:ind w:left="1134" w:right="0" w:hanging="567"/>
        <w:rPr>
          <w:rFonts w:ascii="Arial" w:hAnsi="Arial" w:cs="Arial"/>
          <w:sz w:val="20"/>
          <w:szCs w:val="20"/>
        </w:rPr>
      </w:pPr>
      <w:proofErr w:type="spellStart"/>
      <w:r w:rsidRPr="00E30798">
        <w:rPr>
          <w:rFonts w:ascii="Arial" w:hAnsi="Arial" w:cs="Arial"/>
          <w:sz w:val="20"/>
          <w:szCs w:val="20"/>
        </w:rPr>
        <w:t>Debug</w:t>
      </w:r>
      <w:proofErr w:type="spellEnd"/>
      <w:r w:rsidR="00E74FD7" w:rsidRPr="00E30798">
        <w:rPr>
          <w:rFonts w:ascii="Arial" w:hAnsi="Arial" w:cs="Arial"/>
          <w:sz w:val="20"/>
          <w:szCs w:val="20"/>
        </w:rPr>
        <w:t>;</w:t>
      </w:r>
      <w:r w:rsidRPr="00E30798">
        <w:rPr>
          <w:rFonts w:ascii="Arial" w:hAnsi="Arial" w:cs="Arial"/>
          <w:sz w:val="20"/>
          <w:szCs w:val="20"/>
        </w:rPr>
        <w:t>  </w:t>
      </w:r>
    </w:p>
    <w:p w14:paraId="753269D5" w14:textId="4A844968" w:rsidR="0052406B" w:rsidRPr="00E30798"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Každé hlásenie musí obsahovať minimálne nasledovné informácie</w:t>
      </w:r>
      <w:r w:rsidR="00E74FD7" w:rsidRPr="00E30798">
        <w:rPr>
          <w:rFonts w:ascii="Arial" w:hAnsi="Arial" w:cs="Arial"/>
          <w:sz w:val="20"/>
          <w:szCs w:val="20"/>
        </w:rPr>
        <w:t>:</w:t>
      </w:r>
      <w:r w:rsidRPr="00E30798">
        <w:rPr>
          <w:rFonts w:ascii="Arial" w:hAnsi="Arial" w:cs="Arial"/>
          <w:sz w:val="20"/>
          <w:szCs w:val="20"/>
        </w:rPr>
        <w:t>  </w:t>
      </w:r>
    </w:p>
    <w:p w14:paraId="2A12F7DB" w14:textId="77777777" w:rsidR="0052406B" w:rsidRPr="00E30798" w:rsidRDefault="0052406B" w:rsidP="000E4BFA">
      <w:pPr>
        <w:pStyle w:val="Hlavika"/>
        <w:numPr>
          <w:ilvl w:val="0"/>
          <w:numId w:val="26"/>
        </w:numPr>
        <w:tabs>
          <w:tab w:val="clear" w:pos="720"/>
          <w:tab w:val="clear" w:pos="4680"/>
          <w:tab w:val="center" w:pos="709"/>
        </w:tabs>
        <w:spacing w:after="160"/>
        <w:ind w:left="284" w:right="0" w:firstLine="283"/>
        <w:rPr>
          <w:rFonts w:ascii="Arial" w:hAnsi="Arial" w:cs="Arial"/>
          <w:sz w:val="20"/>
          <w:szCs w:val="20"/>
        </w:rPr>
      </w:pPr>
      <w:r w:rsidRPr="00E30798">
        <w:rPr>
          <w:rFonts w:ascii="Arial" w:hAnsi="Arial" w:cs="Arial"/>
          <w:sz w:val="20"/>
          <w:szCs w:val="20"/>
        </w:rPr>
        <w:t>Dátum a čas vzniku hlásenia  </w:t>
      </w:r>
    </w:p>
    <w:p w14:paraId="34BB608E" w14:textId="77777777" w:rsidR="0052406B" w:rsidRPr="00E30798" w:rsidRDefault="0052406B" w:rsidP="000E4BFA">
      <w:pPr>
        <w:pStyle w:val="Hlavika"/>
        <w:numPr>
          <w:ilvl w:val="0"/>
          <w:numId w:val="27"/>
        </w:numPr>
        <w:tabs>
          <w:tab w:val="clear" w:pos="720"/>
          <w:tab w:val="clear" w:pos="4680"/>
          <w:tab w:val="center" w:pos="709"/>
        </w:tabs>
        <w:spacing w:after="160"/>
        <w:ind w:left="284" w:right="0" w:firstLine="283"/>
        <w:rPr>
          <w:rFonts w:ascii="Arial" w:hAnsi="Arial" w:cs="Arial"/>
          <w:sz w:val="20"/>
          <w:szCs w:val="20"/>
        </w:rPr>
      </w:pPr>
      <w:r w:rsidRPr="00E30798">
        <w:rPr>
          <w:rFonts w:ascii="Arial" w:hAnsi="Arial" w:cs="Arial"/>
          <w:sz w:val="20"/>
          <w:szCs w:val="20"/>
        </w:rPr>
        <w:t>Typ hlásenia  </w:t>
      </w:r>
    </w:p>
    <w:p w14:paraId="1373F2D1" w14:textId="77777777" w:rsidR="0052406B" w:rsidRPr="00E30798" w:rsidRDefault="0052406B" w:rsidP="000E4BFA">
      <w:pPr>
        <w:pStyle w:val="Hlavika"/>
        <w:numPr>
          <w:ilvl w:val="0"/>
          <w:numId w:val="28"/>
        </w:numPr>
        <w:tabs>
          <w:tab w:val="clear" w:pos="720"/>
          <w:tab w:val="clear" w:pos="4680"/>
          <w:tab w:val="center" w:pos="709"/>
        </w:tabs>
        <w:spacing w:after="160"/>
        <w:ind w:left="284" w:right="0" w:firstLine="283"/>
        <w:rPr>
          <w:rFonts w:ascii="Arial" w:hAnsi="Arial" w:cs="Arial"/>
          <w:sz w:val="20"/>
          <w:szCs w:val="20"/>
        </w:rPr>
      </w:pPr>
      <w:r w:rsidRPr="00E30798">
        <w:rPr>
          <w:rFonts w:ascii="Arial" w:hAnsi="Arial" w:cs="Arial"/>
          <w:sz w:val="20"/>
          <w:szCs w:val="20"/>
        </w:rPr>
        <w:t>Zdroj správy  </w:t>
      </w:r>
    </w:p>
    <w:p w14:paraId="6236FD7C" w14:textId="77777777" w:rsidR="0052406B" w:rsidRPr="00E30798" w:rsidRDefault="0052406B" w:rsidP="000E4BFA">
      <w:pPr>
        <w:pStyle w:val="Hlavika"/>
        <w:numPr>
          <w:ilvl w:val="0"/>
          <w:numId w:val="29"/>
        </w:numPr>
        <w:tabs>
          <w:tab w:val="clear" w:pos="720"/>
          <w:tab w:val="clear" w:pos="4680"/>
          <w:tab w:val="center" w:pos="709"/>
        </w:tabs>
        <w:spacing w:after="160"/>
        <w:ind w:left="284" w:right="0" w:firstLine="283"/>
        <w:rPr>
          <w:rFonts w:ascii="Arial" w:hAnsi="Arial" w:cs="Arial"/>
          <w:sz w:val="20"/>
          <w:szCs w:val="20"/>
        </w:rPr>
      </w:pPr>
      <w:r w:rsidRPr="00E30798">
        <w:rPr>
          <w:rFonts w:ascii="Arial" w:hAnsi="Arial" w:cs="Arial"/>
          <w:sz w:val="20"/>
          <w:szCs w:val="20"/>
        </w:rPr>
        <w:t>Text správy  </w:t>
      </w:r>
    </w:p>
    <w:p w14:paraId="1E445331" w14:textId="5000E93B" w:rsidR="0052406B" w:rsidRPr="00E30798" w:rsidRDefault="0052406B" w:rsidP="000E4BFA">
      <w:pPr>
        <w:pStyle w:val="Hlavika"/>
        <w:numPr>
          <w:ilvl w:val="0"/>
          <w:numId w:val="30"/>
        </w:numPr>
        <w:tabs>
          <w:tab w:val="clear" w:pos="720"/>
          <w:tab w:val="clear" w:pos="4680"/>
          <w:tab w:val="center" w:pos="709"/>
        </w:tabs>
        <w:spacing w:after="160"/>
        <w:ind w:left="284" w:right="0" w:firstLine="283"/>
        <w:rPr>
          <w:rFonts w:ascii="Arial" w:hAnsi="Arial" w:cs="Arial"/>
          <w:sz w:val="20"/>
          <w:szCs w:val="20"/>
        </w:rPr>
      </w:pPr>
      <w:r w:rsidRPr="00E30798">
        <w:rPr>
          <w:rFonts w:ascii="Arial" w:hAnsi="Arial" w:cs="Arial"/>
          <w:sz w:val="20"/>
          <w:szCs w:val="20"/>
        </w:rPr>
        <w:t>Detail a údaje správy</w:t>
      </w:r>
      <w:r w:rsidR="00E74FD7" w:rsidRPr="00E30798">
        <w:rPr>
          <w:rFonts w:ascii="Arial" w:hAnsi="Arial" w:cs="Arial"/>
          <w:sz w:val="20"/>
          <w:szCs w:val="20"/>
        </w:rPr>
        <w:t>.</w:t>
      </w:r>
      <w:r w:rsidRPr="00E30798">
        <w:rPr>
          <w:rFonts w:ascii="Arial" w:hAnsi="Arial" w:cs="Arial"/>
          <w:sz w:val="20"/>
          <w:szCs w:val="20"/>
        </w:rPr>
        <w:t>  </w:t>
      </w:r>
    </w:p>
    <w:p w14:paraId="3E3846CF" w14:textId="79136AFD"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w:t>
      </w:r>
      <w:r w:rsidR="00BC11C6" w:rsidRPr="00E30798">
        <w:rPr>
          <w:rFonts w:ascii="Arial" w:hAnsi="Arial" w:cs="Arial"/>
          <w:b/>
          <w:bCs/>
          <w:sz w:val="20"/>
          <w:szCs w:val="20"/>
        </w:rPr>
        <w:t>požiadaviek</w:t>
      </w:r>
      <w:r w:rsidRPr="00E30798">
        <w:rPr>
          <w:rFonts w:ascii="Arial" w:hAnsi="Arial" w:cs="Arial"/>
          <w:b/>
          <w:bCs/>
          <w:sz w:val="20"/>
          <w:szCs w:val="20"/>
        </w:rPr>
        <w:t> </w:t>
      </w:r>
    </w:p>
    <w:p w14:paraId="1A68C7AA" w14:textId="4552B55D" w:rsidR="0052406B" w:rsidRPr="00E30798" w:rsidRDefault="0052406B" w:rsidP="00956AE2">
      <w:pPr>
        <w:pStyle w:val="Hlavika"/>
        <w:numPr>
          <w:ilvl w:val="0"/>
          <w:numId w:val="8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aspoň 7 typov rôznych hlásení a umožňovať k nim individuálny prístup. Od chýb typu </w:t>
      </w:r>
      <w:proofErr w:type="spellStart"/>
      <w:r w:rsidRPr="00E30798">
        <w:rPr>
          <w:rFonts w:ascii="Arial" w:hAnsi="Arial" w:cs="Arial"/>
          <w:sz w:val="20"/>
          <w:szCs w:val="20"/>
        </w:rPr>
        <w:t>Emergency</w:t>
      </w:r>
      <w:proofErr w:type="spellEnd"/>
      <w:r w:rsidRPr="00E30798">
        <w:rPr>
          <w:rFonts w:ascii="Arial" w:hAnsi="Arial" w:cs="Arial"/>
          <w:sz w:val="20"/>
          <w:szCs w:val="20"/>
        </w:rPr>
        <w:t xml:space="preserve"> (Systém je nepoužiteľný = panika), </w:t>
      </w:r>
      <w:proofErr w:type="spellStart"/>
      <w:r w:rsidRPr="00E30798">
        <w:rPr>
          <w:rFonts w:ascii="Arial" w:hAnsi="Arial" w:cs="Arial"/>
          <w:sz w:val="20"/>
          <w:szCs w:val="20"/>
        </w:rPr>
        <w:t>Alert</w:t>
      </w:r>
      <w:proofErr w:type="spellEnd"/>
      <w:r w:rsidRPr="00E30798">
        <w:rPr>
          <w:rFonts w:ascii="Arial" w:hAnsi="Arial" w:cs="Arial"/>
          <w:sz w:val="20"/>
          <w:szCs w:val="20"/>
        </w:rPr>
        <w:t xml:space="preserve"> (Je potrebné okamžite konať), cez </w:t>
      </w:r>
      <w:proofErr w:type="spellStart"/>
      <w:r w:rsidRPr="00E30798">
        <w:rPr>
          <w:rFonts w:ascii="Arial" w:hAnsi="Arial" w:cs="Arial"/>
          <w:sz w:val="20"/>
          <w:szCs w:val="20"/>
        </w:rPr>
        <w:t>Critical</w:t>
      </w:r>
      <w:proofErr w:type="spellEnd"/>
      <w:r w:rsidRPr="00E30798">
        <w:rPr>
          <w:rFonts w:ascii="Arial" w:hAnsi="Arial" w:cs="Arial"/>
          <w:sz w:val="20"/>
          <w:szCs w:val="20"/>
        </w:rPr>
        <w:t xml:space="preserve">, </w:t>
      </w:r>
      <w:proofErr w:type="spellStart"/>
      <w:r w:rsidRPr="00E30798">
        <w:rPr>
          <w:rFonts w:ascii="Arial" w:hAnsi="Arial" w:cs="Arial"/>
          <w:sz w:val="20"/>
          <w:szCs w:val="20"/>
        </w:rPr>
        <w:t>Error</w:t>
      </w:r>
      <w:proofErr w:type="spellEnd"/>
      <w:r w:rsidRPr="00E30798">
        <w:rPr>
          <w:rFonts w:ascii="Arial" w:hAnsi="Arial" w:cs="Arial"/>
          <w:sz w:val="20"/>
          <w:szCs w:val="20"/>
        </w:rPr>
        <w:t xml:space="preserve">, </w:t>
      </w:r>
      <w:proofErr w:type="spellStart"/>
      <w:r w:rsidRPr="00E30798">
        <w:rPr>
          <w:rFonts w:ascii="Arial" w:hAnsi="Arial" w:cs="Arial"/>
          <w:sz w:val="20"/>
          <w:szCs w:val="20"/>
        </w:rPr>
        <w:t>Warning</w:t>
      </w:r>
      <w:proofErr w:type="spellEnd"/>
      <w:r w:rsidRPr="00E30798">
        <w:rPr>
          <w:rFonts w:ascii="Arial" w:hAnsi="Arial" w:cs="Arial"/>
          <w:sz w:val="20"/>
          <w:szCs w:val="20"/>
        </w:rPr>
        <w:t xml:space="preserve">, </w:t>
      </w:r>
      <w:proofErr w:type="spellStart"/>
      <w:r w:rsidRPr="00E30798">
        <w:rPr>
          <w:rFonts w:ascii="Arial" w:hAnsi="Arial" w:cs="Arial"/>
          <w:sz w:val="20"/>
          <w:szCs w:val="20"/>
        </w:rPr>
        <w:t>Notice</w:t>
      </w:r>
      <w:proofErr w:type="spellEnd"/>
      <w:r w:rsidRPr="00E30798">
        <w:rPr>
          <w:rFonts w:ascii="Arial" w:hAnsi="Arial" w:cs="Arial"/>
          <w:sz w:val="20"/>
          <w:szCs w:val="20"/>
        </w:rPr>
        <w:t xml:space="preserve">, až po </w:t>
      </w:r>
      <w:proofErr w:type="spellStart"/>
      <w:r w:rsidRPr="00E30798">
        <w:rPr>
          <w:rFonts w:ascii="Arial" w:hAnsi="Arial" w:cs="Arial"/>
          <w:sz w:val="20"/>
          <w:szCs w:val="20"/>
        </w:rPr>
        <w:t>Information</w:t>
      </w:r>
      <w:proofErr w:type="spellEnd"/>
      <w:r w:rsidRPr="00E30798">
        <w:rPr>
          <w:rFonts w:ascii="Arial" w:hAnsi="Arial" w:cs="Arial"/>
          <w:sz w:val="20"/>
          <w:szCs w:val="20"/>
        </w:rPr>
        <w:t xml:space="preserve"> (Informačné) a </w:t>
      </w:r>
      <w:proofErr w:type="spellStart"/>
      <w:r w:rsidRPr="00E30798">
        <w:rPr>
          <w:rFonts w:ascii="Arial" w:hAnsi="Arial" w:cs="Arial"/>
          <w:sz w:val="20"/>
          <w:szCs w:val="20"/>
        </w:rPr>
        <w:t>Debug</w:t>
      </w:r>
      <w:proofErr w:type="spellEnd"/>
      <w:r w:rsidRPr="00E30798">
        <w:rPr>
          <w:rFonts w:ascii="Arial" w:hAnsi="Arial" w:cs="Arial"/>
          <w:sz w:val="20"/>
          <w:szCs w:val="20"/>
        </w:rPr>
        <w:t xml:space="preserve"> </w:t>
      </w:r>
      <w:r w:rsidRPr="00E30798">
        <w:rPr>
          <w:rFonts w:ascii="Arial" w:hAnsi="Arial" w:cs="Arial"/>
          <w:sz w:val="20"/>
          <w:szCs w:val="20"/>
        </w:rPr>
        <w:lastRenderedPageBreak/>
        <w:t>(</w:t>
      </w:r>
      <w:proofErr w:type="spellStart"/>
      <w:r w:rsidRPr="00E30798">
        <w:rPr>
          <w:rFonts w:ascii="Arial" w:hAnsi="Arial" w:cs="Arial"/>
          <w:sz w:val="20"/>
          <w:szCs w:val="20"/>
        </w:rPr>
        <w:t>Debugovacie</w:t>
      </w:r>
      <w:proofErr w:type="spellEnd"/>
      <w:r w:rsidRPr="00E30798">
        <w:rPr>
          <w:rFonts w:ascii="Arial" w:hAnsi="Arial" w:cs="Arial"/>
          <w:sz w:val="20"/>
          <w:szCs w:val="20"/>
        </w:rPr>
        <w:t>) správy pomáhajúce ľahko integrovať lokálne periférie a systémy, ale centralizovať hlásenia z nich na jedno miesto.   </w:t>
      </w:r>
    </w:p>
    <w:p w14:paraId="34F66EC5" w14:textId="32C2B3FD" w:rsidR="0052406B" w:rsidRPr="00E30798" w:rsidRDefault="0052406B" w:rsidP="00B8790E">
      <w:pPr>
        <w:pStyle w:val="Hlavika"/>
        <w:spacing w:after="160"/>
        <w:ind w:left="11" w:right="0" w:hanging="11"/>
        <w:rPr>
          <w:rFonts w:ascii="Arial" w:hAnsi="Arial" w:cs="Arial"/>
          <w:sz w:val="20"/>
          <w:szCs w:val="20"/>
        </w:rPr>
      </w:pPr>
      <w:r w:rsidRPr="00E30798">
        <w:rPr>
          <w:rFonts w:ascii="Arial" w:hAnsi="Arial" w:cs="Arial"/>
          <w:b/>
          <w:bCs/>
          <w:sz w:val="20"/>
          <w:szCs w:val="20"/>
        </w:rPr>
        <w:t>Systémová správa  </w:t>
      </w:r>
    </w:p>
    <w:p w14:paraId="6D044119" w14:textId="2E9F020F" w:rsidR="0052406B" w:rsidRPr="00E30798" w:rsidRDefault="0052406B" w:rsidP="000E4BFA">
      <w:pPr>
        <w:pStyle w:val="Hlavika"/>
        <w:numPr>
          <w:ilvl w:val="0"/>
          <w:numId w:val="36"/>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viacjazyčná podpora systému (</w:t>
      </w:r>
      <w:proofErr w:type="spellStart"/>
      <w:r w:rsidRPr="00E30798">
        <w:rPr>
          <w:rFonts w:ascii="Arial" w:hAnsi="Arial" w:cs="Arial"/>
          <w:b/>
          <w:bCs/>
          <w:sz w:val="20"/>
          <w:szCs w:val="20"/>
        </w:rPr>
        <w:t>multilanguage</w:t>
      </w:r>
      <w:proofErr w:type="spellEnd"/>
      <w:r w:rsidRPr="00E30798">
        <w:rPr>
          <w:rFonts w:ascii="Arial" w:hAnsi="Arial" w:cs="Arial"/>
          <w:b/>
          <w:bCs/>
          <w:sz w:val="20"/>
          <w:szCs w:val="20"/>
        </w:rPr>
        <w:t>)</w:t>
      </w:r>
      <w:r w:rsidR="00AF6F54" w:rsidRPr="00E30798">
        <w:rPr>
          <w:rFonts w:ascii="Arial" w:hAnsi="Arial" w:cs="Arial"/>
          <w:b/>
          <w:bCs/>
          <w:sz w:val="20"/>
          <w:szCs w:val="20"/>
        </w:rPr>
        <w:t>:</w:t>
      </w:r>
      <w:r w:rsidRPr="00E30798">
        <w:rPr>
          <w:rFonts w:ascii="Arial" w:hAnsi="Arial" w:cs="Arial"/>
          <w:b/>
          <w:bCs/>
          <w:sz w:val="20"/>
          <w:szCs w:val="20"/>
        </w:rPr>
        <w:t>  </w:t>
      </w:r>
    </w:p>
    <w:p w14:paraId="57424B80" w14:textId="77777777" w:rsidR="0052406B" w:rsidRPr="00E30798" w:rsidRDefault="0052406B" w:rsidP="00956AE2">
      <w:pPr>
        <w:pStyle w:val="Hlavika"/>
        <w:numPr>
          <w:ilvl w:val="0"/>
          <w:numId w:val="85"/>
        </w:numPr>
        <w:tabs>
          <w:tab w:val="clear" w:pos="720"/>
          <w:tab w:val="num" w:pos="284"/>
        </w:tabs>
        <w:spacing w:after="160"/>
        <w:ind w:left="284" w:hanging="284"/>
        <w:rPr>
          <w:rFonts w:ascii="Arial" w:hAnsi="Arial" w:cs="Arial"/>
          <w:sz w:val="20"/>
          <w:szCs w:val="20"/>
        </w:rPr>
      </w:pPr>
      <w:r w:rsidRPr="00E30798">
        <w:rPr>
          <w:rFonts w:ascii="Arial" w:hAnsi="Arial" w:cs="Arial"/>
          <w:sz w:val="20"/>
          <w:szCs w:val="20"/>
        </w:rPr>
        <w:t>Podpora viacerých jazykov je jedným zo základných faktorov spoločného európskeho priestoru.   </w:t>
      </w:r>
    </w:p>
    <w:p w14:paraId="5FF408ED" w14:textId="1AEBC426" w:rsidR="00E20C79" w:rsidRPr="00E30798" w:rsidRDefault="00F6619D" w:rsidP="00D54D97">
      <w:pPr>
        <w:pStyle w:val="Hlavika"/>
        <w:numPr>
          <w:ilvl w:val="0"/>
          <w:numId w:val="142"/>
        </w:numPr>
        <w:tabs>
          <w:tab w:val="center" w:pos="709"/>
        </w:tabs>
        <w:spacing w:after="160"/>
        <w:ind w:right="0"/>
        <w:rPr>
          <w:rFonts w:ascii="Arial" w:hAnsi="Arial" w:cs="Arial"/>
          <w:sz w:val="20"/>
          <w:szCs w:val="20"/>
        </w:rPr>
      </w:pPr>
      <w:r w:rsidRPr="00E30798">
        <w:rPr>
          <w:rFonts w:ascii="Arial" w:hAnsi="Arial" w:cs="Arial"/>
          <w:sz w:val="20"/>
          <w:szCs w:val="20"/>
        </w:rPr>
        <w:t>Slovenčina</w:t>
      </w:r>
    </w:p>
    <w:p w14:paraId="5810429D" w14:textId="17933B95" w:rsidR="00F6619D" w:rsidRPr="00E30798" w:rsidRDefault="00F6619D" w:rsidP="00D54D97">
      <w:pPr>
        <w:pStyle w:val="Hlavika"/>
        <w:numPr>
          <w:ilvl w:val="0"/>
          <w:numId w:val="142"/>
        </w:numPr>
        <w:tabs>
          <w:tab w:val="center" w:pos="709"/>
        </w:tabs>
        <w:spacing w:after="160"/>
        <w:ind w:right="0"/>
        <w:rPr>
          <w:rFonts w:ascii="Arial" w:hAnsi="Arial" w:cs="Arial"/>
          <w:sz w:val="20"/>
          <w:szCs w:val="20"/>
        </w:rPr>
      </w:pPr>
      <w:r w:rsidRPr="00E30798">
        <w:rPr>
          <w:rFonts w:ascii="Arial" w:hAnsi="Arial" w:cs="Arial"/>
          <w:sz w:val="20"/>
          <w:szCs w:val="20"/>
        </w:rPr>
        <w:t>Angličtina</w:t>
      </w:r>
    </w:p>
    <w:p w14:paraId="20EE1F8E"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4CD2E2D8" w14:textId="70EAF818" w:rsidR="0052406B" w:rsidRPr="00E30798" w:rsidRDefault="0052406B" w:rsidP="00956AE2">
      <w:pPr>
        <w:pStyle w:val="Hlavika"/>
        <w:numPr>
          <w:ilvl w:val="0"/>
          <w:numId w:val="86"/>
        </w:numPr>
        <w:tabs>
          <w:tab w:val="clear" w:pos="720"/>
        </w:tabs>
        <w:spacing w:after="160"/>
        <w:ind w:left="284" w:right="0" w:hanging="284"/>
        <w:rPr>
          <w:rFonts w:ascii="Arial" w:hAnsi="Arial" w:cs="Arial"/>
          <w:sz w:val="20"/>
          <w:szCs w:val="20"/>
        </w:rPr>
      </w:pPr>
      <w:r w:rsidRPr="00E30798">
        <w:rPr>
          <w:rFonts w:ascii="Arial" w:hAnsi="Arial" w:cs="Arial"/>
          <w:sz w:val="20"/>
          <w:szCs w:val="20"/>
        </w:rPr>
        <w:t>Používateľ si môže vybrať jazyk aplikácie (ak to zákon neurčuje inak), aby jeho pracovná efektivita nebola limitovaná znalosťou jazykového rozhrania aplikácie</w:t>
      </w:r>
      <w:r w:rsidR="00867E73" w:rsidRPr="00E30798">
        <w:rPr>
          <w:rFonts w:ascii="Arial" w:hAnsi="Arial" w:cs="Arial"/>
          <w:sz w:val="20"/>
          <w:szCs w:val="20"/>
        </w:rPr>
        <w:t>.</w:t>
      </w:r>
      <w:r w:rsidRPr="00E30798">
        <w:rPr>
          <w:rFonts w:ascii="Arial" w:hAnsi="Arial" w:cs="Arial"/>
          <w:sz w:val="20"/>
          <w:szCs w:val="20"/>
        </w:rPr>
        <w:t>       </w:t>
      </w:r>
    </w:p>
    <w:p w14:paraId="51554CEA"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Škálovateľnosť, výkon a údržba systému  </w:t>
      </w:r>
    </w:p>
    <w:p w14:paraId="50747BAF" w14:textId="77777777" w:rsidR="0052406B" w:rsidRPr="00E30798" w:rsidRDefault="0052406B" w:rsidP="000E4BFA">
      <w:pPr>
        <w:pStyle w:val="Hlavika"/>
        <w:numPr>
          <w:ilvl w:val="0"/>
          <w:numId w:val="31"/>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robustnosť, škálovateľnosť a nasadzovanie platformy, konkrétne:  </w:t>
      </w:r>
    </w:p>
    <w:p w14:paraId="1FB9B7C7" w14:textId="38E71B20" w:rsidR="0052406B" w:rsidRPr="00E30798" w:rsidRDefault="00174030" w:rsidP="00956AE2">
      <w:pPr>
        <w:pStyle w:val="Hlavika"/>
        <w:numPr>
          <w:ilvl w:val="0"/>
          <w:numId w:val="87"/>
        </w:numPr>
        <w:spacing w:after="160"/>
        <w:ind w:left="284" w:right="0" w:hanging="284"/>
        <w:rPr>
          <w:rFonts w:ascii="Arial" w:hAnsi="Arial" w:cs="Arial"/>
          <w:sz w:val="20"/>
          <w:szCs w:val="20"/>
        </w:rPr>
      </w:pPr>
      <w:r w:rsidRPr="00E30798">
        <w:rPr>
          <w:rFonts w:ascii="Arial" w:hAnsi="Arial" w:cs="Arial"/>
          <w:sz w:val="20"/>
          <w:szCs w:val="20"/>
        </w:rPr>
        <w:t>S</w:t>
      </w:r>
      <w:r w:rsidR="0052406B" w:rsidRPr="00E30798">
        <w:rPr>
          <w:rFonts w:ascii="Arial" w:hAnsi="Arial" w:cs="Arial"/>
          <w:sz w:val="20"/>
          <w:szCs w:val="20"/>
        </w:rPr>
        <w:t xml:space="preserve">ystém musí  mať možnosť nasadenia platformy do </w:t>
      </w:r>
      <w:proofErr w:type="spellStart"/>
      <w:r w:rsidR="0052406B" w:rsidRPr="00E30798">
        <w:rPr>
          <w:rFonts w:ascii="Arial" w:hAnsi="Arial" w:cs="Arial"/>
          <w:sz w:val="20"/>
          <w:szCs w:val="20"/>
        </w:rPr>
        <w:t>cloud</w:t>
      </w:r>
      <w:proofErr w:type="spellEnd"/>
      <w:r w:rsidR="0052406B" w:rsidRPr="00E30798">
        <w:rPr>
          <w:rFonts w:ascii="Arial" w:hAnsi="Arial" w:cs="Arial"/>
          <w:sz w:val="20"/>
          <w:szCs w:val="20"/>
        </w:rPr>
        <w:t>-u</w:t>
      </w:r>
      <w:r w:rsidR="001A0A47" w:rsidRPr="00E30798">
        <w:rPr>
          <w:rFonts w:ascii="Arial" w:hAnsi="Arial" w:cs="Arial"/>
          <w:sz w:val="20"/>
          <w:szCs w:val="20"/>
        </w:rPr>
        <w:t>;</w:t>
      </w:r>
      <w:r w:rsidR="0052406B" w:rsidRPr="00E30798">
        <w:rPr>
          <w:rFonts w:ascii="Arial" w:hAnsi="Arial" w:cs="Arial"/>
          <w:sz w:val="20"/>
          <w:szCs w:val="20"/>
        </w:rPr>
        <w:t>    </w:t>
      </w:r>
    </w:p>
    <w:p w14:paraId="32CC008C" w14:textId="7CF372BB" w:rsidR="0052406B" w:rsidRPr="00E30798" w:rsidRDefault="00174030" w:rsidP="00956AE2">
      <w:pPr>
        <w:pStyle w:val="Hlavika"/>
        <w:numPr>
          <w:ilvl w:val="0"/>
          <w:numId w:val="87"/>
        </w:numPr>
        <w:spacing w:after="160"/>
        <w:ind w:left="284" w:right="0" w:hanging="284"/>
        <w:rPr>
          <w:rFonts w:ascii="Arial" w:hAnsi="Arial" w:cs="Arial"/>
          <w:sz w:val="20"/>
          <w:szCs w:val="20"/>
        </w:rPr>
      </w:pPr>
      <w:r w:rsidRPr="00E30798">
        <w:rPr>
          <w:rFonts w:ascii="Arial" w:hAnsi="Arial" w:cs="Arial"/>
          <w:sz w:val="20"/>
          <w:szCs w:val="20"/>
        </w:rPr>
        <w:t>R</w:t>
      </w:r>
      <w:r w:rsidR="0052406B" w:rsidRPr="00E30798">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D74990" w:rsidRPr="00E30798">
        <w:rPr>
          <w:rFonts w:ascii="Arial" w:hAnsi="Arial" w:cs="Arial"/>
          <w:sz w:val="20"/>
          <w:szCs w:val="20"/>
        </w:rPr>
        <w:t>;</w:t>
      </w:r>
      <w:r w:rsidR="0052406B" w:rsidRPr="00E30798">
        <w:rPr>
          <w:rFonts w:ascii="Arial" w:hAnsi="Arial" w:cs="Arial"/>
          <w:sz w:val="20"/>
          <w:szCs w:val="20"/>
        </w:rPr>
        <w:t>  </w:t>
      </w:r>
    </w:p>
    <w:p w14:paraId="573DB7A0" w14:textId="72CF2B8E" w:rsidR="0052406B" w:rsidRPr="00E30798" w:rsidRDefault="00B661F0" w:rsidP="00956AE2">
      <w:pPr>
        <w:pStyle w:val="Hlavika"/>
        <w:numPr>
          <w:ilvl w:val="0"/>
          <w:numId w:val="87"/>
        </w:numPr>
        <w:spacing w:after="160"/>
        <w:ind w:left="284" w:right="0" w:hanging="284"/>
        <w:rPr>
          <w:rFonts w:ascii="Arial" w:hAnsi="Arial" w:cs="Arial"/>
          <w:sz w:val="20"/>
          <w:szCs w:val="20"/>
        </w:rPr>
      </w:pPr>
      <w:r w:rsidRPr="00E30798">
        <w:rPr>
          <w:rFonts w:ascii="Arial" w:hAnsi="Arial" w:cs="Arial"/>
          <w:sz w:val="20"/>
          <w:szCs w:val="20"/>
        </w:rPr>
        <w:t>R</w:t>
      </w:r>
      <w:r w:rsidR="0052406B" w:rsidRPr="00E30798">
        <w:rPr>
          <w:rFonts w:ascii="Arial" w:hAnsi="Arial" w:cs="Arial"/>
          <w:sz w:val="20"/>
          <w:szCs w:val="20"/>
        </w:rPr>
        <w:t>iešenie musí byť inštalovateľne do VPS prostredia</w:t>
      </w:r>
      <w:r w:rsidR="00D74990" w:rsidRPr="00E30798">
        <w:rPr>
          <w:rFonts w:ascii="Arial" w:hAnsi="Arial" w:cs="Arial"/>
          <w:sz w:val="20"/>
          <w:szCs w:val="20"/>
        </w:rPr>
        <w:t>;</w:t>
      </w:r>
      <w:r w:rsidR="0052406B" w:rsidRPr="00E30798">
        <w:rPr>
          <w:rFonts w:ascii="Arial" w:hAnsi="Arial" w:cs="Arial"/>
          <w:sz w:val="20"/>
          <w:szCs w:val="20"/>
        </w:rPr>
        <w:t>  </w:t>
      </w:r>
    </w:p>
    <w:p w14:paraId="093D36D8" w14:textId="38D8AD68" w:rsidR="0052406B" w:rsidRPr="00E30798" w:rsidRDefault="00B661F0" w:rsidP="00956AE2">
      <w:pPr>
        <w:pStyle w:val="Hlavika"/>
        <w:numPr>
          <w:ilvl w:val="0"/>
          <w:numId w:val="87"/>
        </w:numPr>
        <w:spacing w:after="160"/>
        <w:ind w:left="284" w:right="0" w:hanging="284"/>
        <w:rPr>
          <w:rFonts w:ascii="Arial" w:hAnsi="Arial" w:cs="Arial"/>
          <w:sz w:val="20"/>
          <w:szCs w:val="20"/>
        </w:rPr>
      </w:pPr>
      <w:r w:rsidRPr="00E30798">
        <w:rPr>
          <w:rFonts w:ascii="Arial" w:hAnsi="Arial" w:cs="Arial"/>
          <w:sz w:val="20"/>
          <w:szCs w:val="20"/>
        </w:rPr>
        <w:t>R</w:t>
      </w:r>
      <w:r w:rsidR="0052406B" w:rsidRPr="00E30798">
        <w:rPr>
          <w:rFonts w:ascii="Arial" w:hAnsi="Arial" w:cs="Arial"/>
          <w:sz w:val="20"/>
          <w:szCs w:val="20"/>
        </w:rPr>
        <w:t>iešenie musí byť prevádzkované či užívané aj ako služba</w:t>
      </w:r>
      <w:r w:rsidR="00D74990" w:rsidRPr="00E30798">
        <w:rPr>
          <w:rFonts w:ascii="Arial" w:hAnsi="Arial" w:cs="Arial"/>
          <w:sz w:val="20"/>
          <w:szCs w:val="20"/>
        </w:rPr>
        <w:t>.</w:t>
      </w:r>
      <w:r w:rsidR="0052406B" w:rsidRPr="00E30798">
        <w:rPr>
          <w:rFonts w:ascii="Arial" w:hAnsi="Arial" w:cs="Arial"/>
          <w:sz w:val="20"/>
          <w:szCs w:val="20"/>
        </w:rPr>
        <w:t>  </w:t>
      </w:r>
    </w:p>
    <w:p w14:paraId="0C6DAC80"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667F6E88" w14:textId="5AD87BD0" w:rsidR="0052406B" w:rsidRPr="00E30798" w:rsidRDefault="0052406B" w:rsidP="00956AE2">
      <w:pPr>
        <w:pStyle w:val="Hlavika"/>
        <w:numPr>
          <w:ilvl w:val="0"/>
          <w:numId w:val="88"/>
        </w:numPr>
        <w:spacing w:after="160"/>
        <w:ind w:left="284" w:right="0" w:hanging="284"/>
        <w:rPr>
          <w:rFonts w:ascii="Arial" w:hAnsi="Arial" w:cs="Arial"/>
          <w:sz w:val="20"/>
          <w:szCs w:val="20"/>
        </w:rPr>
      </w:pPr>
      <w:r w:rsidRPr="00E30798">
        <w:rPr>
          <w:rFonts w:ascii="Arial" w:hAnsi="Arial" w:cs="Arial"/>
          <w:sz w:val="20"/>
          <w:szCs w:val="20"/>
        </w:rPr>
        <w:t>V prípade rozširovania daného systému, by nemalo byť nutné meniť riešenie, len ho škálovať pridelením viac IT zdrojov.  </w:t>
      </w:r>
    </w:p>
    <w:p w14:paraId="0A865201" w14:textId="0BE8ADB3" w:rsidR="0052406B" w:rsidRPr="00E30798" w:rsidRDefault="0052406B" w:rsidP="00956AE2">
      <w:pPr>
        <w:pStyle w:val="Hlavika"/>
        <w:numPr>
          <w:ilvl w:val="0"/>
          <w:numId w:val="88"/>
        </w:numPr>
        <w:spacing w:after="160"/>
        <w:ind w:left="284" w:right="0" w:hanging="284"/>
        <w:rPr>
          <w:rFonts w:ascii="Arial" w:hAnsi="Arial" w:cs="Arial"/>
          <w:sz w:val="20"/>
          <w:szCs w:val="20"/>
        </w:rPr>
      </w:pPr>
      <w:r w:rsidRPr="00E30798">
        <w:rPr>
          <w:rFonts w:ascii="Arial" w:hAnsi="Arial" w:cs="Arial"/>
          <w:sz w:val="20"/>
          <w:szCs w:val="20"/>
        </w:rPr>
        <w:t>Objednávateľ by mal mať na výber  prevádzkovať systém ako službu z dôvodu väčšej finančnej efektívnosti.   </w:t>
      </w:r>
    </w:p>
    <w:p w14:paraId="5E049E4B"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Otvorenosť riešenia  </w:t>
      </w:r>
    </w:p>
    <w:p w14:paraId="274E58CE" w14:textId="2A7BCACA" w:rsidR="0030472C" w:rsidRPr="00E30798" w:rsidRDefault="0030472C" w:rsidP="004C7695">
      <w:pPr>
        <w:pStyle w:val="Hlavika"/>
        <w:numPr>
          <w:ilvl w:val="0"/>
          <w:numId w:val="31"/>
        </w:numPr>
        <w:tabs>
          <w:tab w:val="clear" w:pos="720"/>
        </w:tabs>
        <w:spacing w:after="160"/>
        <w:ind w:left="0" w:right="0" w:hanging="567"/>
        <w:rPr>
          <w:rFonts w:ascii="Arial" w:hAnsi="Arial" w:cs="Arial"/>
          <w:sz w:val="20"/>
          <w:szCs w:val="20"/>
        </w:rPr>
      </w:pPr>
      <w:r w:rsidRPr="00E30798">
        <w:rPr>
          <w:rFonts w:ascii="Arial" w:hAnsi="Arial" w:cs="Arial"/>
          <w:b/>
          <w:bCs/>
          <w:sz w:val="20"/>
          <w:szCs w:val="20"/>
        </w:rPr>
        <w:t>Požiadavka</w:t>
      </w:r>
      <w:r w:rsidRPr="00E30798">
        <w:rPr>
          <w:rFonts w:ascii="Arial" w:hAnsi="Arial" w:cs="Arial"/>
          <w:sz w:val="20"/>
          <w:szCs w:val="20"/>
        </w:rPr>
        <w:t xml:space="preserve"> - </w:t>
      </w:r>
      <w:r w:rsidRPr="00E30798">
        <w:rPr>
          <w:rFonts w:ascii="Arial" w:hAnsi="Arial" w:cs="Arial"/>
          <w:b/>
          <w:bCs/>
          <w:sz w:val="20"/>
          <w:szCs w:val="20"/>
        </w:rPr>
        <w:t xml:space="preserve">Systém musí umožňovať zdieľanie v ňom zbieraných údajov do softvéru tretích strán vo forme API rozhrania, ako nevyhnutnosť komplexného a efektívneho zdieľania dát a udalostí s ostatnými systémami </w:t>
      </w:r>
      <w:r w:rsidR="008E1353" w:rsidRPr="00E30798">
        <w:rPr>
          <w:rFonts w:ascii="Arial" w:hAnsi="Arial" w:cs="Arial"/>
          <w:b/>
          <w:bCs/>
          <w:sz w:val="20"/>
          <w:szCs w:val="20"/>
        </w:rPr>
        <w:t>.</w:t>
      </w:r>
      <w:r w:rsidRPr="00E30798">
        <w:rPr>
          <w:rFonts w:ascii="Arial" w:hAnsi="Arial" w:cs="Arial"/>
          <w:sz w:val="20"/>
          <w:szCs w:val="20"/>
        </w:rPr>
        <w:t>   </w:t>
      </w:r>
    </w:p>
    <w:p w14:paraId="03B1A032" w14:textId="1B2CB08F" w:rsidR="0030472C" w:rsidRPr="00E30798"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E30798">
        <w:rPr>
          <w:rFonts w:ascii="Arial" w:hAnsi="Arial" w:cs="Arial"/>
          <w:color w:val="000000"/>
          <w:sz w:val="20"/>
          <w:szCs w:val="20"/>
        </w:rPr>
        <w:t>vyklikaním</w:t>
      </w:r>
      <w:proofErr w:type="spellEnd"/>
      <w:r w:rsidRPr="00E30798">
        <w:rPr>
          <w:rFonts w:ascii="Arial" w:hAnsi="Arial" w:cs="Arial"/>
          <w:color w:val="000000"/>
          <w:sz w:val="20"/>
          <w:szCs w:val="20"/>
        </w:rPr>
        <w:t>“  exportovaných údajov v aplikácii systému cez používateľské rozhranie).</w:t>
      </w:r>
    </w:p>
    <w:p w14:paraId="505B4AF8" w14:textId="2CE4159F" w:rsidR="0030472C" w:rsidRPr="00E30798"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 xml:space="preserve">API musí byť zabezpečené vo forme softvérového tokenu (časovo </w:t>
      </w:r>
      <w:proofErr w:type="spellStart"/>
      <w:r w:rsidRPr="00E30798">
        <w:rPr>
          <w:rFonts w:ascii="Arial" w:hAnsi="Arial" w:cs="Arial"/>
          <w:color w:val="000000"/>
          <w:sz w:val="20"/>
          <w:szCs w:val="20"/>
        </w:rPr>
        <w:t>obmedziteľného</w:t>
      </w:r>
      <w:proofErr w:type="spellEnd"/>
      <w:r w:rsidRPr="00E30798">
        <w:rPr>
          <w:rFonts w:ascii="Arial" w:hAnsi="Arial" w:cs="Arial"/>
          <w:color w:val="000000"/>
          <w:sz w:val="20"/>
          <w:szCs w:val="20"/>
        </w:rPr>
        <w:t>), získaného na základe prihlasovacieho mena a hesla daného oprávneného používateľa softvérového systémového API rozhrania.</w:t>
      </w:r>
    </w:p>
    <w:p w14:paraId="5957FDC2" w14:textId="416562C8" w:rsidR="0030472C" w:rsidRPr="00E30798"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Dynamickú správu používateľov autorizovaných pre dané API rozhrania z používateľského prostredia systému.</w:t>
      </w:r>
    </w:p>
    <w:p w14:paraId="1FAEEA5F" w14:textId="23C30716" w:rsidR="0030472C" w:rsidRPr="00E30798" w:rsidRDefault="0030472C" w:rsidP="002C5C58">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Systém musí umožniť dynamicky a selektívne zrušiť oprávnenie používateľa z prostredia používateľského rozhrania systému. </w:t>
      </w:r>
    </w:p>
    <w:p w14:paraId="08867BC0" w14:textId="77777777" w:rsidR="0030472C" w:rsidRPr="00E30798" w:rsidRDefault="0030472C" w:rsidP="00B8790E">
      <w:pPr>
        <w:pStyle w:val="Hlavika"/>
        <w:spacing w:after="160"/>
        <w:ind w:left="11" w:right="0" w:hanging="11"/>
        <w:rPr>
          <w:rFonts w:ascii="Arial" w:hAnsi="Arial" w:cs="Arial"/>
          <w:b/>
          <w:bCs/>
          <w:sz w:val="20"/>
          <w:szCs w:val="20"/>
        </w:rPr>
      </w:pPr>
    </w:p>
    <w:p w14:paraId="72398A58"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Napojenie aplikácii    </w:t>
      </w:r>
    </w:p>
    <w:p w14:paraId="247D4FC6" w14:textId="4DF46373" w:rsidR="0052406B" w:rsidRPr="00E30798"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Systém musí podporovať a byť schopný plne integrovať zariadenia EDGE (lokálny HW s programovateľnou logikou t</w:t>
      </w:r>
      <w:r w:rsidR="006D07B4" w:rsidRPr="00E30798">
        <w:rPr>
          <w:rFonts w:ascii="Arial" w:hAnsi="Arial" w:cs="Arial"/>
          <w:b/>
          <w:bCs/>
          <w:sz w:val="20"/>
          <w:szCs w:val="20"/>
        </w:rPr>
        <w:t xml:space="preserve">. </w:t>
      </w:r>
      <w:r w:rsidRPr="00E30798">
        <w:rPr>
          <w:rFonts w:ascii="Arial" w:hAnsi="Arial" w:cs="Arial"/>
          <w:b/>
          <w:bCs/>
          <w:sz w:val="20"/>
          <w:szCs w:val="20"/>
        </w:rPr>
        <w:t xml:space="preserve">j. Centrálna Logická Jednotka so skratkou  CLU - </w:t>
      </w:r>
      <w:proofErr w:type="spellStart"/>
      <w:r w:rsidRPr="00E30798">
        <w:rPr>
          <w:rFonts w:ascii="Arial" w:hAnsi="Arial" w:cs="Arial"/>
          <w:b/>
          <w:bCs/>
          <w:sz w:val="20"/>
          <w:szCs w:val="20"/>
        </w:rPr>
        <w:t>Central</w:t>
      </w:r>
      <w:proofErr w:type="spellEnd"/>
      <w:r w:rsidRPr="00E30798">
        <w:rPr>
          <w:rFonts w:ascii="Arial" w:hAnsi="Arial" w:cs="Arial"/>
          <w:b/>
          <w:bCs/>
          <w:sz w:val="20"/>
          <w:szCs w:val="20"/>
        </w:rPr>
        <w:t xml:space="preserve"> </w:t>
      </w:r>
      <w:proofErr w:type="spellStart"/>
      <w:r w:rsidRPr="00E30798">
        <w:rPr>
          <w:rFonts w:ascii="Arial" w:hAnsi="Arial" w:cs="Arial"/>
          <w:b/>
          <w:bCs/>
          <w:sz w:val="20"/>
          <w:szCs w:val="20"/>
        </w:rPr>
        <w:t>Logical</w:t>
      </w:r>
      <w:proofErr w:type="spellEnd"/>
      <w:r w:rsidRPr="00E30798">
        <w:rPr>
          <w:rFonts w:ascii="Arial" w:hAnsi="Arial" w:cs="Arial"/>
          <w:b/>
          <w:bCs/>
          <w:sz w:val="20"/>
          <w:szCs w:val="20"/>
        </w:rPr>
        <w:t xml:space="preserve"> </w:t>
      </w:r>
      <w:proofErr w:type="spellStart"/>
      <w:r w:rsidRPr="00E30798">
        <w:rPr>
          <w:rFonts w:ascii="Arial" w:hAnsi="Arial" w:cs="Arial"/>
          <w:b/>
          <w:bCs/>
          <w:sz w:val="20"/>
          <w:szCs w:val="20"/>
        </w:rPr>
        <w:t>Unit</w:t>
      </w:r>
      <w:proofErr w:type="spellEnd"/>
      <w:r w:rsidRPr="00E30798">
        <w:rPr>
          <w:rFonts w:ascii="Arial" w:hAnsi="Arial" w:cs="Arial"/>
          <w:b/>
          <w:bCs/>
          <w:sz w:val="20"/>
          <w:szCs w:val="20"/>
        </w:rPr>
        <w:t>) vrstvy</w:t>
      </w:r>
      <w:r w:rsidR="00110D10" w:rsidRPr="00E30798">
        <w:rPr>
          <w:rFonts w:ascii="Arial" w:hAnsi="Arial" w:cs="Arial"/>
          <w:b/>
          <w:bCs/>
          <w:sz w:val="20"/>
          <w:szCs w:val="20"/>
        </w:rPr>
        <w:t>:</w:t>
      </w:r>
      <w:r w:rsidRPr="00E30798">
        <w:rPr>
          <w:rFonts w:ascii="Arial" w:hAnsi="Arial" w:cs="Arial"/>
          <w:b/>
          <w:bCs/>
          <w:sz w:val="20"/>
          <w:szCs w:val="20"/>
        </w:rPr>
        <w:t>  </w:t>
      </w:r>
    </w:p>
    <w:p w14:paraId="766A37DE" w14:textId="1AAA4BFD" w:rsidR="0052406B" w:rsidRPr="00E30798" w:rsidRDefault="0052406B" w:rsidP="00956AE2">
      <w:pPr>
        <w:pStyle w:val="Hlavika"/>
        <w:numPr>
          <w:ilvl w:val="0"/>
          <w:numId w:val="89"/>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lastRenderedPageBreak/>
        <w:t xml:space="preserve">Podpora a komunikácia s EDGE/CLU zariadeniami (zariadenie logickej riadiacej jednotky </w:t>
      </w:r>
      <w:r w:rsidR="006D07B4" w:rsidRPr="00E30798">
        <w:rPr>
          <w:rFonts w:ascii="Arial" w:hAnsi="Arial" w:cs="Arial"/>
          <w:sz w:val="20"/>
          <w:szCs w:val="20"/>
        </w:rPr>
        <w:br/>
      </w:r>
      <w:r w:rsidRPr="00E30798">
        <w:rPr>
          <w:rFonts w:ascii="Arial" w:hAnsi="Arial" w:cs="Arial"/>
          <w:sz w:val="20"/>
          <w:szCs w:val="20"/>
        </w:rPr>
        <w:t>v rozvádzači), ktoré podporujú štandardné IT protokoly</w:t>
      </w:r>
      <w:r w:rsidR="00110D10" w:rsidRPr="00E30798">
        <w:rPr>
          <w:rFonts w:ascii="Arial" w:hAnsi="Arial" w:cs="Arial"/>
          <w:sz w:val="20"/>
          <w:szCs w:val="20"/>
        </w:rPr>
        <w:t>.</w:t>
      </w:r>
      <w:r w:rsidRPr="00E30798">
        <w:rPr>
          <w:rFonts w:ascii="Arial" w:hAnsi="Arial" w:cs="Arial"/>
          <w:sz w:val="20"/>
          <w:szCs w:val="20"/>
        </w:rPr>
        <w:t>   </w:t>
      </w:r>
    </w:p>
    <w:p w14:paraId="63EE30CA" w14:textId="7B3407FC" w:rsidR="0052406B" w:rsidRPr="00E30798"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Systém musí umožňovať napojenie zariadení aj aplikácii 3</w:t>
      </w:r>
      <w:r w:rsidR="00A03F6D" w:rsidRPr="00E30798">
        <w:rPr>
          <w:rFonts w:ascii="Arial" w:hAnsi="Arial" w:cs="Arial"/>
          <w:b/>
          <w:bCs/>
          <w:sz w:val="20"/>
          <w:szCs w:val="20"/>
        </w:rPr>
        <w:t>.</w:t>
      </w:r>
      <w:r w:rsidRPr="00E30798">
        <w:rPr>
          <w:rFonts w:ascii="Arial" w:hAnsi="Arial" w:cs="Arial"/>
          <w:b/>
          <w:bCs/>
          <w:sz w:val="20"/>
          <w:szCs w:val="20"/>
        </w:rPr>
        <w:t xml:space="preserve"> strán na EDGE vrstvu</w:t>
      </w:r>
      <w:r w:rsidR="00110D10" w:rsidRPr="00E30798">
        <w:rPr>
          <w:rFonts w:ascii="Arial" w:hAnsi="Arial" w:cs="Arial"/>
          <w:b/>
          <w:bCs/>
          <w:sz w:val="20"/>
          <w:szCs w:val="20"/>
        </w:rPr>
        <w:t>:</w:t>
      </w:r>
      <w:r w:rsidRPr="00E30798">
        <w:rPr>
          <w:rFonts w:ascii="Arial" w:hAnsi="Arial" w:cs="Arial"/>
          <w:b/>
          <w:bCs/>
          <w:sz w:val="20"/>
          <w:szCs w:val="20"/>
        </w:rPr>
        <w:t>  </w:t>
      </w:r>
    </w:p>
    <w:p w14:paraId="43D29A03" w14:textId="0A346104" w:rsidR="0052406B" w:rsidRPr="00E30798" w:rsidRDefault="0052406B" w:rsidP="00956AE2">
      <w:pPr>
        <w:pStyle w:val="Hlavika"/>
        <w:numPr>
          <w:ilvl w:val="0"/>
          <w:numId w:val="90"/>
        </w:numPr>
        <w:spacing w:after="160"/>
        <w:ind w:left="284" w:right="0" w:hanging="284"/>
        <w:rPr>
          <w:rFonts w:ascii="Arial" w:hAnsi="Arial" w:cs="Arial"/>
          <w:sz w:val="20"/>
          <w:szCs w:val="20"/>
        </w:rPr>
      </w:pPr>
      <w:r w:rsidRPr="00E30798">
        <w:rPr>
          <w:rFonts w:ascii="Arial" w:hAnsi="Arial" w:cs="Arial"/>
          <w:sz w:val="20"/>
          <w:szCs w:val="20"/>
        </w:rPr>
        <w:t> </w:t>
      </w:r>
      <w:r w:rsidR="001D5BD6" w:rsidRPr="00E30798">
        <w:rPr>
          <w:rFonts w:ascii="Arial" w:hAnsi="Arial" w:cs="Arial"/>
          <w:sz w:val="20"/>
          <w:szCs w:val="20"/>
        </w:rPr>
        <w:t xml:space="preserve">Systém </w:t>
      </w:r>
      <w:r w:rsidRPr="00E30798">
        <w:rPr>
          <w:rFonts w:ascii="Arial" w:hAnsi="Arial" w:cs="Arial"/>
          <w:sz w:val="20"/>
          <w:szCs w:val="20"/>
        </w:rPr>
        <w:t>musí umožniť napojenie zariadenia alebo lokálnej aplikácie na úrovni EDGE vrstvy</w:t>
      </w:r>
      <w:r w:rsidR="00E57F46" w:rsidRPr="00E30798">
        <w:rPr>
          <w:rFonts w:ascii="Arial" w:hAnsi="Arial" w:cs="Arial"/>
          <w:sz w:val="20"/>
          <w:szCs w:val="20"/>
        </w:rPr>
        <w:t>;</w:t>
      </w:r>
      <w:r w:rsidRPr="00E30798">
        <w:rPr>
          <w:rFonts w:ascii="Arial" w:hAnsi="Arial" w:cs="Arial"/>
          <w:sz w:val="20"/>
          <w:szCs w:val="20"/>
        </w:rPr>
        <w:t>  </w:t>
      </w:r>
    </w:p>
    <w:p w14:paraId="016B3CC3" w14:textId="61F72560" w:rsidR="0052406B" w:rsidRPr="00E30798" w:rsidRDefault="0052406B" w:rsidP="00956AE2">
      <w:pPr>
        <w:pStyle w:val="Hlavika"/>
        <w:numPr>
          <w:ilvl w:val="0"/>
          <w:numId w:val="90"/>
        </w:numPr>
        <w:spacing w:after="160"/>
        <w:ind w:left="284" w:right="0" w:hanging="284"/>
        <w:rPr>
          <w:rFonts w:ascii="Arial" w:hAnsi="Arial" w:cs="Arial"/>
          <w:sz w:val="20"/>
          <w:szCs w:val="20"/>
        </w:rPr>
      </w:pPr>
      <w:r w:rsidRPr="00E30798">
        <w:rPr>
          <w:rFonts w:ascii="Arial" w:hAnsi="Arial" w:cs="Arial"/>
          <w:sz w:val="20"/>
          <w:szCs w:val="20"/>
        </w:rPr>
        <w:t> </w:t>
      </w:r>
      <w:r w:rsidR="001D5BD6" w:rsidRPr="00E30798">
        <w:rPr>
          <w:rFonts w:ascii="Arial" w:hAnsi="Arial" w:cs="Arial"/>
          <w:sz w:val="20"/>
          <w:szCs w:val="20"/>
        </w:rPr>
        <w:t xml:space="preserve"> Systém </w:t>
      </w:r>
      <w:r w:rsidRPr="00E30798">
        <w:rPr>
          <w:rFonts w:ascii="Arial" w:hAnsi="Arial" w:cs="Arial"/>
          <w:sz w:val="20"/>
          <w:szCs w:val="20"/>
        </w:rPr>
        <w:t>musí umožniť napojenie aplikácie tretej strany na úrovni aplikačnej vrstvy</w:t>
      </w:r>
      <w:r w:rsidR="00E57F46" w:rsidRPr="00E30798">
        <w:rPr>
          <w:rFonts w:ascii="Arial" w:hAnsi="Arial" w:cs="Arial"/>
          <w:sz w:val="20"/>
          <w:szCs w:val="20"/>
        </w:rPr>
        <w:t>.</w:t>
      </w:r>
      <w:r w:rsidRPr="00E30798">
        <w:rPr>
          <w:rFonts w:ascii="Arial" w:hAnsi="Arial" w:cs="Arial"/>
          <w:sz w:val="20"/>
          <w:szCs w:val="20"/>
        </w:rPr>
        <w:t>  </w:t>
      </w:r>
    </w:p>
    <w:p w14:paraId="0A06A5E3" w14:textId="166C9E1E" w:rsidR="0052406B" w:rsidRPr="00E30798"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otvorenosť EDGE/CLU z pohľadu integrácie</w:t>
      </w:r>
      <w:r w:rsidR="0067712A" w:rsidRPr="00E30798">
        <w:rPr>
          <w:rFonts w:ascii="Arial" w:hAnsi="Arial" w:cs="Arial"/>
          <w:b/>
          <w:bCs/>
          <w:sz w:val="20"/>
          <w:szCs w:val="20"/>
        </w:rPr>
        <w:t>:</w:t>
      </w:r>
      <w:r w:rsidRPr="00E30798">
        <w:rPr>
          <w:rFonts w:ascii="Arial" w:hAnsi="Arial" w:cs="Arial"/>
          <w:b/>
          <w:bCs/>
          <w:sz w:val="20"/>
          <w:szCs w:val="20"/>
        </w:rPr>
        <w:t>   </w:t>
      </w:r>
    </w:p>
    <w:p w14:paraId="3C16ACEA" w14:textId="57309911" w:rsidR="0052406B" w:rsidRPr="00E30798" w:rsidRDefault="0052406B" w:rsidP="00956AE2">
      <w:pPr>
        <w:pStyle w:val="Hlavika"/>
        <w:numPr>
          <w:ilvl w:val="0"/>
          <w:numId w:val="91"/>
        </w:numPr>
        <w:spacing w:after="160"/>
        <w:ind w:left="284" w:right="0" w:hanging="284"/>
        <w:rPr>
          <w:rFonts w:ascii="Arial" w:hAnsi="Arial" w:cs="Arial"/>
          <w:sz w:val="20"/>
          <w:szCs w:val="20"/>
        </w:rPr>
      </w:pPr>
      <w:r w:rsidRPr="00E30798">
        <w:rPr>
          <w:rFonts w:ascii="Arial" w:hAnsi="Arial" w:cs="Arial"/>
          <w:sz w:val="20"/>
          <w:szCs w:val="20"/>
        </w:rPr>
        <w:t>Aplikačné vybavenie EDGE/CLU musí podporovať štandardné rozhrania a protokoly pre</w:t>
      </w:r>
      <w:r w:rsidR="007720FB" w:rsidRPr="00E30798">
        <w:rPr>
          <w:rFonts w:ascii="Arial" w:hAnsi="Arial" w:cs="Arial"/>
          <w:sz w:val="20"/>
          <w:szCs w:val="20"/>
        </w:rPr>
        <w:t xml:space="preserve"> </w:t>
      </w:r>
      <w:r w:rsidRPr="00E30798">
        <w:rPr>
          <w:rFonts w:ascii="Arial" w:hAnsi="Arial" w:cs="Arial"/>
          <w:sz w:val="20"/>
          <w:szCs w:val="20"/>
        </w:rPr>
        <w:t xml:space="preserve">integráciu: </w:t>
      </w:r>
      <w:r w:rsidR="0039346D" w:rsidRPr="00E30798">
        <w:rPr>
          <w:rFonts w:ascii="Arial" w:hAnsi="Arial" w:cs="Arial"/>
          <w:sz w:val="20"/>
          <w:szCs w:val="20"/>
        </w:rPr>
        <w:t>min</w:t>
      </w:r>
      <w:r w:rsidRPr="00E30798">
        <w:rPr>
          <w:rFonts w:ascii="Arial" w:hAnsi="Arial" w:cs="Arial"/>
          <w:sz w:val="20"/>
          <w:szCs w:val="20"/>
        </w:rPr>
        <w:t xml:space="preserve">. </w:t>
      </w:r>
      <w:proofErr w:type="spellStart"/>
      <w:r w:rsidRPr="00E30798">
        <w:rPr>
          <w:rFonts w:ascii="Arial" w:hAnsi="Arial" w:cs="Arial"/>
          <w:sz w:val="20"/>
          <w:szCs w:val="20"/>
        </w:rPr>
        <w:t>ModBus</w:t>
      </w:r>
      <w:proofErr w:type="spellEnd"/>
      <w:r w:rsidRPr="00E30798">
        <w:rPr>
          <w:rFonts w:ascii="Arial" w:hAnsi="Arial" w:cs="Arial"/>
          <w:sz w:val="20"/>
          <w:szCs w:val="20"/>
        </w:rPr>
        <w:t>, RTU/TCP, HTTPS</w:t>
      </w:r>
      <w:r w:rsidR="006F7B67" w:rsidRPr="00E30798">
        <w:rPr>
          <w:rFonts w:ascii="Arial" w:hAnsi="Arial" w:cs="Arial"/>
          <w:sz w:val="20"/>
          <w:szCs w:val="20"/>
        </w:rPr>
        <w:t>.</w:t>
      </w:r>
      <w:r w:rsidRPr="00E30798">
        <w:rPr>
          <w:rFonts w:ascii="Arial" w:hAnsi="Arial" w:cs="Arial"/>
          <w:sz w:val="20"/>
          <w:szCs w:val="20"/>
        </w:rPr>
        <w:t> </w:t>
      </w:r>
    </w:p>
    <w:p w14:paraId="4CF45BDF" w14:textId="5E3F5AEA" w:rsidR="0052406B" w:rsidRPr="00E30798"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Základná funkčnosť jednotlivých svietidiel nesmie byť priamo závislá na platforme komunikačného a riadiaceho systému osvetlenia</w:t>
      </w:r>
      <w:r w:rsidR="001D5BD6" w:rsidRPr="00E30798">
        <w:rPr>
          <w:rFonts w:ascii="Arial" w:hAnsi="Arial" w:cs="Arial"/>
          <w:b/>
          <w:bCs/>
          <w:sz w:val="20"/>
          <w:szCs w:val="20"/>
        </w:rPr>
        <w:t>,</w:t>
      </w:r>
      <w:r w:rsidRPr="00E30798">
        <w:rPr>
          <w:rFonts w:ascii="Arial" w:hAnsi="Arial" w:cs="Arial"/>
          <w:b/>
          <w:bCs/>
          <w:sz w:val="20"/>
          <w:szCs w:val="20"/>
        </w:rPr>
        <w:t xml:space="preserve"> ako ani konektivity</w:t>
      </w:r>
      <w:r w:rsidR="001D5BD6" w:rsidRPr="00E30798">
        <w:rPr>
          <w:rFonts w:ascii="Arial" w:hAnsi="Arial" w:cs="Arial"/>
          <w:b/>
          <w:bCs/>
          <w:sz w:val="20"/>
          <w:szCs w:val="20"/>
        </w:rPr>
        <w:t>,</w:t>
      </w:r>
      <w:r w:rsidRPr="00E30798">
        <w:rPr>
          <w:rFonts w:ascii="Arial" w:hAnsi="Arial" w:cs="Arial"/>
          <w:b/>
          <w:bCs/>
          <w:sz w:val="20"/>
          <w:szCs w:val="20"/>
        </w:rPr>
        <w:t xml:space="preserve"> t.</w:t>
      </w:r>
      <w:r w:rsidR="006F7B67" w:rsidRPr="00E30798">
        <w:rPr>
          <w:rFonts w:ascii="Arial" w:hAnsi="Arial" w:cs="Arial"/>
          <w:b/>
          <w:bCs/>
          <w:sz w:val="20"/>
          <w:szCs w:val="20"/>
        </w:rPr>
        <w:t xml:space="preserve"> </w:t>
      </w:r>
      <w:r w:rsidRPr="00E30798">
        <w:rPr>
          <w:rFonts w:ascii="Arial" w:hAnsi="Arial" w:cs="Arial"/>
          <w:b/>
          <w:bCs/>
          <w:sz w:val="20"/>
          <w:szCs w:val="20"/>
        </w:rPr>
        <w:t>j. pri výpadku riadiaceho systému a konektivity budú zachovane minimálne základne funkcionality osvetlenia ako automatické zapínanie a vypínanie. </w:t>
      </w:r>
    </w:p>
    <w:p w14:paraId="5575477D" w14:textId="5FFA9347" w:rsidR="0052406B" w:rsidRPr="00E30798"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otvorenosť zdrojového kódu EDGE/CLU vrstvy</w:t>
      </w:r>
      <w:r w:rsidR="0067712A" w:rsidRPr="00E30798">
        <w:rPr>
          <w:rFonts w:ascii="Arial" w:hAnsi="Arial" w:cs="Arial"/>
          <w:b/>
          <w:bCs/>
          <w:sz w:val="20"/>
          <w:szCs w:val="20"/>
        </w:rPr>
        <w:t>:</w:t>
      </w:r>
      <w:r w:rsidRPr="00E30798">
        <w:rPr>
          <w:rFonts w:ascii="Arial" w:hAnsi="Arial" w:cs="Arial"/>
          <w:b/>
          <w:bCs/>
          <w:sz w:val="20"/>
          <w:szCs w:val="20"/>
        </w:rPr>
        <w:t>   </w:t>
      </w:r>
    </w:p>
    <w:p w14:paraId="0F445936" w14:textId="2A903A0D" w:rsidR="0052406B" w:rsidRPr="00E30798"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softvérová EDGE/CLU vrstva musí byť postavená a </w:t>
      </w:r>
      <w:proofErr w:type="spellStart"/>
      <w:r w:rsidRPr="00E30798">
        <w:rPr>
          <w:rFonts w:ascii="Arial" w:hAnsi="Arial" w:cs="Arial"/>
          <w:sz w:val="20"/>
          <w:szCs w:val="20"/>
        </w:rPr>
        <w:t>opensource</w:t>
      </w:r>
      <w:proofErr w:type="spellEnd"/>
      <w:r w:rsidRPr="00E30798">
        <w:rPr>
          <w:rFonts w:ascii="Arial" w:hAnsi="Arial" w:cs="Arial"/>
          <w:sz w:val="20"/>
          <w:szCs w:val="20"/>
        </w:rPr>
        <w:t xml:space="preserve"> </w:t>
      </w:r>
      <w:proofErr w:type="spellStart"/>
      <w:r w:rsidRPr="00E30798">
        <w:rPr>
          <w:rFonts w:ascii="Arial" w:hAnsi="Arial" w:cs="Arial"/>
          <w:sz w:val="20"/>
          <w:szCs w:val="20"/>
        </w:rPr>
        <w:t>frameworku</w:t>
      </w:r>
      <w:proofErr w:type="spellEnd"/>
      <w:r w:rsidR="006F7B67" w:rsidRPr="00E30798">
        <w:rPr>
          <w:rFonts w:ascii="Arial" w:hAnsi="Arial" w:cs="Arial"/>
          <w:sz w:val="20"/>
          <w:szCs w:val="20"/>
        </w:rPr>
        <w:t>;</w:t>
      </w:r>
      <w:r w:rsidRPr="00E30798">
        <w:rPr>
          <w:rFonts w:ascii="Arial" w:hAnsi="Arial" w:cs="Arial"/>
          <w:sz w:val="20"/>
          <w:szCs w:val="20"/>
        </w:rPr>
        <w:t>   </w:t>
      </w:r>
    </w:p>
    <w:p w14:paraId="5F787D66" w14:textId="6C478210" w:rsidR="0052406B" w:rsidRPr="00E30798"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zdrojový kód EDGE/CLU vrstvy musí byť </w:t>
      </w:r>
      <w:proofErr w:type="spellStart"/>
      <w:r w:rsidRPr="00E30798">
        <w:rPr>
          <w:rFonts w:ascii="Arial" w:hAnsi="Arial" w:cs="Arial"/>
          <w:sz w:val="20"/>
          <w:szCs w:val="20"/>
        </w:rPr>
        <w:t>opensource</w:t>
      </w:r>
      <w:proofErr w:type="spellEnd"/>
      <w:r w:rsidR="00A06BF5" w:rsidRPr="00E30798">
        <w:rPr>
          <w:rFonts w:ascii="Arial" w:hAnsi="Arial" w:cs="Arial"/>
          <w:sz w:val="20"/>
          <w:szCs w:val="20"/>
        </w:rPr>
        <w:t>,</w:t>
      </w:r>
      <w:r w:rsidRPr="00E30798">
        <w:rPr>
          <w:rFonts w:ascii="Arial" w:hAnsi="Arial" w:cs="Arial"/>
          <w:sz w:val="20"/>
          <w:szCs w:val="20"/>
        </w:rPr>
        <w:t xml:space="preserve"> aby v prípade potreby mohol byť adaptovaný  a organizácia nemala žiadny problém ho v budúcnosti (napr. po uplynutí záruky) zmeniť</w:t>
      </w:r>
      <w:r w:rsidR="006F7B67" w:rsidRPr="00E30798">
        <w:rPr>
          <w:rFonts w:ascii="Arial" w:hAnsi="Arial" w:cs="Arial"/>
          <w:sz w:val="20"/>
          <w:szCs w:val="20"/>
        </w:rPr>
        <w:t>.</w:t>
      </w:r>
      <w:r w:rsidRPr="00E30798">
        <w:rPr>
          <w:rFonts w:ascii="Arial" w:hAnsi="Arial" w:cs="Arial"/>
          <w:sz w:val="20"/>
          <w:szCs w:val="20"/>
        </w:rPr>
        <w:t>   </w:t>
      </w:r>
    </w:p>
    <w:p w14:paraId="2C6FA9CB"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Vzdialené pripojenia a správa EDGE/CLU  </w:t>
      </w:r>
    </w:p>
    <w:p w14:paraId="52D18E43" w14:textId="6553F08F" w:rsidR="0052406B" w:rsidRPr="00E30798"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otvorenosť z pohľadu komunikácie</w:t>
      </w:r>
      <w:r w:rsidR="00A06BF5" w:rsidRPr="00E30798">
        <w:rPr>
          <w:rFonts w:ascii="Arial" w:hAnsi="Arial" w:cs="Arial"/>
          <w:b/>
          <w:bCs/>
          <w:sz w:val="20"/>
          <w:szCs w:val="20"/>
        </w:rPr>
        <w:t>:</w:t>
      </w:r>
      <w:r w:rsidRPr="00E30798">
        <w:rPr>
          <w:rFonts w:ascii="Arial" w:hAnsi="Arial" w:cs="Arial"/>
          <w:b/>
          <w:bCs/>
          <w:sz w:val="20"/>
          <w:szCs w:val="20"/>
        </w:rPr>
        <w:t>  </w:t>
      </w:r>
    </w:p>
    <w:p w14:paraId="4C4B7F0C" w14:textId="2E3F56F0" w:rsidR="0052406B" w:rsidRPr="00E30798" w:rsidRDefault="0052406B" w:rsidP="00956AE2">
      <w:pPr>
        <w:pStyle w:val="Hlavika"/>
        <w:numPr>
          <w:ilvl w:val="0"/>
          <w:numId w:val="93"/>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podporovať otvorené komunikačné a prenosové protokoly, štandardy</w:t>
      </w:r>
      <w:r w:rsidR="00577FF6" w:rsidRPr="00E30798">
        <w:rPr>
          <w:rFonts w:ascii="Arial" w:hAnsi="Arial" w:cs="Arial"/>
          <w:sz w:val="20"/>
          <w:szCs w:val="20"/>
        </w:rPr>
        <w:t>, minimálne</w:t>
      </w:r>
      <w:r w:rsidR="003523A5" w:rsidRPr="00E30798">
        <w:rPr>
          <w:rFonts w:ascii="Arial" w:hAnsi="Arial" w:cs="Arial"/>
          <w:sz w:val="20"/>
          <w:szCs w:val="20"/>
        </w:rPr>
        <w:t xml:space="preserve"> </w:t>
      </w:r>
      <w:r w:rsidRPr="00E30798">
        <w:rPr>
          <w:rFonts w:ascii="Arial" w:hAnsi="Arial" w:cs="Arial"/>
          <w:sz w:val="20"/>
          <w:szCs w:val="20"/>
        </w:rPr>
        <w:t>: MQTT, JSON, XML a pod.  </w:t>
      </w:r>
    </w:p>
    <w:p w14:paraId="5C603F57" w14:textId="3C3BC2D2" w:rsidR="007C3CF3" w:rsidRPr="00E30798" w:rsidRDefault="007C3CF3" w:rsidP="00B8790E">
      <w:pPr>
        <w:pStyle w:val="Hlavika"/>
        <w:spacing w:after="160"/>
        <w:ind w:right="0"/>
        <w:rPr>
          <w:rFonts w:ascii="Arial" w:hAnsi="Arial" w:cs="Arial"/>
          <w:sz w:val="20"/>
          <w:szCs w:val="20"/>
        </w:rPr>
      </w:pPr>
      <w:r w:rsidRPr="00E30798">
        <w:rPr>
          <w:rFonts w:ascii="Arial" w:hAnsi="Arial" w:cs="Arial"/>
          <w:b/>
          <w:bCs/>
          <w:sz w:val="20"/>
          <w:szCs w:val="20"/>
        </w:rPr>
        <w:t>Prínosy požiadaviek</w:t>
      </w:r>
      <w:r w:rsidRPr="00E30798" w:rsidDel="007C3CF3">
        <w:rPr>
          <w:rFonts w:ascii="Arial" w:hAnsi="Arial" w:cs="Arial"/>
          <w:sz w:val="20"/>
          <w:szCs w:val="20"/>
        </w:rPr>
        <w:t xml:space="preserve"> </w:t>
      </w:r>
    </w:p>
    <w:p w14:paraId="7D64EBAD" w14:textId="1C54077E" w:rsidR="0052406B" w:rsidRPr="00E30798" w:rsidRDefault="0052406B" w:rsidP="00956AE2">
      <w:pPr>
        <w:pStyle w:val="Hlavika"/>
        <w:numPr>
          <w:ilvl w:val="0"/>
          <w:numId w:val="9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Je dôležité, aké protokoly podporuje EDGE/CLU pre svoju komunikáciu smerom k </w:t>
      </w:r>
      <w:proofErr w:type="spellStart"/>
      <w:r w:rsidRPr="00E30798">
        <w:rPr>
          <w:rFonts w:ascii="Arial" w:hAnsi="Arial" w:cs="Arial"/>
          <w:sz w:val="20"/>
          <w:szCs w:val="20"/>
        </w:rPr>
        <w:t>IoT</w:t>
      </w:r>
      <w:proofErr w:type="spellEnd"/>
      <w:r w:rsidRPr="00E30798">
        <w:rPr>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p>
    <w:p w14:paraId="23B23F3D" w14:textId="33290361" w:rsidR="0052406B" w:rsidRPr="00E30798"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diagnostika cez vzdialený prístup</w:t>
      </w:r>
      <w:r w:rsidR="009C223D" w:rsidRPr="00E30798">
        <w:rPr>
          <w:rFonts w:ascii="Arial" w:hAnsi="Arial" w:cs="Arial"/>
          <w:b/>
          <w:bCs/>
          <w:sz w:val="20"/>
          <w:szCs w:val="20"/>
        </w:rPr>
        <w:t>:</w:t>
      </w:r>
      <w:r w:rsidRPr="00E30798">
        <w:rPr>
          <w:rFonts w:ascii="Arial" w:hAnsi="Arial" w:cs="Arial"/>
          <w:b/>
          <w:bCs/>
          <w:sz w:val="20"/>
          <w:szCs w:val="20"/>
        </w:rPr>
        <w:t>  </w:t>
      </w:r>
    </w:p>
    <w:p w14:paraId="0830D683" w14:textId="4E4778C5" w:rsidR="0052406B" w:rsidRPr="00E30798" w:rsidRDefault="00435F8A" w:rsidP="00956AE2">
      <w:pPr>
        <w:pStyle w:val="Hlavika"/>
        <w:numPr>
          <w:ilvl w:val="0"/>
          <w:numId w:val="95"/>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mať m</w:t>
      </w:r>
      <w:r w:rsidR="0052406B" w:rsidRPr="00E30798">
        <w:rPr>
          <w:rFonts w:ascii="Arial" w:hAnsi="Arial" w:cs="Arial"/>
          <w:sz w:val="20"/>
          <w:szCs w:val="20"/>
        </w:rPr>
        <w:t>ožnosť vzdialenej diagnostiky EDGE/CLU</w:t>
      </w:r>
      <w:r w:rsidR="0042366C" w:rsidRPr="00E30798">
        <w:rPr>
          <w:rFonts w:ascii="Arial" w:hAnsi="Arial" w:cs="Arial"/>
          <w:sz w:val="20"/>
          <w:szCs w:val="20"/>
        </w:rPr>
        <w:t>.</w:t>
      </w:r>
      <w:r w:rsidR="0052406B" w:rsidRPr="00E30798">
        <w:rPr>
          <w:rFonts w:ascii="Arial" w:hAnsi="Arial" w:cs="Arial"/>
          <w:sz w:val="20"/>
          <w:szCs w:val="20"/>
        </w:rPr>
        <w:t>  </w:t>
      </w:r>
    </w:p>
    <w:p w14:paraId="4EE687B3" w14:textId="6EADA5C5" w:rsidR="0042366C" w:rsidRPr="00E30798" w:rsidRDefault="0042366C" w:rsidP="00B8790E">
      <w:pPr>
        <w:pStyle w:val="Hlavika"/>
        <w:spacing w:after="160"/>
        <w:ind w:right="0"/>
        <w:rPr>
          <w:rFonts w:ascii="Arial" w:hAnsi="Arial" w:cs="Arial"/>
          <w:b/>
          <w:bCs/>
          <w:sz w:val="20"/>
          <w:szCs w:val="20"/>
        </w:rPr>
      </w:pPr>
      <w:r w:rsidRPr="00E30798">
        <w:rPr>
          <w:rFonts w:ascii="Arial" w:hAnsi="Arial" w:cs="Arial"/>
          <w:b/>
          <w:bCs/>
          <w:sz w:val="20"/>
          <w:szCs w:val="20"/>
        </w:rPr>
        <w:t>Prínosy požiadaviek</w:t>
      </w:r>
      <w:r w:rsidRPr="00E30798" w:rsidDel="007C3CF3">
        <w:rPr>
          <w:rFonts w:ascii="Arial" w:hAnsi="Arial" w:cs="Arial"/>
          <w:b/>
          <w:bCs/>
          <w:sz w:val="20"/>
          <w:szCs w:val="20"/>
        </w:rPr>
        <w:t xml:space="preserve"> </w:t>
      </w:r>
    </w:p>
    <w:p w14:paraId="542DC436" w14:textId="7F3F3553" w:rsidR="0052406B" w:rsidRPr="00E30798" w:rsidRDefault="0052406B" w:rsidP="00956AE2">
      <w:pPr>
        <w:pStyle w:val="Hlavika"/>
        <w:numPr>
          <w:ilvl w:val="0"/>
          <w:numId w:val="9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Bez možnosti vzdialenej diagnostiky je akýkoľvek Inteligentný systém neudržateľný z pohľadu jeho údržby</w:t>
      </w:r>
      <w:r w:rsidR="00397FF8" w:rsidRPr="00E30798">
        <w:rPr>
          <w:rFonts w:ascii="Arial" w:hAnsi="Arial" w:cs="Arial"/>
          <w:sz w:val="20"/>
          <w:szCs w:val="20"/>
        </w:rPr>
        <w:t>,</w:t>
      </w:r>
      <w:r w:rsidRPr="00E30798">
        <w:rPr>
          <w:rFonts w:ascii="Arial" w:hAnsi="Arial" w:cs="Arial"/>
          <w:sz w:val="20"/>
          <w:szCs w:val="20"/>
        </w:rPr>
        <w:t xml:space="preserve"> </w:t>
      </w:r>
      <w:r w:rsidR="00397FF8" w:rsidRPr="00E30798">
        <w:rPr>
          <w:rFonts w:ascii="Arial" w:hAnsi="Arial" w:cs="Arial"/>
          <w:sz w:val="20"/>
          <w:szCs w:val="20"/>
        </w:rPr>
        <w:t>t</w:t>
      </w:r>
      <w:r w:rsidRPr="00E30798">
        <w:rPr>
          <w:rFonts w:ascii="Arial" w:hAnsi="Arial" w:cs="Arial"/>
          <w:sz w:val="20"/>
          <w:szCs w:val="20"/>
        </w:rPr>
        <w:t>.</w:t>
      </w:r>
      <w:r w:rsidR="0042366C" w:rsidRPr="00E30798">
        <w:rPr>
          <w:rFonts w:ascii="Arial" w:hAnsi="Arial" w:cs="Arial"/>
          <w:sz w:val="20"/>
          <w:szCs w:val="20"/>
        </w:rPr>
        <w:t xml:space="preserve"> </w:t>
      </w:r>
      <w:r w:rsidRPr="00E30798">
        <w:rPr>
          <w:rFonts w:ascii="Arial" w:hAnsi="Arial" w:cs="Arial"/>
          <w:sz w:val="20"/>
          <w:szCs w:val="20"/>
        </w:rPr>
        <w:t>j. toto umožní určiť a eskalovať problémy EDGE/CLU zariadení na diaľku, čo umožní efektívnejšiu a rýchlejšiu údržbu riešenia.   </w:t>
      </w:r>
    </w:p>
    <w:p w14:paraId="7ACD3809" w14:textId="7303C606" w:rsidR="0052406B" w:rsidRPr="00E30798"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Požiadavka - bezpečnosť prenosu dát a</w:t>
      </w:r>
      <w:r w:rsidR="009C223D" w:rsidRPr="00E30798">
        <w:rPr>
          <w:rFonts w:ascii="Arial" w:hAnsi="Arial" w:cs="Arial"/>
          <w:b/>
          <w:bCs/>
          <w:sz w:val="20"/>
          <w:szCs w:val="20"/>
        </w:rPr>
        <w:t> </w:t>
      </w:r>
      <w:r w:rsidRPr="00E30798">
        <w:rPr>
          <w:rFonts w:ascii="Arial" w:hAnsi="Arial" w:cs="Arial"/>
          <w:b/>
          <w:bCs/>
          <w:sz w:val="20"/>
          <w:szCs w:val="20"/>
        </w:rPr>
        <w:t>pripojenia</w:t>
      </w:r>
      <w:r w:rsidR="009C223D" w:rsidRPr="00E30798">
        <w:rPr>
          <w:rFonts w:ascii="Arial" w:hAnsi="Arial" w:cs="Arial"/>
          <w:b/>
          <w:bCs/>
          <w:sz w:val="20"/>
          <w:szCs w:val="20"/>
        </w:rPr>
        <w:t>:</w:t>
      </w:r>
      <w:r w:rsidRPr="00E30798">
        <w:rPr>
          <w:rFonts w:ascii="Arial" w:hAnsi="Arial" w:cs="Arial"/>
          <w:b/>
          <w:bCs/>
          <w:sz w:val="20"/>
          <w:szCs w:val="20"/>
        </w:rPr>
        <w:t>  </w:t>
      </w:r>
    </w:p>
    <w:p w14:paraId="2DEBAB1B" w14:textId="1335F955" w:rsidR="0052406B" w:rsidRPr="00E30798" w:rsidRDefault="002B7988" w:rsidP="00956AE2">
      <w:pPr>
        <w:pStyle w:val="Hlavika"/>
        <w:numPr>
          <w:ilvl w:val="0"/>
          <w:numId w:val="97"/>
        </w:numPr>
        <w:spacing w:after="160"/>
        <w:ind w:left="284" w:right="0" w:hanging="284"/>
        <w:rPr>
          <w:rFonts w:ascii="Arial" w:hAnsi="Arial" w:cs="Arial"/>
          <w:sz w:val="20"/>
          <w:szCs w:val="20"/>
        </w:rPr>
      </w:pPr>
      <w:r w:rsidRPr="00E30798">
        <w:rPr>
          <w:rFonts w:ascii="Arial" w:hAnsi="Arial" w:cs="Arial"/>
          <w:sz w:val="20"/>
          <w:szCs w:val="20"/>
        </w:rPr>
        <w:t xml:space="preserve">Systém musí mať </w:t>
      </w:r>
      <w:r w:rsidR="0052406B" w:rsidRPr="00E30798">
        <w:rPr>
          <w:rFonts w:ascii="Arial" w:hAnsi="Arial" w:cs="Arial"/>
          <w:sz w:val="20"/>
          <w:szCs w:val="20"/>
        </w:rPr>
        <w:t>možnosť použitia štandardizovaných prvkov ochrany prenosu dát  šifrovaním (napr. SSL)</w:t>
      </w:r>
      <w:r w:rsidR="00870A22" w:rsidRPr="00E30798">
        <w:rPr>
          <w:rFonts w:ascii="Arial" w:hAnsi="Arial" w:cs="Arial"/>
          <w:sz w:val="20"/>
          <w:szCs w:val="20"/>
        </w:rPr>
        <w:t>;</w:t>
      </w:r>
      <w:r w:rsidR="0052406B" w:rsidRPr="00E30798">
        <w:rPr>
          <w:rFonts w:ascii="Arial" w:hAnsi="Arial" w:cs="Arial"/>
          <w:sz w:val="20"/>
          <w:szCs w:val="20"/>
        </w:rPr>
        <w:t>  </w:t>
      </w:r>
    </w:p>
    <w:p w14:paraId="0ED4D0EB" w14:textId="18AAEEB9" w:rsidR="0052406B" w:rsidRPr="00E30798" w:rsidRDefault="002B7988" w:rsidP="00956AE2">
      <w:pPr>
        <w:pStyle w:val="Hlavika"/>
        <w:numPr>
          <w:ilvl w:val="0"/>
          <w:numId w:val="97"/>
        </w:numPr>
        <w:spacing w:after="160"/>
        <w:ind w:left="284" w:right="0" w:hanging="284"/>
        <w:rPr>
          <w:rFonts w:ascii="Arial" w:hAnsi="Arial" w:cs="Arial"/>
          <w:sz w:val="20"/>
          <w:szCs w:val="20"/>
        </w:rPr>
      </w:pPr>
      <w:r w:rsidRPr="00E30798">
        <w:rPr>
          <w:rFonts w:ascii="Arial" w:hAnsi="Arial" w:cs="Arial"/>
          <w:sz w:val="20"/>
          <w:szCs w:val="20"/>
        </w:rPr>
        <w:t xml:space="preserve">Systém musí mať </w:t>
      </w:r>
      <w:r w:rsidR="0052406B" w:rsidRPr="00E30798">
        <w:rPr>
          <w:rFonts w:ascii="Arial" w:hAnsi="Arial" w:cs="Arial"/>
          <w:sz w:val="20"/>
          <w:szCs w:val="20"/>
        </w:rPr>
        <w:t>možnosť zabezpečenia autorizácie vzdialeného prístupu na EDGE/CLU</w:t>
      </w:r>
      <w:r w:rsidR="00870A22" w:rsidRPr="00E30798">
        <w:rPr>
          <w:rFonts w:ascii="Arial" w:hAnsi="Arial" w:cs="Arial"/>
          <w:sz w:val="20"/>
          <w:szCs w:val="20"/>
        </w:rPr>
        <w:t>.</w:t>
      </w:r>
      <w:r w:rsidR="0052406B" w:rsidRPr="00E30798">
        <w:rPr>
          <w:rFonts w:ascii="Arial" w:hAnsi="Arial" w:cs="Arial"/>
          <w:sz w:val="20"/>
          <w:szCs w:val="20"/>
        </w:rPr>
        <w:t>  </w:t>
      </w:r>
    </w:p>
    <w:p w14:paraId="155F6D83"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Prínosy požiadaviek  </w:t>
      </w:r>
    </w:p>
    <w:p w14:paraId="536F95B7" w14:textId="43320C5B" w:rsidR="0052406B" w:rsidRPr="00E30798" w:rsidRDefault="0052406B" w:rsidP="00956AE2">
      <w:pPr>
        <w:pStyle w:val="Hlavika"/>
        <w:numPr>
          <w:ilvl w:val="0"/>
          <w:numId w:val="98"/>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Dáta prenášané medzi EDGE a inými systémami musia byť v šifrovanej forme, pričom komunikácia voči platforme zo strany EDGE musí byť chránená.  </w:t>
      </w:r>
    </w:p>
    <w:p w14:paraId="017F292E" w14:textId="77777777" w:rsidR="0052406B" w:rsidRPr="00E30798" w:rsidRDefault="0052406B"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Bezpečnosť riešenia  </w:t>
      </w:r>
    </w:p>
    <w:p w14:paraId="065B86A2" w14:textId="046DF3A3" w:rsidR="0052406B" w:rsidRPr="00E30798" w:rsidRDefault="0052406B" w:rsidP="00956AE2">
      <w:pPr>
        <w:pStyle w:val="Hlavika"/>
        <w:numPr>
          <w:ilvl w:val="0"/>
          <w:numId w:val="99"/>
        </w:numPr>
        <w:spacing w:after="160"/>
        <w:ind w:left="284" w:right="0" w:hanging="284"/>
        <w:rPr>
          <w:rFonts w:ascii="Arial" w:hAnsi="Arial" w:cs="Arial"/>
          <w:sz w:val="20"/>
          <w:szCs w:val="20"/>
        </w:rPr>
      </w:pPr>
      <w:r w:rsidRPr="00E30798">
        <w:rPr>
          <w:rFonts w:ascii="Arial" w:hAnsi="Arial" w:cs="Arial"/>
          <w:sz w:val="20"/>
          <w:szCs w:val="20"/>
        </w:rPr>
        <w:lastRenderedPageBreak/>
        <w:t>Pripojenie na aplikáciu cez GUI musí byť prostredníctvom šifrovanej komunikácie (napr. cez HTTPS).  </w:t>
      </w:r>
    </w:p>
    <w:p w14:paraId="00489BD2" w14:textId="77777777" w:rsidR="0052406B" w:rsidRPr="00E30798" w:rsidRDefault="0052406B" w:rsidP="00956AE2">
      <w:pPr>
        <w:pStyle w:val="Hlavika"/>
        <w:numPr>
          <w:ilvl w:val="0"/>
          <w:numId w:val="99"/>
        </w:numPr>
        <w:spacing w:after="160"/>
        <w:ind w:left="284" w:right="0" w:hanging="284"/>
        <w:rPr>
          <w:rFonts w:ascii="Arial" w:hAnsi="Arial" w:cs="Arial"/>
          <w:sz w:val="20"/>
          <w:szCs w:val="20"/>
        </w:rPr>
      </w:pPr>
      <w:r w:rsidRPr="00E30798">
        <w:rPr>
          <w:rFonts w:ascii="Arial" w:hAnsi="Arial" w:cs="Arial"/>
          <w:sz w:val="20"/>
          <w:szCs w:val="20"/>
        </w:rPr>
        <w:t xml:space="preserve">Prístupy do </w:t>
      </w:r>
      <w:proofErr w:type="spellStart"/>
      <w:r w:rsidRPr="00E30798">
        <w:rPr>
          <w:rFonts w:ascii="Arial" w:hAnsi="Arial" w:cs="Arial"/>
          <w:sz w:val="20"/>
          <w:szCs w:val="20"/>
        </w:rPr>
        <w:t>IoT</w:t>
      </w:r>
      <w:proofErr w:type="spellEnd"/>
      <w:r w:rsidRPr="00E30798">
        <w:rPr>
          <w:rFonts w:ascii="Arial" w:hAnsi="Arial" w:cs="Arial"/>
          <w:sz w:val="20"/>
          <w:szCs w:val="20"/>
        </w:rPr>
        <w:t xml:space="preserve"> platformy musia byť riadené prostredníctvom </w:t>
      </w:r>
      <w:proofErr w:type="spellStart"/>
      <w:r w:rsidRPr="00E30798">
        <w:rPr>
          <w:rFonts w:ascii="Arial" w:hAnsi="Arial" w:cs="Arial"/>
          <w:sz w:val="20"/>
          <w:szCs w:val="20"/>
        </w:rPr>
        <w:t>access</w:t>
      </w:r>
      <w:proofErr w:type="spellEnd"/>
      <w:r w:rsidRPr="00E30798">
        <w:rPr>
          <w:rFonts w:ascii="Arial" w:hAnsi="Arial" w:cs="Arial"/>
          <w:sz w:val="20"/>
          <w:szCs w:val="20"/>
        </w:rPr>
        <w:t xml:space="preserve"> tokenov (napr. JWT /JSON web token/ alebo obdobne).   </w:t>
      </w:r>
    </w:p>
    <w:p w14:paraId="7F9CB53E" w14:textId="15F2F5DE" w:rsidR="0052406B" w:rsidRPr="00E30798" w:rsidRDefault="0052406B" w:rsidP="00956AE2">
      <w:pPr>
        <w:pStyle w:val="Hlavika"/>
        <w:numPr>
          <w:ilvl w:val="0"/>
          <w:numId w:val="99"/>
        </w:numPr>
        <w:spacing w:after="160"/>
        <w:ind w:left="284" w:right="0" w:hanging="284"/>
        <w:rPr>
          <w:rFonts w:ascii="Arial" w:hAnsi="Arial" w:cs="Arial"/>
          <w:sz w:val="20"/>
          <w:szCs w:val="20"/>
        </w:rPr>
      </w:pPr>
      <w:r w:rsidRPr="00E30798">
        <w:rPr>
          <w:rFonts w:ascii="Arial" w:hAnsi="Arial" w:cs="Arial"/>
          <w:sz w:val="20"/>
          <w:szCs w:val="20"/>
        </w:rPr>
        <w:t xml:space="preserve">Všetky dodávané systémy, musia spĺňať kritéria pre </w:t>
      </w:r>
      <w:proofErr w:type="spellStart"/>
      <w:r w:rsidRPr="00E30798">
        <w:rPr>
          <w:rFonts w:ascii="Arial" w:hAnsi="Arial" w:cs="Arial"/>
          <w:sz w:val="20"/>
          <w:szCs w:val="20"/>
        </w:rPr>
        <w:t>Cyber</w:t>
      </w:r>
      <w:proofErr w:type="spellEnd"/>
      <w:r w:rsidRPr="00E30798">
        <w:rPr>
          <w:rFonts w:ascii="Arial" w:hAnsi="Arial" w:cs="Arial"/>
          <w:sz w:val="20"/>
          <w:szCs w:val="20"/>
        </w:rPr>
        <w:t xml:space="preserve"> </w:t>
      </w:r>
      <w:proofErr w:type="spellStart"/>
      <w:r w:rsidRPr="00E30798">
        <w:rPr>
          <w:rFonts w:ascii="Arial" w:hAnsi="Arial" w:cs="Arial"/>
          <w:sz w:val="20"/>
          <w:szCs w:val="20"/>
        </w:rPr>
        <w:t>security</w:t>
      </w:r>
      <w:proofErr w:type="spellEnd"/>
      <w:r w:rsidRPr="00E30798">
        <w:rPr>
          <w:rFonts w:ascii="Arial" w:hAnsi="Arial" w:cs="Arial"/>
          <w:sz w:val="20"/>
          <w:szCs w:val="20"/>
        </w:rPr>
        <w:t xml:space="preserve"> (certifikáty, osvedčenia</w:t>
      </w:r>
      <w:r w:rsidR="00B1122A" w:rsidRPr="00E30798">
        <w:rPr>
          <w:rFonts w:ascii="Arial" w:hAnsi="Arial" w:cs="Arial"/>
          <w:sz w:val="20"/>
          <w:szCs w:val="20"/>
        </w:rPr>
        <w:t xml:space="preserve"> od </w:t>
      </w:r>
      <w:r w:rsidR="000C094F" w:rsidRPr="00E30798">
        <w:rPr>
          <w:rFonts w:ascii="Arial" w:hAnsi="Arial" w:cs="Arial"/>
          <w:sz w:val="20"/>
          <w:szCs w:val="20"/>
        </w:rPr>
        <w:t>certifikovaných</w:t>
      </w:r>
      <w:r w:rsidR="00B1122A" w:rsidRPr="00E30798">
        <w:rPr>
          <w:rFonts w:ascii="Arial" w:hAnsi="Arial" w:cs="Arial"/>
          <w:sz w:val="20"/>
          <w:szCs w:val="20"/>
        </w:rPr>
        <w:t xml:space="preserve"> </w:t>
      </w:r>
      <w:r w:rsidR="000C094F" w:rsidRPr="00E30798">
        <w:rPr>
          <w:rFonts w:ascii="Arial" w:hAnsi="Arial" w:cs="Arial"/>
          <w:sz w:val="20"/>
          <w:szCs w:val="20"/>
        </w:rPr>
        <w:t>autorít</w:t>
      </w:r>
      <w:r w:rsidRPr="00E30798">
        <w:rPr>
          <w:rFonts w:ascii="Arial" w:hAnsi="Arial" w:cs="Arial"/>
          <w:sz w:val="20"/>
          <w:szCs w:val="20"/>
        </w:rPr>
        <w:t>.) </w:t>
      </w:r>
    </w:p>
    <w:p w14:paraId="2D2B4FE0" w14:textId="656ADAE2" w:rsidR="0052406B" w:rsidRPr="00E30798" w:rsidRDefault="0052406B" w:rsidP="00B8790E">
      <w:pPr>
        <w:pStyle w:val="Hlavika"/>
        <w:spacing w:after="160"/>
        <w:ind w:left="11" w:right="0" w:hanging="11"/>
        <w:rPr>
          <w:rFonts w:ascii="Arial" w:hAnsi="Arial" w:cs="Arial"/>
          <w:sz w:val="20"/>
          <w:szCs w:val="20"/>
        </w:rPr>
      </w:pPr>
      <w:proofErr w:type="spellStart"/>
      <w:r w:rsidRPr="00E30798">
        <w:rPr>
          <w:rFonts w:ascii="Arial" w:hAnsi="Arial" w:cs="Arial"/>
          <w:b/>
          <w:bCs/>
          <w:sz w:val="20"/>
          <w:szCs w:val="20"/>
        </w:rPr>
        <w:t>Backoffice</w:t>
      </w:r>
      <w:proofErr w:type="spellEnd"/>
      <w:r w:rsidRPr="00E30798">
        <w:rPr>
          <w:rFonts w:ascii="Arial" w:hAnsi="Arial" w:cs="Arial"/>
          <w:b/>
          <w:bCs/>
          <w:sz w:val="20"/>
          <w:szCs w:val="20"/>
        </w:rPr>
        <w:t xml:space="preserve"> platforma  </w:t>
      </w:r>
    </w:p>
    <w:p w14:paraId="3C98BEA6" w14:textId="014B8183" w:rsidR="0052406B" w:rsidRPr="00E30798" w:rsidRDefault="0052406B" w:rsidP="00956AE2">
      <w:pPr>
        <w:pStyle w:val="Hlavika"/>
        <w:numPr>
          <w:ilvl w:val="0"/>
          <w:numId w:val="100"/>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 xml:space="preserve">Požiadavka - na zabezpečenie </w:t>
      </w:r>
      <w:proofErr w:type="spellStart"/>
      <w:r w:rsidRPr="00E30798">
        <w:rPr>
          <w:rFonts w:ascii="Arial" w:hAnsi="Arial" w:cs="Arial"/>
          <w:b/>
          <w:bCs/>
          <w:sz w:val="20"/>
          <w:szCs w:val="20"/>
        </w:rPr>
        <w:t>Backoffice</w:t>
      </w:r>
      <w:proofErr w:type="spellEnd"/>
      <w:r w:rsidRPr="00E30798">
        <w:rPr>
          <w:rFonts w:ascii="Arial" w:hAnsi="Arial" w:cs="Arial"/>
          <w:b/>
          <w:bCs/>
          <w:sz w:val="20"/>
          <w:szCs w:val="20"/>
        </w:rPr>
        <w:t xml:space="preserve"> platformy požadujeme nasledujúce kritéria: </w:t>
      </w:r>
    </w:p>
    <w:p w14:paraId="4AD6C1CB" w14:textId="4CB304F0"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2 dátové centra </w:t>
      </w:r>
      <w:r w:rsidR="008C53EC" w:rsidRPr="00E30798">
        <w:rPr>
          <w:rFonts w:ascii="Arial" w:hAnsi="Arial" w:cs="Arial"/>
          <w:sz w:val="20"/>
          <w:szCs w:val="20"/>
        </w:rPr>
        <w:t>v</w:t>
      </w:r>
      <w:r w:rsidRPr="00E30798">
        <w:rPr>
          <w:rFonts w:ascii="Arial" w:hAnsi="Arial" w:cs="Arial"/>
          <w:sz w:val="20"/>
          <w:szCs w:val="20"/>
        </w:rPr>
        <w:t> </w:t>
      </w:r>
      <w:proofErr w:type="spellStart"/>
      <w:r w:rsidRPr="00E30798">
        <w:rPr>
          <w:rFonts w:ascii="Arial" w:hAnsi="Arial" w:cs="Arial"/>
          <w:sz w:val="20"/>
          <w:szCs w:val="20"/>
        </w:rPr>
        <w:t>georedundancii</w:t>
      </w:r>
      <w:proofErr w:type="spellEnd"/>
      <w:r w:rsidRPr="00E30798">
        <w:rPr>
          <w:rFonts w:ascii="Arial" w:hAnsi="Arial" w:cs="Arial"/>
          <w:sz w:val="20"/>
          <w:szCs w:val="20"/>
        </w:rPr>
        <w:t>, postavené a prevádzkované</w:t>
      </w:r>
      <w:r w:rsidR="000C094F" w:rsidRPr="00E30798">
        <w:rPr>
          <w:rFonts w:ascii="Arial" w:hAnsi="Arial" w:cs="Arial"/>
          <w:sz w:val="20"/>
          <w:szCs w:val="20"/>
        </w:rPr>
        <w:t xml:space="preserve"> minimálne na</w:t>
      </w:r>
      <w:r w:rsidRPr="00E30798">
        <w:rPr>
          <w:rFonts w:ascii="Arial" w:hAnsi="Arial" w:cs="Arial"/>
          <w:sz w:val="20"/>
          <w:szCs w:val="20"/>
        </w:rPr>
        <w:t xml:space="preserve"> úrovni TIER 3</w:t>
      </w:r>
      <w:r w:rsidR="00076025" w:rsidRPr="00E30798">
        <w:rPr>
          <w:rFonts w:ascii="Arial" w:hAnsi="Arial" w:cs="Arial"/>
          <w:sz w:val="20"/>
          <w:szCs w:val="20"/>
        </w:rPr>
        <w:t>;</w:t>
      </w:r>
      <w:r w:rsidRPr="00E30798">
        <w:rPr>
          <w:rFonts w:ascii="Arial" w:hAnsi="Arial" w:cs="Arial"/>
          <w:sz w:val="20"/>
          <w:szCs w:val="20"/>
        </w:rPr>
        <w:t>  </w:t>
      </w:r>
    </w:p>
    <w:p w14:paraId="2BD55A45" w14:textId="01D3982E"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E30798">
        <w:rPr>
          <w:rFonts w:ascii="Arial" w:hAnsi="Arial" w:cs="Arial"/>
          <w:sz w:val="20"/>
          <w:szCs w:val="20"/>
        </w:rPr>
        <w:t>Active-active</w:t>
      </w:r>
      <w:proofErr w:type="spellEnd"/>
      <w:r w:rsidRPr="00E30798">
        <w:rPr>
          <w:rFonts w:ascii="Arial" w:hAnsi="Arial" w:cs="Arial"/>
          <w:sz w:val="20"/>
          <w:szCs w:val="20"/>
        </w:rPr>
        <w:t xml:space="preserve"> režim</w:t>
      </w:r>
      <w:r w:rsidR="008F4F6E" w:rsidRPr="00E30798">
        <w:rPr>
          <w:rFonts w:ascii="Arial" w:hAnsi="Arial" w:cs="Arial"/>
          <w:sz w:val="20"/>
          <w:szCs w:val="20"/>
        </w:rPr>
        <w:t>;</w:t>
      </w:r>
      <w:r w:rsidRPr="00E30798">
        <w:rPr>
          <w:rFonts w:ascii="Arial" w:hAnsi="Arial" w:cs="Arial"/>
          <w:sz w:val="20"/>
          <w:szCs w:val="20"/>
        </w:rPr>
        <w:t>  </w:t>
      </w:r>
    </w:p>
    <w:p w14:paraId="32F4D485" w14:textId="1F3663B0"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Redundantn</w:t>
      </w:r>
      <w:r w:rsidR="003D7BC9" w:rsidRPr="00E30798">
        <w:rPr>
          <w:rFonts w:ascii="Arial" w:hAnsi="Arial" w:cs="Arial"/>
          <w:sz w:val="20"/>
          <w:szCs w:val="20"/>
        </w:rPr>
        <w:t>é</w:t>
      </w:r>
      <w:r w:rsidRPr="00E30798">
        <w:rPr>
          <w:rFonts w:ascii="Arial" w:hAnsi="Arial" w:cs="Arial"/>
          <w:sz w:val="20"/>
          <w:szCs w:val="20"/>
        </w:rPr>
        <w:t xml:space="preserve"> prepojenie dátových centier dvoma nezávislými L2 optickými trasami</w:t>
      </w:r>
      <w:r w:rsidR="008F4F6E" w:rsidRPr="00E30798">
        <w:rPr>
          <w:rFonts w:ascii="Arial" w:hAnsi="Arial" w:cs="Arial"/>
          <w:sz w:val="20"/>
          <w:szCs w:val="20"/>
        </w:rPr>
        <w:t>;</w:t>
      </w:r>
      <w:r w:rsidRPr="00E30798">
        <w:rPr>
          <w:rFonts w:ascii="Arial" w:hAnsi="Arial" w:cs="Arial"/>
          <w:sz w:val="20"/>
          <w:szCs w:val="20"/>
        </w:rPr>
        <w:t>   </w:t>
      </w:r>
    </w:p>
    <w:p w14:paraId="7589C8C8" w14:textId="58EE00F9"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E30798">
        <w:rPr>
          <w:rFonts w:ascii="Arial" w:hAnsi="Arial" w:cs="Arial"/>
          <w:sz w:val="20"/>
          <w:szCs w:val="20"/>
        </w:rPr>
        <w:t>Firewallové</w:t>
      </w:r>
      <w:proofErr w:type="spellEnd"/>
      <w:r w:rsidRPr="00E30798">
        <w:rPr>
          <w:rFonts w:ascii="Arial" w:hAnsi="Arial" w:cs="Arial"/>
          <w:sz w:val="20"/>
          <w:szCs w:val="20"/>
        </w:rPr>
        <w:t xml:space="preserve"> zabezpečenie celej platformy</w:t>
      </w:r>
      <w:r w:rsidR="008F4F6E" w:rsidRPr="00E30798">
        <w:rPr>
          <w:rFonts w:ascii="Arial" w:hAnsi="Arial" w:cs="Arial"/>
          <w:sz w:val="20"/>
          <w:szCs w:val="20"/>
        </w:rPr>
        <w:t>;</w:t>
      </w:r>
      <w:r w:rsidRPr="00E30798">
        <w:rPr>
          <w:rFonts w:ascii="Arial" w:hAnsi="Arial" w:cs="Arial"/>
          <w:sz w:val="20"/>
          <w:szCs w:val="20"/>
        </w:rPr>
        <w:t>   </w:t>
      </w:r>
    </w:p>
    <w:p w14:paraId="41E89206" w14:textId="44F36B94"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E30798">
        <w:rPr>
          <w:rFonts w:ascii="Arial" w:hAnsi="Arial" w:cs="Arial"/>
          <w:sz w:val="20"/>
          <w:szCs w:val="20"/>
        </w:rPr>
        <w:t>Load-balancer</w:t>
      </w:r>
      <w:proofErr w:type="spellEnd"/>
      <w:r w:rsidRPr="00E30798">
        <w:rPr>
          <w:rFonts w:ascii="Arial" w:hAnsi="Arial" w:cs="Arial"/>
          <w:sz w:val="20"/>
          <w:szCs w:val="20"/>
        </w:rPr>
        <w:t xml:space="preserve"> na vstupe</w:t>
      </w:r>
      <w:r w:rsidR="008F4F6E" w:rsidRPr="00E30798">
        <w:rPr>
          <w:rFonts w:ascii="Arial" w:hAnsi="Arial" w:cs="Arial"/>
          <w:sz w:val="20"/>
          <w:szCs w:val="20"/>
        </w:rPr>
        <w:t>;</w:t>
      </w:r>
      <w:r w:rsidRPr="00E30798">
        <w:rPr>
          <w:rFonts w:ascii="Arial" w:hAnsi="Arial" w:cs="Arial"/>
          <w:sz w:val="20"/>
          <w:szCs w:val="20"/>
        </w:rPr>
        <w:t>  </w:t>
      </w:r>
    </w:p>
    <w:p w14:paraId="1236C347" w14:textId="7076BF20"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E30798">
        <w:rPr>
          <w:rFonts w:ascii="Arial" w:hAnsi="Arial" w:cs="Arial"/>
          <w:sz w:val="20"/>
          <w:szCs w:val="20"/>
        </w:rPr>
        <w:t>DDoS</w:t>
      </w:r>
      <w:proofErr w:type="spellEnd"/>
      <w:r w:rsidRPr="00E30798">
        <w:rPr>
          <w:rFonts w:ascii="Arial" w:hAnsi="Arial" w:cs="Arial"/>
          <w:sz w:val="20"/>
          <w:szCs w:val="20"/>
        </w:rPr>
        <w:t xml:space="preserve"> ochrana na vstupe</w:t>
      </w:r>
      <w:r w:rsidR="008F4F6E" w:rsidRPr="00E30798">
        <w:rPr>
          <w:rFonts w:ascii="Arial" w:hAnsi="Arial" w:cs="Arial"/>
          <w:sz w:val="20"/>
          <w:szCs w:val="20"/>
        </w:rPr>
        <w:t>;</w:t>
      </w:r>
      <w:r w:rsidRPr="00E30798">
        <w:rPr>
          <w:rFonts w:ascii="Arial" w:hAnsi="Arial" w:cs="Arial"/>
          <w:sz w:val="20"/>
          <w:szCs w:val="20"/>
        </w:rPr>
        <w:t>  </w:t>
      </w:r>
    </w:p>
    <w:p w14:paraId="59EE3F20" w14:textId="7B052528"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VPN prístup s 2FA</w:t>
      </w:r>
      <w:r w:rsidR="008F4F6E" w:rsidRPr="00E30798">
        <w:rPr>
          <w:rFonts w:ascii="Arial" w:hAnsi="Arial" w:cs="Arial"/>
          <w:sz w:val="20"/>
          <w:szCs w:val="20"/>
        </w:rPr>
        <w:t>;</w:t>
      </w:r>
      <w:r w:rsidRPr="00E30798">
        <w:rPr>
          <w:rFonts w:ascii="Arial" w:hAnsi="Arial" w:cs="Arial"/>
          <w:sz w:val="20"/>
          <w:szCs w:val="20"/>
        </w:rPr>
        <w:t>   </w:t>
      </w:r>
    </w:p>
    <w:p w14:paraId="23F8A1A4" w14:textId="6EADEF87"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Prevádzkový monitoring všetkých komponentov</w:t>
      </w:r>
      <w:r w:rsidR="008F4F6E" w:rsidRPr="00E30798">
        <w:rPr>
          <w:rFonts w:ascii="Arial" w:hAnsi="Arial" w:cs="Arial"/>
          <w:sz w:val="20"/>
          <w:szCs w:val="20"/>
        </w:rPr>
        <w:t>;</w:t>
      </w:r>
      <w:r w:rsidRPr="00E30798">
        <w:rPr>
          <w:rFonts w:ascii="Arial" w:hAnsi="Arial" w:cs="Arial"/>
          <w:sz w:val="20"/>
          <w:szCs w:val="20"/>
        </w:rPr>
        <w:t>  </w:t>
      </w:r>
    </w:p>
    <w:p w14:paraId="145DE374" w14:textId="1972D5BB"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Bezpečnostný monitoring  - v zmysle zákona</w:t>
      </w:r>
      <w:r w:rsidR="00677C4D" w:rsidRPr="00E30798">
        <w:rPr>
          <w:rFonts w:ascii="Arial" w:hAnsi="Arial" w:cs="Arial"/>
          <w:sz w:val="20"/>
          <w:szCs w:val="20"/>
        </w:rPr>
        <w:t xml:space="preserve"> č. 69/2018 Z. z.</w:t>
      </w:r>
      <w:r w:rsidRPr="00E30798">
        <w:rPr>
          <w:rFonts w:ascii="Arial" w:hAnsi="Arial" w:cs="Arial"/>
          <w:sz w:val="20"/>
          <w:szCs w:val="20"/>
        </w:rPr>
        <w:t xml:space="preserve"> o kybernetickej bezpečnosti</w:t>
      </w:r>
      <w:r w:rsidR="00181977" w:rsidRPr="00E30798">
        <w:rPr>
          <w:rFonts w:ascii="Arial" w:hAnsi="Arial" w:cs="Arial"/>
          <w:sz w:val="20"/>
          <w:szCs w:val="20"/>
        </w:rPr>
        <w:t xml:space="preserve"> </w:t>
      </w:r>
      <w:r w:rsidR="00677C4D" w:rsidRPr="00E30798">
        <w:rPr>
          <w:rFonts w:ascii="Arial" w:hAnsi="Arial" w:cs="Arial"/>
          <w:sz w:val="20"/>
          <w:szCs w:val="20"/>
        </w:rPr>
        <w:t>a o zmene a doplnení niektorých zákonov v znení neskorších predpisov</w:t>
      </w:r>
      <w:r w:rsidR="00D82D21" w:rsidRPr="00E30798">
        <w:rPr>
          <w:rFonts w:ascii="Arial" w:hAnsi="Arial" w:cs="Arial"/>
          <w:sz w:val="20"/>
          <w:szCs w:val="20"/>
        </w:rPr>
        <w:t xml:space="preserve"> a </w:t>
      </w:r>
      <w:r w:rsidRPr="00E30798">
        <w:rPr>
          <w:rFonts w:ascii="Arial" w:hAnsi="Arial" w:cs="Arial"/>
          <w:sz w:val="20"/>
          <w:szCs w:val="20"/>
        </w:rPr>
        <w:t>vykonávacej vyhlášky</w:t>
      </w:r>
      <w:r w:rsidR="00BD0DC0" w:rsidRPr="00E30798">
        <w:rPr>
          <w:rFonts w:ascii="Arial" w:hAnsi="Arial" w:cs="Arial"/>
          <w:sz w:val="20"/>
          <w:szCs w:val="20"/>
        </w:rPr>
        <w:t xml:space="preserve"> NBÚ</w:t>
      </w:r>
      <w:r w:rsidRPr="00E30798">
        <w:rPr>
          <w:rFonts w:ascii="Arial" w:hAnsi="Arial" w:cs="Arial"/>
          <w:sz w:val="20"/>
          <w:szCs w:val="20"/>
        </w:rPr>
        <w:t xml:space="preserve"> </w:t>
      </w:r>
      <w:r w:rsidR="00D82D21" w:rsidRPr="00E30798">
        <w:rPr>
          <w:rFonts w:ascii="Arial" w:hAnsi="Arial" w:cs="Arial"/>
          <w:sz w:val="20"/>
          <w:szCs w:val="20"/>
        </w:rPr>
        <w:br/>
      </w:r>
      <w:r w:rsidR="00BD0DC0" w:rsidRPr="00E30798">
        <w:rPr>
          <w:rFonts w:ascii="Arial" w:hAnsi="Arial" w:cs="Arial"/>
          <w:sz w:val="20"/>
          <w:szCs w:val="20"/>
        </w:rPr>
        <w:t xml:space="preserve">č. </w:t>
      </w:r>
      <w:r w:rsidRPr="00E30798">
        <w:rPr>
          <w:rFonts w:ascii="Arial" w:hAnsi="Arial" w:cs="Arial"/>
          <w:sz w:val="20"/>
          <w:szCs w:val="20"/>
        </w:rPr>
        <w:t>362/2018</w:t>
      </w:r>
      <w:r w:rsidR="00BD0DC0" w:rsidRPr="00E30798">
        <w:rPr>
          <w:rFonts w:ascii="Arial" w:hAnsi="Arial" w:cs="Arial"/>
          <w:sz w:val="20"/>
          <w:szCs w:val="20"/>
        </w:rPr>
        <w:t xml:space="preserve"> Z. z. </w:t>
      </w:r>
      <w:r w:rsidR="00D82D21" w:rsidRPr="00E30798">
        <w:rPr>
          <w:rFonts w:ascii="Arial" w:hAnsi="Arial" w:cs="Arial"/>
          <w:sz w:val="20"/>
          <w:szCs w:val="20"/>
        </w:rPr>
        <w:t>ktorou sa ustanovuje obsah bezpečnostných opatrení, obsah a štruktúra bezpečnostnej dokumentácie a rozsah všeobecných bezpečnostných opatrení</w:t>
      </w:r>
      <w:r w:rsidR="008F4F6E" w:rsidRPr="00E30798">
        <w:rPr>
          <w:rFonts w:ascii="Arial" w:hAnsi="Arial" w:cs="Arial"/>
          <w:sz w:val="20"/>
          <w:szCs w:val="20"/>
        </w:rPr>
        <w:t>;</w:t>
      </w:r>
      <w:r w:rsidRPr="00E30798">
        <w:rPr>
          <w:rFonts w:ascii="Arial" w:hAnsi="Arial" w:cs="Arial"/>
          <w:sz w:val="20"/>
          <w:szCs w:val="20"/>
        </w:rPr>
        <w:t>  </w:t>
      </w:r>
    </w:p>
    <w:p w14:paraId="70EB8891" w14:textId="44F43C36" w:rsidR="0052406B" w:rsidRPr="00E30798"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SOC </w:t>
      </w:r>
      <w:r w:rsidR="008F4F6E" w:rsidRPr="00E30798">
        <w:rPr>
          <w:rFonts w:ascii="Arial" w:hAnsi="Arial" w:cs="Arial"/>
          <w:sz w:val="20"/>
          <w:szCs w:val="20"/>
        </w:rPr>
        <w:t>–</w:t>
      </w:r>
      <w:r w:rsidRPr="00E30798">
        <w:rPr>
          <w:rFonts w:ascii="Arial" w:hAnsi="Arial" w:cs="Arial"/>
          <w:sz w:val="20"/>
          <w:szCs w:val="20"/>
        </w:rPr>
        <w:t xml:space="preserve"> certifikovaný</w:t>
      </w:r>
      <w:r w:rsidR="008F4F6E" w:rsidRPr="00E30798">
        <w:rPr>
          <w:rFonts w:ascii="Arial" w:hAnsi="Arial" w:cs="Arial"/>
          <w:sz w:val="20"/>
          <w:szCs w:val="20"/>
        </w:rPr>
        <w:t>.</w:t>
      </w:r>
      <w:r w:rsidRPr="00E30798">
        <w:rPr>
          <w:rFonts w:ascii="Arial" w:hAnsi="Arial" w:cs="Arial"/>
          <w:sz w:val="20"/>
          <w:szCs w:val="20"/>
        </w:rPr>
        <w:t>  </w:t>
      </w:r>
    </w:p>
    <w:p w14:paraId="4A14188F" w14:textId="555C674E" w:rsidR="003E6E11" w:rsidRPr="00E30798"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sidRPr="00E30798">
        <w:rPr>
          <w:rFonts w:ascii="Arial" w:hAnsi="Arial" w:cs="Arial"/>
          <w:sz w:val="20"/>
          <w:szCs w:val="20"/>
        </w:rPr>
        <w:t>Z</w:t>
      </w:r>
      <w:r w:rsidR="0052406B" w:rsidRPr="00E30798">
        <w:rPr>
          <w:rFonts w:ascii="Arial" w:hAnsi="Arial" w:cs="Arial"/>
          <w:sz w:val="20"/>
          <w:szCs w:val="20"/>
        </w:rPr>
        <w:t>ber a vyhodnocovanie logov</w:t>
      </w:r>
      <w:r w:rsidR="001671B2" w:rsidRPr="00E30798">
        <w:rPr>
          <w:rFonts w:ascii="Arial" w:hAnsi="Arial" w:cs="Arial"/>
          <w:sz w:val="20"/>
          <w:szCs w:val="20"/>
        </w:rPr>
        <w:t>.</w:t>
      </w:r>
      <w:r w:rsidR="0052406B" w:rsidRPr="00E30798">
        <w:rPr>
          <w:rFonts w:ascii="Arial" w:hAnsi="Arial" w:cs="Arial"/>
          <w:sz w:val="20"/>
          <w:szCs w:val="20"/>
        </w:rPr>
        <w:t>  </w:t>
      </w:r>
    </w:p>
    <w:p w14:paraId="113BFCA8" w14:textId="2FA3FEEA" w:rsidR="003E6E11" w:rsidRPr="00E30798"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sidRPr="00E30798">
        <w:rPr>
          <w:rFonts w:ascii="Arial" w:hAnsi="Arial" w:cs="Arial"/>
          <w:sz w:val="20"/>
          <w:szCs w:val="20"/>
        </w:rPr>
        <w:t>V</w:t>
      </w:r>
      <w:r w:rsidR="0052406B" w:rsidRPr="00E30798">
        <w:rPr>
          <w:rFonts w:ascii="Arial" w:hAnsi="Arial" w:cs="Arial"/>
          <w:sz w:val="20"/>
          <w:szCs w:val="20"/>
        </w:rPr>
        <w:t>yhodnocovanie bezpečnostných udalostí/incidentov nástrojom SIEM s možnosťou definovania vlastných korelačných pravidiel</w:t>
      </w:r>
      <w:r w:rsidR="001671B2" w:rsidRPr="00E30798">
        <w:rPr>
          <w:rFonts w:ascii="Arial" w:hAnsi="Arial" w:cs="Arial"/>
          <w:sz w:val="20"/>
          <w:szCs w:val="20"/>
        </w:rPr>
        <w:t>.</w:t>
      </w:r>
      <w:r w:rsidR="0052406B" w:rsidRPr="00E30798">
        <w:rPr>
          <w:rFonts w:ascii="Arial" w:hAnsi="Arial" w:cs="Arial"/>
          <w:sz w:val="20"/>
          <w:szCs w:val="20"/>
        </w:rPr>
        <w:t>  </w:t>
      </w:r>
    </w:p>
    <w:p w14:paraId="2CC37FBD" w14:textId="144F09DF" w:rsidR="0052406B" w:rsidRPr="00E30798"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sidRPr="00E30798">
        <w:rPr>
          <w:rFonts w:ascii="Arial" w:hAnsi="Arial" w:cs="Arial"/>
          <w:sz w:val="20"/>
          <w:szCs w:val="20"/>
        </w:rPr>
        <w:t>C</w:t>
      </w:r>
      <w:r w:rsidR="0052406B" w:rsidRPr="00E30798">
        <w:rPr>
          <w:rFonts w:ascii="Arial" w:hAnsi="Arial" w:cs="Arial"/>
          <w:sz w:val="20"/>
          <w:szCs w:val="20"/>
        </w:rPr>
        <w:t>ertifikovaný a akreditovaný národným/medzinárodným CSIRT,  24/7 trvalá prítomnosť operátora, okamžitá reakcia na bezpečnostnú  hrozbu, útok alebo incident</w:t>
      </w:r>
      <w:r w:rsidR="001671B2" w:rsidRPr="00E30798">
        <w:rPr>
          <w:rFonts w:ascii="Arial" w:hAnsi="Arial" w:cs="Arial"/>
          <w:sz w:val="20"/>
          <w:szCs w:val="20"/>
        </w:rPr>
        <w:t>.</w:t>
      </w:r>
      <w:r w:rsidR="0052406B" w:rsidRPr="00E30798">
        <w:rPr>
          <w:rFonts w:ascii="Arial" w:hAnsi="Arial" w:cs="Arial"/>
          <w:sz w:val="20"/>
          <w:szCs w:val="20"/>
        </w:rPr>
        <w:t>  </w:t>
      </w:r>
    </w:p>
    <w:p w14:paraId="63083FC3" w14:textId="77777777" w:rsidR="0052406B" w:rsidRPr="00E30798" w:rsidRDefault="0052406B" w:rsidP="0052406B">
      <w:pPr>
        <w:pStyle w:val="Hlavika"/>
        <w:rPr>
          <w:rFonts w:ascii="Arial" w:hAnsi="Arial" w:cs="Arial"/>
          <w:sz w:val="20"/>
          <w:szCs w:val="20"/>
        </w:rPr>
      </w:pPr>
      <w:r w:rsidRPr="00E30798">
        <w:rPr>
          <w:rFonts w:ascii="Arial" w:hAnsi="Arial" w:cs="Arial"/>
          <w:sz w:val="20"/>
          <w:szCs w:val="20"/>
        </w:rPr>
        <w:t> </w:t>
      </w:r>
    </w:p>
    <w:p w14:paraId="1447D6E1" w14:textId="547B3828" w:rsidR="001968A7" w:rsidRPr="00E30798" w:rsidRDefault="001968A7" w:rsidP="00B8790E">
      <w:pPr>
        <w:pStyle w:val="Nadpis1"/>
        <w:spacing w:after="240" w:line="240" w:lineRule="auto"/>
        <w:jc w:val="center"/>
        <w:rPr>
          <w:rFonts w:ascii="ABC Camera Medium" w:hAnsi="ABC Camera Medium" w:cs="Arial"/>
          <w:bCs/>
          <w:color w:val="754BFF"/>
          <w:sz w:val="40"/>
          <w:szCs w:val="40"/>
          <w:u w:val="none"/>
          <w:lang w:eastAsia="en-US"/>
        </w:rPr>
      </w:pPr>
      <w:r w:rsidRPr="00E30798">
        <w:rPr>
          <w:rFonts w:ascii="ABC Camera Medium" w:hAnsi="ABC Camera Medium" w:cs="Arial"/>
          <w:bCs/>
          <w:color w:val="754BFF"/>
          <w:sz w:val="40"/>
          <w:szCs w:val="40"/>
          <w:u w:val="none"/>
          <w:lang w:eastAsia="en-US"/>
        </w:rPr>
        <w:t xml:space="preserve">Základná špecifikácia </w:t>
      </w:r>
      <w:r w:rsidR="0070256A" w:rsidRPr="00E30798">
        <w:rPr>
          <w:rFonts w:ascii="ABC Camera Medium" w:hAnsi="ABC Camera Medium" w:cs="Arial"/>
          <w:bCs/>
          <w:color w:val="754BFF"/>
          <w:sz w:val="40"/>
          <w:szCs w:val="40"/>
          <w:u w:val="none"/>
          <w:lang w:eastAsia="en-US"/>
        </w:rPr>
        <w:t>RM-S a správy zariadení RM-S</w:t>
      </w:r>
      <w:r w:rsidRPr="00E30798">
        <w:rPr>
          <w:rFonts w:ascii="ABC Camera Medium" w:hAnsi="ABC Camera Medium" w:cs="Arial"/>
          <w:bCs/>
          <w:color w:val="754BFF"/>
          <w:sz w:val="40"/>
          <w:szCs w:val="40"/>
          <w:u w:val="none"/>
          <w:lang w:eastAsia="en-US"/>
        </w:rPr>
        <w:t> </w:t>
      </w:r>
    </w:p>
    <w:p w14:paraId="230B356E" w14:textId="24C7FC4B" w:rsidR="001968A7" w:rsidRPr="00E30798" w:rsidRDefault="008B3EF8" w:rsidP="00B8790E">
      <w:pPr>
        <w:pStyle w:val="Hlavika"/>
        <w:spacing w:after="160"/>
        <w:ind w:left="11" w:right="0" w:hanging="11"/>
        <w:rPr>
          <w:rFonts w:ascii="Arial" w:hAnsi="Arial" w:cs="Arial"/>
          <w:b/>
          <w:bCs/>
          <w:sz w:val="20"/>
          <w:szCs w:val="20"/>
        </w:rPr>
      </w:pPr>
      <w:r w:rsidRPr="00E30798">
        <w:rPr>
          <w:rFonts w:ascii="Arial" w:hAnsi="Arial" w:cs="Arial"/>
          <w:b/>
          <w:bCs/>
          <w:sz w:val="20"/>
          <w:szCs w:val="20"/>
        </w:rPr>
        <w:t>Požiadavky na správu</w:t>
      </w:r>
      <w:r w:rsidR="001968A7" w:rsidRPr="00E30798">
        <w:rPr>
          <w:rFonts w:ascii="Arial" w:hAnsi="Arial" w:cs="Arial"/>
          <w:b/>
          <w:bCs/>
          <w:sz w:val="20"/>
          <w:szCs w:val="20"/>
        </w:rPr>
        <w:t xml:space="preserve"> systému pre verejné osvetlenie</w:t>
      </w:r>
      <w:r w:rsidR="00371510" w:rsidRPr="00E30798">
        <w:rPr>
          <w:rFonts w:ascii="Arial" w:hAnsi="Arial" w:cs="Arial"/>
          <w:b/>
          <w:bCs/>
          <w:sz w:val="20"/>
          <w:szCs w:val="20"/>
        </w:rPr>
        <w:t>:</w:t>
      </w:r>
      <w:r w:rsidR="001968A7" w:rsidRPr="00E30798">
        <w:rPr>
          <w:rFonts w:ascii="Arial" w:hAnsi="Arial" w:cs="Arial"/>
          <w:b/>
          <w:bCs/>
          <w:sz w:val="20"/>
          <w:szCs w:val="20"/>
        </w:rPr>
        <w:t>   </w:t>
      </w:r>
    </w:p>
    <w:p w14:paraId="000D7F94" w14:textId="25B26005" w:rsidR="001968A7" w:rsidRPr="00E30798" w:rsidRDefault="001968A7" w:rsidP="008B3EF8">
      <w:pPr>
        <w:pStyle w:val="paragraph"/>
        <w:numPr>
          <w:ilvl w:val="0"/>
          <w:numId w:val="37"/>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Prístup do monitorovacieho systému bude prebiehať prostredníctvom webového rozhrania a šifrovanej komunikácie z akéhokoľvek miesta s počítačom alebo tabletom pripojeným k internetu. Prístup na server bude povolený pomocou používateľského mena a hesla; </w:t>
      </w:r>
      <w:r w:rsidR="00FE7013" w:rsidRPr="00E30798">
        <w:rPr>
          <w:rFonts w:ascii="Arial" w:hAnsi="Arial" w:cs="Arial"/>
          <w:sz w:val="20"/>
          <w:szCs w:val="20"/>
        </w:rPr>
        <w:t>môže byť definovaný viac ako jeden používateľ</w:t>
      </w:r>
      <w:r w:rsidRPr="00E30798">
        <w:rPr>
          <w:rStyle w:val="normaltextrun"/>
          <w:rFonts w:ascii="Arial" w:hAnsi="Arial" w:cs="Arial"/>
          <w:sz w:val="20"/>
          <w:szCs w:val="20"/>
        </w:rPr>
        <w:t>, každý s odlišnými oprávneniami. </w:t>
      </w:r>
      <w:r w:rsidRPr="00E30798">
        <w:rPr>
          <w:rStyle w:val="eop"/>
          <w:rFonts w:ascii="Arial" w:hAnsi="Arial" w:cs="Arial"/>
          <w:sz w:val="20"/>
          <w:szCs w:val="20"/>
        </w:rPr>
        <w:t> </w:t>
      </w:r>
    </w:p>
    <w:p w14:paraId="20E3F03D" w14:textId="7FACA43C" w:rsidR="001968A7" w:rsidRPr="00E30798" w:rsidRDefault="001968A7" w:rsidP="008B3EF8">
      <w:pPr>
        <w:pStyle w:val="paragraph"/>
        <w:numPr>
          <w:ilvl w:val="0"/>
          <w:numId w:val="38"/>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Užívateľské webové rozhranie bude jednotlivé digitálne body zobrazovať na mapovom podklade, </w:t>
      </w:r>
      <w:r w:rsidR="008F4915" w:rsidRPr="00E30798">
        <w:rPr>
          <w:rStyle w:val="normaltextrun"/>
          <w:rFonts w:ascii="Arial" w:hAnsi="Arial" w:cs="Arial"/>
          <w:sz w:val="20"/>
          <w:szCs w:val="20"/>
        </w:rPr>
        <w:br/>
      </w:r>
      <w:r w:rsidRPr="00E30798">
        <w:rPr>
          <w:rStyle w:val="normaltextrun"/>
          <w:rFonts w:ascii="Arial" w:hAnsi="Arial" w:cs="Arial"/>
          <w:sz w:val="20"/>
          <w:szCs w:val="20"/>
        </w:rPr>
        <w:t xml:space="preserve">na ktorom budú zobrazené všetky  svetelné body s možnosťou ich </w:t>
      </w:r>
      <w:proofErr w:type="spellStart"/>
      <w:r w:rsidRPr="00E30798">
        <w:rPr>
          <w:rStyle w:val="normaltextrun"/>
          <w:rFonts w:ascii="Arial" w:hAnsi="Arial" w:cs="Arial"/>
          <w:sz w:val="20"/>
          <w:szCs w:val="20"/>
        </w:rPr>
        <w:t>rozkliknutím</w:t>
      </w:r>
      <w:proofErr w:type="spellEnd"/>
      <w:r w:rsidRPr="00E30798">
        <w:rPr>
          <w:rStyle w:val="normaltextrun"/>
          <w:rFonts w:ascii="Arial" w:hAnsi="Arial" w:cs="Arial"/>
          <w:sz w:val="20"/>
          <w:szCs w:val="20"/>
        </w:rPr>
        <w:t xml:space="preserve"> zistiť aktuálny stav. </w:t>
      </w:r>
      <w:r w:rsidRPr="00E30798">
        <w:rPr>
          <w:rStyle w:val="eop"/>
          <w:rFonts w:ascii="Arial" w:hAnsi="Arial" w:cs="Arial"/>
          <w:sz w:val="20"/>
          <w:szCs w:val="20"/>
        </w:rPr>
        <w:t> </w:t>
      </w:r>
    </w:p>
    <w:p w14:paraId="638412BA" w14:textId="77777777" w:rsidR="001968A7" w:rsidRPr="00E30798" w:rsidRDefault="001968A7" w:rsidP="008B3EF8">
      <w:pPr>
        <w:pStyle w:val="paragraph"/>
        <w:numPr>
          <w:ilvl w:val="0"/>
          <w:numId w:val="39"/>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Systém riadenia bude otvorený s možnosťou integrácie nových prvkov v súlade s dynamikou rozvoja systému verejného osvetlenia. </w:t>
      </w:r>
      <w:r w:rsidRPr="00E30798">
        <w:rPr>
          <w:rStyle w:val="eop"/>
          <w:rFonts w:ascii="Arial" w:hAnsi="Arial" w:cs="Arial"/>
          <w:sz w:val="20"/>
          <w:szCs w:val="20"/>
        </w:rPr>
        <w:t> </w:t>
      </w:r>
    </w:p>
    <w:p w14:paraId="5CCF4462" w14:textId="210F47FE" w:rsidR="001968A7" w:rsidRPr="00E30798" w:rsidRDefault="001968A7" w:rsidP="008B3EF8">
      <w:pPr>
        <w:pStyle w:val="paragraph"/>
        <w:numPr>
          <w:ilvl w:val="0"/>
          <w:numId w:val="40"/>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Systém na riadenie prevádzky Verejného osvetlenia musí obsahovať možnosť ďalšieho pridávania nových typov zariadení a ich zobrazovania na mapovom podklade, ako sú  napr. monitoring parkovania, monitoring križovatiek, bezpečnostné prvky, kamery, a iné, bez potreby vstupovať do inej časti aplikácie </w:t>
      </w:r>
      <w:r w:rsidRPr="00E30798">
        <w:rPr>
          <w:rStyle w:val="normaltextrun"/>
          <w:rFonts w:ascii="Arial" w:hAnsi="Arial" w:cs="Arial"/>
          <w:sz w:val="20"/>
          <w:szCs w:val="20"/>
        </w:rPr>
        <w:lastRenderedPageBreak/>
        <w:t>(t</w:t>
      </w:r>
      <w:r w:rsidR="00DC58A8" w:rsidRPr="00E30798">
        <w:rPr>
          <w:rStyle w:val="normaltextrun"/>
          <w:rFonts w:ascii="Arial" w:hAnsi="Arial" w:cs="Arial"/>
          <w:sz w:val="20"/>
          <w:szCs w:val="20"/>
        </w:rPr>
        <w:t xml:space="preserve">. </w:t>
      </w:r>
      <w:r w:rsidRPr="00E30798">
        <w:rPr>
          <w:rStyle w:val="normaltextrun"/>
          <w:rFonts w:ascii="Arial" w:hAnsi="Arial" w:cs="Arial"/>
          <w:sz w:val="20"/>
          <w:szCs w:val="20"/>
        </w:rPr>
        <w:t>j. musí existovať možnosť zobrazovať a spravovať všetky body, bez ohľadu na ich typ, na jednom mieste aplikácie). </w:t>
      </w:r>
      <w:r w:rsidRPr="00E30798">
        <w:rPr>
          <w:rStyle w:val="eop"/>
          <w:rFonts w:ascii="Arial" w:hAnsi="Arial" w:cs="Arial"/>
          <w:sz w:val="20"/>
          <w:szCs w:val="20"/>
        </w:rPr>
        <w:t> </w:t>
      </w:r>
    </w:p>
    <w:p w14:paraId="167F4323" w14:textId="77777777" w:rsidR="001968A7" w:rsidRPr="00E30798" w:rsidRDefault="001968A7" w:rsidP="008B3EF8">
      <w:pPr>
        <w:pStyle w:val="paragraph"/>
        <w:numPr>
          <w:ilvl w:val="0"/>
          <w:numId w:val="41"/>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Zaistenie údržby a stálej aktualizácie požadovaného SW. </w:t>
      </w:r>
      <w:r w:rsidRPr="00E30798">
        <w:rPr>
          <w:rStyle w:val="eop"/>
          <w:rFonts w:ascii="Arial" w:hAnsi="Arial" w:cs="Arial"/>
          <w:sz w:val="20"/>
          <w:szCs w:val="20"/>
        </w:rPr>
        <w:t> </w:t>
      </w:r>
    </w:p>
    <w:p w14:paraId="2B3F5FE5" w14:textId="77777777" w:rsidR="001968A7" w:rsidRPr="00E30798" w:rsidRDefault="001968A7" w:rsidP="008B3EF8">
      <w:pPr>
        <w:pStyle w:val="paragraph"/>
        <w:numPr>
          <w:ilvl w:val="0"/>
          <w:numId w:val="42"/>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Systém bude škálovateľný, aby umožnil obmedzenie aj rozšírenie priestoru o tisíce svetelných digitálnych bodov. </w:t>
      </w:r>
      <w:r w:rsidRPr="00E30798">
        <w:rPr>
          <w:rStyle w:val="eop"/>
          <w:rFonts w:ascii="Arial" w:hAnsi="Arial" w:cs="Arial"/>
          <w:sz w:val="20"/>
          <w:szCs w:val="20"/>
        </w:rPr>
        <w:t> </w:t>
      </w:r>
    </w:p>
    <w:p w14:paraId="394EA74A" w14:textId="51348887" w:rsidR="001968A7" w:rsidRPr="00E30798" w:rsidRDefault="0057449B" w:rsidP="008B3EF8">
      <w:pPr>
        <w:pStyle w:val="paragraph"/>
        <w:numPr>
          <w:ilvl w:val="0"/>
          <w:numId w:val="43"/>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RM-S</w:t>
      </w:r>
      <w:r w:rsidR="001968A7" w:rsidRPr="00E30798">
        <w:rPr>
          <w:rStyle w:val="normaltextrun"/>
          <w:rFonts w:ascii="Arial" w:hAnsi="Arial" w:cs="Arial"/>
          <w:sz w:val="20"/>
          <w:szCs w:val="20"/>
        </w:rPr>
        <w:t xml:space="preserve"> musí mať funkciu redukcie (</w:t>
      </w:r>
      <w:proofErr w:type="spellStart"/>
      <w:r w:rsidR="001968A7" w:rsidRPr="00E30798">
        <w:rPr>
          <w:rStyle w:val="normaltextrun"/>
          <w:rFonts w:ascii="Arial" w:hAnsi="Arial" w:cs="Arial"/>
          <w:sz w:val="20"/>
          <w:szCs w:val="20"/>
        </w:rPr>
        <w:t>dimming</w:t>
      </w:r>
      <w:proofErr w:type="spellEnd"/>
      <w:r w:rsidR="001968A7" w:rsidRPr="00E30798">
        <w:rPr>
          <w:rStyle w:val="normaltextrun"/>
          <w:rFonts w:ascii="Arial" w:hAnsi="Arial" w:cs="Arial"/>
          <w:sz w:val="20"/>
          <w:szCs w:val="20"/>
        </w:rPr>
        <w:t>) výkonu svietenia pri všetkých LED zariadenia</w:t>
      </w:r>
      <w:r w:rsidRPr="00E30798">
        <w:rPr>
          <w:rStyle w:val="normaltextrun"/>
          <w:rFonts w:ascii="Arial" w:hAnsi="Arial" w:cs="Arial"/>
          <w:sz w:val="20"/>
          <w:szCs w:val="20"/>
        </w:rPr>
        <w:t xml:space="preserve"> vrátane nastavovania spínacích/</w:t>
      </w:r>
      <w:proofErr w:type="spellStart"/>
      <w:r w:rsidRPr="00E30798">
        <w:rPr>
          <w:rStyle w:val="normaltextrun"/>
          <w:rFonts w:ascii="Arial" w:hAnsi="Arial" w:cs="Arial"/>
          <w:sz w:val="20"/>
          <w:szCs w:val="20"/>
        </w:rPr>
        <w:t>stmievacích</w:t>
      </w:r>
      <w:proofErr w:type="spellEnd"/>
      <w:r w:rsidRPr="00E30798">
        <w:rPr>
          <w:rStyle w:val="normaltextrun"/>
          <w:rFonts w:ascii="Arial" w:hAnsi="Arial" w:cs="Arial"/>
          <w:sz w:val="20"/>
          <w:szCs w:val="20"/>
        </w:rPr>
        <w:t xml:space="preserve"> profilov pre jednotlivé svietidlá, ako aj pre skupiny svietidiel</w:t>
      </w:r>
      <w:r w:rsidR="001968A7" w:rsidRPr="00E30798">
        <w:rPr>
          <w:rStyle w:val="normaltextrun"/>
          <w:rFonts w:ascii="Arial" w:hAnsi="Arial" w:cs="Arial"/>
          <w:sz w:val="20"/>
          <w:szCs w:val="20"/>
        </w:rPr>
        <w:t>.</w:t>
      </w:r>
      <w:r w:rsidR="001968A7" w:rsidRPr="00E30798">
        <w:rPr>
          <w:rStyle w:val="eop"/>
          <w:rFonts w:ascii="Arial" w:hAnsi="Arial" w:cs="Arial"/>
          <w:sz w:val="20"/>
          <w:szCs w:val="20"/>
        </w:rPr>
        <w:t> </w:t>
      </w:r>
    </w:p>
    <w:p w14:paraId="19748638" w14:textId="7C1EC77C" w:rsidR="001968A7" w:rsidRPr="00E30798" w:rsidRDefault="001968A7" w:rsidP="008B3EF8">
      <w:pPr>
        <w:pStyle w:val="paragraph"/>
        <w:numPr>
          <w:ilvl w:val="0"/>
          <w:numId w:val="44"/>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Profil stmievania svietidiel musí umožňovať </w:t>
      </w:r>
      <w:r w:rsidR="00152068" w:rsidRPr="00E30798">
        <w:rPr>
          <w:rStyle w:val="normaltextrun"/>
          <w:rFonts w:ascii="Arial" w:hAnsi="Arial" w:cs="Arial"/>
          <w:sz w:val="20"/>
          <w:szCs w:val="20"/>
        </w:rPr>
        <w:t xml:space="preserve">v prípade trvalého napájania jednotlivých svetelných miest </w:t>
      </w:r>
      <w:r w:rsidRPr="00E30798">
        <w:rPr>
          <w:rStyle w:val="normaltextrun"/>
          <w:rFonts w:ascii="Arial" w:hAnsi="Arial" w:cs="Arial"/>
          <w:sz w:val="20"/>
          <w:szCs w:val="20"/>
        </w:rPr>
        <w:t xml:space="preserve">funkciu </w:t>
      </w:r>
      <w:r w:rsidR="00D10FB2" w:rsidRPr="00E30798">
        <w:rPr>
          <w:rStyle w:val="normaltextrun"/>
          <w:rFonts w:ascii="Arial" w:hAnsi="Arial" w:cs="Arial"/>
          <w:sz w:val="20"/>
          <w:szCs w:val="20"/>
        </w:rPr>
        <w:t>spínania jednotlivých svietidiel vybavených RM-S</w:t>
      </w:r>
      <w:r w:rsidRPr="00E30798">
        <w:rPr>
          <w:rStyle w:val="normaltextrun"/>
          <w:rFonts w:ascii="Arial" w:hAnsi="Arial" w:cs="Arial"/>
          <w:sz w:val="20"/>
          <w:szCs w:val="20"/>
        </w:rPr>
        <w:t xml:space="preserve"> podľa </w:t>
      </w:r>
      <w:proofErr w:type="spellStart"/>
      <w:r w:rsidRPr="00E30798">
        <w:rPr>
          <w:rStyle w:val="normaltextrun"/>
          <w:rFonts w:ascii="Arial" w:hAnsi="Arial" w:cs="Arial"/>
          <w:sz w:val="20"/>
          <w:szCs w:val="20"/>
        </w:rPr>
        <w:t>astrohodín</w:t>
      </w:r>
      <w:proofErr w:type="spellEnd"/>
      <w:r w:rsidRPr="00E30798">
        <w:rPr>
          <w:rStyle w:val="normaltextrun"/>
          <w:rFonts w:ascii="Arial" w:hAnsi="Arial" w:cs="Arial"/>
          <w:sz w:val="20"/>
          <w:szCs w:val="20"/>
        </w:rPr>
        <w:t xml:space="preserve"> s možnosťou nastavenia pevného posunu a zohľadnenia merania intenzity osvetlenia (pomocou externého senzoru) nezávisle pre súmrak a úsvit.  </w:t>
      </w:r>
      <w:r w:rsidRPr="00E30798">
        <w:rPr>
          <w:rStyle w:val="eop"/>
          <w:rFonts w:ascii="Arial" w:hAnsi="Arial" w:cs="Arial"/>
          <w:sz w:val="20"/>
          <w:szCs w:val="20"/>
        </w:rPr>
        <w:t> </w:t>
      </w:r>
    </w:p>
    <w:p w14:paraId="264DDEFF" w14:textId="67669335" w:rsidR="001968A7" w:rsidRPr="00E30798" w:rsidRDefault="0057449B" w:rsidP="008B3EF8">
      <w:pPr>
        <w:pStyle w:val="paragraph"/>
        <w:numPr>
          <w:ilvl w:val="0"/>
          <w:numId w:val="45"/>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RM-S </w:t>
      </w:r>
      <w:r w:rsidR="001968A7" w:rsidRPr="00E30798">
        <w:rPr>
          <w:rStyle w:val="normaltextrun"/>
          <w:rFonts w:ascii="Arial" w:hAnsi="Arial" w:cs="Arial"/>
          <w:sz w:val="20"/>
          <w:szCs w:val="20"/>
        </w:rPr>
        <w:t>musí vedieť sledovať náklon svietidla pre tri osi a jeho zmeny v čase</w:t>
      </w:r>
      <w:r w:rsidR="00E34B87" w:rsidRPr="00E30798">
        <w:rPr>
          <w:rStyle w:val="normaltextrun"/>
          <w:rFonts w:ascii="Arial" w:hAnsi="Arial" w:cs="Arial"/>
          <w:sz w:val="20"/>
          <w:szCs w:val="20"/>
        </w:rPr>
        <w:t xml:space="preserve">, pričom v prípade náklonu mimo definovaný rozsah systém túto skutočnosť </w:t>
      </w:r>
      <w:r w:rsidR="00FA6F27" w:rsidRPr="00E30798">
        <w:rPr>
          <w:rStyle w:val="normaltextrun"/>
          <w:rFonts w:ascii="Arial" w:hAnsi="Arial" w:cs="Arial"/>
          <w:sz w:val="20"/>
          <w:szCs w:val="20"/>
        </w:rPr>
        <w:t>hlási</w:t>
      </w:r>
      <w:r w:rsidR="001968A7" w:rsidRPr="00E30798">
        <w:rPr>
          <w:rStyle w:val="normaltextrun"/>
          <w:rFonts w:ascii="Arial" w:hAnsi="Arial" w:cs="Arial"/>
          <w:sz w:val="20"/>
          <w:szCs w:val="20"/>
        </w:rPr>
        <w:t>. </w:t>
      </w:r>
      <w:r w:rsidR="001968A7" w:rsidRPr="00E30798">
        <w:rPr>
          <w:rStyle w:val="eop"/>
          <w:rFonts w:ascii="Arial" w:hAnsi="Arial" w:cs="Arial"/>
          <w:sz w:val="20"/>
          <w:szCs w:val="20"/>
        </w:rPr>
        <w:t> </w:t>
      </w:r>
    </w:p>
    <w:p w14:paraId="1E655D6F" w14:textId="652A553B" w:rsidR="00520139" w:rsidRPr="00E30798" w:rsidRDefault="0057449B" w:rsidP="008B3EF8">
      <w:pPr>
        <w:pStyle w:val="paragraph"/>
        <w:numPr>
          <w:ilvl w:val="0"/>
          <w:numId w:val="46"/>
        </w:numPr>
        <w:spacing w:before="0" w:beforeAutospacing="0" w:after="160" w:afterAutospacing="0"/>
        <w:ind w:left="0" w:hanging="567"/>
        <w:jc w:val="both"/>
        <w:textAlignment w:val="baseline"/>
        <w:rPr>
          <w:rStyle w:val="normaltextrun"/>
          <w:rFonts w:ascii="Arial" w:hAnsi="Arial" w:cs="Arial"/>
          <w:sz w:val="20"/>
          <w:szCs w:val="20"/>
        </w:rPr>
      </w:pPr>
      <w:r w:rsidRPr="00E30798">
        <w:rPr>
          <w:rStyle w:val="normaltextrun"/>
          <w:rFonts w:ascii="Arial" w:hAnsi="Arial" w:cs="Arial"/>
          <w:sz w:val="20"/>
          <w:szCs w:val="20"/>
        </w:rPr>
        <w:t>RM-S</w:t>
      </w:r>
      <w:r w:rsidR="001968A7" w:rsidRPr="00E30798">
        <w:rPr>
          <w:rStyle w:val="normaltextrun"/>
          <w:rFonts w:ascii="Arial" w:hAnsi="Arial" w:cs="Arial"/>
          <w:sz w:val="20"/>
          <w:szCs w:val="20"/>
        </w:rPr>
        <w:t xml:space="preserve"> musí obsahovať GPS </w:t>
      </w:r>
      <w:r w:rsidR="00FA6F27" w:rsidRPr="00E30798">
        <w:rPr>
          <w:rStyle w:val="normaltextrun"/>
          <w:rFonts w:ascii="Arial" w:hAnsi="Arial" w:cs="Arial"/>
          <w:sz w:val="20"/>
          <w:szCs w:val="20"/>
        </w:rPr>
        <w:t>zariadenie pre automatickú lokalizáciu RM-S po jeho inštalácii v</w:t>
      </w:r>
      <w:r w:rsidR="00520139" w:rsidRPr="00E30798">
        <w:rPr>
          <w:rStyle w:val="normaltextrun"/>
          <w:rFonts w:ascii="Arial" w:hAnsi="Arial" w:cs="Arial"/>
          <w:sz w:val="20"/>
          <w:szCs w:val="20"/>
        </w:rPr>
        <w:t> </w:t>
      </w:r>
      <w:r w:rsidR="00FA6F27" w:rsidRPr="00E30798">
        <w:rPr>
          <w:rStyle w:val="normaltextrun"/>
          <w:rFonts w:ascii="Arial" w:hAnsi="Arial" w:cs="Arial"/>
          <w:sz w:val="20"/>
          <w:szCs w:val="20"/>
        </w:rPr>
        <w:t>systéme</w:t>
      </w:r>
      <w:r w:rsidR="00520139" w:rsidRPr="00E30798">
        <w:rPr>
          <w:rStyle w:val="normaltextrun"/>
          <w:rFonts w:ascii="Arial" w:hAnsi="Arial" w:cs="Arial"/>
          <w:sz w:val="20"/>
          <w:szCs w:val="20"/>
        </w:rPr>
        <w:t xml:space="preserve">. </w:t>
      </w:r>
    </w:p>
    <w:p w14:paraId="1470AF83" w14:textId="2414B7BD" w:rsidR="001968A7" w:rsidRPr="00E30798" w:rsidRDefault="00520139" w:rsidP="008B3EF8">
      <w:pPr>
        <w:pStyle w:val="paragraph"/>
        <w:numPr>
          <w:ilvl w:val="0"/>
          <w:numId w:val="46"/>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RM-S musí byť vyhotovený ako </w:t>
      </w:r>
      <w:proofErr w:type="spellStart"/>
      <w:r w:rsidRPr="00E30798">
        <w:rPr>
          <w:rStyle w:val="normaltextrun"/>
          <w:rFonts w:ascii="Arial" w:hAnsi="Arial" w:cs="Arial"/>
          <w:sz w:val="20"/>
          <w:szCs w:val="20"/>
        </w:rPr>
        <w:t>plug&amp;play</w:t>
      </w:r>
      <w:proofErr w:type="spellEnd"/>
      <w:r w:rsidRPr="00E30798">
        <w:rPr>
          <w:rStyle w:val="normaltextrun"/>
          <w:rFonts w:ascii="Arial" w:hAnsi="Arial" w:cs="Arial"/>
          <w:sz w:val="20"/>
          <w:szCs w:val="20"/>
        </w:rPr>
        <w:t xml:space="preserve"> zariadenie </w:t>
      </w:r>
      <w:r w:rsidR="00F33E41" w:rsidRPr="00E30798">
        <w:rPr>
          <w:rStyle w:val="normaltextrun"/>
          <w:rFonts w:ascii="Arial" w:hAnsi="Arial" w:cs="Arial"/>
          <w:sz w:val="20"/>
          <w:szCs w:val="20"/>
        </w:rPr>
        <w:t xml:space="preserve">pre svietidlá s rozhraním podľa </w:t>
      </w:r>
      <w:proofErr w:type="spellStart"/>
      <w:r w:rsidR="00F33E41" w:rsidRPr="00E30798">
        <w:rPr>
          <w:rStyle w:val="normaltextrun"/>
          <w:rFonts w:ascii="Arial" w:hAnsi="Arial" w:cs="Arial"/>
          <w:sz w:val="20"/>
          <w:szCs w:val="20"/>
        </w:rPr>
        <w:t>Zhaga</w:t>
      </w:r>
      <w:proofErr w:type="spellEnd"/>
      <w:r w:rsidR="00F33E41" w:rsidRPr="00E30798">
        <w:rPr>
          <w:rStyle w:val="normaltextrun"/>
          <w:rFonts w:ascii="Arial" w:hAnsi="Arial" w:cs="Arial"/>
          <w:sz w:val="20"/>
          <w:szCs w:val="20"/>
        </w:rPr>
        <w:t xml:space="preserve"> </w:t>
      </w:r>
      <w:proofErr w:type="spellStart"/>
      <w:r w:rsidR="00F33E41" w:rsidRPr="00E30798">
        <w:rPr>
          <w:rStyle w:val="normaltextrun"/>
          <w:rFonts w:ascii="Arial" w:hAnsi="Arial" w:cs="Arial"/>
          <w:sz w:val="20"/>
          <w:szCs w:val="20"/>
        </w:rPr>
        <w:t>book</w:t>
      </w:r>
      <w:proofErr w:type="spellEnd"/>
      <w:r w:rsidR="00F33E41" w:rsidRPr="00E30798">
        <w:rPr>
          <w:rStyle w:val="normaltextrun"/>
          <w:rFonts w:ascii="Arial" w:hAnsi="Arial" w:cs="Arial"/>
          <w:sz w:val="20"/>
          <w:szCs w:val="20"/>
        </w:rPr>
        <w:t xml:space="preserve"> 18 D4i</w:t>
      </w:r>
      <w:r w:rsidR="001968A7" w:rsidRPr="00E30798">
        <w:rPr>
          <w:rStyle w:val="normaltextrun"/>
          <w:rFonts w:ascii="Arial" w:hAnsi="Arial" w:cs="Arial"/>
          <w:sz w:val="20"/>
          <w:szCs w:val="20"/>
        </w:rPr>
        <w:t xml:space="preserve"> s krytím</w:t>
      </w:r>
      <w:r w:rsidR="009A034C" w:rsidRPr="00E30798">
        <w:rPr>
          <w:rStyle w:val="normaltextrun"/>
          <w:rFonts w:ascii="Arial" w:hAnsi="Arial" w:cs="Arial"/>
          <w:sz w:val="20"/>
          <w:szCs w:val="20"/>
        </w:rPr>
        <w:t xml:space="preserve"> minimálne</w:t>
      </w:r>
      <w:r w:rsidR="001968A7" w:rsidRPr="00E30798">
        <w:rPr>
          <w:rStyle w:val="normaltextrun"/>
          <w:rFonts w:ascii="Arial" w:hAnsi="Arial" w:cs="Arial"/>
          <w:sz w:val="20"/>
          <w:szCs w:val="20"/>
        </w:rPr>
        <w:t xml:space="preserve"> IP65 </w:t>
      </w:r>
      <w:r w:rsidR="00F33E41" w:rsidRPr="00E30798">
        <w:rPr>
          <w:rStyle w:val="normaltextrun"/>
          <w:rFonts w:ascii="Arial" w:hAnsi="Arial" w:cs="Arial"/>
          <w:sz w:val="20"/>
          <w:szCs w:val="20"/>
        </w:rPr>
        <w:t xml:space="preserve">po pripojení ku svietidlu </w:t>
      </w:r>
      <w:r w:rsidR="001968A7" w:rsidRPr="00E30798">
        <w:rPr>
          <w:rStyle w:val="normaltextrun"/>
          <w:rFonts w:ascii="Arial" w:hAnsi="Arial" w:cs="Arial"/>
          <w:sz w:val="20"/>
          <w:szCs w:val="20"/>
        </w:rPr>
        <w:t>a musí by</w:t>
      </w:r>
      <w:r w:rsidR="003132C1" w:rsidRPr="00E30798">
        <w:rPr>
          <w:rStyle w:val="normaltextrun"/>
          <w:rFonts w:ascii="Arial" w:hAnsi="Arial" w:cs="Arial"/>
          <w:sz w:val="20"/>
          <w:szCs w:val="20"/>
        </w:rPr>
        <w:t>ť</w:t>
      </w:r>
      <w:r w:rsidR="001968A7" w:rsidRPr="00E30798">
        <w:rPr>
          <w:rStyle w:val="normaltextrun"/>
          <w:rFonts w:ascii="Arial" w:hAnsi="Arial" w:cs="Arial"/>
          <w:sz w:val="20"/>
          <w:szCs w:val="20"/>
        </w:rPr>
        <w:t xml:space="preserve"> vyhotovený z UV stabilných materiálov</w:t>
      </w:r>
      <w:r w:rsidR="005F5920" w:rsidRPr="00E30798">
        <w:rPr>
          <w:rStyle w:val="normaltextrun"/>
          <w:rFonts w:ascii="Arial" w:hAnsi="Arial" w:cs="Arial"/>
          <w:sz w:val="20"/>
          <w:szCs w:val="20"/>
        </w:rPr>
        <w:t>, ktoré sú určené do vonkajšieho prostredia s rozsahom prevádzkových teplôt od -20 do +50 stupňov Celzia</w:t>
      </w:r>
      <w:r w:rsidR="001968A7" w:rsidRPr="00E30798">
        <w:rPr>
          <w:rStyle w:val="normaltextrun"/>
          <w:rFonts w:ascii="Arial" w:hAnsi="Arial" w:cs="Arial"/>
          <w:sz w:val="20"/>
          <w:szCs w:val="20"/>
        </w:rPr>
        <w:t>. </w:t>
      </w:r>
      <w:r w:rsidR="001968A7" w:rsidRPr="00E30798">
        <w:rPr>
          <w:rStyle w:val="eop"/>
          <w:rFonts w:ascii="Arial" w:hAnsi="Arial" w:cs="Arial"/>
          <w:sz w:val="20"/>
          <w:szCs w:val="20"/>
        </w:rPr>
        <w:t> </w:t>
      </w:r>
    </w:p>
    <w:p w14:paraId="4209E405" w14:textId="642F853B" w:rsidR="001968A7" w:rsidRPr="00E30798" w:rsidRDefault="001968A7" w:rsidP="008B3EF8">
      <w:pPr>
        <w:pStyle w:val="paragraph"/>
        <w:numPr>
          <w:ilvl w:val="0"/>
          <w:numId w:val="47"/>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Systém riadenia svietidiel musí mať možnosť pripojenia externého zariadenia (napr. vianočné osvetlenie) s možnosťou nezávislého riadenia </w:t>
      </w:r>
      <w:r w:rsidR="00416BAA" w:rsidRPr="00E30798">
        <w:rPr>
          <w:rStyle w:val="normaltextrun"/>
          <w:rFonts w:ascii="Arial" w:hAnsi="Arial" w:cs="Arial"/>
          <w:sz w:val="20"/>
          <w:szCs w:val="20"/>
        </w:rPr>
        <w:t>(ovládania)</w:t>
      </w:r>
      <w:r w:rsidRPr="00E30798">
        <w:rPr>
          <w:rStyle w:val="normaltextrun"/>
          <w:rFonts w:ascii="Arial" w:hAnsi="Arial" w:cs="Arial"/>
          <w:sz w:val="20"/>
          <w:szCs w:val="20"/>
        </w:rPr>
        <w:t xml:space="preserve"> </w:t>
      </w:r>
      <w:r w:rsidR="00B94749" w:rsidRPr="00E30798">
        <w:rPr>
          <w:rStyle w:val="normaltextrun"/>
          <w:rFonts w:ascii="Arial" w:hAnsi="Arial" w:cs="Arial"/>
          <w:sz w:val="20"/>
          <w:szCs w:val="20"/>
        </w:rPr>
        <w:t xml:space="preserve">prostredníctvom RM-S. Toto ovládanie musí byť nezávislé </w:t>
      </w:r>
      <w:r w:rsidRPr="00E30798">
        <w:rPr>
          <w:rStyle w:val="normaltextrun"/>
          <w:rFonts w:ascii="Arial" w:hAnsi="Arial" w:cs="Arial"/>
          <w:sz w:val="20"/>
          <w:szCs w:val="20"/>
        </w:rPr>
        <w:t xml:space="preserve">od svietidla, na ktoré je </w:t>
      </w:r>
      <w:r w:rsidR="00B94749" w:rsidRPr="00E30798">
        <w:rPr>
          <w:rStyle w:val="normaltextrun"/>
          <w:rFonts w:ascii="Arial" w:hAnsi="Arial" w:cs="Arial"/>
          <w:sz w:val="20"/>
          <w:szCs w:val="20"/>
        </w:rPr>
        <w:t xml:space="preserve">RM-S </w:t>
      </w:r>
      <w:r w:rsidRPr="00E30798">
        <w:rPr>
          <w:rStyle w:val="normaltextrun"/>
          <w:rFonts w:ascii="Arial" w:hAnsi="Arial" w:cs="Arial"/>
          <w:sz w:val="20"/>
          <w:szCs w:val="20"/>
        </w:rPr>
        <w:t>napoje</w:t>
      </w:r>
      <w:r w:rsidR="00B94749" w:rsidRPr="00E30798">
        <w:rPr>
          <w:rStyle w:val="normaltextrun"/>
          <w:rFonts w:ascii="Arial" w:hAnsi="Arial" w:cs="Arial"/>
          <w:sz w:val="20"/>
          <w:szCs w:val="20"/>
        </w:rPr>
        <w:t>ný</w:t>
      </w:r>
      <w:r w:rsidRPr="00E30798">
        <w:rPr>
          <w:rStyle w:val="normaltextrun"/>
          <w:rFonts w:ascii="Arial" w:hAnsi="Arial" w:cs="Arial"/>
          <w:sz w:val="20"/>
          <w:szCs w:val="20"/>
        </w:rPr>
        <w:t>.  </w:t>
      </w:r>
      <w:r w:rsidRPr="00E30798">
        <w:rPr>
          <w:rStyle w:val="eop"/>
          <w:rFonts w:ascii="Arial" w:hAnsi="Arial" w:cs="Arial"/>
          <w:sz w:val="20"/>
          <w:szCs w:val="20"/>
        </w:rPr>
        <w:t> </w:t>
      </w:r>
    </w:p>
    <w:p w14:paraId="107D6CD6" w14:textId="26174297" w:rsidR="001968A7" w:rsidRPr="00E30798" w:rsidRDefault="001968A7" w:rsidP="008B3EF8">
      <w:pPr>
        <w:pStyle w:val="paragraph"/>
        <w:numPr>
          <w:ilvl w:val="0"/>
          <w:numId w:val="48"/>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Riadiac</w:t>
      </w:r>
      <w:r w:rsidR="00150E31" w:rsidRPr="00E30798">
        <w:rPr>
          <w:rStyle w:val="normaltextrun"/>
          <w:rFonts w:ascii="Arial" w:hAnsi="Arial" w:cs="Arial"/>
          <w:sz w:val="20"/>
          <w:szCs w:val="20"/>
        </w:rPr>
        <w:t xml:space="preserve">i </w:t>
      </w:r>
      <w:r w:rsidRPr="00E30798">
        <w:rPr>
          <w:rStyle w:val="normaltextrun"/>
          <w:rFonts w:ascii="Arial" w:hAnsi="Arial" w:cs="Arial"/>
          <w:sz w:val="20"/>
          <w:szCs w:val="20"/>
        </w:rPr>
        <w:t>modul pre svietidlá</w:t>
      </w:r>
      <w:r w:rsidR="00774C79" w:rsidRPr="00E30798">
        <w:rPr>
          <w:rStyle w:val="normaltextrun"/>
          <w:rFonts w:ascii="Arial" w:hAnsi="Arial" w:cs="Arial"/>
          <w:sz w:val="20"/>
          <w:szCs w:val="20"/>
        </w:rPr>
        <w:t xml:space="preserve"> </w:t>
      </w:r>
      <w:r w:rsidRPr="00E30798">
        <w:rPr>
          <w:rStyle w:val="normaltextrun"/>
          <w:rFonts w:ascii="Arial" w:hAnsi="Arial" w:cs="Arial"/>
          <w:sz w:val="20"/>
          <w:szCs w:val="20"/>
        </w:rPr>
        <w:t xml:space="preserve">musí fungovať nezávisle od riadiacich modulov pre RVO a naopak </w:t>
      </w:r>
      <w:r w:rsidR="00EE23D9" w:rsidRPr="00E30798">
        <w:rPr>
          <w:rStyle w:val="normaltextrun"/>
          <w:rFonts w:ascii="Arial" w:hAnsi="Arial" w:cs="Arial"/>
          <w:sz w:val="20"/>
          <w:szCs w:val="20"/>
        </w:rPr>
        <w:br/>
      </w:r>
      <w:r w:rsidRPr="00E30798">
        <w:rPr>
          <w:rStyle w:val="normaltextrun"/>
          <w:rFonts w:ascii="Arial" w:hAnsi="Arial" w:cs="Arial"/>
          <w:sz w:val="20"/>
          <w:szCs w:val="20"/>
        </w:rPr>
        <w:t>(t.</w:t>
      </w:r>
      <w:r w:rsidR="009B7F1F" w:rsidRPr="00E30798">
        <w:rPr>
          <w:rStyle w:val="normaltextrun"/>
          <w:rFonts w:ascii="Arial" w:hAnsi="Arial" w:cs="Arial"/>
          <w:sz w:val="20"/>
          <w:szCs w:val="20"/>
        </w:rPr>
        <w:t xml:space="preserve"> </w:t>
      </w:r>
      <w:r w:rsidRPr="00E30798">
        <w:rPr>
          <w:rStyle w:val="normaltextrun"/>
          <w:rFonts w:ascii="Arial" w:hAnsi="Arial" w:cs="Arial"/>
          <w:sz w:val="20"/>
          <w:szCs w:val="20"/>
        </w:rPr>
        <w:t xml:space="preserve">j. v prípade výpadku </w:t>
      </w:r>
      <w:r w:rsidR="00155795" w:rsidRPr="00E30798">
        <w:rPr>
          <w:rStyle w:val="normaltextrun"/>
          <w:rFonts w:ascii="Arial" w:hAnsi="Arial" w:cs="Arial"/>
          <w:sz w:val="20"/>
          <w:szCs w:val="20"/>
        </w:rPr>
        <w:t xml:space="preserve">RM-S </w:t>
      </w:r>
      <w:r w:rsidRPr="00E30798">
        <w:rPr>
          <w:rStyle w:val="normaltextrun"/>
          <w:rFonts w:ascii="Arial" w:hAnsi="Arial" w:cs="Arial"/>
          <w:sz w:val="20"/>
          <w:szCs w:val="20"/>
        </w:rPr>
        <w:t xml:space="preserve">nebude ovplyvnená funkčnosť manažmentu svetelných bodov cez </w:t>
      </w:r>
      <w:r w:rsidR="00EE23D9" w:rsidRPr="00E30798">
        <w:rPr>
          <w:rStyle w:val="normaltextrun"/>
          <w:rFonts w:ascii="Arial" w:hAnsi="Arial" w:cs="Arial"/>
          <w:sz w:val="20"/>
          <w:szCs w:val="20"/>
        </w:rPr>
        <w:br/>
      </w:r>
      <w:r w:rsidR="00EF5898" w:rsidRPr="00E30798">
        <w:rPr>
          <w:rStyle w:val="normaltextrun"/>
          <w:rFonts w:ascii="Arial" w:hAnsi="Arial" w:cs="Arial"/>
          <w:sz w:val="20"/>
          <w:szCs w:val="20"/>
        </w:rPr>
        <w:t>RM-</w:t>
      </w:r>
      <w:r w:rsidRPr="00E30798">
        <w:rPr>
          <w:rStyle w:val="normaltextrun"/>
          <w:rFonts w:ascii="Arial" w:hAnsi="Arial" w:cs="Arial"/>
          <w:sz w:val="20"/>
          <w:szCs w:val="20"/>
        </w:rPr>
        <w:t>RVO  a</w:t>
      </w:r>
      <w:r w:rsidR="00774C79" w:rsidRPr="00E30798">
        <w:rPr>
          <w:rStyle w:val="normaltextrun"/>
          <w:rFonts w:ascii="Arial" w:hAnsi="Arial" w:cs="Arial"/>
          <w:sz w:val="20"/>
          <w:szCs w:val="20"/>
        </w:rPr>
        <w:t> </w:t>
      </w:r>
      <w:r w:rsidRPr="00E30798">
        <w:rPr>
          <w:rStyle w:val="normaltextrun"/>
          <w:rFonts w:ascii="Arial" w:hAnsi="Arial" w:cs="Arial"/>
          <w:sz w:val="20"/>
          <w:szCs w:val="20"/>
        </w:rPr>
        <w:t>naopak</w:t>
      </w:r>
      <w:r w:rsidR="00774C79" w:rsidRPr="00E30798">
        <w:rPr>
          <w:rStyle w:val="normaltextrun"/>
          <w:rFonts w:ascii="Arial" w:hAnsi="Arial" w:cs="Arial"/>
          <w:sz w:val="20"/>
          <w:szCs w:val="20"/>
        </w:rPr>
        <w:t>)</w:t>
      </w:r>
      <w:r w:rsidRPr="00E30798">
        <w:rPr>
          <w:rStyle w:val="normaltextrun"/>
          <w:rFonts w:ascii="Arial" w:hAnsi="Arial" w:cs="Arial"/>
          <w:sz w:val="20"/>
          <w:szCs w:val="20"/>
        </w:rPr>
        <w:t>.</w:t>
      </w:r>
      <w:r w:rsidRPr="00E30798">
        <w:rPr>
          <w:rStyle w:val="eop"/>
          <w:rFonts w:ascii="Arial" w:hAnsi="Arial" w:cs="Arial"/>
          <w:sz w:val="20"/>
          <w:szCs w:val="20"/>
        </w:rPr>
        <w:t> </w:t>
      </w:r>
    </w:p>
    <w:p w14:paraId="0DF02BCC" w14:textId="4E12FDF0" w:rsidR="001968A7" w:rsidRPr="00E30798" w:rsidRDefault="001968A7" w:rsidP="00EE23D9">
      <w:pPr>
        <w:pStyle w:val="paragraph"/>
        <w:numPr>
          <w:ilvl w:val="0"/>
          <w:numId w:val="49"/>
        </w:numPr>
        <w:spacing w:before="0" w:beforeAutospacing="0" w:after="160" w:afterAutospacing="0"/>
        <w:ind w:left="0" w:hanging="567"/>
        <w:jc w:val="both"/>
        <w:textAlignment w:val="baseline"/>
        <w:rPr>
          <w:rFonts w:ascii="Arial" w:hAnsi="Arial" w:cs="Arial"/>
          <w:sz w:val="20"/>
          <w:szCs w:val="20"/>
        </w:rPr>
      </w:pPr>
      <w:r w:rsidRPr="00E30798">
        <w:rPr>
          <w:rStyle w:val="normaltextrun"/>
          <w:rFonts w:ascii="Arial" w:hAnsi="Arial" w:cs="Arial"/>
          <w:sz w:val="20"/>
          <w:szCs w:val="20"/>
        </w:rPr>
        <w:t xml:space="preserve">Softvér na riadenie prevádzky </w:t>
      </w:r>
      <w:r w:rsidR="00774C79" w:rsidRPr="00E30798">
        <w:rPr>
          <w:rStyle w:val="normaltextrun"/>
          <w:rFonts w:ascii="Arial" w:hAnsi="Arial" w:cs="Arial"/>
          <w:sz w:val="20"/>
          <w:szCs w:val="20"/>
        </w:rPr>
        <w:t>VO</w:t>
      </w:r>
      <w:r w:rsidRPr="00E30798">
        <w:rPr>
          <w:rStyle w:val="normaltextrun"/>
          <w:rFonts w:ascii="Arial" w:hAnsi="Arial" w:cs="Arial"/>
          <w:sz w:val="20"/>
          <w:szCs w:val="20"/>
        </w:rPr>
        <w:t xml:space="preserve"> nemôže v prípadne svojho výpadku ovplyvniť funkčnosť svietidiel </w:t>
      </w:r>
      <w:r w:rsidR="00EE23D9" w:rsidRPr="00E30798">
        <w:rPr>
          <w:rStyle w:val="normaltextrun"/>
          <w:rFonts w:ascii="Arial" w:hAnsi="Arial" w:cs="Arial"/>
          <w:sz w:val="20"/>
          <w:szCs w:val="20"/>
        </w:rPr>
        <w:br/>
      </w:r>
      <w:r w:rsidRPr="00E30798">
        <w:rPr>
          <w:rStyle w:val="normaltextrun"/>
          <w:rFonts w:ascii="Arial" w:hAnsi="Arial" w:cs="Arial"/>
          <w:sz w:val="20"/>
          <w:szCs w:val="20"/>
        </w:rPr>
        <w:t>a musí byť zachované posledné nastavenie pre jednotlivé svetelné mapy/body</w:t>
      </w:r>
      <w:r w:rsidR="00774C79" w:rsidRPr="00E30798">
        <w:rPr>
          <w:rStyle w:val="normaltextrun"/>
          <w:rFonts w:ascii="Arial" w:hAnsi="Arial" w:cs="Arial"/>
          <w:sz w:val="20"/>
          <w:szCs w:val="20"/>
        </w:rPr>
        <w:t xml:space="preserve"> </w:t>
      </w:r>
      <w:r w:rsidRPr="00E30798">
        <w:rPr>
          <w:rStyle w:val="normaltextrun"/>
          <w:rFonts w:ascii="Arial" w:hAnsi="Arial" w:cs="Arial"/>
          <w:sz w:val="20"/>
          <w:szCs w:val="20"/>
        </w:rPr>
        <w:t>(t.</w:t>
      </w:r>
      <w:r w:rsidR="009B7F1F" w:rsidRPr="00E30798">
        <w:rPr>
          <w:rStyle w:val="normaltextrun"/>
          <w:rFonts w:ascii="Arial" w:hAnsi="Arial" w:cs="Arial"/>
          <w:sz w:val="20"/>
          <w:szCs w:val="20"/>
        </w:rPr>
        <w:t xml:space="preserve"> </w:t>
      </w:r>
      <w:r w:rsidRPr="00E30798">
        <w:rPr>
          <w:rStyle w:val="normaltextrun"/>
          <w:rFonts w:ascii="Arial" w:hAnsi="Arial" w:cs="Arial"/>
          <w:sz w:val="20"/>
          <w:szCs w:val="20"/>
        </w:rPr>
        <w:t>j. v prípade výpadku Softvér na riadenie prevádzky Verejného osvetlenia bude zachovaná plne funkčnosť všetkých svietidiel)</w:t>
      </w:r>
      <w:r w:rsidR="00774C79" w:rsidRPr="00E30798">
        <w:rPr>
          <w:rStyle w:val="normaltextrun"/>
          <w:rFonts w:ascii="Arial" w:hAnsi="Arial" w:cs="Arial"/>
          <w:sz w:val="20"/>
          <w:szCs w:val="20"/>
        </w:rPr>
        <w:t>.</w:t>
      </w:r>
      <w:r w:rsidRPr="00E30798">
        <w:rPr>
          <w:rStyle w:val="eop"/>
          <w:rFonts w:ascii="Arial" w:hAnsi="Arial" w:cs="Arial"/>
          <w:sz w:val="20"/>
          <w:szCs w:val="20"/>
        </w:rPr>
        <w:t> </w:t>
      </w:r>
    </w:p>
    <w:p w14:paraId="51CCF990" w14:textId="77777777" w:rsidR="001968A7" w:rsidRPr="00E30798" w:rsidRDefault="001968A7" w:rsidP="00B8790E">
      <w:pPr>
        <w:pStyle w:val="paragraph"/>
        <w:spacing w:before="0" w:beforeAutospacing="0" w:after="160" w:afterAutospacing="0"/>
        <w:textAlignment w:val="baseline"/>
        <w:rPr>
          <w:rFonts w:ascii="Arial" w:hAnsi="Arial" w:cs="Arial"/>
          <w:b/>
          <w:bCs/>
          <w:sz w:val="20"/>
          <w:szCs w:val="20"/>
        </w:rPr>
      </w:pPr>
      <w:r w:rsidRPr="00E30798">
        <w:rPr>
          <w:rStyle w:val="normaltextrun"/>
          <w:rFonts w:ascii="Arial" w:hAnsi="Arial" w:cs="Arial"/>
          <w:b/>
          <w:bCs/>
          <w:sz w:val="20"/>
          <w:szCs w:val="20"/>
        </w:rPr>
        <w:t>Správa zariadení a digitálnych bodov </w:t>
      </w:r>
      <w:r w:rsidRPr="00E30798">
        <w:rPr>
          <w:rStyle w:val="eop"/>
          <w:rFonts w:ascii="Arial" w:hAnsi="Arial" w:cs="Arial"/>
          <w:b/>
          <w:bCs/>
          <w:sz w:val="20"/>
          <w:szCs w:val="20"/>
        </w:rPr>
        <w:t> </w:t>
      </w:r>
    </w:p>
    <w:p w14:paraId="3F8EFBF4" w14:textId="3A08109F" w:rsidR="001968A7" w:rsidRPr="00E30798"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manažment fyzických zariadení</w:t>
      </w:r>
      <w:r w:rsidR="00D61A7F" w:rsidRPr="00E30798">
        <w:rPr>
          <w:rFonts w:ascii="Arial" w:hAnsi="Arial" w:cs="Arial"/>
          <w:b/>
          <w:bCs/>
          <w:sz w:val="20"/>
          <w:szCs w:val="20"/>
        </w:rPr>
        <w:t>:</w:t>
      </w:r>
      <w:r w:rsidRPr="00E30798">
        <w:rPr>
          <w:rFonts w:ascii="Arial" w:hAnsi="Arial" w:cs="Arial"/>
          <w:b/>
          <w:bCs/>
          <w:sz w:val="20"/>
          <w:szCs w:val="20"/>
        </w:rPr>
        <w:t>  </w:t>
      </w:r>
    </w:p>
    <w:p w14:paraId="6B649608" w14:textId="6F78BDBE" w:rsidR="001968A7" w:rsidRPr="00E30798" w:rsidRDefault="00EE23D9"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w:t>
      </w:r>
      <w:r w:rsidR="001968A7" w:rsidRPr="00E30798">
        <w:rPr>
          <w:rFonts w:ascii="Arial" w:hAnsi="Arial" w:cs="Arial"/>
          <w:sz w:val="20"/>
          <w:szCs w:val="20"/>
        </w:rPr>
        <w:t>latforma musí mať možnosť vytvárať, spravovať a mazať zariadenia priamo z používateľského rozhrania aplikácie</w:t>
      </w:r>
      <w:r w:rsidR="00BA47C0" w:rsidRPr="00E30798">
        <w:rPr>
          <w:rFonts w:ascii="Arial" w:hAnsi="Arial" w:cs="Arial"/>
          <w:sz w:val="20"/>
          <w:szCs w:val="20"/>
        </w:rPr>
        <w:t>;</w:t>
      </w:r>
      <w:r w:rsidR="001968A7" w:rsidRPr="00E30798">
        <w:t>  </w:t>
      </w:r>
    </w:p>
    <w:p w14:paraId="0CDC9B4F" w14:textId="113CCFCE" w:rsidR="001968A7" w:rsidRPr="00E30798" w:rsidRDefault="004E728B"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V</w:t>
      </w:r>
      <w:r w:rsidR="001968A7" w:rsidRPr="00E30798">
        <w:rPr>
          <w:rFonts w:ascii="Arial" w:hAnsi="Arial" w:cs="Arial"/>
          <w:sz w:val="20"/>
          <w:szCs w:val="20"/>
        </w:rPr>
        <w:t>ytvorené zariadenia na platforme môže byť interpretované ako (o jeho forme rozhodne</w:t>
      </w:r>
      <w:r w:rsidR="001968A7" w:rsidRPr="00E30798">
        <w:t xml:space="preserve"> </w:t>
      </w:r>
      <w:r w:rsidR="001968A7" w:rsidRPr="00E30798">
        <w:rPr>
          <w:rFonts w:ascii="Arial" w:hAnsi="Arial" w:cs="Arial"/>
          <w:sz w:val="20"/>
          <w:szCs w:val="20"/>
        </w:rPr>
        <w:t>Objednávateľ)</w:t>
      </w:r>
      <w:r w:rsidR="001968A7" w:rsidRPr="00E30798">
        <w:t>:  </w:t>
      </w:r>
    </w:p>
    <w:p w14:paraId="063ED67B" w14:textId="77777777" w:rsidR="001968A7" w:rsidRPr="00E30798" w:rsidRDefault="001968A7" w:rsidP="00EE23D9">
      <w:pPr>
        <w:pStyle w:val="paragraph"/>
        <w:numPr>
          <w:ilvl w:val="0"/>
          <w:numId w:val="5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E30798">
        <w:rPr>
          <w:rStyle w:val="normaltextrun"/>
          <w:rFonts w:ascii="Arial" w:hAnsi="Arial" w:cs="Arial"/>
          <w:sz w:val="20"/>
          <w:szCs w:val="20"/>
        </w:rPr>
        <w:t>bod  </w:t>
      </w:r>
      <w:r w:rsidRPr="00E30798">
        <w:rPr>
          <w:rStyle w:val="eop"/>
          <w:rFonts w:ascii="Arial" w:hAnsi="Arial" w:cs="Arial"/>
          <w:sz w:val="20"/>
          <w:szCs w:val="20"/>
        </w:rPr>
        <w:t> </w:t>
      </w:r>
    </w:p>
    <w:p w14:paraId="33B6E9AD" w14:textId="77777777" w:rsidR="001968A7" w:rsidRPr="00E30798" w:rsidRDefault="001968A7" w:rsidP="00EE23D9">
      <w:pPr>
        <w:pStyle w:val="paragraph"/>
        <w:numPr>
          <w:ilvl w:val="0"/>
          <w:numId w:val="5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E30798">
        <w:rPr>
          <w:rStyle w:val="normaltextrun"/>
          <w:rFonts w:ascii="Arial" w:hAnsi="Arial" w:cs="Arial"/>
          <w:sz w:val="20"/>
          <w:szCs w:val="20"/>
        </w:rPr>
        <w:t>polygón </w:t>
      </w:r>
      <w:r w:rsidRPr="00E30798">
        <w:rPr>
          <w:rStyle w:val="eop"/>
          <w:rFonts w:ascii="Arial" w:hAnsi="Arial" w:cs="Arial"/>
          <w:sz w:val="20"/>
          <w:szCs w:val="20"/>
        </w:rPr>
        <w:t> </w:t>
      </w:r>
    </w:p>
    <w:p w14:paraId="0B2F6625" w14:textId="27E56EA5" w:rsidR="001968A7" w:rsidRPr="00E30798" w:rsidRDefault="001968A7" w:rsidP="00EE23D9">
      <w:pPr>
        <w:pStyle w:val="paragraph"/>
        <w:numPr>
          <w:ilvl w:val="0"/>
          <w:numId w:val="52"/>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E30798">
        <w:rPr>
          <w:rStyle w:val="normaltextrun"/>
          <w:rFonts w:ascii="Arial" w:hAnsi="Arial" w:cs="Arial"/>
          <w:sz w:val="20"/>
          <w:szCs w:val="20"/>
        </w:rPr>
        <w:t>objekt bez súradníc (napr. súčasť nadradeného zariadenia)</w:t>
      </w:r>
      <w:r w:rsidR="00812F77"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eop"/>
          <w:rFonts w:ascii="Arial" w:hAnsi="Arial" w:cs="Arial"/>
          <w:sz w:val="20"/>
          <w:szCs w:val="20"/>
        </w:rPr>
        <w:t> </w:t>
      </w:r>
    </w:p>
    <w:p w14:paraId="346E5A2E" w14:textId="3BB0DAE4"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GPS súradnice sa môžu kedykoľvek používateľsky zmeniť a tým formálne zmeniť polohu zariadenia na mapovom podklade</w:t>
      </w:r>
      <w:r w:rsidR="00F418A2" w:rsidRPr="00E30798">
        <w:rPr>
          <w:rFonts w:ascii="Arial" w:hAnsi="Arial" w:cs="Arial"/>
          <w:sz w:val="20"/>
          <w:szCs w:val="20"/>
        </w:rPr>
        <w:t>;</w:t>
      </w:r>
      <w:r w:rsidRPr="00E30798">
        <w:rPr>
          <w:rFonts w:ascii="Arial" w:hAnsi="Arial" w:cs="Arial"/>
          <w:sz w:val="20"/>
          <w:szCs w:val="20"/>
        </w:rPr>
        <w:t>     </w:t>
      </w:r>
    </w:p>
    <w:p w14:paraId="08866E28" w14:textId="68AC1CB6"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mať možnosť definície typu zariadenia a spôsobov tvorby zariadení v platforme (vytvoriť zariadenie musí byť schopný samotný používateľ priamo v používateľskom rozhraní)</w:t>
      </w:r>
      <w:r w:rsidR="00F418A2" w:rsidRPr="00E30798">
        <w:rPr>
          <w:rFonts w:ascii="Arial" w:hAnsi="Arial" w:cs="Arial"/>
          <w:sz w:val="20"/>
          <w:szCs w:val="20"/>
        </w:rPr>
        <w:t>;</w:t>
      </w:r>
      <w:r w:rsidRPr="00E30798">
        <w:rPr>
          <w:rFonts w:ascii="Arial" w:hAnsi="Arial" w:cs="Arial"/>
          <w:sz w:val="20"/>
          <w:szCs w:val="20"/>
        </w:rPr>
        <w:t>  </w:t>
      </w:r>
    </w:p>
    <w:p w14:paraId="283CA709" w14:textId="5B4157FF"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vedieť definovať atribúty podľa ich charakteru, t.</w:t>
      </w:r>
      <w:r w:rsidR="00F418A2" w:rsidRPr="00E30798">
        <w:rPr>
          <w:rFonts w:ascii="Arial" w:hAnsi="Arial" w:cs="Arial"/>
          <w:sz w:val="20"/>
          <w:szCs w:val="20"/>
        </w:rPr>
        <w:t xml:space="preserve"> </w:t>
      </w:r>
      <w:r w:rsidRPr="00E30798">
        <w:rPr>
          <w:rFonts w:ascii="Arial" w:hAnsi="Arial" w:cs="Arial"/>
          <w:sz w:val="20"/>
          <w:szCs w:val="20"/>
        </w:rPr>
        <w:t>j. telemetria, statická alebo vypočítaná informácia o zariadení</w:t>
      </w:r>
      <w:r w:rsidR="00F418A2" w:rsidRPr="00E30798">
        <w:rPr>
          <w:rFonts w:ascii="Arial" w:hAnsi="Arial" w:cs="Arial"/>
          <w:sz w:val="20"/>
          <w:szCs w:val="20"/>
        </w:rPr>
        <w:t>;</w:t>
      </w:r>
      <w:r w:rsidRPr="00E30798">
        <w:rPr>
          <w:rFonts w:ascii="Arial" w:hAnsi="Arial" w:cs="Arial"/>
          <w:sz w:val="20"/>
          <w:szCs w:val="20"/>
        </w:rPr>
        <w:t>  </w:t>
      </w:r>
    </w:p>
    <w:p w14:paraId="39E0C815" w14:textId="1278FEE5"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lastRenderedPageBreak/>
        <w:t>Systém musí vedieť definovať základnú farbu zariadenia na platforme ako aj zmenu farby v závislosti od hodnoty vybraného atribútu</w:t>
      </w:r>
      <w:r w:rsidR="00F418A2" w:rsidRPr="00E30798">
        <w:rPr>
          <w:rFonts w:ascii="Arial" w:hAnsi="Arial" w:cs="Arial"/>
          <w:sz w:val="20"/>
          <w:szCs w:val="20"/>
        </w:rPr>
        <w:t>;</w:t>
      </w:r>
      <w:r w:rsidRPr="00E30798">
        <w:rPr>
          <w:rFonts w:ascii="Arial" w:hAnsi="Arial" w:cs="Arial"/>
          <w:sz w:val="20"/>
          <w:szCs w:val="20"/>
        </w:rPr>
        <w:t>    </w:t>
      </w:r>
    </w:p>
    <w:p w14:paraId="7F688FDD" w14:textId="60A2BF76"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vedieť definovať farebné závislosti ku každému atribútu daného zariadenia a umožniť ich používateľsky prepínať podľa hodnoty atribútu a potreby ich farebnej vizualizácie priamo v používateľskom rozhraní na mapovom podklade</w:t>
      </w:r>
      <w:r w:rsidR="00F418A2" w:rsidRPr="00E30798">
        <w:rPr>
          <w:rFonts w:ascii="Arial" w:hAnsi="Arial" w:cs="Arial"/>
          <w:sz w:val="20"/>
          <w:szCs w:val="20"/>
        </w:rPr>
        <w:t>;</w:t>
      </w:r>
      <w:r w:rsidRPr="00E30798">
        <w:rPr>
          <w:rFonts w:ascii="Arial" w:hAnsi="Arial" w:cs="Arial"/>
          <w:sz w:val="20"/>
          <w:szCs w:val="20"/>
        </w:rPr>
        <w:t>  </w:t>
      </w:r>
    </w:p>
    <w:p w14:paraId="69640100" w14:textId="75ECF364"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umožňovať úpravy farebných závislosti ku každému atribútu daného zariadenia, bez toho aby sa dané zariadenie vytváralo nanovo a bez straty histórie údajov</w:t>
      </w:r>
      <w:r w:rsidR="00F418A2" w:rsidRPr="00E30798">
        <w:rPr>
          <w:rFonts w:ascii="Arial" w:hAnsi="Arial" w:cs="Arial"/>
          <w:sz w:val="20"/>
          <w:szCs w:val="20"/>
        </w:rPr>
        <w:t>;</w:t>
      </w:r>
      <w:r w:rsidRPr="00E30798">
        <w:rPr>
          <w:rFonts w:ascii="Arial" w:hAnsi="Arial" w:cs="Arial"/>
          <w:sz w:val="20"/>
          <w:szCs w:val="20"/>
        </w:rPr>
        <w:t>     </w:t>
      </w:r>
    </w:p>
    <w:p w14:paraId="3C87569C" w14:textId="517A54AD"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umožňovať monitoring a riadenie zariadení zabezpečeným spôsobom (s možnosťou aj obojsmernej komunikácie)</w:t>
      </w:r>
      <w:r w:rsidR="00F418A2" w:rsidRPr="00E30798">
        <w:rPr>
          <w:rFonts w:ascii="Arial" w:hAnsi="Arial" w:cs="Arial"/>
          <w:sz w:val="20"/>
          <w:szCs w:val="20"/>
        </w:rPr>
        <w:t>;</w:t>
      </w:r>
      <w:r w:rsidRPr="00E30798">
        <w:rPr>
          <w:rFonts w:ascii="Arial" w:hAnsi="Arial" w:cs="Arial"/>
          <w:sz w:val="20"/>
          <w:szCs w:val="20"/>
        </w:rPr>
        <w:t>  </w:t>
      </w:r>
    </w:p>
    <w:p w14:paraId="7183B852" w14:textId="635F4F0D" w:rsidR="001968A7" w:rsidRPr="00E30798"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pri vytváraní jednotlivých zariadení umožňovať ich vzájomný vzťah (podradenosť, nadradenosť zariadení) tak, aby to odrážalo reálnu skutočnosť</w:t>
      </w:r>
      <w:r w:rsidR="00F418A2" w:rsidRPr="00E30798">
        <w:rPr>
          <w:rFonts w:ascii="Arial" w:hAnsi="Arial" w:cs="Arial"/>
          <w:sz w:val="20"/>
          <w:szCs w:val="20"/>
        </w:rPr>
        <w:t>.</w:t>
      </w:r>
      <w:r w:rsidRPr="00E30798">
        <w:rPr>
          <w:rFonts w:ascii="Arial" w:hAnsi="Arial" w:cs="Arial"/>
          <w:sz w:val="20"/>
          <w:szCs w:val="20"/>
        </w:rPr>
        <w:t>  </w:t>
      </w:r>
    </w:p>
    <w:p w14:paraId="65431BC5" w14:textId="77777777" w:rsidR="001968A7" w:rsidRPr="00E30798"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E30798">
        <w:rPr>
          <w:rStyle w:val="normaltextrun"/>
          <w:rFonts w:ascii="Arial" w:hAnsi="Arial" w:cs="Arial"/>
          <w:b/>
          <w:bCs/>
          <w:sz w:val="20"/>
          <w:szCs w:val="20"/>
        </w:rPr>
        <w:t>Prínosy požiadaviek</w:t>
      </w:r>
      <w:r w:rsidRPr="00E30798">
        <w:rPr>
          <w:rStyle w:val="normaltextrun"/>
          <w:rFonts w:ascii="Arial" w:hAnsi="Arial" w:cs="Arial"/>
          <w:sz w:val="20"/>
          <w:szCs w:val="20"/>
        </w:rPr>
        <w:t> </w:t>
      </w:r>
      <w:r w:rsidRPr="00E30798">
        <w:rPr>
          <w:rStyle w:val="eop"/>
          <w:rFonts w:ascii="Arial" w:hAnsi="Arial" w:cs="Arial"/>
          <w:sz w:val="20"/>
          <w:szCs w:val="20"/>
        </w:rPr>
        <w:t> </w:t>
      </w:r>
    </w:p>
    <w:p w14:paraId="5A8D49AE" w14:textId="77777777" w:rsidR="001968A7" w:rsidRPr="00E30798"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E30798">
        <w:rPr>
          <w:rStyle w:val="normaltextrun"/>
          <w:rFonts w:ascii="Arial" w:hAnsi="Arial" w:cs="Arial"/>
          <w:sz w:val="20"/>
          <w:szCs w:val="20"/>
        </w:rPr>
        <w:t>Objednávateľ bude môcť mať na jednom mieste (obrazovke) manažment všetkých inteligentných zariadení bez ohľadu, na ich typ (inteligentná rozvodnica, inteligentné osvetlenie a podobne vrátane možnosti doplnenia ďalších možných digitálnych bodov). To umožní integráciu prípadných ďalších systémov do platformy a ich centrálny manažment.  </w:t>
      </w:r>
      <w:r w:rsidRPr="00E30798">
        <w:rPr>
          <w:rStyle w:val="eop"/>
          <w:rFonts w:ascii="Arial" w:hAnsi="Arial" w:cs="Arial"/>
          <w:sz w:val="20"/>
          <w:szCs w:val="20"/>
        </w:rPr>
        <w:t> </w:t>
      </w:r>
    </w:p>
    <w:p w14:paraId="1DA754BC" w14:textId="7D804EEF" w:rsidR="001968A7" w:rsidRPr="00E30798"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E30798">
        <w:rPr>
          <w:rStyle w:val="normaltextrun"/>
          <w:rFonts w:ascii="Arial" w:hAnsi="Arial" w:cs="Arial"/>
          <w:sz w:val="20"/>
          <w:szCs w:val="20"/>
        </w:rPr>
        <w:t xml:space="preserve">Zariadenia bez ohľadu na typ sú umiestnené na mapovom podklade a svojou farbou v závislosti </w:t>
      </w:r>
      <w:r w:rsidR="000A4FCC" w:rsidRPr="00E30798">
        <w:rPr>
          <w:rStyle w:val="normaltextrun"/>
          <w:rFonts w:ascii="Arial" w:hAnsi="Arial" w:cs="Arial"/>
          <w:sz w:val="20"/>
          <w:szCs w:val="20"/>
        </w:rPr>
        <w:br/>
      </w:r>
      <w:r w:rsidRPr="00E30798">
        <w:rPr>
          <w:rStyle w:val="normaltextrun"/>
          <w:rFonts w:ascii="Arial" w:hAnsi="Arial" w:cs="Arial"/>
          <w:sz w:val="20"/>
          <w:szCs w:val="20"/>
        </w:rPr>
        <w:t>na ich hodnote atribútu alebo viac atribútov (t.</w:t>
      </w:r>
      <w:r w:rsidR="00C05FDC" w:rsidRPr="00E30798">
        <w:rPr>
          <w:rStyle w:val="normaltextrun"/>
          <w:rFonts w:ascii="Arial" w:hAnsi="Arial" w:cs="Arial"/>
          <w:sz w:val="20"/>
          <w:szCs w:val="20"/>
        </w:rPr>
        <w:t xml:space="preserve"> </w:t>
      </w:r>
      <w:r w:rsidRPr="00E30798">
        <w:rPr>
          <w:rStyle w:val="normaltextrun"/>
          <w:rFonts w:ascii="Arial" w:hAnsi="Arial" w:cs="Arial"/>
          <w:sz w:val="20"/>
          <w:szCs w:val="20"/>
        </w:rPr>
        <w:t>j. na prvý pohľad) budú vizuálne indikovať svoj stav. Používateľ si na mapovom podklade bude môcť vyberať typ zradení podľa oblasti bez potreby prechádzať do inej časti aplikácie, čím sa zvýši rýchlosť, prehľadnosť a používateľský komfort. </w:t>
      </w:r>
      <w:r w:rsidRPr="00E30798">
        <w:rPr>
          <w:rStyle w:val="eop"/>
          <w:rFonts w:ascii="Arial" w:hAnsi="Arial" w:cs="Arial"/>
          <w:sz w:val="20"/>
          <w:szCs w:val="20"/>
        </w:rPr>
        <w:t> </w:t>
      </w:r>
    </w:p>
    <w:p w14:paraId="376A6D84" w14:textId="7F996015" w:rsidR="001968A7" w:rsidRPr="00E30798"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modelovanie reálneho sveta a jeho zariadení</w:t>
      </w:r>
      <w:r w:rsidR="00D61A7F" w:rsidRPr="00E30798">
        <w:rPr>
          <w:rFonts w:ascii="Arial" w:hAnsi="Arial" w:cs="Arial"/>
          <w:b/>
          <w:bCs/>
          <w:sz w:val="20"/>
          <w:szCs w:val="20"/>
        </w:rPr>
        <w:t>:</w:t>
      </w:r>
      <w:r w:rsidRPr="00E30798">
        <w:rPr>
          <w:rFonts w:ascii="Arial" w:hAnsi="Arial" w:cs="Arial"/>
          <w:b/>
          <w:bCs/>
          <w:sz w:val="20"/>
          <w:szCs w:val="20"/>
        </w:rPr>
        <w:t> </w:t>
      </w:r>
    </w:p>
    <w:p w14:paraId="08F823CB" w14:textId="76A92CDF" w:rsidR="001968A7" w:rsidRPr="00E30798"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mať možnosť používateľskej tvorby logickej štruktúry siete a zariadení (podradené, nadradené zariadenie) s ich jednoznačnou vizualizáciou a s možnosťou sa používateľsky prepínať medzi jednotlivými úrovňami (podradené, nadradené zariadenie)</w:t>
      </w:r>
      <w:r w:rsidR="00C05FDC" w:rsidRPr="00E30798">
        <w:rPr>
          <w:rFonts w:ascii="Arial" w:hAnsi="Arial" w:cs="Arial"/>
          <w:sz w:val="20"/>
          <w:szCs w:val="20"/>
        </w:rPr>
        <w:t>;</w:t>
      </w:r>
      <w:r w:rsidRPr="00E30798">
        <w:rPr>
          <w:rFonts w:ascii="Arial" w:hAnsi="Arial" w:cs="Arial"/>
          <w:sz w:val="20"/>
          <w:szCs w:val="20"/>
        </w:rPr>
        <w:t>  </w:t>
      </w:r>
    </w:p>
    <w:p w14:paraId="3281D71F" w14:textId="12575D89" w:rsidR="001968A7" w:rsidRPr="00E30798"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mať možnosť selektívneho monitoringu na základe používateľsky vybraného zariadenia, stromu zariadení (logická štruktúra) alebo s individuálnym výberom viacerých typov zariadení</w:t>
      </w:r>
      <w:r w:rsidR="00C05FDC" w:rsidRPr="00E30798">
        <w:rPr>
          <w:rFonts w:ascii="Arial" w:hAnsi="Arial" w:cs="Arial"/>
          <w:sz w:val="20"/>
          <w:szCs w:val="20"/>
        </w:rPr>
        <w:t>;</w:t>
      </w:r>
      <w:r w:rsidRPr="00E30798">
        <w:rPr>
          <w:rFonts w:ascii="Arial" w:hAnsi="Arial" w:cs="Arial"/>
          <w:sz w:val="20"/>
          <w:szCs w:val="20"/>
        </w:rPr>
        <w:tab/>
        <w:t>  </w:t>
      </w:r>
    </w:p>
    <w:p w14:paraId="3A2698D4" w14:textId="43AF0842" w:rsidR="001968A7" w:rsidRPr="00E30798"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Systém musí mať možnosť selektívneho </w:t>
      </w:r>
      <w:proofErr w:type="spellStart"/>
      <w:r w:rsidRPr="00E30798">
        <w:rPr>
          <w:rFonts w:ascii="Arial" w:hAnsi="Arial" w:cs="Arial"/>
          <w:sz w:val="20"/>
          <w:szCs w:val="20"/>
        </w:rPr>
        <w:t>reportingu</w:t>
      </w:r>
      <w:proofErr w:type="spellEnd"/>
      <w:r w:rsidRPr="00E30798">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C05FDC" w:rsidRPr="00E30798">
        <w:rPr>
          <w:rFonts w:ascii="Arial" w:hAnsi="Arial" w:cs="Arial"/>
          <w:sz w:val="20"/>
          <w:szCs w:val="20"/>
        </w:rPr>
        <w:t>;</w:t>
      </w:r>
      <w:r w:rsidRPr="00E30798">
        <w:rPr>
          <w:rFonts w:ascii="Arial" w:hAnsi="Arial" w:cs="Arial"/>
          <w:sz w:val="20"/>
          <w:szCs w:val="20"/>
        </w:rPr>
        <w:t>  </w:t>
      </w:r>
    </w:p>
    <w:p w14:paraId="26A1B526" w14:textId="063D49C9" w:rsidR="001968A7" w:rsidRPr="00E30798"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 xml:space="preserve">Systém musí byť schopný reportovať aj novo pridané zariadenia do logickej štruktúry bez potreby </w:t>
      </w:r>
      <w:proofErr w:type="spellStart"/>
      <w:r w:rsidRPr="00E30798">
        <w:rPr>
          <w:rFonts w:ascii="Arial" w:hAnsi="Arial" w:cs="Arial"/>
          <w:sz w:val="20"/>
          <w:szCs w:val="20"/>
        </w:rPr>
        <w:t>redefinície</w:t>
      </w:r>
      <w:proofErr w:type="spellEnd"/>
      <w:r w:rsidRPr="00E30798">
        <w:rPr>
          <w:rFonts w:ascii="Arial" w:hAnsi="Arial" w:cs="Arial"/>
          <w:sz w:val="20"/>
          <w:szCs w:val="20"/>
        </w:rPr>
        <w:t xml:space="preserve"> reportu.    </w:t>
      </w:r>
    </w:p>
    <w:p w14:paraId="24AF3AAA"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716A46A6" w14:textId="77777777" w:rsidR="001968A7" w:rsidRPr="00E30798"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r w:rsidRPr="00E30798">
        <w:rPr>
          <w:rStyle w:val="normaltextrun"/>
        </w:rPr>
        <w:t> </w:t>
      </w:r>
    </w:p>
    <w:p w14:paraId="152545AB" w14:textId="64B57A47" w:rsidR="001968A7" w:rsidRPr="00E30798"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Vy</w:t>
      </w:r>
      <w:r w:rsidR="00430902" w:rsidRPr="00E30798">
        <w:rPr>
          <w:rStyle w:val="normaltextrun"/>
          <w:rFonts w:ascii="Arial" w:hAnsi="Arial" w:cs="Arial"/>
          <w:sz w:val="20"/>
          <w:szCs w:val="20"/>
        </w:rPr>
        <w:t>t</w:t>
      </w:r>
      <w:r w:rsidRPr="00E30798">
        <w:rPr>
          <w:rStyle w:val="normaltextrun"/>
          <w:rFonts w:ascii="Arial" w:hAnsi="Arial" w:cs="Arial"/>
          <w:sz w:val="20"/>
          <w:szCs w:val="20"/>
        </w:rPr>
        <w:t xml:space="preserve">váranie logickej štruktúry objektov je nevyhnutné pre efektívnu správu a pre efektívny </w:t>
      </w:r>
      <w:proofErr w:type="spellStart"/>
      <w:r w:rsidRPr="00E30798">
        <w:rPr>
          <w:rStyle w:val="normaltextrun"/>
          <w:rFonts w:ascii="Arial" w:hAnsi="Arial" w:cs="Arial"/>
          <w:sz w:val="20"/>
          <w:szCs w:val="20"/>
        </w:rPr>
        <w:t>reporting</w:t>
      </w:r>
      <w:proofErr w:type="spellEnd"/>
      <w:r w:rsidRPr="00E30798">
        <w:rPr>
          <w:rStyle w:val="normaltextrun"/>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r w:rsidRPr="00E30798">
        <w:rPr>
          <w:rStyle w:val="normaltextrun"/>
        </w:rPr>
        <w:t> </w:t>
      </w:r>
    </w:p>
    <w:p w14:paraId="43A13BB7" w14:textId="37AB4AE2" w:rsidR="001968A7" w:rsidRPr="00E30798"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pPr>
      <w:r w:rsidRPr="00E30798">
        <w:rPr>
          <w:rStyle w:val="normaltextrun"/>
          <w:rFonts w:ascii="Arial" w:hAnsi="Arial" w:cs="Arial"/>
          <w:sz w:val="20"/>
          <w:szCs w:val="20"/>
        </w:rPr>
        <w:t>Pre efektívnejší dohľad, ako aj šetrenie času počas bežnej prevádzky si používateľ môže nastaviť každý graf s automatikou obnovou, aby sa pri viacerých grafoch v reporte nezdržoval ich úpravou pred každým prezretím. </w:t>
      </w:r>
      <w:r w:rsidRPr="00E30798">
        <w:rPr>
          <w:rStyle w:val="normaltextrun"/>
        </w:rPr>
        <w:t> </w:t>
      </w:r>
    </w:p>
    <w:p w14:paraId="1B7CC61B" w14:textId="77777777" w:rsidR="001968A7" w:rsidRPr="00E30798" w:rsidRDefault="001968A7" w:rsidP="00B8790E">
      <w:pPr>
        <w:pStyle w:val="paragraph"/>
        <w:spacing w:before="0" w:beforeAutospacing="0" w:after="160" w:afterAutospacing="0"/>
        <w:textAlignment w:val="baseline"/>
        <w:rPr>
          <w:rStyle w:val="normaltextrun"/>
          <w:b/>
          <w:bCs/>
        </w:rPr>
      </w:pPr>
      <w:r w:rsidRPr="00E30798">
        <w:rPr>
          <w:rStyle w:val="normaltextrun"/>
          <w:rFonts w:ascii="Arial" w:hAnsi="Arial" w:cs="Arial"/>
          <w:b/>
          <w:bCs/>
          <w:sz w:val="20"/>
          <w:szCs w:val="20"/>
        </w:rPr>
        <w:t>Reporty a nástroje na ich tvorbu  </w:t>
      </w:r>
      <w:r w:rsidRPr="00E30798">
        <w:rPr>
          <w:rStyle w:val="normaltextrun"/>
          <w:b/>
          <w:bCs/>
        </w:rPr>
        <w:t> </w:t>
      </w:r>
    </w:p>
    <w:p w14:paraId="1CC8BF7F" w14:textId="62727B80" w:rsidR="001968A7" w:rsidRPr="00E30798" w:rsidRDefault="001968A7" w:rsidP="00956AE2">
      <w:pPr>
        <w:pStyle w:val="Hlavika"/>
        <w:numPr>
          <w:ilvl w:val="0"/>
          <w:numId w:val="66"/>
        </w:numPr>
        <w:tabs>
          <w:tab w:val="clear" w:pos="720"/>
          <w:tab w:val="num" w:pos="0"/>
        </w:tabs>
        <w:spacing w:after="160"/>
        <w:ind w:left="0" w:right="0" w:hanging="567"/>
        <w:rPr>
          <w:rFonts w:ascii="Arial" w:hAnsi="Arial" w:cs="Arial"/>
          <w:b/>
          <w:bCs/>
          <w:sz w:val="20"/>
          <w:szCs w:val="20"/>
        </w:rPr>
      </w:pPr>
      <w:r w:rsidRPr="00E30798">
        <w:rPr>
          <w:rFonts w:ascii="Arial" w:hAnsi="Arial" w:cs="Arial"/>
          <w:b/>
          <w:bCs/>
          <w:sz w:val="20"/>
          <w:szCs w:val="20"/>
        </w:rPr>
        <w:t xml:space="preserve">Požiadavka – tvorba a správa reportov (Panelov - </w:t>
      </w:r>
      <w:proofErr w:type="spellStart"/>
      <w:r w:rsidRPr="00E30798">
        <w:rPr>
          <w:rFonts w:ascii="Arial" w:hAnsi="Arial" w:cs="Arial"/>
          <w:b/>
          <w:bCs/>
          <w:sz w:val="20"/>
          <w:szCs w:val="20"/>
        </w:rPr>
        <w:t>Dashboardov</w:t>
      </w:r>
      <w:proofErr w:type="spellEnd"/>
      <w:r w:rsidRPr="00E30798">
        <w:rPr>
          <w:rFonts w:ascii="Arial" w:hAnsi="Arial" w:cs="Arial"/>
          <w:b/>
          <w:bCs/>
          <w:sz w:val="20"/>
          <w:szCs w:val="20"/>
        </w:rPr>
        <w:t>)</w:t>
      </w:r>
      <w:r w:rsidR="00D61A7F" w:rsidRPr="00E30798">
        <w:rPr>
          <w:rFonts w:ascii="Arial" w:hAnsi="Arial" w:cs="Arial"/>
          <w:b/>
          <w:bCs/>
          <w:sz w:val="20"/>
          <w:szCs w:val="20"/>
        </w:rPr>
        <w:t>:</w:t>
      </w:r>
      <w:r w:rsidRPr="00E30798">
        <w:rPr>
          <w:rFonts w:ascii="Arial" w:hAnsi="Arial" w:cs="Arial"/>
          <w:b/>
          <w:bCs/>
          <w:sz w:val="20"/>
          <w:szCs w:val="20"/>
        </w:rPr>
        <w:t>  </w:t>
      </w:r>
    </w:p>
    <w:p w14:paraId="5C671BC4" w14:textId="5428BACB" w:rsidR="001968A7" w:rsidRPr="00E30798" w:rsidRDefault="00A86863"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lastRenderedPageBreak/>
        <w:t xml:space="preserve">Systém </w:t>
      </w:r>
      <w:r w:rsidR="009E08B6" w:rsidRPr="00E30798">
        <w:rPr>
          <w:rFonts w:ascii="Arial" w:hAnsi="Arial" w:cs="Arial"/>
          <w:sz w:val="20"/>
          <w:szCs w:val="20"/>
        </w:rPr>
        <w:t>musí umožňovať, aby k</w:t>
      </w:r>
      <w:r w:rsidR="001968A7" w:rsidRPr="00E30798">
        <w:rPr>
          <w:rFonts w:ascii="Arial" w:hAnsi="Arial" w:cs="Arial"/>
          <w:sz w:val="20"/>
          <w:szCs w:val="20"/>
        </w:rPr>
        <w:t>aždý používateľ si ved</w:t>
      </w:r>
      <w:r w:rsidR="009E08B6" w:rsidRPr="00E30798">
        <w:rPr>
          <w:rFonts w:ascii="Arial" w:hAnsi="Arial" w:cs="Arial"/>
          <w:sz w:val="20"/>
          <w:szCs w:val="20"/>
        </w:rPr>
        <w:t>el</w:t>
      </w:r>
      <w:r w:rsidR="001968A7" w:rsidRPr="00E30798">
        <w:rPr>
          <w:rFonts w:ascii="Arial" w:hAnsi="Arial" w:cs="Arial"/>
          <w:sz w:val="20"/>
          <w:szCs w:val="20"/>
        </w:rPr>
        <w:t xml:space="preserve"> vytvoriť vlastné skupiny pracovných panelov, kde si môže vytvoriť a sám vizuálne nastaviť ich obsah, formát a poradie na stránke</w:t>
      </w:r>
      <w:r w:rsidR="006D330F" w:rsidRPr="00E30798">
        <w:rPr>
          <w:rFonts w:ascii="Arial" w:hAnsi="Arial" w:cs="Arial"/>
          <w:sz w:val="20"/>
          <w:szCs w:val="20"/>
        </w:rPr>
        <w:t>;</w:t>
      </w:r>
      <w:r w:rsidR="001968A7" w:rsidRPr="00E30798">
        <w:rPr>
          <w:rFonts w:ascii="Arial" w:hAnsi="Arial" w:cs="Arial"/>
          <w:sz w:val="20"/>
          <w:szCs w:val="20"/>
        </w:rPr>
        <w:t>  </w:t>
      </w:r>
    </w:p>
    <w:p w14:paraId="7AA1039E" w14:textId="26B23295" w:rsidR="001968A7" w:rsidRPr="00E30798" w:rsidRDefault="009E08B6"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w:t>
      </w:r>
      <w:r w:rsidR="001968A7" w:rsidRPr="00E30798">
        <w:rPr>
          <w:rFonts w:ascii="Arial" w:hAnsi="Arial" w:cs="Arial"/>
          <w:sz w:val="20"/>
          <w:szCs w:val="20"/>
        </w:rPr>
        <w:t xml:space="preserve">re efektívny </w:t>
      </w:r>
      <w:proofErr w:type="spellStart"/>
      <w:r w:rsidR="001968A7" w:rsidRPr="00E30798">
        <w:rPr>
          <w:rFonts w:ascii="Arial" w:hAnsi="Arial" w:cs="Arial"/>
          <w:sz w:val="20"/>
          <w:szCs w:val="20"/>
        </w:rPr>
        <w:t>reportovací</w:t>
      </w:r>
      <w:proofErr w:type="spellEnd"/>
      <w:r w:rsidR="001968A7" w:rsidRPr="00E30798">
        <w:rPr>
          <w:rFonts w:ascii="Arial" w:hAnsi="Arial" w:cs="Arial"/>
          <w:sz w:val="20"/>
          <w:szCs w:val="20"/>
        </w:rPr>
        <w:t xml:space="preserve"> nástoj je potrebné</w:t>
      </w:r>
      <w:r w:rsidRPr="00E30798">
        <w:rPr>
          <w:rFonts w:ascii="Arial" w:hAnsi="Arial" w:cs="Arial"/>
          <w:sz w:val="20"/>
          <w:szCs w:val="20"/>
        </w:rPr>
        <w:t>,</w:t>
      </w:r>
      <w:r w:rsidR="001968A7" w:rsidRPr="00E30798">
        <w:rPr>
          <w:rFonts w:ascii="Arial" w:hAnsi="Arial" w:cs="Arial"/>
          <w:sz w:val="20"/>
          <w:szCs w:val="20"/>
        </w:rPr>
        <w:t xml:space="preserve"> aby komponenty umožňovali vytvárať minimálne nasledovné typy:  </w:t>
      </w:r>
    </w:p>
    <w:p w14:paraId="0E14C74D" w14:textId="77777777" w:rsidR="001968A7" w:rsidRPr="00E30798" w:rsidRDefault="001968A7" w:rsidP="00956AE2">
      <w:pPr>
        <w:pStyle w:val="paragraph"/>
        <w:numPr>
          <w:ilvl w:val="0"/>
          <w:numId w:val="53"/>
        </w:numPr>
        <w:spacing w:before="0" w:beforeAutospacing="0" w:after="160" w:afterAutospacing="0"/>
        <w:ind w:left="851" w:hanging="284"/>
        <w:jc w:val="both"/>
        <w:textAlignment w:val="baseline"/>
        <w:rPr>
          <w:rFonts w:ascii="Arial" w:hAnsi="Arial" w:cs="Arial"/>
          <w:sz w:val="20"/>
          <w:szCs w:val="20"/>
        </w:rPr>
      </w:pPr>
      <w:r w:rsidRPr="00E30798">
        <w:rPr>
          <w:rStyle w:val="normaltextrun"/>
          <w:rFonts w:ascii="Arial" w:hAnsi="Arial" w:cs="Arial"/>
          <w:sz w:val="20"/>
          <w:szCs w:val="20"/>
        </w:rPr>
        <w:t>Graf (ako KPI) – miesto pre vloženie grafu  </w:t>
      </w:r>
      <w:r w:rsidRPr="00E30798">
        <w:rPr>
          <w:rStyle w:val="eop"/>
          <w:rFonts w:ascii="Arial" w:hAnsi="Arial" w:cs="Arial"/>
          <w:sz w:val="20"/>
          <w:szCs w:val="20"/>
        </w:rPr>
        <w:t> </w:t>
      </w:r>
    </w:p>
    <w:p w14:paraId="4E2E9509" w14:textId="77777777" w:rsidR="001968A7" w:rsidRPr="00E30798" w:rsidRDefault="001968A7" w:rsidP="00956AE2">
      <w:pPr>
        <w:pStyle w:val="paragraph"/>
        <w:numPr>
          <w:ilvl w:val="0"/>
          <w:numId w:val="54"/>
        </w:numPr>
        <w:spacing w:before="0" w:beforeAutospacing="0" w:after="160" w:afterAutospacing="0"/>
        <w:ind w:left="851" w:hanging="284"/>
        <w:jc w:val="both"/>
        <w:textAlignment w:val="baseline"/>
        <w:rPr>
          <w:rFonts w:ascii="Arial" w:hAnsi="Arial" w:cs="Arial"/>
          <w:sz w:val="20"/>
          <w:szCs w:val="20"/>
        </w:rPr>
      </w:pPr>
      <w:r w:rsidRPr="00E30798">
        <w:rPr>
          <w:rStyle w:val="normaltextrun"/>
          <w:rFonts w:ascii="Arial" w:hAnsi="Arial" w:cs="Arial"/>
          <w:sz w:val="20"/>
          <w:szCs w:val="20"/>
        </w:rPr>
        <w:t>Obrázok – miesto pre vloženie obrázku </w:t>
      </w:r>
      <w:r w:rsidRPr="00E30798">
        <w:rPr>
          <w:rStyle w:val="eop"/>
          <w:rFonts w:ascii="Arial" w:hAnsi="Arial" w:cs="Arial"/>
          <w:sz w:val="20"/>
          <w:szCs w:val="20"/>
        </w:rPr>
        <w:t> </w:t>
      </w:r>
    </w:p>
    <w:p w14:paraId="6C185FB8" w14:textId="77777777" w:rsidR="001968A7" w:rsidRPr="00E30798" w:rsidRDefault="001968A7" w:rsidP="00956AE2">
      <w:pPr>
        <w:pStyle w:val="paragraph"/>
        <w:numPr>
          <w:ilvl w:val="0"/>
          <w:numId w:val="55"/>
        </w:numPr>
        <w:spacing w:before="0" w:beforeAutospacing="0" w:after="160" w:afterAutospacing="0"/>
        <w:ind w:left="851" w:hanging="284"/>
        <w:jc w:val="both"/>
        <w:textAlignment w:val="baseline"/>
        <w:rPr>
          <w:rFonts w:ascii="Arial" w:hAnsi="Arial" w:cs="Arial"/>
          <w:sz w:val="20"/>
          <w:szCs w:val="20"/>
        </w:rPr>
      </w:pPr>
      <w:r w:rsidRPr="00E30798">
        <w:rPr>
          <w:rStyle w:val="normaltextrun"/>
          <w:rFonts w:ascii="Arial" w:hAnsi="Arial" w:cs="Arial"/>
          <w:sz w:val="20"/>
          <w:szCs w:val="20"/>
        </w:rPr>
        <w:t>Video – miesto pre vloženie videa </w:t>
      </w:r>
      <w:r w:rsidRPr="00E30798">
        <w:rPr>
          <w:rStyle w:val="eop"/>
          <w:rFonts w:ascii="Arial" w:hAnsi="Arial" w:cs="Arial"/>
          <w:sz w:val="20"/>
          <w:szCs w:val="20"/>
        </w:rPr>
        <w:t> </w:t>
      </w:r>
    </w:p>
    <w:p w14:paraId="7E1D13CB" w14:textId="77777777" w:rsidR="001968A7" w:rsidRPr="00E30798" w:rsidRDefault="001968A7" w:rsidP="00956AE2">
      <w:pPr>
        <w:pStyle w:val="paragraph"/>
        <w:numPr>
          <w:ilvl w:val="0"/>
          <w:numId w:val="56"/>
        </w:numPr>
        <w:spacing w:before="0" w:beforeAutospacing="0" w:after="160" w:afterAutospacing="0"/>
        <w:ind w:left="851" w:hanging="284"/>
        <w:jc w:val="both"/>
        <w:textAlignment w:val="baseline"/>
        <w:rPr>
          <w:rFonts w:ascii="Arial" w:hAnsi="Arial" w:cs="Arial"/>
          <w:sz w:val="20"/>
          <w:szCs w:val="20"/>
        </w:rPr>
      </w:pPr>
      <w:r w:rsidRPr="00E30798">
        <w:rPr>
          <w:rStyle w:val="normaltextrun"/>
          <w:rFonts w:ascii="Arial" w:hAnsi="Arial" w:cs="Arial"/>
          <w:sz w:val="20"/>
          <w:szCs w:val="20"/>
        </w:rPr>
        <w:t>Textové pole so základným formátovaním </w:t>
      </w:r>
      <w:r w:rsidRPr="00E30798">
        <w:rPr>
          <w:rStyle w:val="eop"/>
          <w:rFonts w:ascii="Arial" w:hAnsi="Arial" w:cs="Arial"/>
          <w:sz w:val="20"/>
          <w:szCs w:val="20"/>
        </w:rPr>
        <w:t> </w:t>
      </w:r>
    </w:p>
    <w:p w14:paraId="3C8D5FFD" w14:textId="5FDD42B2" w:rsidR="001968A7" w:rsidRPr="00E30798" w:rsidRDefault="001968A7" w:rsidP="00956AE2">
      <w:pPr>
        <w:pStyle w:val="paragraph"/>
        <w:numPr>
          <w:ilvl w:val="0"/>
          <w:numId w:val="57"/>
        </w:numPr>
        <w:spacing w:before="0" w:beforeAutospacing="0" w:after="160" w:afterAutospacing="0"/>
        <w:ind w:left="851" w:hanging="284"/>
        <w:jc w:val="both"/>
        <w:textAlignment w:val="baseline"/>
        <w:rPr>
          <w:rFonts w:ascii="Arial" w:hAnsi="Arial" w:cs="Arial"/>
          <w:sz w:val="20"/>
          <w:szCs w:val="20"/>
        </w:rPr>
      </w:pPr>
      <w:proofErr w:type="spellStart"/>
      <w:r w:rsidRPr="00E30798">
        <w:rPr>
          <w:rStyle w:val="normaltextrun"/>
          <w:rFonts w:ascii="Arial" w:hAnsi="Arial" w:cs="Arial"/>
          <w:sz w:val="20"/>
          <w:szCs w:val="20"/>
        </w:rPr>
        <w:t>Iframe</w:t>
      </w:r>
      <w:proofErr w:type="spellEnd"/>
      <w:r w:rsidRPr="00E30798">
        <w:rPr>
          <w:rStyle w:val="normaltextrun"/>
          <w:rFonts w:ascii="Arial" w:hAnsi="Arial" w:cs="Arial"/>
          <w:sz w:val="20"/>
          <w:szCs w:val="20"/>
        </w:rPr>
        <w:t xml:space="preserve"> (ako nástroj na vloženie inej časti webu aj z inej aplikácie)</w:t>
      </w:r>
      <w:r w:rsidR="00F82D4B"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eop"/>
          <w:rFonts w:ascii="Arial" w:hAnsi="Arial" w:cs="Arial"/>
          <w:sz w:val="20"/>
          <w:szCs w:val="20"/>
        </w:rPr>
        <w:t> </w:t>
      </w:r>
    </w:p>
    <w:p w14:paraId="16A82F86" w14:textId="72137BA9" w:rsidR="001968A7" w:rsidRPr="00E30798" w:rsidRDefault="00F82D4B"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umožňovať, aby p</w:t>
      </w:r>
      <w:r w:rsidR="001968A7" w:rsidRPr="00E30798">
        <w:rPr>
          <w:rFonts w:ascii="Arial" w:hAnsi="Arial" w:cs="Arial"/>
          <w:sz w:val="20"/>
          <w:szCs w:val="20"/>
        </w:rPr>
        <w:t xml:space="preserve">oužívateľ si </w:t>
      </w:r>
      <w:r w:rsidRPr="00E30798">
        <w:rPr>
          <w:rFonts w:ascii="Arial" w:hAnsi="Arial" w:cs="Arial"/>
          <w:sz w:val="20"/>
          <w:szCs w:val="20"/>
        </w:rPr>
        <w:t>mohol</w:t>
      </w:r>
      <w:r w:rsidR="001968A7" w:rsidRPr="00E30798">
        <w:rPr>
          <w:rFonts w:ascii="Arial" w:hAnsi="Arial" w:cs="Arial"/>
          <w:sz w:val="20"/>
          <w:szCs w:val="20"/>
        </w:rPr>
        <w:t xml:space="preserve"> vedieť vytvoriť vlastný panel (vidí ho len autor), ale systém musí </w:t>
      </w:r>
      <w:r w:rsidR="006D330F" w:rsidRPr="00E30798">
        <w:rPr>
          <w:rFonts w:ascii="Arial" w:hAnsi="Arial" w:cs="Arial"/>
          <w:sz w:val="20"/>
          <w:szCs w:val="20"/>
        </w:rPr>
        <w:t>umožňovať</w:t>
      </w:r>
      <w:r w:rsidR="001968A7" w:rsidRPr="00E30798">
        <w:rPr>
          <w:rFonts w:ascii="Arial" w:hAnsi="Arial" w:cs="Arial"/>
          <w:sz w:val="20"/>
          <w:szCs w:val="20"/>
        </w:rPr>
        <w:t xml:space="preserve"> zdieľanie svojich vytvorených panelov pre ďalších ním vybraných používateľov systému a to minimálne v dvoch módoch:  </w:t>
      </w:r>
    </w:p>
    <w:p w14:paraId="4D33ED83" w14:textId="77777777" w:rsidR="001968A7" w:rsidRPr="00E30798" w:rsidRDefault="001968A7" w:rsidP="00956AE2">
      <w:pPr>
        <w:pStyle w:val="paragraph"/>
        <w:numPr>
          <w:ilvl w:val="0"/>
          <w:numId w:val="58"/>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E30798">
        <w:rPr>
          <w:rStyle w:val="normaltextrun"/>
          <w:rFonts w:ascii="Arial" w:hAnsi="Arial" w:cs="Arial"/>
          <w:sz w:val="20"/>
          <w:szCs w:val="20"/>
        </w:rPr>
        <w:t>View</w:t>
      </w:r>
      <w:proofErr w:type="spellEnd"/>
      <w:r w:rsidRPr="00E30798">
        <w:rPr>
          <w:rStyle w:val="normaltextrun"/>
          <w:rFonts w:ascii="Arial" w:hAnsi="Arial" w:cs="Arial"/>
          <w:sz w:val="20"/>
          <w:szCs w:val="20"/>
        </w:rPr>
        <w:t xml:space="preserve"> – iba zobrazovať (bez možnosti vykonať na ňom zmeny) </w:t>
      </w:r>
      <w:r w:rsidRPr="00E30798">
        <w:rPr>
          <w:rStyle w:val="eop"/>
          <w:rFonts w:ascii="Arial" w:hAnsi="Arial" w:cs="Arial"/>
          <w:sz w:val="20"/>
          <w:szCs w:val="20"/>
        </w:rPr>
        <w:t> </w:t>
      </w:r>
    </w:p>
    <w:p w14:paraId="5C2B9F84" w14:textId="7B7B70F8" w:rsidR="001968A7" w:rsidRPr="00E30798" w:rsidRDefault="001968A7" w:rsidP="00956AE2">
      <w:pPr>
        <w:pStyle w:val="paragraph"/>
        <w:numPr>
          <w:ilvl w:val="0"/>
          <w:numId w:val="59"/>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E30798">
        <w:rPr>
          <w:rStyle w:val="normaltextrun"/>
          <w:rFonts w:ascii="Arial" w:hAnsi="Arial" w:cs="Arial"/>
          <w:sz w:val="20"/>
          <w:szCs w:val="20"/>
        </w:rPr>
        <w:t>Edit</w:t>
      </w:r>
      <w:proofErr w:type="spellEnd"/>
      <w:r w:rsidRPr="00E30798">
        <w:rPr>
          <w:rStyle w:val="normaltextrun"/>
          <w:rFonts w:ascii="Arial" w:hAnsi="Arial" w:cs="Arial"/>
          <w:sz w:val="20"/>
          <w:szCs w:val="20"/>
        </w:rPr>
        <w:t xml:space="preserve"> – plný prístup k panelu vrátane zmeny a vytvárania už existujúcich komponentov</w:t>
      </w:r>
      <w:r w:rsidR="00F82D4B"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eop"/>
          <w:rFonts w:ascii="Arial" w:hAnsi="Arial" w:cs="Arial"/>
          <w:sz w:val="20"/>
          <w:szCs w:val="20"/>
        </w:rPr>
        <w:t> </w:t>
      </w:r>
    </w:p>
    <w:p w14:paraId="10937E7F" w14:textId="5E6A20BB" w:rsidR="001968A7" w:rsidRPr="00E30798"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6D330F" w:rsidRPr="00E30798">
        <w:rPr>
          <w:rFonts w:ascii="Arial" w:hAnsi="Arial" w:cs="Arial"/>
          <w:sz w:val="20"/>
          <w:szCs w:val="20"/>
        </w:rPr>
        <w:t>;</w:t>
      </w:r>
      <w:r w:rsidRPr="00E30798">
        <w:rPr>
          <w:rFonts w:ascii="Arial" w:hAnsi="Arial" w:cs="Arial"/>
          <w:sz w:val="20"/>
          <w:szCs w:val="20"/>
        </w:rPr>
        <w:t>  </w:t>
      </w:r>
    </w:p>
    <w:p w14:paraId="15C56FC3" w14:textId="694EA905" w:rsidR="001968A7" w:rsidRPr="00E30798"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Údaje sa v paneloch a komponentoch priebežne aktualizujú, podľa toho ako sa aktualizujú ich dátové zdroje. Používateľ nemusí obnovovať samotnú stránku panelu, aby sa údaje napr. v grafoch priebežne aktualizovali</w:t>
      </w:r>
      <w:r w:rsidR="006D330F" w:rsidRPr="00E30798">
        <w:rPr>
          <w:rFonts w:ascii="Arial" w:hAnsi="Arial" w:cs="Arial"/>
          <w:sz w:val="20"/>
          <w:szCs w:val="20"/>
        </w:rPr>
        <w:t>.</w:t>
      </w:r>
      <w:r w:rsidRPr="00E30798">
        <w:rPr>
          <w:rFonts w:ascii="Arial" w:hAnsi="Arial" w:cs="Arial"/>
          <w:sz w:val="20"/>
          <w:szCs w:val="20"/>
        </w:rPr>
        <w:t>   </w:t>
      </w:r>
    </w:p>
    <w:p w14:paraId="525D411D"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01D2FDDA" w14:textId="56B16A7F" w:rsidR="001968A7" w:rsidRPr="00E30798" w:rsidRDefault="001968A7" w:rsidP="00956AE2">
      <w:pPr>
        <w:pStyle w:val="paragraph"/>
        <w:numPr>
          <w:ilvl w:val="0"/>
          <w:numId w:val="107"/>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r w:rsidRPr="00E30798">
        <w:rPr>
          <w:rStyle w:val="normaltextrun"/>
        </w:rPr>
        <w:t> </w:t>
      </w:r>
    </w:p>
    <w:p w14:paraId="1661450D"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proofErr w:type="spellStart"/>
      <w:r w:rsidRPr="00E30798">
        <w:rPr>
          <w:rStyle w:val="normaltextrun"/>
          <w:rFonts w:ascii="Arial" w:hAnsi="Arial" w:cs="Arial"/>
          <w:b/>
          <w:bCs/>
          <w:sz w:val="20"/>
          <w:szCs w:val="20"/>
        </w:rPr>
        <w:t>Dashboard</w:t>
      </w:r>
      <w:proofErr w:type="spellEnd"/>
      <w:r w:rsidRPr="00E30798">
        <w:rPr>
          <w:rStyle w:val="normaltextrun"/>
          <w:rFonts w:ascii="Arial" w:hAnsi="Arial" w:cs="Arial"/>
          <w:b/>
          <w:bCs/>
          <w:sz w:val="20"/>
          <w:szCs w:val="20"/>
        </w:rPr>
        <w:t> </w:t>
      </w:r>
      <w:r w:rsidRPr="00E30798">
        <w:rPr>
          <w:rStyle w:val="normaltextrun"/>
          <w:b/>
          <w:bCs/>
        </w:rPr>
        <w:t> </w:t>
      </w:r>
    </w:p>
    <w:p w14:paraId="2CA2C7B0" w14:textId="366C284B" w:rsidR="001968A7" w:rsidRPr="00E30798" w:rsidRDefault="001968A7" w:rsidP="00956AE2">
      <w:pPr>
        <w:pStyle w:val="Hlavika"/>
        <w:numPr>
          <w:ilvl w:val="0"/>
          <w:numId w:val="108"/>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Procesný digitálny obraz stavu</w:t>
      </w:r>
      <w:r w:rsidR="009E4423" w:rsidRPr="00E30798">
        <w:rPr>
          <w:rFonts w:ascii="Arial" w:hAnsi="Arial" w:cs="Arial"/>
          <w:b/>
          <w:bCs/>
          <w:sz w:val="20"/>
          <w:szCs w:val="20"/>
        </w:rPr>
        <w:t>:</w:t>
      </w:r>
      <w:r w:rsidRPr="00E30798">
        <w:rPr>
          <w:rFonts w:ascii="Arial" w:hAnsi="Arial" w:cs="Arial"/>
          <w:b/>
          <w:bCs/>
          <w:sz w:val="20"/>
          <w:szCs w:val="20"/>
        </w:rPr>
        <w:t>  </w:t>
      </w:r>
    </w:p>
    <w:p w14:paraId="7BD36BBF" w14:textId="492F651B" w:rsidR="001968A7" w:rsidRPr="00E30798" w:rsidRDefault="001968A7"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Procesný digitálny obraz stavu je koncept digitalizácie, kedy všetky zariadenia alebo významné objekty v rámci mesta by mali byť digitalizované do samostatných objektov a umiestnené na geografickú mapu</w:t>
      </w:r>
      <w:r w:rsidR="0097509F" w:rsidRPr="00E30798">
        <w:rPr>
          <w:rFonts w:ascii="Arial" w:hAnsi="Arial" w:cs="Arial"/>
          <w:sz w:val="20"/>
          <w:szCs w:val="20"/>
        </w:rPr>
        <w:t>;</w:t>
      </w:r>
      <w:r w:rsidRPr="00E30798">
        <w:rPr>
          <w:rFonts w:ascii="Arial" w:hAnsi="Arial" w:cs="Arial"/>
          <w:sz w:val="20"/>
          <w:szCs w:val="20"/>
        </w:rPr>
        <w:t>  </w:t>
      </w:r>
    </w:p>
    <w:p w14:paraId="78D98328" w14:textId="41BAA838" w:rsidR="001968A7" w:rsidRPr="00E30798" w:rsidRDefault="00E022BC"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T</w:t>
      </w:r>
      <w:r w:rsidR="001968A7" w:rsidRPr="00E30798">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97509F" w:rsidRPr="00E30798">
        <w:rPr>
          <w:rFonts w:ascii="Arial" w:hAnsi="Arial" w:cs="Arial"/>
          <w:sz w:val="20"/>
          <w:szCs w:val="20"/>
        </w:rPr>
        <w:t>;</w:t>
      </w:r>
      <w:r w:rsidR="001968A7" w:rsidRPr="00E30798">
        <w:rPr>
          <w:rFonts w:ascii="Arial" w:hAnsi="Arial" w:cs="Arial"/>
          <w:sz w:val="20"/>
          <w:szCs w:val="20"/>
        </w:rPr>
        <w:t>  </w:t>
      </w:r>
    </w:p>
    <w:p w14:paraId="777EA7D6" w14:textId="139BD08E" w:rsidR="001968A7" w:rsidRPr="00E30798" w:rsidRDefault="00C115DB"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K</w:t>
      </w:r>
      <w:r w:rsidR="001968A7" w:rsidRPr="00E30798">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w:t>
      </w:r>
      <w:r w:rsidRPr="00E30798">
        <w:rPr>
          <w:rFonts w:ascii="Arial" w:hAnsi="Arial" w:cs="Arial"/>
          <w:sz w:val="20"/>
          <w:szCs w:val="20"/>
        </w:rPr>
        <w:t>,</w:t>
      </w:r>
      <w:r w:rsidR="001968A7" w:rsidRPr="00E30798">
        <w:rPr>
          <w:rFonts w:ascii="Arial" w:hAnsi="Arial" w:cs="Arial"/>
          <w:sz w:val="20"/>
          <w:szCs w:val="20"/>
        </w:rPr>
        <w:t xml:space="preserve"> </w:t>
      </w:r>
      <w:r w:rsidRPr="00E30798">
        <w:rPr>
          <w:rFonts w:ascii="Arial" w:hAnsi="Arial" w:cs="Arial"/>
          <w:sz w:val="20"/>
          <w:szCs w:val="20"/>
        </w:rPr>
        <w:t>n</w:t>
      </w:r>
      <w:r w:rsidR="001968A7" w:rsidRPr="00E30798">
        <w:rPr>
          <w:rFonts w:ascii="Arial" w:hAnsi="Arial" w:cs="Arial"/>
          <w:sz w:val="20"/>
          <w:szCs w:val="20"/>
        </w:rPr>
        <w:t>apr. Inteligentný rozvádzač je jeden objekt, ktorý ma v sebe napojených a integrovaných viac zariadení (správa línií, senzor otvorenia dverí, environmentálne senzory a pod.)</w:t>
      </w:r>
      <w:r w:rsidR="0097509F" w:rsidRPr="00E30798">
        <w:rPr>
          <w:rFonts w:ascii="Arial" w:hAnsi="Arial" w:cs="Arial"/>
          <w:sz w:val="20"/>
          <w:szCs w:val="20"/>
        </w:rPr>
        <w:t>.</w:t>
      </w:r>
      <w:r w:rsidR="001968A7" w:rsidRPr="00E30798">
        <w:rPr>
          <w:rFonts w:ascii="Arial" w:hAnsi="Arial" w:cs="Arial"/>
          <w:sz w:val="20"/>
          <w:szCs w:val="20"/>
        </w:rPr>
        <w:t>   </w:t>
      </w:r>
    </w:p>
    <w:p w14:paraId="50F9A8CA"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14CD2487" w14:textId="3944940B" w:rsidR="001968A7" w:rsidRPr="00E30798"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V</w:t>
      </w:r>
      <w:r w:rsidR="001968A7" w:rsidRPr="00E30798">
        <w:rPr>
          <w:rStyle w:val="normaltextrun"/>
          <w:rFonts w:ascii="Arial" w:hAnsi="Arial" w:cs="Arial"/>
          <w:sz w:val="20"/>
          <w:szCs w:val="20"/>
        </w:rPr>
        <w:t>zhľadom na skutočnosť, že v meste sú štandardne inštalované zariadenia/objekty od rôznych dodávateľov, je potrebné ich mať združené na jednom mieste v systéme, aj keď sú od viacerých dodávateľov. </w:t>
      </w:r>
      <w:r w:rsidR="001968A7" w:rsidRPr="00E30798">
        <w:rPr>
          <w:rStyle w:val="normaltextrun"/>
        </w:rPr>
        <w:t> </w:t>
      </w:r>
    </w:p>
    <w:p w14:paraId="1CFF0C09" w14:textId="69DDA65C" w:rsidR="001968A7" w:rsidRPr="00E30798"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P</w:t>
      </w:r>
      <w:r w:rsidR="001968A7" w:rsidRPr="00E30798">
        <w:rPr>
          <w:rStyle w:val="normaltextrun"/>
          <w:rFonts w:ascii="Arial" w:hAnsi="Arial" w:cs="Arial"/>
          <w:sz w:val="20"/>
          <w:szCs w:val="20"/>
        </w:rPr>
        <w:t>re potreby komplexného pohľadu na mesto ako jedného celku je potrebné mať jednotný prehľad o všetkých objektoch bez ohľadu na ich správcu, či prevádzkovateľa.  </w:t>
      </w:r>
      <w:r w:rsidR="001968A7" w:rsidRPr="00E30798">
        <w:rPr>
          <w:rStyle w:val="normaltextrun"/>
        </w:rPr>
        <w:t> </w:t>
      </w:r>
    </w:p>
    <w:p w14:paraId="0E13406B" w14:textId="07E6E259" w:rsidR="001968A7" w:rsidRPr="00E30798"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pPr>
      <w:r w:rsidRPr="00E30798">
        <w:rPr>
          <w:rStyle w:val="normaltextrun"/>
          <w:rFonts w:ascii="Arial" w:hAnsi="Arial" w:cs="Arial"/>
          <w:sz w:val="20"/>
          <w:szCs w:val="20"/>
        </w:rPr>
        <w:lastRenderedPageBreak/>
        <w:t>U</w:t>
      </w:r>
      <w:r w:rsidR="001968A7" w:rsidRPr="00E30798">
        <w:rPr>
          <w:rStyle w:val="normaltextrun"/>
          <w:rFonts w:ascii="Arial" w:hAnsi="Arial" w:cs="Arial"/>
          <w:sz w:val="20"/>
          <w:szCs w:val="20"/>
        </w:rPr>
        <w:t>možniť selektívne výbery zobrazovaných zariadení a digitálnych bodov vo vybranej časti organizačnej štruktúry podľa výberu používateľa je aplikačná nevyhnutnosť</w:t>
      </w:r>
      <w:r w:rsidR="00C92E9F" w:rsidRPr="00E30798">
        <w:rPr>
          <w:rStyle w:val="normaltextrun"/>
          <w:rFonts w:ascii="Arial" w:hAnsi="Arial" w:cs="Arial"/>
          <w:sz w:val="20"/>
          <w:szCs w:val="20"/>
        </w:rPr>
        <w:t>.</w:t>
      </w:r>
      <w:r w:rsidR="001968A7" w:rsidRPr="00E30798">
        <w:rPr>
          <w:rStyle w:val="normaltextrun"/>
          <w:rFonts w:ascii="Arial" w:hAnsi="Arial" w:cs="Arial"/>
          <w:sz w:val="20"/>
          <w:szCs w:val="20"/>
        </w:rPr>
        <w:t>  </w:t>
      </w:r>
      <w:r w:rsidR="001968A7" w:rsidRPr="00E30798">
        <w:rPr>
          <w:rStyle w:val="normaltextrun"/>
        </w:rPr>
        <w:t> </w:t>
      </w:r>
    </w:p>
    <w:p w14:paraId="139AF9F4"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 xml:space="preserve">Alarmy - </w:t>
      </w:r>
      <w:proofErr w:type="spellStart"/>
      <w:r w:rsidRPr="00E30798">
        <w:rPr>
          <w:rStyle w:val="normaltextrun"/>
          <w:rFonts w:ascii="Arial" w:hAnsi="Arial" w:cs="Arial"/>
          <w:b/>
          <w:bCs/>
          <w:sz w:val="20"/>
          <w:szCs w:val="20"/>
        </w:rPr>
        <w:t>Watcher</w:t>
      </w:r>
      <w:proofErr w:type="spellEnd"/>
      <w:r w:rsidRPr="00E30798">
        <w:rPr>
          <w:rStyle w:val="normaltextrun"/>
          <w:rFonts w:ascii="Arial" w:hAnsi="Arial" w:cs="Arial"/>
          <w:b/>
          <w:bCs/>
          <w:sz w:val="20"/>
          <w:szCs w:val="20"/>
        </w:rPr>
        <w:t>  </w:t>
      </w:r>
      <w:r w:rsidRPr="00E30798">
        <w:rPr>
          <w:rStyle w:val="normaltextrun"/>
          <w:b/>
          <w:bCs/>
        </w:rPr>
        <w:t> </w:t>
      </w:r>
    </w:p>
    <w:p w14:paraId="3B73B825" w14:textId="5B6C3860" w:rsidR="001968A7" w:rsidRPr="00E30798" w:rsidRDefault="001968A7" w:rsidP="00956AE2">
      <w:pPr>
        <w:pStyle w:val="Hlavika"/>
        <w:numPr>
          <w:ilvl w:val="0"/>
          <w:numId w:val="111"/>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monitoring stavu hodnôt jednotlivých zariadení</w:t>
      </w:r>
      <w:r w:rsidR="005E7C2E" w:rsidRPr="00E30798">
        <w:rPr>
          <w:rFonts w:ascii="Arial" w:hAnsi="Arial" w:cs="Arial"/>
          <w:b/>
          <w:bCs/>
          <w:sz w:val="20"/>
          <w:szCs w:val="20"/>
        </w:rPr>
        <w:t>:</w:t>
      </w:r>
      <w:r w:rsidRPr="00E30798">
        <w:rPr>
          <w:rFonts w:ascii="Arial" w:hAnsi="Arial" w:cs="Arial"/>
          <w:b/>
          <w:bCs/>
          <w:sz w:val="20"/>
          <w:szCs w:val="20"/>
        </w:rPr>
        <w:t>  </w:t>
      </w:r>
    </w:p>
    <w:p w14:paraId="616C2740" w14:textId="77777777" w:rsidR="001968A7" w:rsidRPr="00E30798"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E30798">
        <w:rPr>
          <w:rFonts w:ascii="Arial" w:hAnsi="Arial" w:cs="Arial"/>
          <w:sz w:val="20"/>
          <w:szCs w:val="20"/>
        </w:rPr>
        <w:t>Systém musí umožňovať vytváranie definícií stavu objektu cez hodnotu jeho atribútu, na ktorý systém zareaguje v prípade, ak bude logická podmienka splnená.   </w:t>
      </w:r>
    </w:p>
    <w:p w14:paraId="0D2AAADA" w14:textId="77777777" w:rsidR="001968A7" w:rsidRPr="00E30798"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E30798">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   </w:t>
      </w:r>
    </w:p>
    <w:p w14:paraId="38E9368D" w14:textId="77777777" w:rsidR="001968A7" w:rsidRPr="00E30798"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E30798">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65DE9264" w14:textId="0AE495C4" w:rsidR="001968A7" w:rsidRPr="00E30798" w:rsidRDefault="001968A7" w:rsidP="00956AE2">
      <w:pPr>
        <w:pStyle w:val="paragraph"/>
        <w:numPr>
          <w:ilvl w:val="0"/>
          <w:numId w:val="6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E30798">
        <w:rPr>
          <w:rStyle w:val="normaltextrun"/>
          <w:rFonts w:ascii="Arial" w:hAnsi="Arial" w:cs="Arial"/>
          <w:sz w:val="20"/>
          <w:szCs w:val="20"/>
        </w:rPr>
        <w:t>Pop</w:t>
      </w:r>
      <w:r w:rsidR="00A76C85" w:rsidRPr="00E30798">
        <w:rPr>
          <w:rStyle w:val="normaltextrun"/>
          <w:rFonts w:ascii="Arial" w:hAnsi="Arial" w:cs="Arial"/>
          <w:sz w:val="20"/>
          <w:szCs w:val="20"/>
        </w:rPr>
        <w:t>-</w:t>
      </w:r>
      <w:proofErr w:type="spellStart"/>
      <w:r w:rsidRPr="00E30798">
        <w:rPr>
          <w:rStyle w:val="normaltextrun"/>
          <w:rFonts w:ascii="Arial" w:hAnsi="Arial" w:cs="Arial"/>
          <w:sz w:val="20"/>
          <w:szCs w:val="20"/>
        </w:rPr>
        <w:t>up</w:t>
      </w:r>
      <w:proofErr w:type="spellEnd"/>
      <w:r w:rsidRPr="00E30798">
        <w:rPr>
          <w:rStyle w:val="normaltextrun"/>
          <w:rFonts w:ascii="Arial" w:hAnsi="Arial" w:cs="Arial"/>
          <w:sz w:val="20"/>
          <w:szCs w:val="20"/>
        </w:rPr>
        <w:t xml:space="preserve"> okno priamo v aplikácii </w:t>
      </w:r>
      <w:r w:rsidRPr="00E30798">
        <w:rPr>
          <w:rStyle w:val="eop"/>
          <w:rFonts w:ascii="Arial" w:hAnsi="Arial" w:cs="Arial"/>
          <w:sz w:val="20"/>
          <w:szCs w:val="20"/>
        </w:rPr>
        <w:t> </w:t>
      </w:r>
    </w:p>
    <w:p w14:paraId="5510BA2B" w14:textId="7E5236AC" w:rsidR="001968A7" w:rsidRPr="00E30798" w:rsidRDefault="001968A7" w:rsidP="00956AE2">
      <w:pPr>
        <w:pStyle w:val="paragraph"/>
        <w:numPr>
          <w:ilvl w:val="0"/>
          <w:numId w:val="6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E30798">
        <w:rPr>
          <w:rStyle w:val="normaltextrun"/>
          <w:rFonts w:ascii="Arial" w:hAnsi="Arial" w:cs="Arial"/>
          <w:sz w:val="20"/>
          <w:szCs w:val="20"/>
        </w:rPr>
        <w:t>Emailom</w:t>
      </w:r>
      <w:r w:rsidR="00A76C85"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eop"/>
          <w:rFonts w:ascii="Arial" w:hAnsi="Arial" w:cs="Arial"/>
          <w:sz w:val="20"/>
          <w:szCs w:val="20"/>
        </w:rPr>
        <w:t> </w:t>
      </w:r>
    </w:p>
    <w:p w14:paraId="7DC2D6DD"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760BECCD" w14:textId="717A96B2" w:rsidR="001968A7" w:rsidRPr="00E30798" w:rsidRDefault="001968A7" w:rsidP="00956AE2">
      <w:pPr>
        <w:pStyle w:val="paragraph"/>
        <w:numPr>
          <w:ilvl w:val="0"/>
          <w:numId w:val="113"/>
        </w:numPr>
        <w:tabs>
          <w:tab w:val="clear" w:pos="720"/>
          <w:tab w:val="num" w:pos="284"/>
        </w:tabs>
        <w:spacing w:before="0" w:beforeAutospacing="0" w:after="160" w:afterAutospacing="0"/>
        <w:ind w:left="284" w:hanging="284"/>
        <w:jc w:val="both"/>
        <w:textAlignment w:val="baseline"/>
      </w:pPr>
      <w:r w:rsidRPr="00E30798">
        <w:rPr>
          <w:rStyle w:val="normaltextrun"/>
          <w:rFonts w:ascii="Arial" w:hAnsi="Arial" w:cs="Arial"/>
          <w:sz w:val="20"/>
          <w:szCs w:val="20"/>
        </w:rPr>
        <w:t>Systém musí umožňovať notifikovať používateľa na naplnenie ním definovaných kritérií, aby bolo možné promptne reagovať na kritické očakávané scenáre</w:t>
      </w:r>
      <w:r w:rsidR="008E668D"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normaltextrun"/>
        </w:rPr>
        <w:t> </w:t>
      </w:r>
    </w:p>
    <w:p w14:paraId="42886158" w14:textId="1CC21C15" w:rsidR="001968A7" w:rsidRPr="00E30798"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vizualizácia dát a práca s</w:t>
      </w:r>
      <w:r w:rsidR="00791334" w:rsidRPr="00E30798">
        <w:rPr>
          <w:rFonts w:ascii="Arial" w:hAnsi="Arial" w:cs="Arial"/>
          <w:b/>
          <w:bCs/>
          <w:sz w:val="20"/>
          <w:szCs w:val="20"/>
        </w:rPr>
        <w:t> </w:t>
      </w:r>
      <w:r w:rsidRPr="00E30798">
        <w:rPr>
          <w:rFonts w:ascii="Arial" w:hAnsi="Arial" w:cs="Arial"/>
          <w:b/>
          <w:bCs/>
          <w:sz w:val="20"/>
          <w:szCs w:val="20"/>
        </w:rPr>
        <w:t>nimi</w:t>
      </w:r>
      <w:r w:rsidR="00791334" w:rsidRPr="00E30798">
        <w:rPr>
          <w:rFonts w:ascii="Arial" w:hAnsi="Arial" w:cs="Arial"/>
          <w:b/>
          <w:bCs/>
          <w:sz w:val="20"/>
          <w:szCs w:val="20"/>
        </w:rPr>
        <w:t>:</w:t>
      </w:r>
      <w:r w:rsidRPr="00E30798">
        <w:rPr>
          <w:rFonts w:ascii="Arial" w:hAnsi="Arial" w:cs="Arial"/>
          <w:b/>
          <w:bCs/>
          <w:sz w:val="20"/>
          <w:szCs w:val="20"/>
        </w:rPr>
        <w:t>  </w:t>
      </w:r>
    </w:p>
    <w:p w14:paraId="050B43F7" w14:textId="3A54137F" w:rsidR="001968A7" w:rsidRPr="00E30798"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D</w:t>
      </w:r>
      <w:r w:rsidR="001968A7" w:rsidRPr="00E30798">
        <w:rPr>
          <w:rFonts w:ascii="Arial" w:hAnsi="Arial" w:cs="Arial"/>
          <w:sz w:val="20"/>
          <w:szCs w:val="20"/>
        </w:rPr>
        <w:t>áta musia byť online alebo pravidelne aktualizované v prípade všetkých zariadení, ktoré to umožňujú</w:t>
      </w:r>
      <w:r w:rsidR="008E668D" w:rsidRPr="00E30798">
        <w:rPr>
          <w:rFonts w:ascii="Arial" w:hAnsi="Arial" w:cs="Arial"/>
          <w:sz w:val="20"/>
          <w:szCs w:val="20"/>
        </w:rPr>
        <w:t>;</w:t>
      </w:r>
      <w:r w:rsidR="001968A7" w:rsidRPr="00E30798">
        <w:t> </w:t>
      </w:r>
    </w:p>
    <w:p w14:paraId="1C3B09CA" w14:textId="5FA88CF9" w:rsidR="001968A7" w:rsidRPr="00E30798"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V</w:t>
      </w:r>
      <w:r w:rsidR="001968A7" w:rsidRPr="00E30798">
        <w:rPr>
          <w:rFonts w:ascii="Arial" w:hAnsi="Arial" w:cs="Arial"/>
          <w:sz w:val="20"/>
          <w:szCs w:val="20"/>
        </w:rPr>
        <w:t xml:space="preserve">ýkonnostné indikátory KPI – Systém musí umožniť definovať neobmedzené množstvo rôznych výkonnostných ukazovateľov pre všetky zariadenia, digitálne objekty, či logické celky s ohľadom </w:t>
      </w:r>
      <w:r w:rsidR="00791334" w:rsidRPr="00E30798">
        <w:rPr>
          <w:rFonts w:ascii="Arial" w:hAnsi="Arial" w:cs="Arial"/>
          <w:sz w:val="20"/>
          <w:szCs w:val="20"/>
        </w:rPr>
        <w:br/>
      </w:r>
      <w:r w:rsidR="001968A7" w:rsidRPr="00E30798">
        <w:rPr>
          <w:rFonts w:ascii="Arial" w:hAnsi="Arial" w:cs="Arial"/>
          <w:sz w:val="20"/>
          <w:szCs w:val="20"/>
        </w:rPr>
        <w:t>na typ reportovanej informácie</w:t>
      </w:r>
      <w:r w:rsidR="008E668D" w:rsidRPr="00E30798">
        <w:rPr>
          <w:rFonts w:ascii="Arial" w:hAnsi="Arial" w:cs="Arial"/>
          <w:sz w:val="20"/>
          <w:szCs w:val="20"/>
        </w:rPr>
        <w:t>;</w:t>
      </w:r>
      <w:r w:rsidR="001968A7" w:rsidRPr="00E30798">
        <w:rPr>
          <w:rFonts w:ascii="Arial" w:hAnsi="Arial" w:cs="Arial"/>
          <w:sz w:val="20"/>
          <w:szCs w:val="20"/>
        </w:rPr>
        <w:t>  </w:t>
      </w:r>
    </w:p>
    <w:p w14:paraId="52006DF0" w14:textId="60350B3D" w:rsidR="001968A7" w:rsidRPr="00E30798"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V</w:t>
      </w:r>
      <w:r w:rsidR="001968A7" w:rsidRPr="00E30798">
        <w:rPr>
          <w:rFonts w:ascii="Arial" w:hAnsi="Arial" w:cs="Arial"/>
          <w:sz w:val="20"/>
          <w:szCs w:val="20"/>
        </w:rPr>
        <w:t xml:space="preserve">ýkonnostné indikátory KPI – Systém musí vedieť KPI ukazovatele zobrazovať nie len textovo, </w:t>
      </w:r>
      <w:r w:rsidR="00791334" w:rsidRPr="00E30798">
        <w:rPr>
          <w:rFonts w:ascii="Arial" w:hAnsi="Arial" w:cs="Arial"/>
          <w:sz w:val="20"/>
          <w:szCs w:val="20"/>
        </w:rPr>
        <w:br/>
      </w:r>
      <w:r w:rsidR="001968A7" w:rsidRPr="00E30798">
        <w:rPr>
          <w:rFonts w:ascii="Arial" w:hAnsi="Arial" w:cs="Arial"/>
          <w:sz w:val="20"/>
          <w:szCs w:val="20"/>
        </w:rPr>
        <w:t xml:space="preserve">ale aj graficky rôznymi formami: grafy, </w:t>
      </w:r>
      <w:proofErr w:type="spellStart"/>
      <w:r w:rsidR="001968A7" w:rsidRPr="00E30798">
        <w:rPr>
          <w:rFonts w:ascii="Arial" w:hAnsi="Arial" w:cs="Arial"/>
          <w:sz w:val="20"/>
          <w:szCs w:val="20"/>
        </w:rPr>
        <w:t>progress</w:t>
      </w:r>
      <w:proofErr w:type="spellEnd"/>
      <w:r w:rsidR="001968A7" w:rsidRPr="00E30798">
        <w:rPr>
          <w:rFonts w:ascii="Arial" w:hAnsi="Arial" w:cs="Arial"/>
          <w:sz w:val="20"/>
          <w:szCs w:val="20"/>
        </w:rPr>
        <w:t xml:space="preserve"> bar, status bar a</w:t>
      </w:r>
      <w:r w:rsidR="006746A1" w:rsidRPr="00E30798">
        <w:rPr>
          <w:rFonts w:ascii="Arial" w:hAnsi="Arial" w:cs="Arial"/>
          <w:sz w:val="20"/>
          <w:szCs w:val="20"/>
        </w:rPr>
        <w:t> </w:t>
      </w:r>
      <w:r w:rsidR="001968A7" w:rsidRPr="00E30798">
        <w:rPr>
          <w:rFonts w:ascii="Arial" w:hAnsi="Arial" w:cs="Arial"/>
          <w:sz w:val="20"/>
          <w:szCs w:val="20"/>
        </w:rPr>
        <w:t>ďalšie</w:t>
      </w:r>
      <w:r w:rsidR="006746A1" w:rsidRPr="00E30798">
        <w:rPr>
          <w:rFonts w:ascii="Arial" w:hAnsi="Arial" w:cs="Arial"/>
          <w:sz w:val="20"/>
          <w:szCs w:val="20"/>
        </w:rPr>
        <w:t>.</w:t>
      </w:r>
      <w:r w:rsidR="001968A7" w:rsidRPr="00E30798">
        <w:rPr>
          <w:rFonts w:ascii="Arial" w:hAnsi="Arial" w:cs="Arial"/>
          <w:sz w:val="20"/>
          <w:szCs w:val="20"/>
        </w:rPr>
        <w:t>  </w:t>
      </w:r>
      <w:r w:rsidR="001968A7" w:rsidRPr="00E30798">
        <w:rPr>
          <w:rStyle w:val="eop"/>
          <w:rFonts w:ascii="Arial" w:hAnsi="Arial" w:cs="Arial"/>
          <w:sz w:val="20"/>
          <w:szCs w:val="20"/>
        </w:rPr>
        <w:t> </w:t>
      </w:r>
    </w:p>
    <w:p w14:paraId="75866EAB"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4BEB9C97" w14:textId="31294BC5" w:rsidR="001968A7" w:rsidRPr="00E30798" w:rsidRDefault="00791334" w:rsidP="00956AE2">
      <w:pPr>
        <w:pStyle w:val="paragraph"/>
        <w:numPr>
          <w:ilvl w:val="0"/>
          <w:numId w:val="115"/>
        </w:numPr>
        <w:tabs>
          <w:tab w:val="clear" w:pos="720"/>
          <w:tab w:val="num" w:pos="284"/>
        </w:tabs>
        <w:spacing w:before="0" w:beforeAutospacing="0" w:after="160" w:afterAutospacing="0"/>
        <w:ind w:left="284" w:hanging="284"/>
        <w:jc w:val="both"/>
        <w:textAlignment w:val="baseline"/>
      </w:pPr>
      <w:r w:rsidRPr="00E30798">
        <w:rPr>
          <w:rStyle w:val="normaltextrun"/>
          <w:rFonts w:ascii="Arial" w:hAnsi="Arial" w:cs="Arial"/>
          <w:sz w:val="20"/>
          <w:szCs w:val="20"/>
        </w:rPr>
        <w:t>J</w:t>
      </w:r>
      <w:r w:rsidR="001968A7" w:rsidRPr="00E30798">
        <w:rPr>
          <w:rStyle w:val="normaltextrun"/>
          <w:rFonts w:ascii="Arial" w:hAnsi="Arial" w:cs="Arial"/>
          <w:sz w:val="20"/>
          <w:szCs w:val="20"/>
        </w:rPr>
        <w:t>e dôležité mať čo najdlhšiu históriu dát, aby bolo možné vyhodnocovať rôzne štatistiky alebo napríklad anomálie či typické/periodické situácie</w:t>
      </w:r>
      <w:r w:rsidRPr="00E30798">
        <w:rPr>
          <w:rStyle w:val="normaltextrun"/>
          <w:rFonts w:ascii="Arial" w:hAnsi="Arial" w:cs="Arial"/>
          <w:sz w:val="20"/>
          <w:szCs w:val="20"/>
        </w:rPr>
        <w:t>.</w:t>
      </w:r>
      <w:r w:rsidR="001968A7" w:rsidRPr="00E30798">
        <w:rPr>
          <w:rStyle w:val="normaltextrun"/>
          <w:rFonts w:ascii="Arial" w:hAnsi="Arial" w:cs="Arial"/>
          <w:sz w:val="20"/>
          <w:szCs w:val="20"/>
        </w:rPr>
        <w:t> </w:t>
      </w:r>
      <w:r w:rsidR="001968A7" w:rsidRPr="00E30798">
        <w:rPr>
          <w:rStyle w:val="normaltextrun"/>
        </w:rPr>
        <w:t> </w:t>
      </w:r>
    </w:p>
    <w:p w14:paraId="28E3324F" w14:textId="5DBC0F98" w:rsidR="001968A7" w:rsidRPr="00E30798"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integrácia s ostatnými časťami platformy a aplikáciami tretích strán</w:t>
      </w:r>
      <w:r w:rsidR="00791334" w:rsidRPr="00E30798">
        <w:rPr>
          <w:rFonts w:ascii="Arial" w:hAnsi="Arial" w:cs="Arial"/>
          <w:b/>
          <w:bCs/>
          <w:sz w:val="20"/>
          <w:szCs w:val="20"/>
        </w:rPr>
        <w:t>:</w:t>
      </w:r>
      <w:r w:rsidRPr="00E30798">
        <w:rPr>
          <w:rFonts w:ascii="Arial" w:hAnsi="Arial" w:cs="Arial"/>
          <w:b/>
          <w:bCs/>
          <w:sz w:val="20"/>
          <w:szCs w:val="20"/>
        </w:rPr>
        <w:t>   </w:t>
      </w:r>
    </w:p>
    <w:p w14:paraId="2F0DD84B" w14:textId="77777777" w:rsidR="001968A7" w:rsidRPr="00E30798" w:rsidRDefault="001968A7" w:rsidP="00956AE2">
      <w:pPr>
        <w:pStyle w:val="Hlavika"/>
        <w:numPr>
          <w:ilvl w:val="0"/>
          <w:numId w:val="116"/>
        </w:numPr>
        <w:tabs>
          <w:tab w:val="clear" w:pos="720"/>
          <w:tab w:val="num" w:pos="284"/>
        </w:tabs>
        <w:spacing w:after="160"/>
        <w:ind w:left="284" w:right="0" w:hanging="284"/>
        <w:rPr>
          <w:rFonts w:ascii="Arial" w:hAnsi="Arial" w:cs="Arial"/>
          <w:sz w:val="20"/>
          <w:szCs w:val="20"/>
        </w:rPr>
      </w:pPr>
      <w:proofErr w:type="spellStart"/>
      <w:r w:rsidRPr="00E30798">
        <w:rPr>
          <w:rFonts w:ascii="Arial" w:hAnsi="Arial" w:cs="Arial"/>
          <w:sz w:val="20"/>
          <w:szCs w:val="20"/>
        </w:rPr>
        <w:t>Dashboard</w:t>
      </w:r>
      <w:proofErr w:type="spellEnd"/>
      <w:r w:rsidRPr="00E30798">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412F75AF"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Logovanie </w:t>
      </w:r>
      <w:r w:rsidRPr="00E30798">
        <w:rPr>
          <w:rStyle w:val="normaltextrun"/>
          <w:b/>
          <w:bCs/>
        </w:rPr>
        <w:t> </w:t>
      </w:r>
    </w:p>
    <w:p w14:paraId="54C29C81" w14:textId="4DEFB62E" w:rsidR="001968A7" w:rsidRPr="00E30798" w:rsidRDefault="001968A7" w:rsidP="00956AE2">
      <w:pPr>
        <w:pStyle w:val="Hlavika"/>
        <w:numPr>
          <w:ilvl w:val="0"/>
          <w:numId w:val="117"/>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podpora viacerých úrovni logovania</w:t>
      </w:r>
      <w:r w:rsidR="007D1098" w:rsidRPr="00E30798">
        <w:rPr>
          <w:rFonts w:ascii="Arial" w:hAnsi="Arial" w:cs="Arial"/>
          <w:b/>
          <w:bCs/>
          <w:sz w:val="20"/>
          <w:szCs w:val="20"/>
        </w:rPr>
        <w:t>:</w:t>
      </w:r>
      <w:r w:rsidRPr="00E30798">
        <w:rPr>
          <w:rFonts w:ascii="Arial" w:hAnsi="Arial" w:cs="Arial"/>
          <w:b/>
          <w:bCs/>
          <w:sz w:val="20"/>
          <w:szCs w:val="20"/>
        </w:rPr>
        <w:t>  </w:t>
      </w:r>
    </w:p>
    <w:p w14:paraId="48FAEA36" w14:textId="77777777" w:rsidR="001968A7" w:rsidRPr="00E30798"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podporovať minimálne nasledovné typy správ (hlásenia), ktoré sa zobrazujú v logovacom nástroji:  </w:t>
      </w:r>
    </w:p>
    <w:p w14:paraId="5CF8024A" w14:textId="77777777" w:rsidR="001968A7" w:rsidRPr="00E30798" w:rsidRDefault="001968A7" w:rsidP="00956AE2">
      <w:pPr>
        <w:pStyle w:val="paragraph"/>
        <w:numPr>
          <w:ilvl w:val="0"/>
          <w:numId w:val="67"/>
        </w:numPr>
        <w:tabs>
          <w:tab w:val="clear" w:pos="1211"/>
          <w:tab w:val="num" w:pos="1134"/>
        </w:tabs>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Emergency</w:t>
      </w:r>
      <w:proofErr w:type="spellEnd"/>
      <w:r w:rsidRPr="00E30798">
        <w:rPr>
          <w:rStyle w:val="normaltextrun"/>
          <w:rFonts w:ascii="Arial" w:hAnsi="Arial" w:cs="Arial"/>
          <w:sz w:val="20"/>
          <w:szCs w:val="20"/>
        </w:rPr>
        <w:t> </w:t>
      </w:r>
      <w:r w:rsidRPr="00E30798">
        <w:rPr>
          <w:rStyle w:val="normaltextrun"/>
        </w:rPr>
        <w:t> </w:t>
      </w:r>
    </w:p>
    <w:p w14:paraId="317CC792" w14:textId="77777777"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Alert</w:t>
      </w:r>
      <w:proofErr w:type="spellEnd"/>
      <w:r w:rsidRPr="00E30798">
        <w:rPr>
          <w:rStyle w:val="normaltextrun"/>
          <w:rFonts w:ascii="Arial" w:hAnsi="Arial" w:cs="Arial"/>
          <w:sz w:val="20"/>
          <w:szCs w:val="20"/>
        </w:rPr>
        <w:t> </w:t>
      </w:r>
      <w:r w:rsidRPr="00E30798">
        <w:rPr>
          <w:rStyle w:val="normaltextrun"/>
        </w:rPr>
        <w:t> </w:t>
      </w:r>
    </w:p>
    <w:p w14:paraId="1B00FB17" w14:textId="77777777"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Critical</w:t>
      </w:r>
      <w:proofErr w:type="spellEnd"/>
      <w:r w:rsidRPr="00E30798">
        <w:rPr>
          <w:rStyle w:val="normaltextrun"/>
          <w:rFonts w:ascii="Arial" w:hAnsi="Arial" w:cs="Arial"/>
          <w:sz w:val="20"/>
          <w:szCs w:val="20"/>
        </w:rPr>
        <w:t> </w:t>
      </w:r>
      <w:r w:rsidRPr="00E30798">
        <w:rPr>
          <w:rStyle w:val="normaltextrun"/>
        </w:rPr>
        <w:t> </w:t>
      </w:r>
    </w:p>
    <w:p w14:paraId="0FAD6D09" w14:textId="77777777"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Error</w:t>
      </w:r>
      <w:proofErr w:type="spellEnd"/>
      <w:r w:rsidRPr="00E30798">
        <w:rPr>
          <w:rStyle w:val="normaltextrun"/>
          <w:rFonts w:ascii="Arial" w:hAnsi="Arial" w:cs="Arial"/>
          <w:sz w:val="20"/>
          <w:szCs w:val="20"/>
        </w:rPr>
        <w:t> </w:t>
      </w:r>
      <w:r w:rsidRPr="00E30798">
        <w:rPr>
          <w:rStyle w:val="normaltextrun"/>
        </w:rPr>
        <w:t> </w:t>
      </w:r>
    </w:p>
    <w:p w14:paraId="0B3CB748" w14:textId="77777777"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Warning</w:t>
      </w:r>
      <w:proofErr w:type="spellEnd"/>
      <w:r w:rsidRPr="00E30798">
        <w:rPr>
          <w:rStyle w:val="normaltextrun"/>
          <w:rFonts w:ascii="Arial" w:hAnsi="Arial" w:cs="Arial"/>
          <w:sz w:val="20"/>
          <w:szCs w:val="20"/>
        </w:rPr>
        <w:t>  </w:t>
      </w:r>
      <w:r w:rsidRPr="00E30798">
        <w:rPr>
          <w:rStyle w:val="normaltextrun"/>
        </w:rPr>
        <w:t> </w:t>
      </w:r>
    </w:p>
    <w:p w14:paraId="335003CC" w14:textId="77777777"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lastRenderedPageBreak/>
        <w:t>Notice</w:t>
      </w:r>
      <w:proofErr w:type="spellEnd"/>
      <w:r w:rsidRPr="00E30798">
        <w:rPr>
          <w:rStyle w:val="normaltextrun"/>
          <w:rFonts w:ascii="Arial" w:hAnsi="Arial" w:cs="Arial"/>
          <w:sz w:val="20"/>
          <w:szCs w:val="20"/>
        </w:rPr>
        <w:t> </w:t>
      </w:r>
      <w:r w:rsidRPr="00E30798">
        <w:rPr>
          <w:rStyle w:val="normaltextrun"/>
        </w:rPr>
        <w:t> </w:t>
      </w:r>
    </w:p>
    <w:p w14:paraId="1FAE7D42" w14:textId="77777777"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Information</w:t>
      </w:r>
      <w:proofErr w:type="spellEnd"/>
      <w:r w:rsidRPr="00E30798">
        <w:rPr>
          <w:rStyle w:val="normaltextrun"/>
          <w:rFonts w:ascii="Arial" w:hAnsi="Arial" w:cs="Arial"/>
          <w:sz w:val="20"/>
          <w:szCs w:val="20"/>
        </w:rPr>
        <w:t> </w:t>
      </w:r>
      <w:r w:rsidRPr="00E30798">
        <w:rPr>
          <w:rStyle w:val="normaltextrun"/>
        </w:rPr>
        <w:t> </w:t>
      </w:r>
    </w:p>
    <w:p w14:paraId="0407FFC8" w14:textId="2047BDA0" w:rsidR="001968A7" w:rsidRPr="00E30798"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E30798">
        <w:rPr>
          <w:rStyle w:val="normaltextrun"/>
          <w:rFonts w:ascii="Arial" w:hAnsi="Arial" w:cs="Arial"/>
          <w:sz w:val="20"/>
          <w:szCs w:val="20"/>
        </w:rPr>
        <w:t>Debug</w:t>
      </w:r>
      <w:proofErr w:type="spellEnd"/>
      <w:r w:rsidR="007D1098"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normaltextrun"/>
        </w:rPr>
        <w:t> </w:t>
      </w:r>
    </w:p>
    <w:p w14:paraId="41EC54FA" w14:textId="7BB9C1AB" w:rsidR="001968A7" w:rsidRPr="00E30798"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Každé hlásenie musí obsahovať minimálne nasledovné informácie</w:t>
      </w:r>
      <w:r w:rsidR="007D1098" w:rsidRPr="00E30798">
        <w:rPr>
          <w:rFonts w:ascii="Arial" w:hAnsi="Arial" w:cs="Arial"/>
          <w:sz w:val="20"/>
          <w:szCs w:val="20"/>
        </w:rPr>
        <w:t>:</w:t>
      </w:r>
      <w:r w:rsidRPr="00E30798">
        <w:rPr>
          <w:rFonts w:ascii="Arial" w:hAnsi="Arial" w:cs="Arial"/>
          <w:sz w:val="20"/>
          <w:szCs w:val="20"/>
        </w:rPr>
        <w:t>  </w:t>
      </w:r>
    </w:p>
    <w:p w14:paraId="2284D2F0" w14:textId="77777777" w:rsidR="001968A7" w:rsidRPr="00E30798" w:rsidRDefault="001968A7" w:rsidP="00956AE2">
      <w:pPr>
        <w:pStyle w:val="paragraph"/>
        <w:numPr>
          <w:ilvl w:val="0"/>
          <w:numId w:val="68"/>
        </w:numPr>
        <w:tabs>
          <w:tab w:val="clear" w:pos="1211"/>
          <w:tab w:val="num" w:pos="709"/>
        </w:tabs>
        <w:spacing w:before="0" w:beforeAutospacing="0" w:after="160" w:afterAutospacing="0"/>
        <w:ind w:hanging="644"/>
        <w:jc w:val="both"/>
        <w:textAlignment w:val="baseline"/>
        <w:rPr>
          <w:rStyle w:val="normaltextrun"/>
        </w:rPr>
      </w:pPr>
      <w:r w:rsidRPr="00E30798">
        <w:rPr>
          <w:rStyle w:val="normaltextrun"/>
          <w:rFonts w:ascii="Arial" w:hAnsi="Arial" w:cs="Arial"/>
          <w:sz w:val="20"/>
          <w:szCs w:val="20"/>
        </w:rPr>
        <w:t>Dátum a čas vzniku hlásenia </w:t>
      </w:r>
      <w:r w:rsidRPr="00E30798">
        <w:rPr>
          <w:rStyle w:val="normaltextrun"/>
        </w:rPr>
        <w:t> </w:t>
      </w:r>
    </w:p>
    <w:p w14:paraId="5C9D0C0A" w14:textId="77777777" w:rsidR="001968A7" w:rsidRPr="00E30798"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E30798">
        <w:rPr>
          <w:rStyle w:val="normaltextrun"/>
          <w:rFonts w:ascii="Arial" w:hAnsi="Arial" w:cs="Arial"/>
          <w:sz w:val="20"/>
          <w:szCs w:val="20"/>
        </w:rPr>
        <w:t>Typ hlásenia </w:t>
      </w:r>
      <w:r w:rsidRPr="00E30798">
        <w:rPr>
          <w:rStyle w:val="normaltextrun"/>
        </w:rPr>
        <w:t> </w:t>
      </w:r>
    </w:p>
    <w:p w14:paraId="0FE3C715" w14:textId="77777777" w:rsidR="001968A7" w:rsidRPr="00E30798"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E30798">
        <w:rPr>
          <w:rStyle w:val="normaltextrun"/>
          <w:rFonts w:ascii="Arial" w:hAnsi="Arial" w:cs="Arial"/>
          <w:sz w:val="20"/>
          <w:szCs w:val="20"/>
        </w:rPr>
        <w:t>Zdroj správy </w:t>
      </w:r>
      <w:r w:rsidRPr="00E30798">
        <w:rPr>
          <w:rStyle w:val="normaltextrun"/>
        </w:rPr>
        <w:t> </w:t>
      </w:r>
    </w:p>
    <w:p w14:paraId="3059363D" w14:textId="77777777" w:rsidR="001968A7" w:rsidRPr="00E30798"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E30798">
        <w:rPr>
          <w:rStyle w:val="normaltextrun"/>
          <w:rFonts w:ascii="Arial" w:hAnsi="Arial" w:cs="Arial"/>
          <w:sz w:val="20"/>
          <w:szCs w:val="20"/>
        </w:rPr>
        <w:t>Text správy </w:t>
      </w:r>
      <w:r w:rsidRPr="00E30798">
        <w:rPr>
          <w:rStyle w:val="normaltextrun"/>
        </w:rPr>
        <w:t> </w:t>
      </w:r>
    </w:p>
    <w:p w14:paraId="512EEE9D" w14:textId="7B426A61" w:rsidR="001968A7" w:rsidRPr="00E30798"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E30798">
        <w:rPr>
          <w:rStyle w:val="normaltextrun"/>
          <w:rFonts w:ascii="Arial" w:hAnsi="Arial" w:cs="Arial"/>
          <w:sz w:val="20"/>
          <w:szCs w:val="20"/>
        </w:rPr>
        <w:t>Detail a údaje správy</w:t>
      </w:r>
      <w:r w:rsidR="007D1098" w:rsidRPr="00E30798">
        <w:rPr>
          <w:rStyle w:val="normaltextrun"/>
          <w:rFonts w:ascii="Arial" w:hAnsi="Arial" w:cs="Arial"/>
          <w:sz w:val="20"/>
          <w:szCs w:val="20"/>
        </w:rPr>
        <w:t>.</w:t>
      </w:r>
      <w:r w:rsidRPr="00E30798">
        <w:rPr>
          <w:rStyle w:val="normaltextrun"/>
          <w:rFonts w:ascii="Arial" w:hAnsi="Arial" w:cs="Arial"/>
          <w:sz w:val="20"/>
          <w:szCs w:val="20"/>
        </w:rPr>
        <w:t> </w:t>
      </w:r>
      <w:r w:rsidRPr="00E30798">
        <w:rPr>
          <w:rStyle w:val="normaltextrun"/>
        </w:rPr>
        <w:t> </w:t>
      </w:r>
    </w:p>
    <w:p w14:paraId="1084D933" w14:textId="3AD34D0C"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w:t>
      </w:r>
      <w:r w:rsidR="00EC6F99" w:rsidRPr="00E30798">
        <w:rPr>
          <w:rStyle w:val="normaltextrun"/>
          <w:rFonts w:ascii="Arial" w:hAnsi="Arial" w:cs="Arial"/>
          <w:b/>
          <w:bCs/>
          <w:sz w:val="20"/>
          <w:szCs w:val="20"/>
        </w:rPr>
        <w:t>požiadaviek</w:t>
      </w:r>
      <w:r w:rsidRPr="00E30798">
        <w:rPr>
          <w:rStyle w:val="normaltextrun"/>
          <w:b/>
          <w:bCs/>
        </w:rPr>
        <w:t> </w:t>
      </w:r>
    </w:p>
    <w:p w14:paraId="538D3D09" w14:textId="77777777" w:rsidR="001968A7" w:rsidRPr="00E30798" w:rsidRDefault="001968A7" w:rsidP="00956AE2">
      <w:pPr>
        <w:pStyle w:val="paragraph"/>
        <w:numPr>
          <w:ilvl w:val="0"/>
          <w:numId w:val="119"/>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aspoň 7 typov rôznych hlásení a umožňovať k nim individuálny prístup. Od chýb typu </w:t>
      </w:r>
      <w:proofErr w:type="spellStart"/>
      <w:r w:rsidRPr="00E30798">
        <w:rPr>
          <w:rStyle w:val="normaltextrun"/>
          <w:rFonts w:ascii="Arial" w:hAnsi="Arial" w:cs="Arial"/>
          <w:sz w:val="20"/>
          <w:szCs w:val="20"/>
        </w:rPr>
        <w:t>Emergency</w:t>
      </w:r>
      <w:proofErr w:type="spellEnd"/>
      <w:r w:rsidRPr="00E30798">
        <w:rPr>
          <w:rStyle w:val="normaltextrun"/>
          <w:rFonts w:ascii="Arial" w:hAnsi="Arial" w:cs="Arial"/>
          <w:sz w:val="20"/>
          <w:szCs w:val="20"/>
        </w:rPr>
        <w:t xml:space="preserve"> (Systém je nepoužiteľný = panika), </w:t>
      </w:r>
      <w:proofErr w:type="spellStart"/>
      <w:r w:rsidRPr="00E30798">
        <w:rPr>
          <w:rStyle w:val="normaltextrun"/>
          <w:rFonts w:ascii="Arial" w:hAnsi="Arial" w:cs="Arial"/>
          <w:sz w:val="20"/>
          <w:szCs w:val="20"/>
        </w:rPr>
        <w:t>Alert</w:t>
      </w:r>
      <w:proofErr w:type="spellEnd"/>
      <w:r w:rsidRPr="00E30798">
        <w:rPr>
          <w:rStyle w:val="normaltextrun"/>
          <w:rFonts w:ascii="Arial" w:hAnsi="Arial" w:cs="Arial"/>
          <w:sz w:val="20"/>
          <w:szCs w:val="20"/>
        </w:rPr>
        <w:t xml:space="preserve"> (Je potrebné okamžite konať), cez </w:t>
      </w:r>
      <w:proofErr w:type="spellStart"/>
      <w:r w:rsidRPr="00E30798">
        <w:rPr>
          <w:rStyle w:val="normaltextrun"/>
          <w:rFonts w:ascii="Arial" w:hAnsi="Arial" w:cs="Arial"/>
          <w:sz w:val="20"/>
          <w:szCs w:val="20"/>
        </w:rPr>
        <w:t>Critical</w:t>
      </w:r>
      <w:proofErr w:type="spellEnd"/>
      <w:r w:rsidRPr="00E30798">
        <w:rPr>
          <w:rStyle w:val="normaltextrun"/>
          <w:rFonts w:ascii="Arial" w:hAnsi="Arial" w:cs="Arial"/>
          <w:sz w:val="20"/>
          <w:szCs w:val="20"/>
        </w:rPr>
        <w:t xml:space="preserve">, </w:t>
      </w:r>
      <w:proofErr w:type="spellStart"/>
      <w:r w:rsidRPr="00E30798">
        <w:rPr>
          <w:rStyle w:val="normaltextrun"/>
          <w:rFonts w:ascii="Arial" w:hAnsi="Arial" w:cs="Arial"/>
          <w:sz w:val="20"/>
          <w:szCs w:val="20"/>
        </w:rPr>
        <w:t>Error</w:t>
      </w:r>
      <w:proofErr w:type="spellEnd"/>
      <w:r w:rsidRPr="00E30798">
        <w:rPr>
          <w:rStyle w:val="normaltextrun"/>
          <w:rFonts w:ascii="Arial" w:hAnsi="Arial" w:cs="Arial"/>
          <w:sz w:val="20"/>
          <w:szCs w:val="20"/>
        </w:rPr>
        <w:t xml:space="preserve">, </w:t>
      </w:r>
      <w:proofErr w:type="spellStart"/>
      <w:r w:rsidRPr="00E30798">
        <w:rPr>
          <w:rStyle w:val="normaltextrun"/>
          <w:rFonts w:ascii="Arial" w:hAnsi="Arial" w:cs="Arial"/>
          <w:sz w:val="20"/>
          <w:szCs w:val="20"/>
        </w:rPr>
        <w:t>Warning</w:t>
      </w:r>
      <w:proofErr w:type="spellEnd"/>
      <w:r w:rsidRPr="00E30798">
        <w:rPr>
          <w:rStyle w:val="normaltextrun"/>
          <w:rFonts w:ascii="Arial" w:hAnsi="Arial" w:cs="Arial"/>
          <w:sz w:val="20"/>
          <w:szCs w:val="20"/>
        </w:rPr>
        <w:t xml:space="preserve">, </w:t>
      </w:r>
      <w:proofErr w:type="spellStart"/>
      <w:r w:rsidRPr="00E30798">
        <w:rPr>
          <w:rStyle w:val="normaltextrun"/>
          <w:rFonts w:ascii="Arial" w:hAnsi="Arial" w:cs="Arial"/>
          <w:sz w:val="20"/>
          <w:szCs w:val="20"/>
        </w:rPr>
        <w:t>Notice</w:t>
      </w:r>
      <w:proofErr w:type="spellEnd"/>
      <w:r w:rsidRPr="00E30798">
        <w:rPr>
          <w:rStyle w:val="normaltextrun"/>
          <w:rFonts w:ascii="Arial" w:hAnsi="Arial" w:cs="Arial"/>
          <w:sz w:val="20"/>
          <w:szCs w:val="20"/>
        </w:rPr>
        <w:t xml:space="preserve">, až po </w:t>
      </w:r>
      <w:proofErr w:type="spellStart"/>
      <w:r w:rsidRPr="00E30798">
        <w:rPr>
          <w:rStyle w:val="normaltextrun"/>
          <w:rFonts w:ascii="Arial" w:hAnsi="Arial" w:cs="Arial"/>
          <w:sz w:val="20"/>
          <w:szCs w:val="20"/>
        </w:rPr>
        <w:t>Information</w:t>
      </w:r>
      <w:proofErr w:type="spellEnd"/>
      <w:r w:rsidRPr="00E30798">
        <w:rPr>
          <w:rStyle w:val="normaltextrun"/>
          <w:rFonts w:ascii="Arial" w:hAnsi="Arial" w:cs="Arial"/>
          <w:sz w:val="20"/>
          <w:szCs w:val="20"/>
        </w:rPr>
        <w:t xml:space="preserve"> (Informačné) a </w:t>
      </w:r>
      <w:proofErr w:type="spellStart"/>
      <w:r w:rsidRPr="00E30798">
        <w:rPr>
          <w:rStyle w:val="normaltextrun"/>
          <w:rFonts w:ascii="Arial" w:hAnsi="Arial" w:cs="Arial"/>
          <w:sz w:val="20"/>
          <w:szCs w:val="20"/>
        </w:rPr>
        <w:t>Debug</w:t>
      </w:r>
      <w:proofErr w:type="spellEnd"/>
      <w:r w:rsidRPr="00E30798">
        <w:rPr>
          <w:rStyle w:val="normaltextrun"/>
          <w:rFonts w:ascii="Arial" w:hAnsi="Arial" w:cs="Arial"/>
          <w:sz w:val="20"/>
          <w:szCs w:val="20"/>
        </w:rPr>
        <w:t xml:space="preserve"> (</w:t>
      </w:r>
      <w:proofErr w:type="spellStart"/>
      <w:r w:rsidRPr="00E30798">
        <w:rPr>
          <w:rStyle w:val="normaltextrun"/>
          <w:rFonts w:ascii="Arial" w:hAnsi="Arial" w:cs="Arial"/>
          <w:sz w:val="20"/>
          <w:szCs w:val="20"/>
        </w:rPr>
        <w:t>Debugovacie</w:t>
      </w:r>
      <w:proofErr w:type="spellEnd"/>
      <w:r w:rsidRPr="00E30798">
        <w:rPr>
          <w:rStyle w:val="normaltextrun"/>
          <w:rFonts w:ascii="Arial" w:hAnsi="Arial" w:cs="Arial"/>
          <w:sz w:val="20"/>
          <w:szCs w:val="20"/>
        </w:rPr>
        <w:t>) správy pomáhajúce ľahko integrovať lokálne periférie a systémy, ale centralizovať hlásenia z nich na jedno miesto.  </w:t>
      </w:r>
      <w:r w:rsidRPr="00E30798">
        <w:rPr>
          <w:rStyle w:val="normaltextrun"/>
        </w:rPr>
        <w:t> </w:t>
      </w:r>
    </w:p>
    <w:p w14:paraId="6C6B755B"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Systémová správa </w:t>
      </w:r>
      <w:r w:rsidRPr="00E30798">
        <w:rPr>
          <w:rStyle w:val="normaltextrun"/>
          <w:b/>
          <w:bCs/>
        </w:rPr>
        <w:t> </w:t>
      </w:r>
    </w:p>
    <w:p w14:paraId="71822442" w14:textId="66010F70" w:rsidR="001968A7" w:rsidRPr="00E30798" w:rsidRDefault="001968A7" w:rsidP="00956AE2">
      <w:pPr>
        <w:pStyle w:val="Hlavika"/>
        <w:numPr>
          <w:ilvl w:val="0"/>
          <w:numId w:val="120"/>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viacjazyčná podpora systému (</w:t>
      </w:r>
      <w:proofErr w:type="spellStart"/>
      <w:r w:rsidRPr="00E30798">
        <w:rPr>
          <w:rFonts w:ascii="Arial" w:hAnsi="Arial" w:cs="Arial"/>
          <w:b/>
          <w:bCs/>
          <w:sz w:val="20"/>
          <w:szCs w:val="20"/>
        </w:rPr>
        <w:t>multilanguage</w:t>
      </w:r>
      <w:proofErr w:type="spellEnd"/>
      <w:r w:rsidRPr="00E30798">
        <w:rPr>
          <w:rFonts w:ascii="Arial" w:hAnsi="Arial" w:cs="Arial"/>
          <w:b/>
          <w:bCs/>
          <w:sz w:val="20"/>
          <w:szCs w:val="20"/>
        </w:rPr>
        <w:t>)</w:t>
      </w:r>
      <w:r w:rsidR="004C2829" w:rsidRPr="00E30798">
        <w:rPr>
          <w:rFonts w:ascii="Arial" w:hAnsi="Arial" w:cs="Arial"/>
          <w:b/>
          <w:bCs/>
          <w:sz w:val="20"/>
          <w:szCs w:val="20"/>
        </w:rPr>
        <w:t>:</w:t>
      </w:r>
      <w:r w:rsidRPr="00E30798">
        <w:rPr>
          <w:rFonts w:ascii="Arial" w:hAnsi="Arial" w:cs="Arial"/>
          <w:b/>
          <w:bCs/>
          <w:sz w:val="20"/>
          <w:szCs w:val="20"/>
        </w:rPr>
        <w:t>  </w:t>
      </w:r>
    </w:p>
    <w:p w14:paraId="21B59185" w14:textId="77777777" w:rsidR="00836519" w:rsidRPr="00E30798" w:rsidRDefault="001968A7" w:rsidP="00956AE2">
      <w:pPr>
        <w:pStyle w:val="Hlavika"/>
        <w:numPr>
          <w:ilvl w:val="0"/>
          <w:numId w:val="121"/>
        </w:numPr>
        <w:tabs>
          <w:tab w:val="clear" w:pos="720"/>
          <w:tab w:val="num" w:pos="284"/>
        </w:tabs>
        <w:spacing w:after="160"/>
        <w:ind w:left="284" w:right="0" w:hanging="284"/>
      </w:pPr>
      <w:r w:rsidRPr="00E30798">
        <w:rPr>
          <w:rFonts w:ascii="Arial" w:hAnsi="Arial" w:cs="Arial"/>
          <w:sz w:val="20"/>
          <w:szCs w:val="20"/>
        </w:rPr>
        <w:t>Podpora viacerých jazykov je jedným zo základných faktorov spoločného európskeho priestoru.  </w:t>
      </w:r>
    </w:p>
    <w:p w14:paraId="4D9C6ABD" w14:textId="77777777" w:rsidR="00836519" w:rsidRPr="00E30798"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E30798">
        <w:rPr>
          <w:rFonts w:ascii="Arial" w:hAnsi="Arial" w:cs="Arial"/>
          <w:sz w:val="20"/>
          <w:szCs w:val="20"/>
        </w:rPr>
        <w:t>Slovenčina</w:t>
      </w:r>
    </w:p>
    <w:p w14:paraId="04B7C32F" w14:textId="77777777" w:rsidR="00836519" w:rsidRPr="00E30798"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E30798">
        <w:rPr>
          <w:rFonts w:ascii="Arial" w:hAnsi="Arial" w:cs="Arial"/>
          <w:sz w:val="20"/>
          <w:szCs w:val="20"/>
        </w:rPr>
        <w:t>Angličtina</w:t>
      </w:r>
    </w:p>
    <w:p w14:paraId="66C85C6C" w14:textId="410CC385" w:rsidR="001968A7" w:rsidRPr="00E30798" w:rsidRDefault="001968A7" w:rsidP="00836519">
      <w:pPr>
        <w:pStyle w:val="Hlavika"/>
        <w:spacing w:after="160"/>
        <w:ind w:left="284" w:right="0" w:firstLine="0"/>
      </w:pPr>
      <w:r w:rsidRPr="00E30798">
        <w:rPr>
          <w:rStyle w:val="normaltextrun"/>
        </w:rPr>
        <w:t> </w:t>
      </w:r>
    </w:p>
    <w:p w14:paraId="2F8E92AC" w14:textId="77777777" w:rsidR="001968A7" w:rsidRPr="00E30798"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E30798">
        <w:rPr>
          <w:rStyle w:val="normaltextrun"/>
          <w:rFonts w:ascii="Arial" w:hAnsi="Arial" w:cs="Arial"/>
          <w:b/>
          <w:bCs/>
          <w:sz w:val="20"/>
          <w:szCs w:val="20"/>
        </w:rPr>
        <w:t>Prínosy požiadaviek </w:t>
      </w:r>
      <w:r w:rsidRPr="00E30798">
        <w:rPr>
          <w:rStyle w:val="normaltextrun"/>
          <w:b/>
          <w:bCs/>
        </w:rPr>
        <w:t> </w:t>
      </w:r>
    </w:p>
    <w:p w14:paraId="0B9D987E" w14:textId="18A8E8D6" w:rsidR="001968A7" w:rsidRPr="00E30798" w:rsidRDefault="001968A7" w:rsidP="00956AE2">
      <w:pPr>
        <w:pStyle w:val="Hlavika"/>
        <w:numPr>
          <w:ilvl w:val="0"/>
          <w:numId w:val="122"/>
        </w:numPr>
        <w:tabs>
          <w:tab w:val="clear" w:pos="720"/>
        </w:tabs>
        <w:spacing w:after="160"/>
        <w:ind w:left="284" w:right="0" w:hanging="284"/>
        <w:rPr>
          <w:rFonts w:ascii="Arial" w:hAnsi="Arial" w:cs="Arial"/>
          <w:sz w:val="20"/>
          <w:szCs w:val="20"/>
        </w:rPr>
      </w:pPr>
      <w:r w:rsidRPr="00E30798">
        <w:rPr>
          <w:rFonts w:ascii="Arial" w:hAnsi="Arial" w:cs="Arial"/>
          <w:sz w:val="20"/>
          <w:szCs w:val="20"/>
        </w:rPr>
        <w:t>Používateľ si môže vybrať jazyk aplikácie (ak to zákon neurčuje inak), aby jeho pracovná efektivita nebola limitovaná znalosťou jazykového rozhrania aplikácie</w:t>
      </w:r>
      <w:r w:rsidR="003D7658" w:rsidRPr="00E30798">
        <w:rPr>
          <w:rFonts w:ascii="Arial" w:hAnsi="Arial" w:cs="Arial"/>
          <w:sz w:val="20"/>
          <w:szCs w:val="20"/>
        </w:rPr>
        <w:t>.</w:t>
      </w:r>
      <w:r w:rsidRPr="00E30798">
        <w:rPr>
          <w:rFonts w:ascii="Arial" w:hAnsi="Arial" w:cs="Arial"/>
          <w:sz w:val="20"/>
          <w:szCs w:val="20"/>
        </w:rPr>
        <w:t>       </w:t>
      </w:r>
    </w:p>
    <w:p w14:paraId="37EFE29B"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Škálovateľnosť, výkon a údržba systému </w:t>
      </w:r>
      <w:r w:rsidRPr="00E30798">
        <w:rPr>
          <w:rStyle w:val="normaltextrun"/>
          <w:b/>
          <w:bCs/>
        </w:rPr>
        <w:t> </w:t>
      </w:r>
    </w:p>
    <w:p w14:paraId="08D51D11" w14:textId="77777777" w:rsidR="001968A7" w:rsidRPr="00E30798" w:rsidRDefault="001968A7" w:rsidP="00956AE2">
      <w:pPr>
        <w:pStyle w:val="Hlavika"/>
        <w:numPr>
          <w:ilvl w:val="0"/>
          <w:numId w:val="123"/>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robustnosť, škálovateľnosť a nasadzovanie platformy, konkrétne:  </w:t>
      </w:r>
    </w:p>
    <w:p w14:paraId="72C8D6F6" w14:textId="0A411595" w:rsidR="001968A7" w:rsidRPr="00E30798"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w:t>
      </w:r>
      <w:r w:rsidR="001968A7" w:rsidRPr="00E30798">
        <w:rPr>
          <w:rFonts w:ascii="Arial" w:hAnsi="Arial" w:cs="Arial"/>
          <w:sz w:val="20"/>
          <w:szCs w:val="20"/>
        </w:rPr>
        <w:t xml:space="preserve">ystém musí  mať možnosť nasadenia platformy do </w:t>
      </w:r>
      <w:proofErr w:type="spellStart"/>
      <w:r w:rsidR="001968A7" w:rsidRPr="00E30798">
        <w:rPr>
          <w:rFonts w:ascii="Arial" w:hAnsi="Arial" w:cs="Arial"/>
          <w:sz w:val="20"/>
          <w:szCs w:val="20"/>
        </w:rPr>
        <w:t>cloud</w:t>
      </w:r>
      <w:proofErr w:type="spellEnd"/>
      <w:r w:rsidR="001968A7" w:rsidRPr="00E30798">
        <w:rPr>
          <w:rFonts w:ascii="Arial" w:hAnsi="Arial" w:cs="Arial"/>
          <w:sz w:val="20"/>
          <w:szCs w:val="20"/>
        </w:rPr>
        <w:t>-u</w:t>
      </w:r>
      <w:r w:rsidR="007D215F" w:rsidRPr="00E30798">
        <w:rPr>
          <w:rFonts w:ascii="Arial" w:hAnsi="Arial" w:cs="Arial"/>
          <w:sz w:val="20"/>
          <w:szCs w:val="20"/>
        </w:rPr>
        <w:t>;</w:t>
      </w:r>
      <w:r w:rsidR="001968A7" w:rsidRPr="00E30798">
        <w:rPr>
          <w:rFonts w:ascii="Arial" w:hAnsi="Arial" w:cs="Arial"/>
          <w:sz w:val="20"/>
          <w:szCs w:val="20"/>
        </w:rPr>
        <w:t>    </w:t>
      </w:r>
    </w:p>
    <w:p w14:paraId="1DEB87A4" w14:textId="6F87A836" w:rsidR="001968A7" w:rsidRPr="00E30798"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R</w:t>
      </w:r>
      <w:r w:rsidR="001968A7" w:rsidRPr="00E30798">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7D215F" w:rsidRPr="00E30798">
        <w:rPr>
          <w:rFonts w:ascii="Arial" w:hAnsi="Arial" w:cs="Arial"/>
          <w:sz w:val="20"/>
          <w:szCs w:val="20"/>
        </w:rPr>
        <w:t>;</w:t>
      </w:r>
      <w:r w:rsidR="001968A7" w:rsidRPr="00E30798">
        <w:rPr>
          <w:rFonts w:ascii="Arial" w:hAnsi="Arial" w:cs="Arial"/>
          <w:sz w:val="20"/>
          <w:szCs w:val="20"/>
        </w:rPr>
        <w:t>  </w:t>
      </w:r>
    </w:p>
    <w:p w14:paraId="6FBF642F" w14:textId="1F470107" w:rsidR="001968A7" w:rsidRPr="00E30798"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R</w:t>
      </w:r>
      <w:r w:rsidR="001968A7" w:rsidRPr="00E30798">
        <w:rPr>
          <w:rFonts w:ascii="Arial" w:hAnsi="Arial" w:cs="Arial"/>
          <w:sz w:val="20"/>
          <w:szCs w:val="20"/>
        </w:rPr>
        <w:t>iešenie musí byť musí byť inštalovateľne do VPS prostredia</w:t>
      </w:r>
      <w:r w:rsidR="007D215F" w:rsidRPr="00E30798">
        <w:rPr>
          <w:rFonts w:ascii="Arial" w:hAnsi="Arial" w:cs="Arial"/>
          <w:sz w:val="20"/>
          <w:szCs w:val="20"/>
        </w:rPr>
        <w:t>;</w:t>
      </w:r>
      <w:r w:rsidR="001968A7" w:rsidRPr="00E30798">
        <w:rPr>
          <w:rFonts w:ascii="Arial" w:hAnsi="Arial" w:cs="Arial"/>
          <w:sz w:val="20"/>
          <w:szCs w:val="20"/>
        </w:rPr>
        <w:t>  </w:t>
      </w:r>
    </w:p>
    <w:p w14:paraId="0FA26969" w14:textId="35116315" w:rsidR="001968A7" w:rsidRPr="00E30798"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R</w:t>
      </w:r>
      <w:r w:rsidR="001968A7" w:rsidRPr="00E30798">
        <w:rPr>
          <w:rFonts w:ascii="Arial" w:hAnsi="Arial" w:cs="Arial"/>
          <w:sz w:val="20"/>
          <w:szCs w:val="20"/>
        </w:rPr>
        <w:t>iešenie musí byť prevádzkované či užívané aj ako služba</w:t>
      </w:r>
      <w:r w:rsidR="007D215F" w:rsidRPr="00E30798">
        <w:rPr>
          <w:rFonts w:ascii="Arial" w:hAnsi="Arial" w:cs="Arial"/>
          <w:sz w:val="20"/>
          <w:szCs w:val="20"/>
        </w:rPr>
        <w:t>.</w:t>
      </w:r>
      <w:r w:rsidR="001968A7" w:rsidRPr="00E30798">
        <w:rPr>
          <w:rFonts w:ascii="Arial" w:hAnsi="Arial" w:cs="Arial"/>
          <w:sz w:val="20"/>
          <w:szCs w:val="20"/>
        </w:rPr>
        <w:t>  </w:t>
      </w:r>
    </w:p>
    <w:p w14:paraId="64B296F1"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3255856D" w14:textId="42654898" w:rsidR="001968A7" w:rsidRPr="00E30798"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V prípade rozširovania daného systému, by nemalo byť nutné meniť riešenie, len ho škálovať pridelením viac IT zdrojov. </w:t>
      </w:r>
      <w:r w:rsidRPr="00E30798">
        <w:rPr>
          <w:rStyle w:val="normaltextrun"/>
        </w:rPr>
        <w:t> </w:t>
      </w:r>
    </w:p>
    <w:p w14:paraId="2B1110FE" w14:textId="6190CBA0" w:rsidR="001968A7" w:rsidRPr="00E30798"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pPr>
      <w:r w:rsidRPr="00E30798">
        <w:rPr>
          <w:rStyle w:val="normaltextrun"/>
          <w:rFonts w:ascii="Arial" w:hAnsi="Arial" w:cs="Arial"/>
          <w:sz w:val="20"/>
          <w:szCs w:val="20"/>
        </w:rPr>
        <w:lastRenderedPageBreak/>
        <w:t>Objednávateľ by mal mať na výber prevádzkovať systém ako službu z dôvodu väčšej finančnej efektívnosti.  </w:t>
      </w:r>
      <w:r w:rsidRPr="00E30798">
        <w:rPr>
          <w:rStyle w:val="normaltextrun"/>
        </w:rPr>
        <w:t> </w:t>
      </w:r>
    </w:p>
    <w:p w14:paraId="48C5B1F2"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Otvorenosť riešenia </w:t>
      </w:r>
      <w:r w:rsidRPr="00E30798">
        <w:rPr>
          <w:rStyle w:val="normaltextrun"/>
          <w:b/>
          <w:bCs/>
        </w:rPr>
        <w:t> </w:t>
      </w:r>
    </w:p>
    <w:p w14:paraId="2910F81F" w14:textId="77777777" w:rsidR="009E7094" w:rsidRPr="00E30798" w:rsidRDefault="009E7094" w:rsidP="009E7094">
      <w:pPr>
        <w:pStyle w:val="Hlavika"/>
        <w:numPr>
          <w:ilvl w:val="0"/>
          <w:numId w:val="123"/>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Systém musí umožňovať zdieľanie v ňom zbieraných údajov do softvéru tretích strán vo forme API rozhrania, ako nevyhnutnosť komplexného a efektívneho zdieľania dát a udalostí s ostatnými systémami .   </w:t>
      </w:r>
    </w:p>
    <w:p w14:paraId="0B0B9070" w14:textId="77777777" w:rsidR="009E7094" w:rsidRPr="00E30798"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E30798">
        <w:rPr>
          <w:rFonts w:ascii="Arial" w:hAnsi="Arial" w:cs="Arial"/>
          <w:color w:val="000000"/>
          <w:sz w:val="20"/>
          <w:szCs w:val="20"/>
        </w:rPr>
        <w:t>vyklikaním</w:t>
      </w:r>
      <w:proofErr w:type="spellEnd"/>
      <w:r w:rsidRPr="00E30798">
        <w:rPr>
          <w:rFonts w:ascii="Arial" w:hAnsi="Arial" w:cs="Arial"/>
          <w:color w:val="000000"/>
          <w:sz w:val="20"/>
          <w:szCs w:val="20"/>
        </w:rPr>
        <w:t>“  exportovaných údajov v aplikácii systému cez používateľské rozhranie).</w:t>
      </w:r>
    </w:p>
    <w:p w14:paraId="55B0BDA0" w14:textId="77777777" w:rsidR="009E7094" w:rsidRPr="00E30798"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 xml:space="preserve">API musí byť zabezpečené vo forme softvérového tokenu (časovo </w:t>
      </w:r>
      <w:proofErr w:type="spellStart"/>
      <w:r w:rsidRPr="00E30798">
        <w:rPr>
          <w:rFonts w:ascii="Arial" w:hAnsi="Arial" w:cs="Arial"/>
          <w:color w:val="000000"/>
          <w:sz w:val="20"/>
          <w:szCs w:val="20"/>
        </w:rPr>
        <w:t>obmedziteľného</w:t>
      </w:r>
      <w:proofErr w:type="spellEnd"/>
      <w:r w:rsidRPr="00E30798">
        <w:rPr>
          <w:rFonts w:ascii="Arial" w:hAnsi="Arial" w:cs="Arial"/>
          <w:color w:val="000000"/>
          <w:sz w:val="20"/>
          <w:szCs w:val="20"/>
        </w:rPr>
        <w:t>), získaného na základe prihlasovacieho mena a hesla daného oprávneného používateľa softvérového systémového API rozhrania.</w:t>
      </w:r>
    </w:p>
    <w:p w14:paraId="78679204" w14:textId="77777777" w:rsidR="009E7094" w:rsidRPr="00E30798"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Dynamickú správu používateľov autorizovaných pre dané API rozhrania z používateľského prostredia systému.</w:t>
      </w:r>
    </w:p>
    <w:p w14:paraId="38599D10" w14:textId="77777777" w:rsidR="009E7094" w:rsidRPr="00E30798"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E30798">
        <w:rPr>
          <w:rFonts w:ascii="Arial" w:hAnsi="Arial" w:cs="Arial"/>
          <w:color w:val="000000"/>
          <w:sz w:val="20"/>
          <w:szCs w:val="20"/>
        </w:rPr>
        <w:t>Systém musí umožniť dynamicky a selektívne zrušiť oprávnenie používateľa z prostredia používateľského rozhrania systému. </w:t>
      </w:r>
    </w:p>
    <w:p w14:paraId="0F125748" w14:textId="77777777" w:rsidR="009E7094" w:rsidRPr="00E30798" w:rsidRDefault="009E7094" w:rsidP="00B8790E">
      <w:pPr>
        <w:pStyle w:val="paragraph"/>
        <w:spacing w:before="0" w:beforeAutospacing="0" w:after="160" w:afterAutospacing="0"/>
        <w:ind w:left="272" w:hanging="272"/>
        <w:jc w:val="both"/>
        <w:textAlignment w:val="baseline"/>
        <w:rPr>
          <w:rStyle w:val="normaltextrun"/>
          <w:b/>
          <w:bCs/>
        </w:rPr>
      </w:pPr>
    </w:p>
    <w:p w14:paraId="63486A4D"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Napojenie aplikácii   </w:t>
      </w:r>
      <w:r w:rsidRPr="00E30798">
        <w:rPr>
          <w:rStyle w:val="normaltextrun"/>
          <w:b/>
          <w:bCs/>
        </w:rPr>
        <w:t> </w:t>
      </w:r>
    </w:p>
    <w:p w14:paraId="6C23008F" w14:textId="226D4CB1" w:rsidR="001968A7" w:rsidRPr="00E30798" w:rsidRDefault="001968A7" w:rsidP="00956AE2">
      <w:pPr>
        <w:pStyle w:val="Hlavika"/>
        <w:numPr>
          <w:ilvl w:val="0"/>
          <w:numId w:val="126"/>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Systém musí podporovať a byť schopný plne integrovať zariadenia EDGE (lokálny HW s programovateľnou logikou</w:t>
      </w:r>
      <w:r w:rsidR="00172ADF" w:rsidRPr="00E30798">
        <w:rPr>
          <w:rFonts w:ascii="Arial" w:hAnsi="Arial" w:cs="Arial"/>
          <w:b/>
          <w:bCs/>
          <w:sz w:val="20"/>
          <w:szCs w:val="20"/>
        </w:rPr>
        <w:t>,</w:t>
      </w:r>
      <w:r w:rsidRPr="00E30798">
        <w:rPr>
          <w:rFonts w:ascii="Arial" w:hAnsi="Arial" w:cs="Arial"/>
          <w:b/>
          <w:bCs/>
          <w:sz w:val="20"/>
          <w:szCs w:val="20"/>
        </w:rPr>
        <w:t xml:space="preserve"> t</w:t>
      </w:r>
      <w:r w:rsidR="00172ADF" w:rsidRPr="00E30798">
        <w:rPr>
          <w:rFonts w:ascii="Arial" w:hAnsi="Arial" w:cs="Arial"/>
          <w:b/>
          <w:bCs/>
          <w:sz w:val="20"/>
          <w:szCs w:val="20"/>
        </w:rPr>
        <w:t xml:space="preserve">. </w:t>
      </w:r>
      <w:r w:rsidRPr="00E30798">
        <w:rPr>
          <w:rFonts w:ascii="Arial" w:hAnsi="Arial" w:cs="Arial"/>
          <w:b/>
          <w:bCs/>
          <w:sz w:val="20"/>
          <w:szCs w:val="20"/>
        </w:rPr>
        <w:t xml:space="preserve">j. Centrálna Logická Jednotka so skratkou  CLU - </w:t>
      </w:r>
      <w:proofErr w:type="spellStart"/>
      <w:r w:rsidRPr="00E30798">
        <w:rPr>
          <w:rFonts w:ascii="Arial" w:hAnsi="Arial" w:cs="Arial"/>
          <w:b/>
          <w:bCs/>
          <w:sz w:val="20"/>
          <w:szCs w:val="20"/>
        </w:rPr>
        <w:t>Central</w:t>
      </w:r>
      <w:proofErr w:type="spellEnd"/>
      <w:r w:rsidRPr="00E30798">
        <w:rPr>
          <w:rFonts w:ascii="Arial" w:hAnsi="Arial" w:cs="Arial"/>
          <w:b/>
          <w:bCs/>
          <w:sz w:val="20"/>
          <w:szCs w:val="20"/>
        </w:rPr>
        <w:t xml:space="preserve"> </w:t>
      </w:r>
      <w:proofErr w:type="spellStart"/>
      <w:r w:rsidRPr="00E30798">
        <w:rPr>
          <w:rFonts w:ascii="Arial" w:hAnsi="Arial" w:cs="Arial"/>
          <w:b/>
          <w:bCs/>
          <w:sz w:val="20"/>
          <w:szCs w:val="20"/>
        </w:rPr>
        <w:t>Logical</w:t>
      </w:r>
      <w:proofErr w:type="spellEnd"/>
      <w:r w:rsidRPr="00E30798">
        <w:rPr>
          <w:rFonts w:ascii="Arial" w:hAnsi="Arial" w:cs="Arial"/>
          <w:b/>
          <w:bCs/>
          <w:sz w:val="20"/>
          <w:szCs w:val="20"/>
        </w:rPr>
        <w:t xml:space="preserve"> </w:t>
      </w:r>
      <w:proofErr w:type="spellStart"/>
      <w:r w:rsidRPr="00E30798">
        <w:rPr>
          <w:rFonts w:ascii="Arial" w:hAnsi="Arial" w:cs="Arial"/>
          <w:b/>
          <w:bCs/>
          <w:sz w:val="20"/>
          <w:szCs w:val="20"/>
        </w:rPr>
        <w:t>Unit</w:t>
      </w:r>
      <w:proofErr w:type="spellEnd"/>
      <w:r w:rsidRPr="00E30798">
        <w:rPr>
          <w:rFonts w:ascii="Arial" w:hAnsi="Arial" w:cs="Arial"/>
          <w:b/>
          <w:bCs/>
          <w:sz w:val="20"/>
          <w:szCs w:val="20"/>
        </w:rPr>
        <w:t>) vrstvy</w:t>
      </w:r>
      <w:r w:rsidR="00172ADF" w:rsidRPr="00E30798">
        <w:rPr>
          <w:rFonts w:ascii="Arial" w:hAnsi="Arial" w:cs="Arial"/>
          <w:b/>
          <w:bCs/>
          <w:sz w:val="20"/>
          <w:szCs w:val="20"/>
        </w:rPr>
        <w:t>:</w:t>
      </w:r>
      <w:r w:rsidRPr="00E30798">
        <w:rPr>
          <w:rFonts w:ascii="Arial" w:hAnsi="Arial" w:cs="Arial"/>
          <w:b/>
          <w:bCs/>
          <w:sz w:val="20"/>
          <w:szCs w:val="20"/>
        </w:rPr>
        <w:t>  </w:t>
      </w:r>
    </w:p>
    <w:p w14:paraId="15D96011" w14:textId="2AB7772F" w:rsidR="001968A7" w:rsidRPr="00E30798" w:rsidRDefault="001968A7" w:rsidP="00956AE2">
      <w:pPr>
        <w:pStyle w:val="Hlavika"/>
        <w:numPr>
          <w:ilvl w:val="0"/>
          <w:numId w:val="127"/>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Podpora a komunikácia s EDGE/CLU zariadeniami (zariadenie logickej riadiacej jednotky v rozvádzači), ktoré podporujú štandardné IT protokoly</w:t>
      </w:r>
      <w:r w:rsidR="00930989" w:rsidRPr="00E30798">
        <w:rPr>
          <w:rFonts w:ascii="Arial" w:hAnsi="Arial" w:cs="Arial"/>
          <w:sz w:val="20"/>
          <w:szCs w:val="20"/>
        </w:rPr>
        <w:t>.</w:t>
      </w:r>
      <w:r w:rsidRPr="00E30798">
        <w:rPr>
          <w:rFonts w:ascii="Arial" w:hAnsi="Arial" w:cs="Arial"/>
          <w:sz w:val="20"/>
          <w:szCs w:val="20"/>
        </w:rPr>
        <w:t>   </w:t>
      </w:r>
    </w:p>
    <w:p w14:paraId="4F47383A" w14:textId="1DBEF5F1" w:rsidR="001968A7" w:rsidRPr="00E30798"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Systém musí umožňovať napojenie zariadení aj aplikácii 3 strán na EDGE vrstvu</w:t>
      </w:r>
      <w:r w:rsidR="007C349D" w:rsidRPr="00E30798">
        <w:rPr>
          <w:rFonts w:ascii="Arial" w:hAnsi="Arial" w:cs="Arial"/>
          <w:b/>
          <w:bCs/>
          <w:sz w:val="20"/>
          <w:szCs w:val="20"/>
        </w:rPr>
        <w:t>:</w:t>
      </w:r>
      <w:r w:rsidRPr="00E30798">
        <w:rPr>
          <w:rFonts w:ascii="Arial" w:hAnsi="Arial" w:cs="Arial"/>
          <w:b/>
          <w:bCs/>
          <w:sz w:val="20"/>
          <w:szCs w:val="20"/>
        </w:rPr>
        <w:t>  </w:t>
      </w:r>
    </w:p>
    <w:p w14:paraId="7A44F0EB" w14:textId="2A96ED31" w:rsidR="001968A7" w:rsidRPr="00E30798"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w:t>
      </w:r>
      <w:r w:rsidRPr="00E30798">
        <w:t xml:space="preserve"> </w:t>
      </w:r>
      <w:r w:rsidR="001968A7" w:rsidRPr="00E30798">
        <w:rPr>
          <w:rFonts w:ascii="Arial" w:hAnsi="Arial" w:cs="Arial"/>
          <w:sz w:val="20"/>
          <w:szCs w:val="20"/>
        </w:rPr>
        <w:t>musí umožniť napojenie zariadenia alebo lokálnej aplikácie na úrovni EDGE vrstvy</w:t>
      </w:r>
      <w:r w:rsidR="00930989" w:rsidRPr="00E30798">
        <w:rPr>
          <w:rFonts w:ascii="Arial" w:hAnsi="Arial" w:cs="Arial"/>
          <w:sz w:val="20"/>
          <w:szCs w:val="20"/>
        </w:rPr>
        <w:t>;</w:t>
      </w:r>
      <w:r w:rsidR="001968A7" w:rsidRPr="00E30798">
        <w:rPr>
          <w:rFonts w:ascii="Arial" w:hAnsi="Arial" w:cs="Arial"/>
          <w:sz w:val="20"/>
          <w:szCs w:val="20"/>
        </w:rPr>
        <w:t>  </w:t>
      </w:r>
    </w:p>
    <w:p w14:paraId="41DB5E22" w14:textId="21DCB19F" w:rsidR="001968A7" w:rsidRPr="00E30798"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w:t>
      </w:r>
      <w:r w:rsidR="001968A7" w:rsidRPr="00E30798">
        <w:rPr>
          <w:rFonts w:ascii="Arial" w:hAnsi="Arial" w:cs="Arial"/>
          <w:sz w:val="20"/>
          <w:szCs w:val="20"/>
        </w:rPr>
        <w:t> musí umožniť napojenie aplikácie tretej strany na úrovni aplikačnej vrstvy</w:t>
      </w:r>
      <w:r w:rsidR="00930989" w:rsidRPr="00E30798">
        <w:rPr>
          <w:rFonts w:ascii="Arial" w:hAnsi="Arial" w:cs="Arial"/>
          <w:sz w:val="20"/>
          <w:szCs w:val="20"/>
        </w:rPr>
        <w:t>.</w:t>
      </w:r>
      <w:r w:rsidR="001968A7" w:rsidRPr="00E30798">
        <w:rPr>
          <w:rFonts w:ascii="Arial" w:hAnsi="Arial" w:cs="Arial"/>
          <w:sz w:val="20"/>
          <w:szCs w:val="20"/>
        </w:rPr>
        <w:t>  </w:t>
      </w:r>
    </w:p>
    <w:p w14:paraId="17B71472" w14:textId="7B162EC3" w:rsidR="001968A7" w:rsidRPr="00E30798"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otvorenosť EDGE/CLU z pohľadu integrácie</w:t>
      </w:r>
      <w:r w:rsidR="007C349D" w:rsidRPr="00E30798">
        <w:rPr>
          <w:rFonts w:ascii="Arial" w:hAnsi="Arial" w:cs="Arial"/>
          <w:b/>
          <w:bCs/>
          <w:sz w:val="20"/>
          <w:szCs w:val="20"/>
        </w:rPr>
        <w:t>:</w:t>
      </w:r>
      <w:r w:rsidRPr="00E30798">
        <w:rPr>
          <w:rFonts w:ascii="Arial" w:hAnsi="Arial" w:cs="Arial"/>
          <w:b/>
          <w:bCs/>
          <w:sz w:val="20"/>
          <w:szCs w:val="20"/>
        </w:rPr>
        <w:t>   </w:t>
      </w:r>
    </w:p>
    <w:p w14:paraId="659827F0" w14:textId="549DF852" w:rsidR="001968A7" w:rsidRPr="00E30798" w:rsidRDefault="001968A7" w:rsidP="00956AE2">
      <w:pPr>
        <w:pStyle w:val="paragraph"/>
        <w:numPr>
          <w:ilvl w:val="1"/>
          <w:numId w:val="129"/>
        </w:numPr>
        <w:tabs>
          <w:tab w:val="left" w:pos="709"/>
        </w:tabs>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color w:val="000000"/>
          <w:sz w:val="20"/>
          <w:szCs w:val="20"/>
        </w:rPr>
        <w:t xml:space="preserve">Aplikačné vybavenie EDGE/CLU musí podporovať štandardné rozhrania a protokoly pre integráciu: </w:t>
      </w:r>
      <w:r w:rsidR="000B7A3C" w:rsidRPr="00E30798">
        <w:rPr>
          <w:rFonts w:ascii="Arial" w:hAnsi="Arial" w:cs="Arial"/>
          <w:color w:val="000000"/>
          <w:sz w:val="20"/>
          <w:szCs w:val="20"/>
        </w:rPr>
        <w:t>min.</w:t>
      </w:r>
      <w:r w:rsidRPr="00E30798">
        <w:rPr>
          <w:rFonts w:ascii="Arial" w:hAnsi="Arial" w:cs="Arial"/>
          <w:color w:val="000000"/>
          <w:sz w:val="20"/>
          <w:szCs w:val="20"/>
        </w:rPr>
        <w:t xml:space="preserve"> </w:t>
      </w:r>
      <w:proofErr w:type="spellStart"/>
      <w:r w:rsidRPr="00E30798">
        <w:rPr>
          <w:rFonts w:ascii="Arial" w:hAnsi="Arial" w:cs="Arial"/>
          <w:color w:val="000000"/>
          <w:sz w:val="20"/>
          <w:szCs w:val="20"/>
        </w:rPr>
        <w:t>ModBus</w:t>
      </w:r>
      <w:proofErr w:type="spellEnd"/>
      <w:r w:rsidRPr="00E30798">
        <w:rPr>
          <w:rFonts w:ascii="Arial" w:hAnsi="Arial" w:cs="Arial"/>
          <w:color w:val="000000"/>
          <w:sz w:val="20"/>
          <w:szCs w:val="20"/>
        </w:rPr>
        <w:t>,  RTU/TCP, HTTPS</w:t>
      </w:r>
      <w:r w:rsidR="00332259" w:rsidRPr="00E30798">
        <w:rPr>
          <w:rFonts w:ascii="Arial" w:hAnsi="Arial" w:cs="Arial"/>
          <w:color w:val="000000"/>
          <w:sz w:val="20"/>
          <w:szCs w:val="20"/>
        </w:rPr>
        <w:t>.</w:t>
      </w:r>
      <w:r w:rsidRPr="00E30798">
        <w:rPr>
          <w:rFonts w:ascii="Arial" w:hAnsi="Arial" w:cs="Arial"/>
          <w:sz w:val="20"/>
          <w:szCs w:val="20"/>
        </w:rPr>
        <w:t> </w:t>
      </w:r>
    </w:p>
    <w:p w14:paraId="194109D1" w14:textId="4BED7422" w:rsidR="001968A7" w:rsidRPr="00E30798"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Základná funkčnosť jednotlivých svietidiel nesmie byť priamo závislá na platforme komunikačného a riadiaceho systému osvetlenia</w:t>
      </w:r>
      <w:r w:rsidR="00382896" w:rsidRPr="00E30798">
        <w:rPr>
          <w:rFonts w:ascii="Arial" w:hAnsi="Arial" w:cs="Arial"/>
          <w:b/>
          <w:bCs/>
          <w:sz w:val="20"/>
          <w:szCs w:val="20"/>
        </w:rPr>
        <w:t>,</w:t>
      </w:r>
      <w:r w:rsidRPr="00E30798">
        <w:rPr>
          <w:rFonts w:ascii="Arial" w:hAnsi="Arial" w:cs="Arial"/>
          <w:b/>
          <w:bCs/>
          <w:sz w:val="20"/>
          <w:szCs w:val="20"/>
        </w:rPr>
        <w:t xml:space="preserve"> ako ani konektivity</w:t>
      </w:r>
      <w:r w:rsidR="00382896" w:rsidRPr="00E30798">
        <w:rPr>
          <w:rFonts w:ascii="Arial" w:hAnsi="Arial" w:cs="Arial"/>
          <w:b/>
          <w:bCs/>
          <w:sz w:val="20"/>
          <w:szCs w:val="20"/>
        </w:rPr>
        <w:t>,</w:t>
      </w:r>
      <w:r w:rsidRPr="00E30798">
        <w:rPr>
          <w:rFonts w:ascii="Arial" w:hAnsi="Arial" w:cs="Arial"/>
          <w:b/>
          <w:bCs/>
          <w:sz w:val="20"/>
          <w:szCs w:val="20"/>
        </w:rPr>
        <w:t xml:space="preserve"> t.</w:t>
      </w:r>
      <w:r w:rsidR="00E23147" w:rsidRPr="00E30798">
        <w:rPr>
          <w:rFonts w:ascii="Arial" w:hAnsi="Arial" w:cs="Arial"/>
          <w:b/>
          <w:bCs/>
          <w:sz w:val="20"/>
          <w:szCs w:val="20"/>
        </w:rPr>
        <w:t xml:space="preserve"> </w:t>
      </w:r>
      <w:r w:rsidRPr="00E30798">
        <w:rPr>
          <w:rFonts w:ascii="Arial" w:hAnsi="Arial" w:cs="Arial"/>
          <w:b/>
          <w:bCs/>
          <w:sz w:val="20"/>
          <w:szCs w:val="20"/>
        </w:rPr>
        <w:t>j. pri výpadku riadiaceho systému a konektivity budú zachovane minimálne základne funkcionality osvetlenia ako automatické zapínanie a vypínanie. </w:t>
      </w:r>
    </w:p>
    <w:p w14:paraId="6F22526B" w14:textId="6F8D0ACD" w:rsidR="001968A7" w:rsidRPr="00E30798"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otvorenosť zdrojového kódu EDGE/CLU vrstvy</w:t>
      </w:r>
      <w:r w:rsidR="00382896" w:rsidRPr="00E30798">
        <w:rPr>
          <w:rFonts w:ascii="Arial" w:hAnsi="Arial" w:cs="Arial"/>
          <w:b/>
          <w:bCs/>
          <w:sz w:val="20"/>
          <w:szCs w:val="20"/>
        </w:rPr>
        <w:t>:</w:t>
      </w:r>
      <w:r w:rsidRPr="00E30798">
        <w:rPr>
          <w:rFonts w:ascii="Arial" w:hAnsi="Arial" w:cs="Arial"/>
          <w:b/>
          <w:bCs/>
          <w:sz w:val="20"/>
          <w:szCs w:val="20"/>
        </w:rPr>
        <w:t>  </w:t>
      </w:r>
      <w:r w:rsidRPr="00E30798">
        <w:rPr>
          <w:b/>
          <w:bCs/>
        </w:rPr>
        <w:t> </w:t>
      </w:r>
    </w:p>
    <w:p w14:paraId="12C0B541" w14:textId="284DE83C" w:rsidR="001968A7" w:rsidRPr="00E30798"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w:t>
      </w:r>
      <w:r w:rsidR="001968A7" w:rsidRPr="00E30798">
        <w:rPr>
          <w:rFonts w:ascii="Arial" w:hAnsi="Arial" w:cs="Arial"/>
          <w:sz w:val="20"/>
          <w:szCs w:val="20"/>
        </w:rPr>
        <w:t>oftvérová EDGE/CLU vrstva musí byť postavená a </w:t>
      </w:r>
      <w:proofErr w:type="spellStart"/>
      <w:r w:rsidR="001968A7" w:rsidRPr="00E30798">
        <w:rPr>
          <w:rFonts w:ascii="Arial" w:hAnsi="Arial" w:cs="Arial"/>
          <w:sz w:val="20"/>
          <w:szCs w:val="20"/>
        </w:rPr>
        <w:t>opensource</w:t>
      </w:r>
      <w:proofErr w:type="spellEnd"/>
      <w:r w:rsidR="001968A7" w:rsidRPr="00E30798">
        <w:rPr>
          <w:rFonts w:ascii="Arial" w:hAnsi="Arial" w:cs="Arial"/>
          <w:sz w:val="20"/>
          <w:szCs w:val="20"/>
        </w:rPr>
        <w:t xml:space="preserve"> </w:t>
      </w:r>
      <w:proofErr w:type="spellStart"/>
      <w:r w:rsidR="001968A7" w:rsidRPr="00E30798">
        <w:rPr>
          <w:rFonts w:ascii="Arial" w:hAnsi="Arial" w:cs="Arial"/>
          <w:sz w:val="20"/>
          <w:szCs w:val="20"/>
        </w:rPr>
        <w:t>frameworku</w:t>
      </w:r>
      <w:proofErr w:type="spellEnd"/>
      <w:r w:rsidR="00E23147" w:rsidRPr="00E30798">
        <w:rPr>
          <w:rFonts w:ascii="Arial" w:hAnsi="Arial" w:cs="Arial"/>
          <w:sz w:val="20"/>
          <w:szCs w:val="20"/>
        </w:rPr>
        <w:t>;</w:t>
      </w:r>
      <w:r w:rsidR="001968A7" w:rsidRPr="00E30798">
        <w:rPr>
          <w:rFonts w:ascii="Arial" w:hAnsi="Arial" w:cs="Arial"/>
          <w:sz w:val="20"/>
          <w:szCs w:val="20"/>
        </w:rPr>
        <w:t>   </w:t>
      </w:r>
    </w:p>
    <w:p w14:paraId="0322EC2A" w14:textId="56794313" w:rsidR="001968A7" w:rsidRPr="00E30798"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Z</w:t>
      </w:r>
      <w:r w:rsidR="001968A7" w:rsidRPr="00E30798">
        <w:rPr>
          <w:rFonts w:ascii="Arial" w:hAnsi="Arial" w:cs="Arial"/>
          <w:sz w:val="20"/>
          <w:szCs w:val="20"/>
        </w:rPr>
        <w:t xml:space="preserve">drojový kód EDGE/CLU vrstvy musí byť </w:t>
      </w:r>
      <w:proofErr w:type="spellStart"/>
      <w:r w:rsidR="001968A7" w:rsidRPr="00E30798">
        <w:rPr>
          <w:rFonts w:ascii="Arial" w:hAnsi="Arial" w:cs="Arial"/>
          <w:sz w:val="20"/>
          <w:szCs w:val="20"/>
        </w:rPr>
        <w:t>opensource</w:t>
      </w:r>
      <w:proofErr w:type="spellEnd"/>
      <w:r w:rsidRPr="00E30798">
        <w:rPr>
          <w:rFonts w:ascii="Arial" w:hAnsi="Arial" w:cs="Arial"/>
          <w:sz w:val="20"/>
          <w:szCs w:val="20"/>
        </w:rPr>
        <w:t>,</w:t>
      </w:r>
      <w:r w:rsidR="001968A7" w:rsidRPr="00E30798">
        <w:rPr>
          <w:rFonts w:ascii="Arial" w:hAnsi="Arial" w:cs="Arial"/>
          <w:sz w:val="20"/>
          <w:szCs w:val="20"/>
        </w:rPr>
        <w:t xml:space="preserve"> aby v prípade potreby mohol byť adaptovaný  a organizácia nemala žiadny problém ho v budúcnosti (napr. po uplynutí záruky) zmeniť</w:t>
      </w:r>
      <w:r w:rsidR="00E23147" w:rsidRPr="00E30798">
        <w:rPr>
          <w:rFonts w:ascii="Arial" w:hAnsi="Arial" w:cs="Arial"/>
          <w:sz w:val="20"/>
          <w:szCs w:val="20"/>
        </w:rPr>
        <w:t>.</w:t>
      </w:r>
      <w:r w:rsidR="001968A7" w:rsidRPr="00E30798">
        <w:rPr>
          <w:rFonts w:ascii="Arial" w:hAnsi="Arial" w:cs="Arial"/>
          <w:sz w:val="20"/>
          <w:szCs w:val="20"/>
        </w:rPr>
        <w:t>   </w:t>
      </w:r>
    </w:p>
    <w:p w14:paraId="6DCAC18D"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 Vzdialené pripojenia a správa EDGE/CLU </w:t>
      </w:r>
      <w:r w:rsidRPr="00E30798">
        <w:rPr>
          <w:rStyle w:val="normaltextrun"/>
          <w:b/>
          <w:bCs/>
        </w:rPr>
        <w:t> </w:t>
      </w:r>
    </w:p>
    <w:p w14:paraId="16702435" w14:textId="1496B44D" w:rsidR="001968A7" w:rsidRPr="00E30798" w:rsidRDefault="001968A7" w:rsidP="00956AE2">
      <w:pPr>
        <w:pStyle w:val="Hlavika"/>
        <w:numPr>
          <w:ilvl w:val="0"/>
          <w:numId w:val="131"/>
        </w:numPr>
        <w:tabs>
          <w:tab w:val="clear" w:pos="720"/>
        </w:tabs>
        <w:spacing w:after="160"/>
        <w:ind w:left="0" w:right="0" w:hanging="567"/>
        <w:rPr>
          <w:rFonts w:ascii="Arial" w:hAnsi="Arial" w:cs="Arial"/>
          <w:b/>
          <w:bCs/>
          <w:sz w:val="20"/>
          <w:szCs w:val="20"/>
        </w:rPr>
      </w:pPr>
      <w:r w:rsidRPr="00E30798">
        <w:rPr>
          <w:rFonts w:ascii="Arial" w:hAnsi="Arial" w:cs="Arial"/>
          <w:b/>
          <w:bCs/>
          <w:sz w:val="20"/>
          <w:szCs w:val="20"/>
        </w:rPr>
        <w:t>Požiadavka - otvorenosť z pohľadu komunikácie</w:t>
      </w:r>
      <w:r w:rsidR="0006632D" w:rsidRPr="00E30798">
        <w:rPr>
          <w:rFonts w:ascii="Arial" w:hAnsi="Arial" w:cs="Arial"/>
          <w:b/>
          <w:bCs/>
          <w:sz w:val="20"/>
          <w:szCs w:val="20"/>
        </w:rPr>
        <w:t>:</w:t>
      </w:r>
      <w:r w:rsidRPr="00E30798">
        <w:rPr>
          <w:rFonts w:ascii="Arial" w:hAnsi="Arial" w:cs="Arial"/>
          <w:b/>
          <w:bCs/>
          <w:sz w:val="20"/>
          <w:szCs w:val="20"/>
        </w:rPr>
        <w:t>  </w:t>
      </w:r>
    </w:p>
    <w:p w14:paraId="6729B189" w14:textId="23B785AC" w:rsidR="001968A7" w:rsidRPr="00E30798" w:rsidRDefault="001968A7" w:rsidP="00956AE2">
      <w:pPr>
        <w:pStyle w:val="Hlavika"/>
        <w:numPr>
          <w:ilvl w:val="0"/>
          <w:numId w:val="132"/>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podporovať otvorené komunikačné a prenosové protokoly</w:t>
      </w:r>
      <w:r w:rsidR="000B7A3C" w:rsidRPr="00E30798">
        <w:rPr>
          <w:rFonts w:ascii="Arial" w:hAnsi="Arial" w:cs="Arial"/>
          <w:sz w:val="20"/>
          <w:szCs w:val="20"/>
        </w:rPr>
        <w:t>/</w:t>
      </w:r>
      <w:r w:rsidRPr="00E30798">
        <w:rPr>
          <w:rFonts w:ascii="Arial" w:hAnsi="Arial" w:cs="Arial"/>
          <w:sz w:val="20"/>
          <w:szCs w:val="20"/>
        </w:rPr>
        <w:t>štandardy</w:t>
      </w:r>
      <w:r w:rsidR="000B7A3C" w:rsidRPr="00E30798">
        <w:rPr>
          <w:rFonts w:ascii="Arial" w:hAnsi="Arial" w:cs="Arial"/>
          <w:sz w:val="20"/>
          <w:szCs w:val="20"/>
        </w:rPr>
        <w:t>, minimálne</w:t>
      </w:r>
      <w:r w:rsidRPr="00E30798">
        <w:rPr>
          <w:rFonts w:ascii="Arial" w:hAnsi="Arial" w:cs="Arial"/>
          <w:sz w:val="20"/>
          <w:szCs w:val="20"/>
        </w:rPr>
        <w:t>: MQTT, JSON, XML a pod.  </w:t>
      </w:r>
    </w:p>
    <w:p w14:paraId="458CBC05" w14:textId="177313B3" w:rsidR="001968A7" w:rsidRPr="00E30798"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E30798">
        <w:rPr>
          <w:rStyle w:val="normaltextrun"/>
          <w:rFonts w:ascii="Arial" w:hAnsi="Arial" w:cs="Arial"/>
          <w:b/>
          <w:bCs/>
          <w:sz w:val="20"/>
          <w:szCs w:val="20"/>
        </w:rPr>
        <w:t>Prínosy  </w:t>
      </w:r>
      <w:r w:rsidR="00E23147" w:rsidRPr="00E30798">
        <w:rPr>
          <w:rStyle w:val="normaltextrun"/>
          <w:rFonts w:ascii="Arial" w:hAnsi="Arial" w:cs="Arial"/>
          <w:b/>
          <w:bCs/>
          <w:sz w:val="20"/>
          <w:szCs w:val="20"/>
        </w:rPr>
        <w:t>požiadaviek</w:t>
      </w:r>
    </w:p>
    <w:p w14:paraId="3BD2DBCA" w14:textId="36EB49A5" w:rsidR="001968A7" w:rsidRPr="00E30798" w:rsidRDefault="001968A7" w:rsidP="00956AE2">
      <w:pPr>
        <w:pStyle w:val="paragraph"/>
        <w:numPr>
          <w:ilvl w:val="0"/>
          <w:numId w:val="133"/>
        </w:numPr>
        <w:tabs>
          <w:tab w:val="clear" w:pos="720"/>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lastRenderedPageBreak/>
        <w:t xml:space="preserve">Je dôležité, aké protokoly podporuje EDGE/CLU pre svoju komunikáciu smerom k </w:t>
      </w:r>
      <w:proofErr w:type="spellStart"/>
      <w:r w:rsidRPr="00E30798">
        <w:rPr>
          <w:rStyle w:val="normaltextrun"/>
          <w:rFonts w:ascii="Arial" w:hAnsi="Arial" w:cs="Arial"/>
          <w:sz w:val="20"/>
          <w:szCs w:val="20"/>
        </w:rPr>
        <w:t>IoT</w:t>
      </w:r>
      <w:proofErr w:type="spellEnd"/>
      <w:r w:rsidRPr="00E30798">
        <w:rPr>
          <w:rStyle w:val="normaltextrun"/>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r w:rsidRPr="00E30798">
        <w:rPr>
          <w:rStyle w:val="normaltextrun"/>
        </w:rPr>
        <w:t> </w:t>
      </w:r>
    </w:p>
    <w:p w14:paraId="234698F2" w14:textId="748FB47A" w:rsidR="001968A7" w:rsidRPr="00E30798"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diagnostika cez vzdialený prístup</w:t>
      </w:r>
      <w:r w:rsidR="0006632D" w:rsidRPr="00E30798">
        <w:rPr>
          <w:rFonts w:ascii="Arial" w:hAnsi="Arial" w:cs="Arial"/>
          <w:b/>
          <w:bCs/>
          <w:sz w:val="20"/>
          <w:szCs w:val="20"/>
        </w:rPr>
        <w:t>:</w:t>
      </w:r>
      <w:r w:rsidRPr="00E30798">
        <w:rPr>
          <w:rFonts w:ascii="Arial" w:hAnsi="Arial" w:cs="Arial"/>
          <w:b/>
          <w:bCs/>
          <w:sz w:val="20"/>
          <w:szCs w:val="20"/>
        </w:rPr>
        <w:t>  </w:t>
      </w:r>
    </w:p>
    <w:p w14:paraId="6666371B" w14:textId="1B13FF0F" w:rsidR="001968A7" w:rsidRPr="00E30798" w:rsidRDefault="0006632D" w:rsidP="00956AE2">
      <w:pPr>
        <w:pStyle w:val="Hlavika"/>
        <w:numPr>
          <w:ilvl w:val="0"/>
          <w:numId w:val="134"/>
        </w:numPr>
        <w:tabs>
          <w:tab w:val="clear" w:pos="720"/>
          <w:tab w:val="num" w:pos="567"/>
        </w:tabs>
        <w:spacing w:after="160"/>
        <w:ind w:left="284" w:right="0" w:hanging="284"/>
        <w:rPr>
          <w:rFonts w:ascii="Arial" w:hAnsi="Arial" w:cs="Arial"/>
          <w:sz w:val="20"/>
          <w:szCs w:val="20"/>
        </w:rPr>
      </w:pPr>
      <w:r w:rsidRPr="00E30798">
        <w:rPr>
          <w:rFonts w:ascii="Arial" w:hAnsi="Arial" w:cs="Arial"/>
          <w:sz w:val="20"/>
          <w:szCs w:val="20"/>
        </w:rPr>
        <w:t>M</w:t>
      </w:r>
      <w:r w:rsidR="001968A7" w:rsidRPr="00E30798">
        <w:rPr>
          <w:rFonts w:ascii="Arial" w:hAnsi="Arial" w:cs="Arial"/>
          <w:sz w:val="20"/>
          <w:szCs w:val="20"/>
        </w:rPr>
        <w:t>ožnosť vzdialenej diagnostiky EDGE/CLU</w:t>
      </w:r>
      <w:r w:rsidR="00332259" w:rsidRPr="00E30798">
        <w:rPr>
          <w:rFonts w:ascii="Arial" w:hAnsi="Arial" w:cs="Arial"/>
          <w:sz w:val="20"/>
          <w:szCs w:val="20"/>
        </w:rPr>
        <w:t>.</w:t>
      </w:r>
      <w:r w:rsidR="001968A7" w:rsidRPr="00E30798">
        <w:rPr>
          <w:rFonts w:ascii="Arial" w:hAnsi="Arial" w:cs="Arial"/>
          <w:sz w:val="20"/>
          <w:szCs w:val="20"/>
        </w:rPr>
        <w:t>  </w:t>
      </w:r>
    </w:p>
    <w:p w14:paraId="7A5CF3AD" w14:textId="41AA4619" w:rsidR="001968A7" w:rsidRPr="00E30798"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E30798">
        <w:rPr>
          <w:rStyle w:val="normaltextrun"/>
          <w:rFonts w:ascii="Arial" w:hAnsi="Arial" w:cs="Arial"/>
          <w:b/>
          <w:bCs/>
          <w:sz w:val="20"/>
          <w:szCs w:val="20"/>
        </w:rPr>
        <w:t>Prínosy </w:t>
      </w:r>
      <w:r w:rsidR="00E65A79" w:rsidRPr="00E30798">
        <w:rPr>
          <w:rStyle w:val="normaltextrun"/>
          <w:rFonts w:ascii="Arial" w:hAnsi="Arial" w:cs="Arial"/>
          <w:b/>
          <w:bCs/>
          <w:sz w:val="20"/>
          <w:szCs w:val="20"/>
        </w:rPr>
        <w:t>požiadaviek</w:t>
      </w:r>
    </w:p>
    <w:p w14:paraId="3E528D70" w14:textId="677152DE" w:rsidR="001968A7" w:rsidRPr="00E30798" w:rsidRDefault="001968A7" w:rsidP="00956AE2">
      <w:pPr>
        <w:pStyle w:val="paragraph"/>
        <w:numPr>
          <w:ilvl w:val="0"/>
          <w:numId w:val="135"/>
        </w:numPr>
        <w:tabs>
          <w:tab w:val="clear" w:pos="720"/>
          <w:tab w:val="num" w:pos="284"/>
        </w:tabs>
        <w:spacing w:before="0" w:beforeAutospacing="0" w:after="160" w:afterAutospacing="0"/>
        <w:ind w:left="284" w:hanging="284"/>
        <w:jc w:val="both"/>
        <w:textAlignment w:val="baseline"/>
      </w:pPr>
      <w:r w:rsidRPr="00E30798">
        <w:rPr>
          <w:rStyle w:val="normaltextrun"/>
          <w:rFonts w:ascii="Arial" w:hAnsi="Arial" w:cs="Arial"/>
          <w:sz w:val="20"/>
          <w:szCs w:val="20"/>
        </w:rPr>
        <w:t>Bez možnosti vzdialenej diagnostiky je akýkoľvek Inteligentný systém neudržateľný z pohľadu jeho údržby</w:t>
      </w:r>
      <w:r w:rsidR="0013717B" w:rsidRPr="00E30798">
        <w:rPr>
          <w:rStyle w:val="normaltextrun"/>
          <w:rFonts w:ascii="Arial" w:hAnsi="Arial" w:cs="Arial"/>
          <w:sz w:val="20"/>
          <w:szCs w:val="20"/>
        </w:rPr>
        <w:t>,</w:t>
      </w:r>
      <w:r w:rsidRPr="00E30798">
        <w:rPr>
          <w:rStyle w:val="normaltextrun"/>
          <w:rFonts w:ascii="Arial" w:hAnsi="Arial" w:cs="Arial"/>
          <w:sz w:val="20"/>
          <w:szCs w:val="20"/>
        </w:rPr>
        <w:t xml:space="preserve"> </w:t>
      </w:r>
      <w:r w:rsidR="0013717B" w:rsidRPr="00E30798">
        <w:rPr>
          <w:rStyle w:val="normaltextrun"/>
          <w:rFonts w:ascii="Arial" w:hAnsi="Arial" w:cs="Arial"/>
          <w:sz w:val="20"/>
          <w:szCs w:val="20"/>
        </w:rPr>
        <w:t>t</w:t>
      </w:r>
      <w:r w:rsidRPr="00E30798">
        <w:rPr>
          <w:rStyle w:val="normaltextrun"/>
          <w:rFonts w:ascii="Arial" w:hAnsi="Arial" w:cs="Arial"/>
          <w:sz w:val="20"/>
          <w:szCs w:val="20"/>
        </w:rPr>
        <w:t>.</w:t>
      </w:r>
      <w:r w:rsidR="00E65A79" w:rsidRPr="00E30798">
        <w:rPr>
          <w:rStyle w:val="normaltextrun"/>
          <w:rFonts w:ascii="Arial" w:hAnsi="Arial" w:cs="Arial"/>
          <w:sz w:val="20"/>
          <w:szCs w:val="20"/>
        </w:rPr>
        <w:t xml:space="preserve"> </w:t>
      </w:r>
      <w:r w:rsidRPr="00E30798">
        <w:rPr>
          <w:rStyle w:val="normaltextrun"/>
          <w:rFonts w:ascii="Arial" w:hAnsi="Arial" w:cs="Arial"/>
          <w:sz w:val="20"/>
          <w:szCs w:val="20"/>
        </w:rPr>
        <w:t>j. toto umožní určiť a eskalovať problémy EDGE/CLU zariadení na diaľku, čo umožní efektívnejšiu a rýchlejšiu údržbu riešenia.  </w:t>
      </w:r>
      <w:r w:rsidRPr="00E30798">
        <w:rPr>
          <w:rStyle w:val="normaltextrun"/>
        </w:rPr>
        <w:t> </w:t>
      </w:r>
    </w:p>
    <w:p w14:paraId="0008E259" w14:textId="0BB1A81F" w:rsidR="001968A7" w:rsidRPr="00E30798"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E30798">
        <w:rPr>
          <w:rFonts w:ascii="Arial" w:hAnsi="Arial" w:cs="Arial"/>
          <w:b/>
          <w:bCs/>
          <w:sz w:val="20"/>
          <w:szCs w:val="20"/>
        </w:rPr>
        <w:t>Požiadavka - bezpečnosť prenosu dát a</w:t>
      </w:r>
      <w:r w:rsidR="006D6BC3" w:rsidRPr="00E30798">
        <w:rPr>
          <w:rFonts w:ascii="Arial" w:hAnsi="Arial" w:cs="Arial"/>
          <w:b/>
          <w:bCs/>
          <w:sz w:val="20"/>
          <w:szCs w:val="20"/>
        </w:rPr>
        <w:t> </w:t>
      </w:r>
      <w:r w:rsidRPr="00E30798">
        <w:rPr>
          <w:rFonts w:ascii="Arial" w:hAnsi="Arial" w:cs="Arial"/>
          <w:b/>
          <w:bCs/>
          <w:sz w:val="20"/>
          <w:szCs w:val="20"/>
        </w:rPr>
        <w:t>pripojenia</w:t>
      </w:r>
      <w:r w:rsidR="006D6BC3" w:rsidRPr="00E30798">
        <w:rPr>
          <w:rFonts w:ascii="Arial" w:hAnsi="Arial" w:cs="Arial"/>
          <w:b/>
          <w:bCs/>
          <w:sz w:val="20"/>
          <w:szCs w:val="20"/>
        </w:rPr>
        <w:t>:</w:t>
      </w:r>
      <w:r w:rsidRPr="00E30798">
        <w:rPr>
          <w:rFonts w:ascii="Arial" w:hAnsi="Arial" w:cs="Arial"/>
          <w:b/>
          <w:bCs/>
          <w:sz w:val="20"/>
          <w:szCs w:val="20"/>
        </w:rPr>
        <w:t>  </w:t>
      </w:r>
    </w:p>
    <w:p w14:paraId="6FE02FF2" w14:textId="7BC12887" w:rsidR="001968A7" w:rsidRPr="00E30798"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poskytovať m</w:t>
      </w:r>
      <w:r w:rsidR="001968A7" w:rsidRPr="00E30798">
        <w:rPr>
          <w:rFonts w:ascii="Arial" w:hAnsi="Arial" w:cs="Arial"/>
          <w:sz w:val="20"/>
          <w:szCs w:val="20"/>
        </w:rPr>
        <w:t>ožnosť použitia štandardizovaných prvkov ochrany prenosu dát  šifrovaním (napr. SSL)</w:t>
      </w:r>
      <w:r w:rsidR="006D6BC3" w:rsidRPr="00E30798">
        <w:rPr>
          <w:rFonts w:ascii="Arial" w:hAnsi="Arial" w:cs="Arial"/>
          <w:sz w:val="20"/>
          <w:szCs w:val="20"/>
        </w:rPr>
        <w:t>;</w:t>
      </w:r>
      <w:r w:rsidR="001968A7" w:rsidRPr="00E30798">
        <w:rPr>
          <w:rFonts w:ascii="Arial" w:hAnsi="Arial" w:cs="Arial"/>
          <w:sz w:val="20"/>
          <w:szCs w:val="20"/>
        </w:rPr>
        <w:t>  </w:t>
      </w:r>
    </w:p>
    <w:p w14:paraId="32408D7A" w14:textId="34A3B437" w:rsidR="001968A7" w:rsidRPr="00E30798"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sidRPr="00E30798">
        <w:rPr>
          <w:rFonts w:ascii="Arial" w:hAnsi="Arial" w:cs="Arial"/>
          <w:sz w:val="20"/>
          <w:szCs w:val="20"/>
        </w:rPr>
        <w:t>Systém musí poskytovať m</w:t>
      </w:r>
      <w:r w:rsidR="001968A7" w:rsidRPr="00E30798">
        <w:rPr>
          <w:rFonts w:ascii="Arial" w:hAnsi="Arial" w:cs="Arial"/>
          <w:sz w:val="20"/>
          <w:szCs w:val="20"/>
        </w:rPr>
        <w:t>ožnosť zabezpečenia autorizácie vzdialeného prístupu na EDGE/CLU</w:t>
      </w:r>
      <w:r w:rsidR="006D6BC3" w:rsidRPr="00E30798">
        <w:rPr>
          <w:rFonts w:ascii="Arial" w:hAnsi="Arial" w:cs="Arial"/>
          <w:sz w:val="20"/>
          <w:szCs w:val="20"/>
        </w:rPr>
        <w:t>.</w:t>
      </w:r>
      <w:r w:rsidR="001968A7" w:rsidRPr="00E30798">
        <w:rPr>
          <w:rFonts w:ascii="Arial" w:hAnsi="Arial" w:cs="Arial"/>
          <w:sz w:val="20"/>
          <w:szCs w:val="20"/>
        </w:rPr>
        <w:t>  </w:t>
      </w:r>
    </w:p>
    <w:p w14:paraId="71804FB1"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Prínosy požiadaviek </w:t>
      </w:r>
      <w:r w:rsidRPr="00E30798">
        <w:rPr>
          <w:rStyle w:val="normaltextrun"/>
          <w:b/>
          <w:bCs/>
        </w:rPr>
        <w:t> </w:t>
      </w:r>
    </w:p>
    <w:p w14:paraId="627E395A" w14:textId="77777777" w:rsidR="001968A7" w:rsidRPr="00E30798" w:rsidRDefault="001968A7" w:rsidP="00956AE2">
      <w:pPr>
        <w:pStyle w:val="paragraph"/>
        <w:numPr>
          <w:ilvl w:val="0"/>
          <w:numId w:val="137"/>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Dáta prenášané medzi EDGE a inými systémami musia byť v šifrovanej forme, pričom komunikácia voči platforme zo strany EDGE musí byť chránená. </w:t>
      </w:r>
      <w:r w:rsidRPr="00E30798">
        <w:rPr>
          <w:rStyle w:val="normaltextrun"/>
        </w:rPr>
        <w:t> </w:t>
      </w:r>
    </w:p>
    <w:p w14:paraId="512EC98E" w14:textId="77777777" w:rsidR="001968A7" w:rsidRPr="00E30798" w:rsidRDefault="001968A7" w:rsidP="00B8790E">
      <w:pPr>
        <w:pStyle w:val="paragraph"/>
        <w:spacing w:before="0" w:beforeAutospacing="0" w:after="160" w:afterAutospacing="0"/>
        <w:ind w:left="272" w:hanging="272"/>
        <w:jc w:val="both"/>
        <w:textAlignment w:val="baseline"/>
        <w:rPr>
          <w:rStyle w:val="normaltextrun"/>
          <w:b/>
          <w:bCs/>
        </w:rPr>
      </w:pPr>
      <w:r w:rsidRPr="00E30798">
        <w:rPr>
          <w:rStyle w:val="normaltextrun"/>
          <w:rFonts w:ascii="Arial" w:hAnsi="Arial" w:cs="Arial"/>
          <w:b/>
          <w:bCs/>
          <w:sz w:val="20"/>
          <w:szCs w:val="20"/>
        </w:rPr>
        <w:t>Bezpečnosť riešenia </w:t>
      </w:r>
      <w:r w:rsidRPr="00E30798">
        <w:rPr>
          <w:rStyle w:val="normaltextrun"/>
          <w:b/>
          <w:bCs/>
        </w:rPr>
        <w:t> </w:t>
      </w:r>
    </w:p>
    <w:p w14:paraId="0AF71EDC" w14:textId="5C3C631C" w:rsidR="001968A7" w:rsidRPr="00E30798" w:rsidRDefault="001968A7" w:rsidP="00956AE2">
      <w:pPr>
        <w:pStyle w:val="paragraph"/>
        <w:numPr>
          <w:ilvl w:val="0"/>
          <w:numId w:val="69"/>
        </w:numPr>
        <w:tabs>
          <w:tab w:val="clear" w:pos="720"/>
          <w:tab w:val="num" w:pos="284"/>
        </w:tabs>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Pripojenie na aplikáciu cez GUI musí byť prostredníctvom šifrovanej komunikácie (napr. cez HTTPS). </w:t>
      </w:r>
      <w:r w:rsidRPr="00E30798">
        <w:rPr>
          <w:rStyle w:val="normaltextrun"/>
        </w:rPr>
        <w:t> </w:t>
      </w:r>
    </w:p>
    <w:p w14:paraId="4567A255" w14:textId="77777777" w:rsidR="001968A7" w:rsidRPr="00E30798" w:rsidRDefault="001968A7" w:rsidP="00956AE2">
      <w:pPr>
        <w:pStyle w:val="paragraph"/>
        <w:numPr>
          <w:ilvl w:val="0"/>
          <w:numId w:val="69"/>
        </w:numPr>
        <w:spacing w:before="0" w:beforeAutospacing="0" w:after="160" w:afterAutospacing="0"/>
        <w:ind w:left="284" w:hanging="284"/>
        <w:jc w:val="both"/>
        <w:textAlignment w:val="baseline"/>
        <w:rPr>
          <w:rStyle w:val="normaltextrun"/>
        </w:rPr>
      </w:pPr>
      <w:r w:rsidRPr="00E30798">
        <w:rPr>
          <w:rStyle w:val="normaltextrun"/>
          <w:rFonts w:ascii="Arial" w:hAnsi="Arial" w:cs="Arial"/>
          <w:sz w:val="20"/>
          <w:szCs w:val="20"/>
        </w:rPr>
        <w:t xml:space="preserve">Prístupy do </w:t>
      </w:r>
      <w:proofErr w:type="spellStart"/>
      <w:r w:rsidRPr="00E30798">
        <w:rPr>
          <w:rStyle w:val="normaltextrun"/>
          <w:rFonts w:ascii="Arial" w:hAnsi="Arial" w:cs="Arial"/>
          <w:sz w:val="20"/>
          <w:szCs w:val="20"/>
        </w:rPr>
        <w:t>IoT</w:t>
      </w:r>
      <w:proofErr w:type="spellEnd"/>
      <w:r w:rsidRPr="00E30798">
        <w:rPr>
          <w:rStyle w:val="normaltextrun"/>
          <w:rFonts w:ascii="Arial" w:hAnsi="Arial" w:cs="Arial"/>
          <w:sz w:val="20"/>
          <w:szCs w:val="20"/>
        </w:rPr>
        <w:t xml:space="preserve"> platformy musia byť riadené prostredníctvom </w:t>
      </w:r>
      <w:proofErr w:type="spellStart"/>
      <w:r w:rsidRPr="00E30798">
        <w:rPr>
          <w:rStyle w:val="normaltextrun"/>
          <w:rFonts w:ascii="Arial" w:hAnsi="Arial" w:cs="Arial"/>
          <w:sz w:val="20"/>
          <w:szCs w:val="20"/>
        </w:rPr>
        <w:t>access</w:t>
      </w:r>
      <w:proofErr w:type="spellEnd"/>
      <w:r w:rsidRPr="00E30798">
        <w:rPr>
          <w:rStyle w:val="normaltextrun"/>
          <w:rFonts w:ascii="Arial" w:hAnsi="Arial" w:cs="Arial"/>
          <w:sz w:val="20"/>
          <w:szCs w:val="20"/>
        </w:rPr>
        <w:t xml:space="preserve"> tokenov (napr. JWT /JSON web token/ alebo obdobne).  </w:t>
      </w:r>
      <w:r w:rsidRPr="00E30798">
        <w:rPr>
          <w:rStyle w:val="normaltextrun"/>
        </w:rPr>
        <w:t> </w:t>
      </w:r>
    </w:p>
    <w:p w14:paraId="233B906B" w14:textId="4C50E080" w:rsidR="001968A7" w:rsidRPr="00E30798" w:rsidRDefault="001968A7" w:rsidP="00956AE2">
      <w:pPr>
        <w:pStyle w:val="paragraph"/>
        <w:numPr>
          <w:ilvl w:val="0"/>
          <w:numId w:val="69"/>
        </w:numPr>
        <w:spacing w:before="0" w:beforeAutospacing="0" w:after="160" w:afterAutospacing="0"/>
        <w:ind w:left="284" w:hanging="284"/>
        <w:jc w:val="both"/>
        <w:textAlignment w:val="baseline"/>
      </w:pPr>
      <w:r w:rsidRPr="00E30798">
        <w:rPr>
          <w:rStyle w:val="normaltextrun"/>
          <w:rFonts w:ascii="Arial" w:hAnsi="Arial" w:cs="Arial"/>
          <w:sz w:val="20"/>
          <w:szCs w:val="20"/>
        </w:rPr>
        <w:t xml:space="preserve">Všetky dodávané systémy, musia spĺňať kritéria pre </w:t>
      </w:r>
      <w:proofErr w:type="spellStart"/>
      <w:r w:rsidRPr="00E30798">
        <w:rPr>
          <w:rStyle w:val="normaltextrun"/>
          <w:rFonts w:ascii="Arial" w:hAnsi="Arial" w:cs="Arial"/>
          <w:sz w:val="20"/>
          <w:szCs w:val="20"/>
        </w:rPr>
        <w:t>Cyber</w:t>
      </w:r>
      <w:proofErr w:type="spellEnd"/>
      <w:r w:rsidRPr="00E30798">
        <w:rPr>
          <w:rStyle w:val="normaltextrun"/>
          <w:rFonts w:ascii="Arial" w:hAnsi="Arial" w:cs="Arial"/>
          <w:sz w:val="20"/>
          <w:szCs w:val="20"/>
        </w:rPr>
        <w:t xml:space="preserve"> </w:t>
      </w:r>
      <w:proofErr w:type="spellStart"/>
      <w:r w:rsidRPr="00E30798">
        <w:rPr>
          <w:rStyle w:val="normaltextrun"/>
          <w:rFonts w:ascii="Arial" w:hAnsi="Arial" w:cs="Arial"/>
          <w:sz w:val="20"/>
          <w:szCs w:val="20"/>
        </w:rPr>
        <w:t>security</w:t>
      </w:r>
      <w:proofErr w:type="spellEnd"/>
      <w:r w:rsidRPr="00E30798">
        <w:rPr>
          <w:rStyle w:val="normaltextrun"/>
          <w:rFonts w:ascii="Arial" w:hAnsi="Arial" w:cs="Arial"/>
          <w:sz w:val="20"/>
          <w:szCs w:val="20"/>
        </w:rPr>
        <w:t xml:space="preserve"> (</w:t>
      </w:r>
      <w:r w:rsidR="00B62552" w:rsidRPr="00E30798">
        <w:rPr>
          <w:rFonts w:ascii="Arial" w:hAnsi="Arial" w:cs="Arial"/>
          <w:sz w:val="20"/>
          <w:szCs w:val="20"/>
        </w:rPr>
        <w:t>certifikáty, osvedčenia od certifikovaných autorít.) </w:t>
      </w:r>
    </w:p>
    <w:p w14:paraId="509F894A" w14:textId="299A1AB8" w:rsidR="001968A7" w:rsidRPr="00E30798" w:rsidRDefault="001968A7" w:rsidP="00B8790E">
      <w:pPr>
        <w:pStyle w:val="paragraph"/>
        <w:spacing w:before="0" w:beforeAutospacing="0" w:after="160" w:afterAutospacing="0"/>
        <w:ind w:left="272" w:hanging="272"/>
        <w:jc w:val="both"/>
        <w:textAlignment w:val="baseline"/>
        <w:rPr>
          <w:b/>
          <w:bCs/>
        </w:rPr>
      </w:pPr>
      <w:proofErr w:type="spellStart"/>
      <w:r w:rsidRPr="00E30798">
        <w:rPr>
          <w:rStyle w:val="normaltextrun"/>
          <w:rFonts w:ascii="Arial" w:hAnsi="Arial" w:cs="Arial"/>
          <w:b/>
          <w:bCs/>
          <w:sz w:val="20"/>
          <w:szCs w:val="20"/>
        </w:rPr>
        <w:t>Backoffice</w:t>
      </w:r>
      <w:proofErr w:type="spellEnd"/>
      <w:r w:rsidRPr="00E30798">
        <w:rPr>
          <w:rStyle w:val="normaltextrun"/>
          <w:rFonts w:ascii="Arial" w:hAnsi="Arial" w:cs="Arial"/>
          <w:b/>
          <w:bCs/>
          <w:sz w:val="20"/>
          <w:szCs w:val="20"/>
        </w:rPr>
        <w:t xml:space="preserve"> platforma </w:t>
      </w:r>
      <w:r w:rsidRPr="00E30798">
        <w:rPr>
          <w:rStyle w:val="normaltextrun"/>
          <w:b/>
          <w:bCs/>
        </w:rPr>
        <w:t> </w:t>
      </w:r>
    </w:p>
    <w:p w14:paraId="1362BE1E" w14:textId="77777777" w:rsidR="001968A7" w:rsidRPr="00E30798" w:rsidRDefault="001968A7" w:rsidP="004E4606">
      <w:pPr>
        <w:pStyle w:val="paragraph"/>
        <w:spacing w:before="0" w:beforeAutospacing="0" w:after="0" w:afterAutospacing="0"/>
        <w:ind w:hanging="567"/>
        <w:jc w:val="both"/>
        <w:textAlignment w:val="baseline"/>
        <w:rPr>
          <w:rFonts w:ascii="Arial" w:hAnsi="Arial" w:cs="Arial"/>
          <w:b/>
          <w:bCs/>
          <w:color w:val="000000"/>
          <w:sz w:val="20"/>
          <w:szCs w:val="20"/>
        </w:rPr>
      </w:pPr>
      <w:r w:rsidRPr="00E30798">
        <w:rPr>
          <w:rStyle w:val="normaltextrun"/>
          <w:rFonts w:ascii="Arial" w:hAnsi="Arial" w:cs="Arial"/>
          <w:b/>
          <w:bCs/>
          <w:sz w:val="20"/>
          <w:szCs w:val="20"/>
        </w:rPr>
        <w:t>1.</w:t>
      </w:r>
      <w:r w:rsidRPr="00E30798">
        <w:rPr>
          <w:rStyle w:val="tabchar"/>
          <w:rFonts w:ascii="Arial" w:eastAsiaTheme="majorEastAsia" w:hAnsi="Arial" w:cs="Arial"/>
          <w:sz w:val="20"/>
          <w:szCs w:val="20"/>
        </w:rPr>
        <w:tab/>
      </w:r>
      <w:r w:rsidRPr="00E30798">
        <w:rPr>
          <w:rFonts w:ascii="Arial" w:hAnsi="Arial" w:cs="Arial"/>
          <w:b/>
          <w:bCs/>
          <w:color w:val="000000"/>
          <w:sz w:val="20"/>
          <w:szCs w:val="20"/>
        </w:rPr>
        <w:t xml:space="preserve">Požiadavka – na zabezpečenie </w:t>
      </w:r>
      <w:proofErr w:type="spellStart"/>
      <w:r w:rsidRPr="00E30798">
        <w:rPr>
          <w:rFonts w:ascii="Arial" w:hAnsi="Arial" w:cs="Arial"/>
          <w:b/>
          <w:bCs/>
          <w:color w:val="000000"/>
          <w:sz w:val="20"/>
          <w:szCs w:val="20"/>
        </w:rPr>
        <w:t>Backoffice</w:t>
      </w:r>
      <w:proofErr w:type="spellEnd"/>
      <w:r w:rsidRPr="00E30798">
        <w:rPr>
          <w:rFonts w:ascii="Arial" w:hAnsi="Arial" w:cs="Arial"/>
          <w:b/>
          <w:bCs/>
          <w:color w:val="000000"/>
          <w:sz w:val="20"/>
          <w:szCs w:val="20"/>
        </w:rPr>
        <w:t xml:space="preserve"> platformy požadujeme nasledujúce kritéria:</w:t>
      </w:r>
      <w:r w:rsidRPr="00E30798">
        <w:rPr>
          <w:rFonts w:ascii="Arial" w:hAnsi="Arial" w:cs="Arial"/>
          <w:b/>
          <w:bCs/>
          <w:sz w:val="20"/>
          <w:szCs w:val="20"/>
        </w:rPr>
        <w:t> </w:t>
      </w:r>
    </w:p>
    <w:p w14:paraId="4E243D65" w14:textId="77777777" w:rsidR="001968A7" w:rsidRPr="00E30798" w:rsidRDefault="001968A7" w:rsidP="001968A7">
      <w:pPr>
        <w:pStyle w:val="paragraph"/>
        <w:spacing w:before="0" w:beforeAutospacing="0" w:after="0" w:afterAutospacing="0"/>
        <w:ind w:left="270"/>
        <w:jc w:val="both"/>
        <w:textAlignment w:val="baseline"/>
        <w:rPr>
          <w:rFonts w:ascii="Arial" w:hAnsi="Arial" w:cs="Arial"/>
          <w:sz w:val="20"/>
          <w:szCs w:val="20"/>
        </w:rPr>
      </w:pPr>
      <w:r w:rsidRPr="00E30798">
        <w:rPr>
          <w:rStyle w:val="eop"/>
          <w:rFonts w:ascii="Arial" w:hAnsi="Arial" w:cs="Arial"/>
          <w:sz w:val="20"/>
          <w:szCs w:val="20"/>
        </w:rPr>
        <w:t> </w:t>
      </w:r>
    </w:p>
    <w:p w14:paraId="5F5423E1" w14:textId="0142F70D"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color w:val="000000"/>
          <w:sz w:val="20"/>
          <w:szCs w:val="20"/>
        </w:rPr>
        <w:t>2 dátové centra v </w:t>
      </w:r>
      <w:proofErr w:type="spellStart"/>
      <w:r w:rsidRPr="00E30798">
        <w:rPr>
          <w:rFonts w:ascii="Arial" w:hAnsi="Arial" w:cs="Arial"/>
          <w:color w:val="000000"/>
          <w:sz w:val="20"/>
          <w:szCs w:val="20"/>
        </w:rPr>
        <w:t>georedundancii</w:t>
      </w:r>
      <w:proofErr w:type="spellEnd"/>
      <w:r w:rsidRPr="00E30798">
        <w:rPr>
          <w:rFonts w:ascii="Arial" w:hAnsi="Arial" w:cs="Arial"/>
          <w:color w:val="000000"/>
          <w:sz w:val="20"/>
          <w:szCs w:val="20"/>
        </w:rPr>
        <w:t xml:space="preserve">, postavené a prevádzkované </w:t>
      </w:r>
      <w:r w:rsidR="00F86A4F" w:rsidRPr="00E30798">
        <w:rPr>
          <w:rFonts w:ascii="Arial" w:hAnsi="Arial" w:cs="Arial"/>
          <w:color w:val="000000"/>
          <w:sz w:val="20"/>
          <w:szCs w:val="20"/>
        </w:rPr>
        <w:t xml:space="preserve">minimálne </w:t>
      </w:r>
      <w:r w:rsidRPr="00E30798">
        <w:rPr>
          <w:rFonts w:ascii="Arial" w:hAnsi="Arial" w:cs="Arial"/>
          <w:color w:val="000000"/>
          <w:sz w:val="20"/>
          <w:szCs w:val="20"/>
        </w:rPr>
        <w:t>na úrovni TIER 3</w:t>
      </w:r>
      <w:r w:rsidR="004E4606" w:rsidRPr="00E30798">
        <w:rPr>
          <w:rFonts w:ascii="Arial" w:hAnsi="Arial" w:cs="Arial"/>
          <w:color w:val="000000"/>
          <w:sz w:val="20"/>
          <w:szCs w:val="20"/>
        </w:rPr>
        <w:t>;</w:t>
      </w:r>
      <w:r w:rsidRPr="00E30798">
        <w:rPr>
          <w:rFonts w:ascii="Arial" w:hAnsi="Arial" w:cs="Arial"/>
          <w:color w:val="000000"/>
          <w:sz w:val="20"/>
          <w:szCs w:val="20"/>
        </w:rPr>
        <w:t>  </w:t>
      </w:r>
    </w:p>
    <w:p w14:paraId="39F166ED" w14:textId="01DAA0E3"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E30798">
        <w:rPr>
          <w:rFonts w:ascii="Arial" w:hAnsi="Arial" w:cs="Arial"/>
          <w:color w:val="000000"/>
          <w:sz w:val="20"/>
          <w:szCs w:val="20"/>
        </w:rPr>
        <w:t>Active-active</w:t>
      </w:r>
      <w:proofErr w:type="spellEnd"/>
      <w:r w:rsidRPr="00E30798">
        <w:rPr>
          <w:rFonts w:ascii="Arial" w:hAnsi="Arial" w:cs="Arial"/>
          <w:color w:val="000000"/>
          <w:sz w:val="20"/>
          <w:szCs w:val="20"/>
        </w:rPr>
        <w:t xml:space="preserve"> režim</w:t>
      </w:r>
      <w:r w:rsidR="004E4606" w:rsidRPr="00E30798">
        <w:rPr>
          <w:rFonts w:ascii="Arial" w:hAnsi="Arial" w:cs="Arial"/>
          <w:color w:val="000000"/>
          <w:sz w:val="20"/>
          <w:szCs w:val="20"/>
        </w:rPr>
        <w:t>;</w:t>
      </w:r>
      <w:r w:rsidRPr="00E30798">
        <w:rPr>
          <w:rFonts w:ascii="Arial" w:hAnsi="Arial" w:cs="Arial"/>
          <w:color w:val="000000"/>
          <w:sz w:val="20"/>
          <w:szCs w:val="20"/>
        </w:rPr>
        <w:t>  </w:t>
      </w:r>
    </w:p>
    <w:p w14:paraId="7D06530F" w14:textId="3B5AC7AF"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color w:val="000000"/>
          <w:sz w:val="20"/>
          <w:szCs w:val="20"/>
        </w:rPr>
        <w:t>Redundantne prepojenie dátových centier dvoma nezávislými L2 optickými trasami</w:t>
      </w:r>
      <w:r w:rsidR="004E4606" w:rsidRPr="00E30798">
        <w:rPr>
          <w:rFonts w:ascii="Arial" w:hAnsi="Arial" w:cs="Arial"/>
          <w:color w:val="000000"/>
          <w:sz w:val="20"/>
          <w:szCs w:val="20"/>
        </w:rPr>
        <w:t>;</w:t>
      </w:r>
      <w:r w:rsidRPr="00E30798">
        <w:rPr>
          <w:rFonts w:ascii="Arial" w:hAnsi="Arial" w:cs="Arial"/>
          <w:color w:val="000000"/>
          <w:sz w:val="20"/>
          <w:szCs w:val="20"/>
        </w:rPr>
        <w:t>   </w:t>
      </w:r>
    </w:p>
    <w:p w14:paraId="76AD52CB" w14:textId="24AB464A"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E30798">
        <w:rPr>
          <w:rFonts w:ascii="Arial" w:hAnsi="Arial" w:cs="Arial"/>
          <w:color w:val="000000"/>
          <w:sz w:val="20"/>
          <w:szCs w:val="20"/>
        </w:rPr>
        <w:t>Firewallové</w:t>
      </w:r>
      <w:proofErr w:type="spellEnd"/>
      <w:r w:rsidRPr="00E30798">
        <w:rPr>
          <w:rFonts w:ascii="Arial" w:hAnsi="Arial" w:cs="Arial"/>
          <w:color w:val="000000"/>
          <w:sz w:val="20"/>
          <w:szCs w:val="20"/>
        </w:rPr>
        <w:t xml:space="preserve"> zabezpečenie celej platformy</w:t>
      </w:r>
      <w:r w:rsidR="004E4606" w:rsidRPr="00E30798">
        <w:rPr>
          <w:rFonts w:ascii="Arial" w:hAnsi="Arial" w:cs="Arial"/>
          <w:color w:val="000000"/>
          <w:sz w:val="20"/>
          <w:szCs w:val="20"/>
        </w:rPr>
        <w:t>;</w:t>
      </w:r>
      <w:r w:rsidRPr="00E30798">
        <w:rPr>
          <w:rFonts w:ascii="Arial" w:hAnsi="Arial" w:cs="Arial"/>
          <w:color w:val="000000"/>
          <w:sz w:val="20"/>
          <w:szCs w:val="20"/>
        </w:rPr>
        <w:t>   </w:t>
      </w:r>
    </w:p>
    <w:p w14:paraId="724E28C2" w14:textId="59B45AD3"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E30798">
        <w:rPr>
          <w:rFonts w:ascii="Arial" w:hAnsi="Arial" w:cs="Arial"/>
          <w:color w:val="000000"/>
          <w:sz w:val="20"/>
          <w:szCs w:val="20"/>
        </w:rPr>
        <w:t>Load-balancer</w:t>
      </w:r>
      <w:proofErr w:type="spellEnd"/>
      <w:r w:rsidRPr="00E30798">
        <w:rPr>
          <w:rFonts w:ascii="Arial" w:hAnsi="Arial" w:cs="Arial"/>
          <w:color w:val="000000"/>
          <w:sz w:val="20"/>
          <w:szCs w:val="20"/>
        </w:rPr>
        <w:t xml:space="preserve"> na vstupe</w:t>
      </w:r>
      <w:r w:rsidR="004E4606" w:rsidRPr="00E30798">
        <w:rPr>
          <w:rFonts w:ascii="Arial" w:hAnsi="Arial" w:cs="Arial"/>
          <w:color w:val="000000"/>
          <w:sz w:val="20"/>
          <w:szCs w:val="20"/>
        </w:rPr>
        <w:t>;</w:t>
      </w:r>
      <w:r w:rsidRPr="00E30798">
        <w:rPr>
          <w:rFonts w:ascii="Arial" w:hAnsi="Arial" w:cs="Arial"/>
          <w:color w:val="000000"/>
          <w:sz w:val="20"/>
          <w:szCs w:val="20"/>
        </w:rPr>
        <w:t>  </w:t>
      </w:r>
    </w:p>
    <w:p w14:paraId="3B7E93C9" w14:textId="770D379A"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E30798">
        <w:rPr>
          <w:rFonts w:ascii="Arial" w:hAnsi="Arial" w:cs="Arial"/>
          <w:color w:val="000000"/>
          <w:sz w:val="20"/>
          <w:szCs w:val="20"/>
        </w:rPr>
        <w:t>DDoS</w:t>
      </w:r>
      <w:proofErr w:type="spellEnd"/>
      <w:r w:rsidRPr="00E30798">
        <w:rPr>
          <w:rFonts w:ascii="Arial" w:hAnsi="Arial" w:cs="Arial"/>
          <w:color w:val="000000"/>
          <w:sz w:val="20"/>
          <w:szCs w:val="20"/>
        </w:rPr>
        <w:t xml:space="preserve"> ochrana na vstupe</w:t>
      </w:r>
      <w:r w:rsidR="004E4606" w:rsidRPr="00E30798">
        <w:rPr>
          <w:rFonts w:ascii="Arial" w:hAnsi="Arial" w:cs="Arial"/>
          <w:color w:val="000000"/>
          <w:sz w:val="20"/>
          <w:szCs w:val="20"/>
        </w:rPr>
        <w:t>;</w:t>
      </w:r>
      <w:r w:rsidRPr="00E30798">
        <w:rPr>
          <w:rFonts w:ascii="Arial" w:hAnsi="Arial" w:cs="Arial"/>
          <w:color w:val="000000"/>
          <w:sz w:val="20"/>
          <w:szCs w:val="20"/>
        </w:rPr>
        <w:t>  </w:t>
      </w:r>
    </w:p>
    <w:p w14:paraId="01F862DC" w14:textId="511AFED0"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color w:val="000000"/>
          <w:sz w:val="20"/>
          <w:szCs w:val="20"/>
        </w:rPr>
        <w:t>VPN prístup s 2FA</w:t>
      </w:r>
      <w:r w:rsidR="004E4606" w:rsidRPr="00E30798">
        <w:rPr>
          <w:rFonts w:ascii="Arial" w:hAnsi="Arial" w:cs="Arial"/>
          <w:color w:val="000000"/>
          <w:sz w:val="20"/>
          <w:szCs w:val="20"/>
        </w:rPr>
        <w:t>;</w:t>
      </w:r>
      <w:r w:rsidRPr="00E30798">
        <w:rPr>
          <w:rFonts w:ascii="Arial" w:hAnsi="Arial" w:cs="Arial"/>
          <w:color w:val="000000"/>
          <w:sz w:val="20"/>
          <w:szCs w:val="20"/>
        </w:rPr>
        <w:t>   </w:t>
      </w:r>
    </w:p>
    <w:p w14:paraId="3A71CE17" w14:textId="77777777" w:rsidR="00AE175E"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color w:val="000000"/>
          <w:sz w:val="20"/>
          <w:szCs w:val="20"/>
        </w:rPr>
        <w:t>Prevádzkový monitoring všetkých komponentov</w:t>
      </w:r>
      <w:r w:rsidR="004E4606" w:rsidRPr="00E30798">
        <w:rPr>
          <w:rFonts w:ascii="Arial" w:hAnsi="Arial" w:cs="Arial"/>
          <w:color w:val="000000"/>
          <w:sz w:val="20"/>
          <w:szCs w:val="20"/>
        </w:rPr>
        <w:t>;</w:t>
      </w:r>
      <w:r w:rsidRPr="00E30798">
        <w:rPr>
          <w:rFonts w:ascii="Arial" w:hAnsi="Arial" w:cs="Arial"/>
          <w:color w:val="000000"/>
          <w:sz w:val="20"/>
          <w:szCs w:val="20"/>
        </w:rPr>
        <w:t>  </w:t>
      </w:r>
    </w:p>
    <w:p w14:paraId="4CC1C83D" w14:textId="74F37609" w:rsidR="001968A7" w:rsidRPr="00E30798" w:rsidRDefault="00AE175E"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sz w:val="20"/>
          <w:szCs w:val="20"/>
        </w:rPr>
        <w:t xml:space="preserve">Bezpečnostný monitoring  - v zmysle zákona č. 69/2018 Z. z. o kybernetickej bezpečnosti a o zmene a doplnení niektorých zákonov v znení neskorších predpisov a vykonávacej vyhlášky NBÚ </w:t>
      </w:r>
      <w:r w:rsidRPr="00E30798">
        <w:rPr>
          <w:rFonts w:ascii="Arial" w:hAnsi="Arial" w:cs="Arial"/>
          <w:sz w:val="20"/>
          <w:szCs w:val="20"/>
        </w:rPr>
        <w:br/>
        <w:t xml:space="preserve">č. 362/2018 Z. z. </w:t>
      </w:r>
      <w:r w:rsidRPr="00E30798">
        <w:rPr>
          <w:rFonts w:ascii="Arial" w:hAnsi="Arial" w:cs="Arial"/>
          <w:color w:val="000000"/>
          <w:sz w:val="20"/>
          <w:szCs w:val="20"/>
        </w:rPr>
        <w:t>ktorou sa ustanovuje obsah bezpečnostných opatrení, obsah a štruktúra bezpečnostnej dokumentácie a rozsah všeobecných bezpečnostných opatrení</w:t>
      </w:r>
      <w:r w:rsidRPr="00E30798">
        <w:rPr>
          <w:rFonts w:ascii="Arial" w:hAnsi="Arial" w:cs="Arial"/>
          <w:sz w:val="20"/>
          <w:szCs w:val="20"/>
        </w:rPr>
        <w:t>;  </w:t>
      </w:r>
    </w:p>
    <w:p w14:paraId="412B9A03" w14:textId="77777777" w:rsidR="001968A7" w:rsidRPr="00E30798"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E30798">
        <w:rPr>
          <w:rFonts w:ascii="Arial" w:hAnsi="Arial" w:cs="Arial"/>
          <w:color w:val="000000"/>
          <w:sz w:val="20"/>
          <w:szCs w:val="20"/>
        </w:rPr>
        <w:t>SOC - certifikovaný  </w:t>
      </w:r>
    </w:p>
    <w:p w14:paraId="40C0345D" w14:textId="7D5B714F" w:rsidR="001968A7" w:rsidRPr="00E30798" w:rsidRDefault="00AE175E" w:rsidP="00956AE2">
      <w:pPr>
        <w:pStyle w:val="paragraph"/>
        <w:numPr>
          <w:ilvl w:val="0"/>
          <w:numId w:val="62"/>
        </w:numPr>
        <w:spacing w:before="0" w:beforeAutospacing="0" w:after="160" w:afterAutospacing="0"/>
        <w:ind w:left="567" w:hanging="141"/>
        <w:jc w:val="both"/>
        <w:textAlignment w:val="baseline"/>
        <w:rPr>
          <w:rFonts w:ascii="Arial" w:hAnsi="Arial" w:cs="Arial"/>
          <w:sz w:val="20"/>
          <w:szCs w:val="20"/>
        </w:rPr>
      </w:pPr>
      <w:r w:rsidRPr="00E30798">
        <w:rPr>
          <w:rStyle w:val="normaltextrun"/>
          <w:rFonts w:ascii="Arial" w:hAnsi="Arial" w:cs="Arial"/>
          <w:sz w:val="20"/>
          <w:szCs w:val="20"/>
        </w:rPr>
        <w:lastRenderedPageBreak/>
        <w:t>Z</w:t>
      </w:r>
      <w:r w:rsidR="001968A7" w:rsidRPr="00E30798">
        <w:rPr>
          <w:rStyle w:val="normaltextrun"/>
          <w:rFonts w:ascii="Arial" w:hAnsi="Arial" w:cs="Arial"/>
          <w:sz w:val="20"/>
          <w:szCs w:val="20"/>
        </w:rPr>
        <w:t>ber a vyhodnocovanie logov</w:t>
      </w:r>
      <w:r w:rsidRPr="00E30798">
        <w:rPr>
          <w:rStyle w:val="normaltextrun"/>
          <w:rFonts w:ascii="Arial" w:hAnsi="Arial" w:cs="Arial"/>
          <w:sz w:val="20"/>
          <w:szCs w:val="20"/>
        </w:rPr>
        <w:t>;</w:t>
      </w:r>
      <w:r w:rsidR="001968A7" w:rsidRPr="00E30798">
        <w:rPr>
          <w:rStyle w:val="normaltextrun"/>
          <w:rFonts w:ascii="Arial" w:hAnsi="Arial" w:cs="Arial"/>
          <w:sz w:val="20"/>
          <w:szCs w:val="20"/>
        </w:rPr>
        <w:t> </w:t>
      </w:r>
      <w:r w:rsidR="001968A7" w:rsidRPr="00E30798">
        <w:rPr>
          <w:rStyle w:val="eop"/>
          <w:rFonts w:ascii="Arial" w:hAnsi="Arial" w:cs="Arial"/>
          <w:sz w:val="20"/>
          <w:szCs w:val="20"/>
        </w:rPr>
        <w:t> </w:t>
      </w:r>
    </w:p>
    <w:p w14:paraId="28A5B45F" w14:textId="4FC9D6B7" w:rsidR="001968A7" w:rsidRPr="00E30798" w:rsidRDefault="00AE175E" w:rsidP="00956AE2">
      <w:pPr>
        <w:pStyle w:val="paragraph"/>
        <w:numPr>
          <w:ilvl w:val="0"/>
          <w:numId w:val="63"/>
        </w:numPr>
        <w:spacing w:before="0" w:beforeAutospacing="0" w:after="160" w:afterAutospacing="0"/>
        <w:ind w:left="567" w:hanging="141"/>
        <w:jc w:val="both"/>
        <w:textAlignment w:val="baseline"/>
        <w:rPr>
          <w:rFonts w:ascii="Arial" w:hAnsi="Arial" w:cs="Arial"/>
          <w:sz w:val="20"/>
          <w:szCs w:val="20"/>
        </w:rPr>
      </w:pPr>
      <w:r w:rsidRPr="00E30798">
        <w:rPr>
          <w:rStyle w:val="normaltextrun"/>
          <w:rFonts w:ascii="Arial" w:hAnsi="Arial" w:cs="Arial"/>
          <w:sz w:val="20"/>
          <w:szCs w:val="20"/>
        </w:rPr>
        <w:t>V</w:t>
      </w:r>
      <w:r w:rsidR="001968A7" w:rsidRPr="00E30798">
        <w:rPr>
          <w:rStyle w:val="normaltextrun"/>
          <w:rFonts w:ascii="Arial" w:hAnsi="Arial" w:cs="Arial"/>
          <w:sz w:val="20"/>
          <w:szCs w:val="20"/>
        </w:rPr>
        <w:t>yhodnocovanie bezpečnostných udalostí/incidentov nástrojom SIEM s možnosťou definovania vlastných korelačných pravidiel</w:t>
      </w:r>
      <w:r w:rsidRPr="00E30798">
        <w:rPr>
          <w:rStyle w:val="normaltextrun"/>
          <w:rFonts w:ascii="Arial" w:hAnsi="Arial" w:cs="Arial"/>
          <w:sz w:val="20"/>
          <w:szCs w:val="20"/>
        </w:rPr>
        <w:t>;</w:t>
      </w:r>
      <w:r w:rsidR="001968A7" w:rsidRPr="00E30798">
        <w:rPr>
          <w:rStyle w:val="normaltextrun"/>
          <w:rFonts w:ascii="Arial" w:hAnsi="Arial" w:cs="Arial"/>
          <w:sz w:val="20"/>
          <w:szCs w:val="20"/>
        </w:rPr>
        <w:t> </w:t>
      </w:r>
      <w:r w:rsidR="001968A7" w:rsidRPr="00E30798">
        <w:rPr>
          <w:rStyle w:val="eop"/>
          <w:rFonts w:ascii="Arial" w:hAnsi="Arial" w:cs="Arial"/>
          <w:sz w:val="20"/>
          <w:szCs w:val="20"/>
        </w:rPr>
        <w:t> </w:t>
      </w:r>
    </w:p>
    <w:p w14:paraId="78055928" w14:textId="4FA80F30" w:rsidR="001968A7" w:rsidRPr="00E30798" w:rsidRDefault="00AE175E" w:rsidP="00956AE2">
      <w:pPr>
        <w:pStyle w:val="paragraph"/>
        <w:numPr>
          <w:ilvl w:val="0"/>
          <w:numId w:val="64"/>
        </w:numPr>
        <w:spacing w:before="0" w:beforeAutospacing="0" w:after="160" w:afterAutospacing="0"/>
        <w:ind w:left="567" w:hanging="141"/>
        <w:jc w:val="both"/>
        <w:textAlignment w:val="baseline"/>
        <w:rPr>
          <w:rFonts w:ascii="Arial" w:hAnsi="Arial" w:cs="Arial"/>
          <w:sz w:val="20"/>
          <w:szCs w:val="20"/>
        </w:rPr>
      </w:pPr>
      <w:r w:rsidRPr="00E30798">
        <w:rPr>
          <w:rStyle w:val="normaltextrun"/>
          <w:rFonts w:ascii="Arial" w:hAnsi="Arial" w:cs="Arial"/>
          <w:sz w:val="20"/>
          <w:szCs w:val="20"/>
        </w:rPr>
        <w:t>C</w:t>
      </w:r>
      <w:r w:rsidR="001968A7" w:rsidRPr="00E30798">
        <w:rPr>
          <w:rStyle w:val="normaltextrun"/>
          <w:rFonts w:ascii="Arial" w:hAnsi="Arial" w:cs="Arial"/>
          <w:sz w:val="20"/>
          <w:szCs w:val="20"/>
        </w:rPr>
        <w:t>ertifikovaný a akreditovaný národným/medzinárodným CSIRT,  24/7 trvalá prítomnosť operátora, okamžitá reakcia na bezpečnostnú  hrozbu, útok alebo incident</w:t>
      </w:r>
      <w:r w:rsidR="00332259" w:rsidRPr="00E30798">
        <w:rPr>
          <w:rStyle w:val="normaltextrun"/>
          <w:rFonts w:ascii="Arial" w:hAnsi="Arial" w:cs="Arial"/>
          <w:sz w:val="20"/>
          <w:szCs w:val="20"/>
        </w:rPr>
        <w:t>.</w:t>
      </w:r>
      <w:r w:rsidR="001968A7" w:rsidRPr="00E30798">
        <w:rPr>
          <w:rStyle w:val="normaltextrun"/>
          <w:rFonts w:ascii="Arial" w:hAnsi="Arial" w:cs="Arial"/>
          <w:sz w:val="20"/>
          <w:szCs w:val="20"/>
        </w:rPr>
        <w:t> </w:t>
      </w:r>
      <w:r w:rsidR="001968A7" w:rsidRPr="00E30798">
        <w:rPr>
          <w:rStyle w:val="eop"/>
          <w:rFonts w:ascii="Arial" w:hAnsi="Arial" w:cs="Arial"/>
          <w:sz w:val="20"/>
          <w:szCs w:val="20"/>
        </w:rPr>
        <w:t> </w:t>
      </w:r>
    </w:p>
    <w:p w14:paraId="3EE774B3" w14:textId="77777777" w:rsidR="007B2548" w:rsidRPr="00E30798" w:rsidRDefault="007B2548" w:rsidP="00B8790E">
      <w:pPr>
        <w:pStyle w:val="Hlavika"/>
        <w:ind w:left="0" w:firstLine="0"/>
        <w:rPr>
          <w:rFonts w:ascii="Arial" w:hAnsi="Arial" w:cs="Arial"/>
          <w:b/>
          <w:bCs/>
          <w:sz w:val="20"/>
          <w:szCs w:val="20"/>
        </w:rPr>
      </w:pPr>
    </w:p>
    <w:p w14:paraId="521F267A" w14:textId="2A1568E2" w:rsidR="005261C5" w:rsidRPr="00E30798" w:rsidRDefault="005261C5" w:rsidP="00B8790E">
      <w:pPr>
        <w:pStyle w:val="Nadpis1"/>
        <w:spacing w:after="240" w:line="240" w:lineRule="auto"/>
        <w:jc w:val="center"/>
        <w:rPr>
          <w:rFonts w:ascii="ABC Camera Medium" w:hAnsi="ABC Camera Medium" w:cs="Arial"/>
          <w:b w:val="0"/>
          <w:bCs/>
          <w:color w:val="754BFF"/>
          <w:sz w:val="40"/>
          <w:szCs w:val="40"/>
          <w:lang w:eastAsia="en-US"/>
        </w:rPr>
      </w:pPr>
      <w:r w:rsidRPr="00E30798">
        <w:rPr>
          <w:rFonts w:ascii="ABC Camera Medium" w:hAnsi="ABC Camera Medium" w:cs="Arial"/>
          <w:bCs/>
          <w:color w:val="754BFF"/>
          <w:sz w:val="40"/>
          <w:szCs w:val="40"/>
          <w:u w:val="none"/>
          <w:lang w:eastAsia="en-US"/>
        </w:rPr>
        <w:t xml:space="preserve">Služby Prevádzkovej podpory a Rozvoja </w:t>
      </w:r>
    </w:p>
    <w:p w14:paraId="780AACFE" w14:textId="56785573" w:rsidR="005E7EB3" w:rsidRPr="00E30798" w:rsidRDefault="005E7EB3" w:rsidP="00EE0258">
      <w:pPr>
        <w:spacing w:after="160" w:line="240" w:lineRule="auto"/>
        <w:ind w:left="0" w:right="0" w:firstLine="0"/>
        <w:rPr>
          <w:rFonts w:ascii="Arial" w:hAnsi="Arial" w:cs="Arial"/>
          <w:color w:val="auto"/>
          <w:sz w:val="20"/>
          <w:szCs w:val="20"/>
        </w:rPr>
      </w:pPr>
      <w:r w:rsidRPr="00E30798">
        <w:rPr>
          <w:rFonts w:ascii="Arial" w:hAnsi="Arial" w:cs="Arial"/>
          <w:color w:val="auto"/>
          <w:sz w:val="20"/>
          <w:szCs w:val="20"/>
        </w:rPr>
        <w:t xml:space="preserve">Predmetom zákazky je aj poskytovanie služieb technickej podpory softvérového riešenia platformy, úprav, údržby a rozvoja po dobu </w:t>
      </w:r>
      <w:r w:rsidR="00413157" w:rsidRPr="00E30798">
        <w:rPr>
          <w:rFonts w:ascii="Arial" w:hAnsi="Arial" w:cs="Arial"/>
          <w:color w:val="auto"/>
          <w:sz w:val="20"/>
          <w:szCs w:val="20"/>
        </w:rPr>
        <w:t xml:space="preserve">trvania </w:t>
      </w:r>
      <w:r w:rsidR="00EE0258" w:rsidRPr="00E30798">
        <w:rPr>
          <w:rFonts w:ascii="Arial" w:hAnsi="Arial" w:cs="Arial"/>
          <w:color w:val="auto"/>
          <w:sz w:val="20"/>
          <w:szCs w:val="20"/>
        </w:rPr>
        <w:t>Z</w:t>
      </w:r>
      <w:r w:rsidR="00413157" w:rsidRPr="00E30798">
        <w:rPr>
          <w:rFonts w:ascii="Arial" w:hAnsi="Arial" w:cs="Arial"/>
          <w:color w:val="auto"/>
          <w:sz w:val="20"/>
          <w:szCs w:val="20"/>
        </w:rPr>
        <w:t>mluvy</w:t>
      </w:r>
      <w:r w:rsidRPr="00E30798">
        <w:rPr>
          <w:rFonts w:ascii="Arial" w:hAnsi="Arial" w:cs="Arial"/>
          <w:color w:val="auto"/>
          <w:sz w:val="20"/>
          <w:szCs w:val="20"/>
        </w:rPr>
        <w:t xml:space="preserve">, za účelom zabezpečenia jeho riadnej prevádzkyschopnosti a úprav funkcionalít tak, aby mohla byť zabezpečená sústavná </w:t>
      </w:r>
      <w:proofErr w:type="spellStart"/>
      <w:r w:rsidRPr="00E30798">
        <w:rPr>
          <w:rFonts w:ascii="Arial" w:hAnsi="Arial" w:cs="Arial"/>
          <w:color w:val="auto"/>
          <w:sz w:val="20"/>
          <w:szCs w:val="20"/>
        </w:rPr>
        <w:t>interoperabilita</w:t>
      </w:r>
      <w:proofErr w:type="spellEnd"/>
      <w:r w:rsidRPr="00E30798">
        <w:rPr>
          <w:rFonts w:ascii="Arial" w:hAnsi="Arial" w:cs="Arial"/>
          <w:color w:val="auto"/>
          <w:sz w:val="20"/>
          <w:szCs w:val="20"/>
        </w:rPr>
        <w:t xml:space="preserve"> </w:t>
      </w:r>
      <w:r w:rsidR="0021192C" w:rsidRPr="00E30798">
        <w:rPr>
          <w:rFonts w:ascii="Arial" w:hAnsi="Arial" w:cs="Arial"/>
          <w:color w:val="auto"/>
          <w:sz w:val="20"/>
          <w:szCs w:val="20"/>
        </w:rPr>
        <w:br/>
      </w:r>
      <w:r w:rsidRPr="00E30798">
        <w:rPr>
          <w:rFonts w:ascii="Arial" w:hAnsi="Arial" w:cs="Arial"/>
          <w:color w:val="auto"/>
          <w:sz w:val="20"/>
          <w:szCs w:val="20"/>
        </w:rPr>
        <w:t>so všetký</w:t>
      </w:r>
      <w:r w:rsidR="00413157" w:rsidRPr="00E30798">
        <w:rPr>
          <w:rFonts w:ascii="Arial" w:hAnsi="Arial" w:cs="Arial"/>
          <w:color w:val="auto"/>
          <w:sz w:val="20"/>
          <w:szCs w:val="20"/>
        </w:rPr>
        <w:t>mi</w:t>
      </w:r>
      <w:r w:rsidRPr="00E30798">
        <w:rPr>
          <w:rFonts w:ascii="Arial" w:hAnsi="Arial" w:cs="Arial"/>
          <w:color w:val="auto"/>
          <w:sz w:val="20"/>
          <w:szCs w:val="20"/>
        </w:rPr>
        <w:t xml:space="preserve"> informačný</w:t>
      </w:r>
      <w:r w:rsidR="00413157" w:rsidRPr="00E30798">
        <w:rPr>
          <w:rFonts w:ascii="Arial" w:hAnsi="Arial" w:cs="Arial"/>
          <w:color w:val="auto"/>
          <w:sz w:val="20"/>
          <w:szCs w:val="20"/>
        </w:rPr>
        <w:t>mi</w:t>
      </w:r>
      <w:r w:rsidRPr="00E30798">
        <w:rPr>
          <w:rFonts w:ascii="Arial" w:hAnsi="Arial" w:cs="Arial"/>
          <w:color w:val="auto"/>
          <w:sz w:val="20"/>
          <w:szCs w:val="20"/>
        </w:rPr>
        <w:t xml:space="preserve"> systém</w:t>
      </w:r>
      <w:r w:rsidR="00413157" w:rsidRPr="00E30798">
        <w:rPr>
          <w:rFonts w:ascii="Arial" w:hAnsi="Arial" w:cs="Arial"/>
          <w:color w:val="auto"/>
          <w:sz w:val="20"/>
          <w:szCs w:val="20"/>
        </w:rPr>
        <w:t>ami</w:t>
      </w:r>
      <w:r w:rsidRPr="00E30798">
        <w:rPr>
          <w:rFonts w:ascii="Arial" w:hAnsi="Arial" w:cs="Arial"/>
          <w:color w:val="auto"/>
          <w:sz w:val="20"/>
          <w:szCs w:val="20"/>
        </w:rPr>
        <w:t>, s ktorými daná platforma bude spolupracovať.</w:t>
      </w:r>
    </w:p>
    <w:p w14:paraId="2DD71F8C" w14:textId="7994D255" w:rsidR="00465985" w:rsidRPr="00E30798" w:rsidRDefault="005E7EB3" w:rsidP="00EE0258">
      <w:pPr>
        <w:spacing w:after="160" w:line="240" w:lineRule="auto"/>
        <w:ind w:left="0" w:right="0" w:firstLine="0"/>
        <w:rPr>
          <w:rFonts w:ascii="Arial" w:hAnsi="Arial" w:cs="Arial"/>
          <w:color w:val="auto"/>
          <w:sz w:val="20"/>
          <w:szCs w:val="20"/>
        </w:rPr>
      </w:pPr>
      <w:r w:rsidRPr="00E30798">
        <w:rPr>
          <w:rFonts w:ascii="Arial" w:hAnsi="Arial" w:cs="Arial"/>
          <w:color w:val="auto"/>
          <w:sz w:val="20"/>
          <w:szCs w:val="20"/>
        </w:rPr>
        <w:t xml:space="preserve">Jedná sa o nasledujúce služby: </w:t>
      </w:r>
    </w:p>
    <w:p w14:paraId="05B6BE17" w14:textId="5909CE73" w:rsidR="005E7EB3" w:rsidRPr="00E30798"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E30798">
        <w:rPr>
          <w:rFonts w:ascii="Arial" w:hAnsi="Arial" w:cs="Arial"/>
          <w:i w:val="0"/>
          <w:iCs w:val="0"/>
          <w:color w:val="auto"/>
          <w:sz w:val="20"/>
          <w:szCs w:val="20"/>
        </w:rPr>
        <w:t xml:space="preserve">Služby podpory prevádzky </w:t>
      </w:r>
      <w:r w:rsidR="00354830" w:rsidRPr="00E30798">
        <w:rPr>
          <w:rFonts w:ascii="Arial" w:hAnsi="Arial" w:cs="Arial"/>
          <w:i w:val="0"/>
          <w:iCs w:val="0"/>
          <w:color w:val="auto"/>
          <w:sz w:val="20"/>
          <w:szCs w:val="20"/>
        </w:rPr>
        <w:t>Softvéru na riadenie prevádzky verejného osvetlenia</w:t>
      </w:r>
      <w:r w:rsidR="00354830" w:rsidRPr="00E30798" w:rsidDel="00354830">
        <w:rPr>
          <w:rFonts w:ascii="Arial" w:hAnsi="Arial" w:cs="Arial"/>
          <w:i w:val="0"/>
          <w:iCs w:val="0"/>
          <w:color w:val="auto"/>
          <w:sz w:val="20"/>
          <w:szCs w:val="20"/>
        </w:rPr>
        <w:t xml:space="preserve"> </w:t>
      </w:r>
      <w:r w:rsidR="00354830" w:rsidRPr="00E30798">
        <w:rPr>
          <w:rFonts w:ascii="Arial" w:hAnsi="Arial" w:cs="Arial"/>
          <w:i w:val="0"/>
          <w:iCs w:val="0"/>
          <w:color w:val="auto"/>
          <w:sz w:val="20"/>
          <w:szCs w:val="20"/>
        </w:rPr>
        <w:t xml:space="preserve">(platformy) </w:t>
      </w:r>
      <w:r w:rsidRPr="00E30798">
        <w:rPr>
          <w:rFonts w:ascii="Arial" w:hAnsi="Arial" w:cs="Arial"/>
          <w:i w:val="0"/>
          <w:iCs w:val="0"/>
          <w:color w:val="auto"/>
          <w:sz w:val="20"/>
          <w:szCs w:val="20"/>
        </w:rPr>
        <w:t xml:space="preserve">a </w:t>
      </w:r>
      <w:r w:rsidR="00354830" w:rsidRPr="00E30798">
        <w:rPr>
          <w:rFonts w:ascii="Arial" w:hAnsi="Arial" w:cs="Arial"/>
          <w:i w:val="0"/>
          <w:iCs w:val="0"/>
          <w:color w:val="auto"/>
          <w:sz w:val="20"/>
          <w:szCs w:val="20"/>
        </w:rPr>
        <w:t>služby Konektivity a</w:t>
      </w:r>
    </w:p>
    <w:p w14:paraId="6933280C" w14:textId="45F9ADFF" w:rsidR="00465985" w:rsidRPr="00E30798"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E30798">
        <w:rPr>
          <w:rFonts w:ascii="Arial" w:hAnsi="Arial" w:cs="Arial"/>
          <w:i w:val="0"/>
          <w:iCs w:val="0"/>
          <w:color w:val="auto"/>
          <w:sz w:val="20"/>
          <w:szCs w:val="20"/>
        </w:rPr>
        <w:t>Služby rozvoja</w:t>
      </w:r>
      <w:r w:rsidR="008541CD" w:rsidRPr="00E30798">
        <w:rPr>
          <w:rFonts w:ascii="Arial" w:hAnsi="Arial" w:cs="Arial"/>
          <w:i w:val="0"/>
          <w:iCs w:val="0"/>
          <w:color w:val="auto"/>
          <w:sz w:val="20"/>
          <w:szCs w:val="20"/>
        </w:rPr>
        <w:t>.</w:t>
      </w:r>
    </w:p>
    <w:p w14:paraId="656F3B9F" w14:textId="0492F7C3" w:rsidR="005E7EB3" w:rsidRPr="00E30798" w:rsidRDefault="005E7EB3" w:rsidP="0021192C">
      <w:pPr>
        <w:pStyle w:val="Nadpis1"/>
        <w:spacing w:after="160" w:line="240" w:lineRule="auto"/>
        <w:rPr>
          <w:rFonts w:ascii="Arial" w:eastAsia="MS Mincho" w:hAnsi="Arial" w:cs="Arial"/>
          <w:color w:val="auto"/>
          <w:sz w:val="20"/>
          <w:szCs w:val="20"/>
          <w:u w:val="none"/>
          <w:lang w:eastAsia="en-US"/>
        </w:rPr>
      </w:pPr>
      <w:r w:rsidRPr="00E30798">
        <w:rPr>
          <w:rFonts w:ascii="Arial" w:eastAsia="MS Mincho" w:hAnsi="Arial" w:cs="Arial"/>
          <w:color w:val="auto"/>
          <w:sz w:val="20"/>
          <w:szCs w:val="20"/>
          <w:u w:val="none"/>
          <w:lang w:eastAsia="en-US"/>
        </w:rPr>
        <w:t xml:space="preserve">Služby </w:t>
      </w:r>
      <w:r w:rsidR="008541CD" w:rsidRPr="00E30798">
        <w:rPr>
          <w:rFonts w:ascii="Arial" w:eastAsia="MS Mincho" w:hAnsi="Arial" w:cs="Arial"/>
          <w:color w:val="auto"/>
          <w:sz w:val="20"/>
          <w:szCs w:val="20"/>
          <w:u w:val="none"/>
          <w:lang w:eastAsia="en-US"/>
        </w:rPr>
        <w:t>P</w:t>
      </w:r>
      <w:r w:rsidRPr="00E30798">
        <w:rPr>
          <w:rFonts w:ascii="Arial" w:eastAsia="MS Mincho" w:hAnsi="Arial" w:cs="Arial"/>
          <w:color w:val="auto"/>
          <w:sz w:val="20"/>
          <w:szCs w:val="20"/>
          <w:u w:val="none"/>
          <w:lang w:eastAsia="en-US"/>
        </w:rPr>
        <w:t xml:space="preserve">odpory prevádzky </w:t>
      </w:r>
    </w:p>
    <w:p w14:paraId="7A1BCEE8" w14:textId="63C778AC" w:rsidR="00465985" w:rsidRPr="00E30798" w:rsidRDefault="005E7EB3" w:rsidP="00340AAB">
      <w:pPr>
        <w:spacing w:after="195"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Aktivity realizované v rámci služieb podpory prevádzky musia zabezpečovať nasledovné činnosti </w:t>
      </w:r>
      <w:r w:rsidR="00340AAB" w:rsidRPr="00E30798">
        <w:rPr>
          <w:rFonts w:ascii="Arial" w:hAnsi="Arial" w:cs="Arial"/>
          <w:color w:val="auto"/>
          <w:sz w:val="20"/>
          <w:szCs w:val="20"/>
        </w:rPr>
        <w:br/>
      </w:r>
      <w:r w:rsidRPr="00E30798">
        <w:rPr>
          <w:rFonts w:ascii="Arial" w:hAnsi="Arial" w:cs="Arial"/>
          <w:color w:val="auto"/>
          <w:sz w:val="20"/>
          <w:szCs w:val="20"/>
        </w:rPr>
        <w:t xml:space="preserve">v tomto rozsahu: </w:t>
      </w:r>
    </w:p>
    <w:p w14:paraId="35EE593B" w14:textId="082B423B" w:rsidR="005E7EB3" w:rsidRPr="00E30798" w:rsidRDefault="005E7EB3" w:rsidP="00340AAB">
      <w:pPr>
        <w:numPr>
          <w:ilvl w:val="0"/>
          <w:numId w:val="1"/>
        </w:numPr>
        <w:spacing w:before="120" w:after="120" w:line="266" w:lineRule="auto"/>
        <w:ind w:left="284" w:right="0" w:hanging="284"/>
        <w:rPr>
          <w:rFonts w:ascii="Arial" w:hAnsi="Arial" w:cs="Arial"/>
          <w:color w:val="auto"/>
          <w:sz w:val="20"/>
          <w:szCs w:val="20"/>
        </w:rPr>
      </w:pPr>
      <w:r w:rsidRPr="00E30798">
        <w:rPr>
          <w:rFonts w:ascii="Arial" w:hAnsi="Arial" w:cs="Arial"/>
          <w:color w:val="auto"/>
          <w:sz w:val="20"/>
          <w:szCs w:val="20"/>
        </w:rPr>
        <w:t xml:space="preserve">poskytovanie služieb servisného </w:t>
      </w:r>
      <w:proofErr w:type="spellStart"/>
      <w:r w:rsidRPr="00E30798">
        <w:rPr>
          <w:rFonts w:ascii="Arial" w:hAnsi="Arial" w:cs="Arial"/>
          <w:color w:val="auto"/>
          <w:sz w:val="20"/>
          <w:szCs w:val="20"/>
        </w:rPr>
        <w:t>hotline</w:t>
      </w:r>
      <w:proofErr w:type="spellEnd"/>
      <w:r w:rsidRPr="00E30798">
        <w:rPr>
          <w:rFonts w:ascii="Arial" w:hAnsi="Arial" w:cs="Arial"/>
          <w:color w:val="auto"/>
          <w:sz w:val="20"/>
          <w:szCs w:val="20"/>
        </w:rPr>
        <w:t xml:space="preserve">;  </w:t>
      </w:r>
    </w:p>
    <w:p w14:paraId="13E20C45" w14:textId="77777777" w:rsidR="005E7EB3" w:rsidRPr="00E30798" w:rsidRDefault="005E7EB3" w:rsidP="00340AAB">
      <w:pPr>
        <w:numPr>
          <w:ilvl w:val="0"/>
          <w:numId w:val="1"/>
        </w:numPr>
        <w:spacing w:before="120" w:after="120" w:line="266" w:lineRule="auto"/>
        <w:ind w:left="284" w:right="0" w:hanging="284"/>
        <w:rPr>
          <w:rFonts w:ascii="Arial" w:hAnsi="Arial" w:cs="Arial"/>
          <w:color w:val="auto"/>
          <w:sz w:val="20"/>
          <w:szCs w:val="20"/>
        </w:rPr>
      </w:pPr>
      <w:r w:rsidRPr="00E30798">
        <w:rPr>
          <w:rFonts w:ascii="Arial" w:hAnsi="Arial" w:cs="Arial"/>
          <w:color w:val="auto"/>
          <w:sz w:val="20"/>
          <w:szCs w:val="20"/>
        </w:rPr>
        <w:t xml:space="preserve">podpora pri realizácii prevádzkových zásahov (podpora prevádzky systému); </w:t>
      </w:r>
    </w:p>
    <w:p w14:paraId="61FD72C1" w14:textId="77777777" w:rsidR="005E7EB3" w:rsidRPr="00E30798" w:rsidRDefault="005E7EB3" w:rsidP="00340AAB">
      <w:pPr>
        <w:numPr>
          <w:ilvl w:val="0"/>
          <w:numId w:val="1"/>
        </w:numPr>
        <w:spacing w:before="120" w:after="120" w:line="266" w:lineRule="auto"/>
        <w:ind w:left="284" w:right="0" w:hanging="284"/>
        <w:rPr>
          <w:rFonts w:ascii="Arial" w:hAnsi="Arial" w:cs="Arial"/>
          <w:color w:val="auto"/>
          <w:sz w:val="20"/>
          <w:szCs w:val="20"/>
        </w:rPr>
      </w:pPr>
      <w:r w:rsidRPr="00E30798">
        <w:rPr>
          <w:rFonts w:ascii="Arial" w:hAnsi="Arial" w:cs="Arial"/>
          <w:color w:val="auto"/>
          <w:sz w:val="20"/>
          <w:szCs w:val="20"/>
        </w:rPr>
        <w:t xml:space="preserve">realizácia pravidelných preventívnych zásahov (profylaktika a monitoring); </w:t>
      </w:r>
    </w:p>
    <w:p w14:paraId="53283F16" w14:textId="4A955FBE" w:rsidR="005E7EB3" w:rsidRPr="00E30798" w:rsidRDefault="005E7EB3" w:rsidP="00340AAB">
      <w:pPr>
        <w:numPr>
          <w:ilvl w:val="0"/>
          <w:numId w:val="1"/>
        </w:numPr>
        <w:spacing w:before="120" w:after="120" w:line="266" w:lineRule="auto"/>
        <w:ind w:left="284" w:right="0" w:hanging="284"/>
        <w:rPr>
          <w:rFonts w:ascii="Arial" w:hAnsi="Arial" w:cs="Arial"/>
          <w:color w:val="auto"/>
          <w:sz w:val="20"/>
          <w:szCs w:val="20"/>
        </w:rPr>
      </w:pPr>
      <w:r w:rsidRPr="00E30798">
        <w:rPr>
          <w:rFonts w:ascii="Arial" w:hAnsi="Arial" w:cs="Arial"/>
          <w:color w:val="auto"/>
          <w:sz w:val="20"/>
          <w:szCs w:val="20"/>
        </w:rPr>
        <w:t xml:space="preserve">realizácia servisných zásahov (riešenie incidentov) v prípade nefunkčnosti konektivity </w:t>
      </w:r>
      <w:r w:rsidR="00527852" w:rsidRPr="00E30798">
        <w:rPr>
          <w:rFonts w:ascii="Arial" w:hAnsi="Arial" w:cs="Arial"/>
          <w:color w:val="auto"/>
          <w:sz w:val="20"/>
          <w:szCs w:val="20"/>
        </w:rPr>
        <w:br/>
      </w:r>
      <w:r w:rsidRPr="00E30798">
        <w:rPr>
          <w:rFonts w:ascii="Arial" w:hAnsi="Arial" w:cs="Arial"/>
          <w:color w:val="auto"/>
          <w:sz w:val="20"/>
          <w:szCs w:val="20"/>
        </w:rPr>
        <w:t>a SW Platformy alebo jeho komponentov</w:t>
      </w:r>
      <w:r w:rsidR="00FF663F" w:rsidRPr="00E30798">
        <w:rPr>
          <w:rFonts w:ascii="Arial" w:hAnsi="Arial" w:cs="Arial"/>
          <w:color w:val="auto"/>
          <w:sz w:val="20"/>
          <w:szCs w:val="20"/>
        </w:rPr>
        <w:t>;</w:t>
      </w:r>
      <w:r w:rsidRPr="00E30798">
        <w:rPr>
          <w:rFonts w:ascii="Arial" w:hAnsi="Arial" w:cs="Arial"/>
          <w:color w:val="auto"/>
          <w:sz w:val="20"/>
          <w:szCs w:val="20"/>
        </w:rPr>
        <w:t xml:space="preserve">  </w:t>
      </w:r>
    </w:p>
    <w:p w14:paraId="4A091B30" w14:textId="72D19368" w:rsidR="005E7EB3" w:rsidRPr="00E30798" w:rsidRDefault="005E7EB3" w:rsidP="00340AAB">
      <w:pPr>
        <w:numPr>
          <w:ilvl w:val="0"/>
          <w:numId w:val="1"/>
        </w:numPr>
        <w:spacing w:before="120" w:after="120" w:line="266" w:lineRule="auto"/>
        <w:ind w:left="284" w:right="0" w:hanging="284"/>
        <w:rPr>
          <w:rFonts w:ascii="Arial" w:hAnsi="Arial" w:cs="Arial"/>
          <w:color w:val="auto"/>
          <w:sz w:val="20"/>
          <w:szCs w:val="20"/>
        </w:rPr>
      </w:pPr>
      <w:r w:rsidRPr="00E30798">
        <w:rPr>
          <w:rFonts w:ascii="Arial" w:hAnsi="Arial" w:cs="Arial"/>
          <w:color w:val="auto"/>
          <w:sz w:val="20"/>
          <w:szCs w:val="20"/>
        </w:rPr>
        <w:t>realizácia servisných zásahov podľa požiadaviek (riešenie požiadaviek na zmenu konfigurácie)</w:t>
      </w:r>
      <w:r w:rsidR="002D3705" w:rsidRPr="00E30798">
        <w:rPr>
          <w:rFonts w:ascii="Arial" w:hAnsi="Arial" w:cs="Arial"/>
          <w:color w:val="auto"/>
          <w:sz w:val="20"/>
          <w:szCs w:val="20"/>
        </w:rPr>
        <w:t>.</w:t>
      </w:r>
      <w:r w:rsidRPr="00E30798">
        <w:rPr>
          <w:rFonts w:ascii="Arial" w:hAnsi="Arial" w:cs="Arial"/>
          <w:color w:val="auto"/>
          <w:sz w:val="20"/>
          <w:szCs w:val="20"/>
        </w:rPr>
        <w:t xml:space="preserve"> </w:t>
      </w:r>
    </w:p>
    <w:p w14:paraId="0F3AECAE" w14:textId="7B5242E9" w:rsidR="008541CD" w:rsidRPr="00E30798" w:rsidRDefault="008541CD" w:rsidP="00340AAB">
      <w:pPr>
        <w:spacing w:after="195"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V rámci služieb Podpory prevádzky sa </w:t>
      </w:r>
      <w:r w:rsidR="00A676E6" w:rsidRPr="00E30798">
        <w:rPr>
          <w:rFonts w:ascii="Arial" w:hAnsi="Arial" w:cs="Arial"/>
          <w:color w:val="auto"/>
          <w:sz w:val="20"/>
          <w:szCs w:val="20"/>
        </w:rPr>
        <w:t>Poskytovateľ</w:t>
      </w:r>
      <w:r w:rsidRPr="00E30798">
        <w:rPr>
          <w:rFonts w:ascii="Arial" w:hAnsi="Arial" w:cs="Arial"/>
          <w:color w:val="auto"/>
          <w:sz w:val="20"/>
          <w:szCs w:val="20"/>
        </w:rPr>
        <w:t xml:space="preserve"> zaväzuje dodržiavať Garantované prevádzkové parametre Softvéru na riadenie prevádzky verejného osvetlenia a služieb Konektivity</w:t>
      </w:r>
      <w:r w:rsidR="00BC3A0F" w:rsidRPr="00E30798">
        <w:rPr>
          <w:rFonts w:ascii="Arial" w:hAnsi="Arial" w:cs="Arial"/>
          <w:color w:val="auto"/>
          <w:sz w:val="20"/>
          <w:szCs w:val="20"/>
        </w:rPr>
        <w:t>.</w:t>
      </w:r>
    </w:p>
    <w:p w14:paraId="04213E67" w14:textId="7E0EDD70" w:rsidR="00066D0A" w:rsidRPr="00E30798" w:rsidRDefault="00354830" w:rsidP="00A70717">
      <w:pPr>
        <w:pStyle w:val="Nadpis2"/>
        <w:tabs>
          <w:tab w:val="clear" w:pos="720"/>
          <w:tab w:val="num" w:pos="0"/>
        </w:tabs>
        <w:spacing w:before="240" w:after="240"/>
        <w:ind w:hanging="1287"/>
        <w:rPr>
          <w:rFonts w:ascii="Arial" w:hAnsi="Arial" w:cs="Arial"/>
          <w:b/>
          <w:bCs/>
          <w:color w:val="auto"/>
          <w:sz w:val="20"/>
          <w:szCs w:val="20"/>
          <w:u w:val="single"/>
        </w:rPr>
      </w:pPr>
      <w:r w:rsidRPr="00E30798">
        <w:rPr>
          <w:rFonts w:ascii="Arial" w:eastAsia="MS Mincho" w:hAnsi="Arial" w:cs="Arial"/>
          <w:b/>
          <w:bCs/>
          <w:color w:val="auto"/>
          <w:sz w:val="20"/>
          <w:szCs w:val="20"/>
          <w:u w:val="single"/>
        </w:rPr>
        <w:t>Garantované</w:t>
      </w:r>
      <w:r w:rsidR="00066D0A" w:rsidRPr="00E30798">
        <w:rPr>
          <w:rFonts w:ascii="Arial" w:hAnsi="Arial" w:cs="Arial"/>
          <w:b/>
          <w:bCs/>
          <w:color w:val="auto"/>
          <w:sz w:val="20"/>
          <w:szCs w:val="20"/>
          <w:u w:val="single"/>
        </w:rPr>
        <w:t xml:space="preserve"> prevádzkové parametre </w:t>
      </w:r>
      <w:r w:rsidR="008541CD" w:rsidRPr="00E30798">
        <w:rPr>
          <w:rFonts w:ascii="Arial" w:hAnsi="Arial" w:cs="Arial"/>
          <w:b/>
          <w:bCs/>
          <w:color w:val="auto"/>
          <w:sz w:val="20"/>
          <w:szCs w:val="20"/>
          <w:u w:val="single"/>
        </w:rPr>
        <w:t>služieb</w:t>
      </w:r>
    </w:p>
    <w:p w14:paraId="67EE04A0" w14:textId="4198FE9F" w:rsidR="002B183E" w:rsidRPr="00E30798" w:rsidRDefault="00354830" w:rsidP="00A676E6">
      <w:pPr>
        <w:spacing w:after="195" w:line="259" w:lineRule="auto"/>
        <w:ind w:left="0" w:right="0" w:firstLine="0"/>
        <w:rPr>
          <w:rFonts w:ascii="Arial" w:hAnsi="Arial" w:cs="Arial"/>
          <w:color w:val="auto"/>
          <w:sz w:val="20"/>
          <w:szCs w:val="20"/>
        </w:rPr>
      </w:pPr>
      <w:r w:rsidRPr="00E30798">
        <w:rPr>
          <w:rFonts w:ascii="Arial" w:hAnsi="Arial" w:cs="Arial"/>
          <w:color w:val="auto"/>
          <w:sz w:val="20"/>
          <w:szCs w:val="20"/>
        </w:rPr>
        <w:t>V rámci služby Podpory prevádzky sa Poskytovateľ zaväzuje okrem iného dodržať Garantované prevádzkové parametre poskytovania služieb ako sú vymedzené v tejto časti nižšie.</w:t>
      </w:r>
    </w:p>
    <w:p w14:paraId="049635BF" w14:textId="3B28BD0E" w:rsidR="008541CD" w:rsidRPr="00E30798" w:rsidRDefault="008541CD" w:rsidP="00A676E6">
      <w:pPr>
        <w:pStyle w:val="Nadpis3"/>
        <w:tabs>
          <w:tab w:val="clear" w:pos="720"/>
          <w:tab w:val="num" w:pos="0"/>
        </w:tabs>
        <w:ind w:left="0" w:hanging="567"/>
        <w:rPr>
          <w:rFonts w:ascii="Arial" w:hAnsi="Arial" w:cs="Arial"/>
          <w:b/>
          <w:bCs/>
          <w:sz w:val="20"/>
          <w:szCs w:val="20"/>
        </w:rPr>
      </w:pPr>
      <w:r w:rsidRPr="00E30798">
        <w:rPr>
          <w:rFonts w:ascii="Arial" w:hAnsi="Arial" w:cs="Arial"/>
          <w:b/>
          <w:bCs/>
          <w:sz w:val="20"/>
          <w:szCs w:val="20"/>
        </w:rPr>
        <w:t>Garantované reakčné časy na riešenie incidentov pre produkčné prostredie Softvéru na riadenie prevádzky verejného osvetlenia</w:t>
      </w:r>
    </w:p>
    <w:p w14:paraId="6C8757D4" w14:textId="2572275A" w:rsidR="002B183E" w:rsidRPr="00E30798" w:rsidRDefault="002B183E" w:rsidP="006A50E0">
      <w:pPr>
        <w:pStyle w:val="Nadpis3"/>
        <w:numPr>
          <w:ilvl w:val="0"/>
          <w:numId w:val="0"/>
        </w:numPr>
        <w:tabs>
          <w:tab w:val="num" w:pos="0"/>
        </w:tabs>
        <w:rPr>
          <w:rFonts w:ascii="Arial" w:hAnsi="Arial" w:cs="Arial"/>
          <w:bCs/>
          <w:sz w:val="20"/>
          <w:szCs w:val="20"/>
        </w:rPr>
      </w:pPr>
      <w:r w:rsidRPr="00E30798">
        <w:rPr>
          <w:rFonts w:ascii="Arial" w:hAnsi="Arial" w:cs="Arial"/>
          <w:b/>
          <w:bCs/>
          <w:sz w:val="20"/>
          <w:szCs w:val="20"/>
        </w:rPr>
        <w:t>Definícia pojmov</w:t>
      </w:r>
    </w:p>
    <w:p w14:paraId="4A1C5DDD" w14:textId="256CF015" w:rsidR="002B183E" w:rsidRPr="00E30798" w:rsidRDefault="00354830" w:rsidP="006A50E0">
      <w:pPr>
        <w:pStyle w:val="Nadpis3"/>
        <w:numPr>
          <w:ilvl w:val="0"/>
          <w:numId w:val="0"/>
        </w:numPr>
        <w:tabs>
          <w:tab w:val="num" w:pos="0"/>
        </w:tabs>
        <w:rPr>
          <w:rFonts w:ascii="Arial" w:hAnsi="Arial" w:cs="Arial"/>
          <w:sz w:val="20"/>
          <w:szCs w:val="20"/>
        </w:rPr>
      </w:pPr>
      <w:r w:rsidRPr="00E30798">
        <w:rPr>
          <w:rFonts w:ascii="Arial" w:hAnsi="Arial" w:cs="Arial"/>
          <w:sz w:val="20"/>
          <w:szCs w:val="20"/>
        </w:rPr>
        <w:t>Pre účely interpretácie tejto časti budú mať nasledovné pojmy napísané s veľkým začiatočným písmenom nasledujúci význam:</w:t>
      </w:r>
    </w:p>
    <w:p w14:paraId="74FB895F" w14:textId="6A99D5CF" w:rsidR="002B183E" w:rsidRPr="00E30798" w:rsidRDefault="002B183E" w:rsidP="006A50E0">
      <w:pPr>
        <w:pStyle w:val="Nadpis3"/>
        <w:numPr>
          <w:ilvl w:val="0"/>
          <w:numId w:val="0"/>
        </w:numPr>
        <w:tabs>
          <w:tab w:val="num" w:pos="0"/>
        </w:tabs>
        <w:rPr>
          <w:rFonts w:ascii="Arial" w:hAnsi="Arial" w:cs="Arial"/>
          <w:iCs/>
          <w:sz w:val="20"/>
          <w:szCs w:val="20"/>
        </w:rPr>
      </w:pPr>
      <w:r w:rsidRPr="00E30798">
        <w:rPr>
          <w:rFonts w:ascii="Arial" w:hAnsi="Arial" w:cs="Arial"/>
          <w:b/>
          <w:iCs/>
          <w:sz w:val="20"/>
          <w:szCs w:val="20"/>
        </w:rPr>
        <w:t>Doba odozvy</w:t>
      </w:r>
      <w:r w:rsidRPr="00E30798">
        <w:rPr>
          <w:rFonts w:ascii="Arial" w:hAnsi="Arial" w:cs="Arial"/>
          <w:iCs/>
          <w:sz w:val="20"/>
          <w:szCs w:val="20"/>
        </w:rPr>
        <w:t>: definuje dobu, v ktorej je Poskytovateľ povinný podať kontaktnej osobe Objednávateľa, ktorá nahlásila incident alebo servisnú požiadavku, informácie o spôsobe riešenia a potvrdiť prevzatie incidentu alebo servisnej požiadavky alebo požiadať o doplnenie/opravu hlásenia.</w:t>
      </w:r>
    </w:p>
    <w:p w14:paraId="430321F4" w14:textId="1206CC17" w:rsidR="002B183E" w:rsidRPr="00E30798" w:rsidRDefault="002B183E" w:rsidP="006A50E0">
      <w:pPr>
        <w:pStyle w:val="Nadpis3"/>
        <w:numPr>
          <w:ilvl w:val="0"/>
          <w:numId w:val="0"/>
        </w:numPr>
        <w:tabs>
          <w:tab w:val="num" w:pos="0"/>
        </w:tabs>
        <w:rPr>
          <w:rFonts w:ascii="Arial" w:hAnsi="Arial" w:cs="Arial"/>
          <w:iCs/>
          <w:sz w:val="20"/>
          <w:szCs w:val="20"/>
        </w:rPr>
      </w:pPr>
      <w:r w:rsidRPr="00E30798">
        <w:rPr>
          <w:rFonts w:ascii="Arial" w:hAnsi="Arial" w:cs="Arial"/>
          <w:b/>
          <w:iCs/>
          <w:sz w:val="20"/>
          <w:szCs w:val="20"/>
        </w:rPr>
        <w:t>Doba vyriešenia požiadavky</w:t>
      </w:r>
      <w:r w:rsidRPr="00E30798">
        <w:rPr>
          <w:rFonts w:ascii="Arial" w:hAnsi="Arial" w:cs="Arial"/>
          <w:iCs/>
          <w:sz w:val="20"/>
          <w:szCs w:val="20"/>
        </w:rPr>
        <w:t xml:space="preserve">: definuje čas požadovaný na fyzickú realizáciu riešenia servisnej požiadavky, resp. odstránenia incidentu Poskytovateľom od doby prevzatia servisnej požiadavky alebo incidentu pracovníkom </w:t>
      </w:r>
      <w:r w:rsidR="00E03F2B" w:rsidRPr="00E30798">
        <w:rPr>
          <w:rFonts w:ascii="Arial" w:hAnsi="Arial" w:cs="Arial"/>
          <w:iCs/>
          <w:sz w:val="20"/>
          <w:szCs w:val="20"/>
        </w:rPr>
        <w:t>P</w:t>
      </w:r>
      <w:r w:rsidRPr="00E30798">
        <w:rPr>
          <w:rFonts w:ascii="Arial" w:hAnsi="Arial" w:cs="Arial"/>
          <w:iCs/>
          <w:sz w:val="20"/>
          <w:szCs w:val="20"/>
        </w:rPr>
        <w:t>oskytovateľa.</w:t>
      </w:r>
    </w:p>
    <w:p w14:paraId="40E98342" w14:textId="7D029B14" w:rsidR="002B183E" w:rsidRPr="00E30798" w:rsidRDefault="002B183E" w:rsidP="006A50E0">
      <w:pPr>
        <w:pStyle w:val="Nadpis3"/>
        <w:numPr>
          <w:ilvl w:val="0"/>
          <w:numId w:val="0"/>
        </w:numPr>
        <w:tabs>
          <w:tab w:val="num" w:pos="0"/>
        </w:tabs>
      </w:pPr>
      <w:r w:rsidRPr="00E30798">
        <w:rPr>
          <w:rFonts w:ascii="Arial" w:hAnsi="Arial" w:cs="Arial"/>
          <w:b/>
          <w:iCs/>
          <w:sz w:val="20"/>
          <w:szCs w:val="20"/>
        </w:rPr>
        <w:lastRenderedPageBreak/>
        <w:t>Dostupnosťou</w:t>
      </w:r>
      <w:r w:rsidRPr="00E30798">
        <w:rPr>
          <w:rFonts w:ascii="Arial" w:hAnsi="Arial" w:cs="Arial"/>
          <w:iCs/>
          <w:sz w:val="20"/>
          <w:szCs w:val="20"/>
        </w:rPr>
        <w:t xml:space="preserve">: sa rozumie garantovaný podiel doby, v ktorom môže </w:t>
      </w:r>
      <w:r w:rsidR="00CD59A1" w:rsidRPr="00E30798">
        <w:rPr>
          <w:rFonts w:ascii="Arial" w:hAnsi="Arial" w:cs="Arial"/>
          <w:iCs/>
          <w:sz w:val="20"/>
          <w:szCs w:val="20"/>
        </w:rPr>
        <w:t xml:space="preserve">Objednávateľ </w:t>
      </w:r>
      <w:r w:rsidR="005E1004" w:rsidRPr="00E30798">
        <w:rPr>
          <w:rFonts w:ascii="Arial" w:hAnsi="Arial" w:cs="Arial"/>
          <w:iCs/>
          <w:sz w:val="20"/>
          <w:szCs w:val="20"/>
        </w:rPr>
        <w:br/>
      </w:r>
      <w:r w:rsidRPr="00E30798">
        <w:rPr>
          <w:rFonts w:ascii="Arial" w:hAnsi="Arial" w:cs="Arial"/>
          <w:iCs/>
          <w:sz w:val="20"/>
          <w:szCs w:val="20"/>
        </w:rPr>
        <w:t xml:space="preserve">v stanovenom období využívať </w:t>
      </w:r>
      <w:r w:rsidR="00354830" w:rsidRPr="00E30798">
        <w:rPr>
          <w:rFonts w:ascii="Arial" w:hAnsi="Arial" w:cs="Arial"/>
          <w:iCs/>
          <w:sz w:val="20"/>
          <w:szCs w:val="20"/>
        </w:rPr>
        <w:t>príslušnú</w:t>
      </w:r>
      <w:r w:rsidR="008541CD" w:rsidRPr="00E30798">
        <w:rPr>
          <w:rFonts w:ascii="Arial" w:hAnsi="Arial" w:cs="Arial"/>
          <w:iCs/>
          <w:sz w:val="20"/>
          <w:szCs w:val="20"/>
        </w:rPr>
        <w:t xml:space="preserve"> </w:t>
      </w:r>
      <w:r w:rsidR="00354830" w:rsidRPr="00E30798">
        <w:rPr>
          <w:rFonts w:ascii="Arial" w:hAnsi="Arial" w:cs="Arial"/>
          <w:iCs/>
          <w:sz w:val="20"/>
          <w:szCs w:val="20"/>
        </w:rPr>
        <w:t>S</w:t>
      </w:r>
      <w:r w:rsidR="00CD59A1" w:rsidRPr="00E30798">
        <w:rPr>
          <w:rFonts w:ascii="Arial" w:hAnsi="Arial" w:cs="Arial"/>
          <w:iCs/>
          <w:sz w:val="20"/>
          <w:szCs w:val="20"/>
        </w:rPr>
        <w:t>lužbu</w:t>
      </w:r>
      <w:r w:rsidRPr="00E30798">
        <w:rPr>
          <w:rFonts w:ascii="Arial" w:hAnsi="Arial" w:cs="Arial"/>
          <w:iCs/>
          <w:sz w:val="20"/>
          <w:szCs w:val="20"/>
        </w:rPr>
        <w:t xml:space="preserve"> v plnom rozsahu bez chýb a obmedzení v porovnaní s celkovou dobou stanoveného obdobia.</w:t>
      </w:r>
    </w:p>
    <w:p w14:paraId="3E0AECAF" w14:textId="389DB442" w:rsidR="002B183E" w:rsidRPr="00E30798" w:rsidRDefault="00670AFC" w:rsidP="006A50E0">
      <w:pPr>
        <w:tabs>
          <w:tab w:val="num" w:pos="0"/>
        </w:tabs>
        <w:spacing w:after="195"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V rámci služby Podpory prevádzky sa Poskytovateľ zaväzuje dodržiavať nasledovné reakčné časy na riešenie incidentov pre produkčné prostredie Softvéru na riadenie prevádzky </w:t>
      </w:r>
      <w:r w:rsidR="00737F71" w:rsidRPr="00E30798">
        <w:rPr>
          <w:rFonts w:ascii="Arial" w:hAnsi="Arial" w:cs="Arial"/>
          <w:color w:val="auto"/>
          <w:sz w:val="20"/>
          <w:szCs w:val="20"/>
        </w:rPr>
        <w:t>V</w:t>
      </w:r>
      <w:r w:rsidRPr="00E30798">
        <w:rPr>
          <w:rFonts w:ascii="Arial" w:hAnsi="Arial" w:cs="Arial"/>
          <w:color w:val="auto"/>
          <w:sz w:val="20"/>
          <w:szCs w:val="20"/>
        </w:rPr>
        <w:t>erejného osvetlenia</w:t>
      </w:r>
      <w:r w:rsidR="005774EC" w:rsidRPr="00E30798">
        <w:rPr>
          <w:rFonts w:ascii="Arial" w:hAnsi="Arial" w:cs="Arial"/>
          <w:color w:val="auto"/>
          <w:sz w:val="20"/>
          <w:szCs w:val="20"/>
        </w:rPr>
        <w:t>:</w:t>
      </w:r>
    </w:p>
    <w:p w14:paraId="2DFFF8D8" w14:textId="3332ABB4" w:rsidR="006D618C" w:rsidRPr="00E30798" w:rsidRDefault="005E7EB3" w:rsidP="006A50E0">
      <w:pPr>
        <w:tabs>
          <w:tab w:val="num" w:pos="0"/>
        </w:tabs>
        <w:spacing w:after="195" w:line="259" w:lineRule="auto"/>
        <w:ind w:left="0" w:right="0" w:firstLine="0"/>
        <w:rPr>
          <w:rFonts w:ascii="Arial" w:hAnsi="Arial" w:cs="Arial"/>
          <w:color w:val="auto"/>
          <w:sz w:val="20"/>
          <w:szCs w:val="20"/>
        </w:rPr>
      </w:pPr>
      <w:r w:rsidRPr="00E30798">
        <w:rPr>
          <w:rFonts w:ascii="Arial" w:hAnsi="Arial" w:cs="Arial"/>
          <w:b/>
          <w:color w:val="auto"/>
          <w:sz w:val="20"/>
          <w:szCs w:val="20"/>
        </w:rPr>
        <w:t xml:space="preserve">Kategórie incidentov pre produkčné prostredie </w:t>
      </w:r>
      <w:r w:rsidR="006D618C" w:rsidRPr="00E30798">
        <w:rPr>
          <w:rFonts w:ascii="Arial" w:hAnsi="Arial" w:cs="Arial"/>
          <w:b/>
          <w:color w:val="auto"/>
          <w:sz w:val="20"/>
          <w:szCs w:val="20"/>
        </w:rPr>
        <w:t xml:space="preserve">Softvéru na riadenie prevádzky </w:t>
      </w:r>
      <w:r w:rsidR="008C099A" w:rsidRPr="00E30798">
        <w:rPr>
          <w:rFonts w:ascii="Arial" w:hAnsi="Arial" w:cs="Arial"/>
          <w:b/>
          <w:color w:val="auto"/>
          <w:sz w:val="20"/>
          <w:szCs w:val="20"/>
        </w:rPr>
        <w:t>V</w:t>
      </w:r>
      <w:r w:rsidR="006D618C" w:rsidRPr="00E30798">
        <w:rPr>
          <w:rFonts w:ascii="Arial" w:hAnsi="Arial" w:cs="Arial"/>
          <w:b/>
          <w:color w:val="auto"/>
          <w:sz w:val="20"/>
          <w:szCs w:val="20"/>
        </w:rPr>
        <w:t>erejného osvetlenia</w:t>
      </w:r>
      <w:r w:rsidR="005774EC" w:rsidRPr="00E30798">
        <w:rPr>
          <w:rFonts w:ascii="Arial" w:hAnsi="Arial" w:cs="Arial"/>
          <w:b/>
          <w:color w:val="auto"/>
          <w:sz w:val="20"/>
          <w:szCs w:val="20"/>
        </w:rPr>
        <w:t>:</w:t>
      </w:r>
    </w:p>
    <w:tbl>
      <w:tblPr>
        <w:tblStyle w:val="Mriekatabuky1"/>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4388"/>
        <w:gridCol w:w="1671"/>
        <w:gridCol w:w="1384"/>
      </w:tblGrid>
      <w:tr w:rsidR="008541CD" w:rsidRPr="00E30798" w14:paraId="302F4B8E" w14:textId="77777777" w:rsidTr="008C099A">
        <w:trPr>
          <w:trHeight w:val="876"/>
        </w:trPr>
        <w:tc>
          <w:tcPr>
            <w:tcW w:w="1701" w:type="dxa"/>
            <w:vAlign w:val="center"/>
          </w:tcPr>
          <w:p w14:paraId="6D527657" w14:textId="20B8E9AD" w:rsidR="00CD59A1" w:rsidRPr="00E30798" w:rsidRDefault="00CD59A1" w:rsidP="008C099A">
            <w:pPr>
              <w:spacing w:after="0" w:line="259" w:lineRule="auto"/>
              <w:ind w:left="0" w:right="0" w:firstLine="0"/>
              <w:jc w:val="center"/>
              <w:rPr>
                <w:rFonts w:ascii="Arial" w:hAnsi="Arial" w:cs="Arial"/>
                <w:b/>
                <w:iCs/>
                <w:color w:val="auto"/>
                <w:sz w:val="20"/>
                <w:szCs w:val="20"/>
              </w:rPr>
            </w:pPr>
            <w:r w:rsidRPr="00E30798">
              <w:rPr>
                <w:rFonts w:ascii="Arial" w:hAnsi="Arial" w:cs="Arial"/>
                <w:b/>
                <w:iCs/>
                <w:color w:val="auto"/>
                <w:sz w:val="20"/>
                <w:szCs w:val="20"/>
              </w:rPr>
              <w:t>Druh incidentu</w:t>
            </w:r>
          </w:p>
        </w:tc>
        <w:tc>
          <w:tcPr>
            <w:tcW w:w="4388" w:type="dxa"/>
            <w:vAlign w:val="center"/>
          </w:tcPr>
          <w:p w14:paraId="0F332036" w14:textId="41CFFEE9" w:rsidR="00CD59A1" w:rsidRPr="00E30798" w:rsidRDefault="00CD59A1" w:rsidP="008C099A">
            <w:pPr>
              <w:spacing w:after="0" w:line="259" w:lineRule="auto"/>
              <w:ind w:left="0" w:right="53" w:firstLine="0"/>
              <w:jc w:val="center"/>
              <w:rPr>
                <w:rFonts w:ascii="Arial" w:hAnsi="Arial" w:cs="Arial"/>
                <w:b/>
                <w:iCs/>
                <w:color w:val="auto"/>
                <w:sz w:val="20"/>
                <w:szCs w:val="20"/>
              </w:rPr>
            </w:pPr>
            <w:r w:rsidRPr="00E30798">
              <w:rPr>
                <w:rFonts w:ascii="Arial" w:hAnsi="Arial" w:cs="Arial"/>
                <w:b/>
                <w:iCs/>
                <w:color w:val="auto"/>
                <w:sz w:val="20"/>
                <w:szCs w:val="20"/>
              </w:rPr>
              <w:t>Popis</w:t>
            </w:r>
          </w:p>
        </w:tc>
        <w:tc>
          <w:tcPr>
            <w:tcW w:w="1671" w:type="dxa"/>
            <w:vAlign w:val="center"/>
          </w:tcPr>
          <w:p w14:paraId="376776DC" w14:textId="6372F534" w:rsidR="00CD59A1" w:rsidRPr="00E30798" w:rsidRDefault="00CD59A1" w:rsidP="008C099A">
            <w:pPr>
              <w:spacing w:after="0" w:line="259" w:lineRule="auto"/>
              <w:ind w:left="0" w:right="0" w:firstLine="0"/>
              <w:jc w:val="center"/>
              <w:rPr>
                <w:rFonts w:ascii="Arial" w:hAnsi="Arial" w:cs="Arial"/>
                <w:b/>
                <w:iCs/>
                <w:color w:val="auto"/>
                <w:sz w:val="20"/>
                <w:szCs w:val="20"/>
              </w:rPr>
            </w:pPr>
            <w:r w:rsidRPr="00E30798">
              <w:rPr>
                <w:rFonts w:ascii="Arial" w:hAnsi="Arial" w:cs="Arial"/>
                <w:b/>
                <w:iCs/>
                <w:color w:val="auto"/>
                <w:sz w:val="20"/>
                <w:szCs w:val="20"/>
              </w:rPr>
              <w:t>Služba / Aktivita</w:t>
            </w:r>
          </w:p>
        </w:tc>
        <w:tc>
          <w:tcPr>
            <w:tcW w:w="1384" w:type="dxa"/>
            <w:vAlign w:val="center"/>
          </w:tcPr>
          <w:p w14:paraId="17479517" w14:textId="4C35AD72" w:rsidR="00CD59A1" w:rsidRPr="00E30798" w:rsidRDefault="00CD59A1" w:rsidP="008C099A">
            <w:pPr>
              <w:spacing w:after="0" w:line="259" w:lineRule="auto"/>
              <w:ind w:left="0" w:right="0" w:firstLine="0"/>
              <w:jc w:val="center"/>
              <w:rPr>
                <w:rFonts w:ascii="Arial" w:hAnsi="Arial" w:cs="Arial"/>
                <w:b/>
                <w:iCs/>
                <w:color w:val="auto"/>
                <w:sz w:val="20"/>
                <w:szCs w:val="20"/>
              </w:rPr>
            </w:pPr>
            <w:r w:rsidRPr="00E30798">
              <w:rPr>
                <w:rFonts w:ascii="Arial" w:hAnsi="Arial" w:cs="Arial"/>
                <w:b/>
                <w:iCs/>
                <w:color w:val="auto"/>
                <w:sz w:val="20"/>
                <w:szCs w:val="20"/>
              </w:rPr>
              <w:t>Garantovaná reakčná doba v produkčnej prevádzke</w:t>
            </w:r>
          </w:p>
        </w:tc>
      </w:tr>
      <w:tr w:rsidR="008541CD" w:rsidRPr="00E30798" w14:paraId="3C156B4D" w14:textId="77777777" w:rsidTr="008C099A">
        <w:trPr>
          <w:trHeight w:val="1064"/>
        </w:trPr>
        <w:tc>
          <w:tcPr>
            <w:tcW w:w="1701" w:type="dxa"/>
            <w:vMerge w:val="restart"/>
          </w:tcPr>
          <w:p w14:paraId="217242E8"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Kritický incident </w:t>
            </w:r>
          </w:p>
        </w:tc>
        <w:tc>
          <w:tcPr>
            <w:tcW w:w="4388" w:type="dxa"/>
            <w:vMerge w:val="restart"/>
          </w:tcPr>
          <w:p w14:paraId="377D7A3A" w14:textId="77777777" w:rsidR="00CD59A1" w:rsidRPr="00E30798" w:rsidRDefault="00CD59A1" w:rsidP="00B8790E">
            <w:pPr>
              <w:spacing w:after="0" w:line="259" w:lineRule="auto"/>
              <w:ind w:left="0" w:right="28" w:firstLine="0"/>
              <w:jc w:val="left"/>
              <w:rPr>
                <w:rFonts w:ascii="Arial" w:hAnsi="Arial" w:cs="Arial"/>
                <w:color w:val="auto"/>
                <w:sz w:val="20"/>
                <w:szCs w:val="20"/>
              </w:rPr>
            </w:pPr>
            <w:r w:rsidRPr="00E30798">
              <w:rPr>
                <w:rFonts w:ascii="Arial" w:hAnsi="Arial" w:cs="Arial"/>
                <w:color w:val="auto"/>
                <w:sz w:val="20"/>
                <w:szCs w:val="20"/>
              </w:rPr>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tc>
        <w:tc>
          <w:tcPr>
            <w:tcW w:w="1671" w:type="dxa"/>
          </w:tcPr>
          <w:p w14:paraId="63C6C288" w14:textId="3AA962B4"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Doba odozvy </w:t>
            </w:r>
          </w:p>
        </w:tc>
        <w:tc>
          <w:tcPr>
            <w:tcW w:w="1384" w:type="dxa"/>
          </w:tcPr>
          <w:p w14:paraId="5B21D5D6"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2 hodiny</w:t>
            </w:r>
          </w:p>
        </w:tc>
      </w:tr>
      <w:tr w:rsidR="008541CD" w:rsidRPr="00E30798" w14:paraId="775E6E95" w14:textId="77777777" w:rsidTr="008C099A">
        <w:trPr>
          <w:trHeight w:val="472"/>
        </w:trPr>
        <w:tc>
          <w:tcPr>
            <w:tcW w:w="1701" w:type="dxa"/>
            <w:vMerge/>
          </w:tcPr>
          <w:p w14:paraId="1CC24CC8" w14:textId="77777777" w:rsidR="00CD59A1" w:rsidRPr="00E30798" w:rsidRDefault="00CD59A1" w:rsidP="00E01C81">
            <w:pPr>
              <w:spacing w:after="160" w:line="259" w:lineRule="auto"/>
              <w:ind w:left="0" w:right="0" w:firstLine="0"/>
              <w:rPr>
                <w:rFonts w:ascii="Arial" w:hAnsi="Arial" w:cs="Arial"/>
                <w:color w:val="auto"/>
                <w:sz w:val="20"/>
                <w:szCs w:val="20"/>
              </w:rPr>
            </w:pPr>
          </w:p>
        </w:tc>
        <w:tc>
          <w:tcPr>
            <w:tcW w:w="4388" w:type="dxa"/>
            <w:vMerge/>
          </w:tcPr>
          <w:p w14:paraId="65084608" w14:textId="77777777" w:rsidR="00CD59A1" w:rsidRPr="00E30798"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097395A6"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Doba vyriešenia </w:t>
            </w:r>
          </w:p>
        </w:tc>
        <w:tc>
          <w:tcPr>
            <w:tcW w:w="1384" w:type="dxa"/>
          </w:tcPr>
          <w:p w14:paraId="3240B4A2"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24 hodín</w:t>
            </w:r>
          </w:p>
        </w:tc>
      </w:tr>
      <w:tr w:rsidR="008541CD" w:rsidRPr="00E30798" w14:paraId="50D6879D" w14:textId="77777777" w:rsidTr="008C099A">
        <w:trPr>
          <w:trHeight w:val="564"/>
        </w:trPr>
        <w:tc>
          <w:tcPr>
            <w:tcW w:w="1701" w:type="dxa"/>
            <w:vMerge w:val="restart"/>
          </w:tcPr>
          <w:p w14:paraId="7CC5521F"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Nekritický incident </w:t>
            </w:r>
          </w:p>
        </w:tc>
        <w:tc>
          <w:tcPr>
            <w:tcW w:w="4388" w:type="dxa"/>
            <w:vMerge w:val="restart"/>
          </w:tcPr>
          <w:p w14:paraId="5FA58F2F" w14:textId="7DAF860D" w:rsidR="00CD59A1" w:rsidRPr="00E30798" w:rsidRDefault="00CD59A1" w:rsidP="00B8790E">
            <w:pPr>
              <w:spacing w:after="0" w:line="259" w:lineRule="auto"/>
              <w:ind w:left="0" w:right="53" w:firstLine="0"/>
              <w:jc w:val="left"/>
              <w:rPr>
                <w:rFonts w:ascii="Arial" w:hAnsi="Arial" w:cs="Arial"/>
                <w:color w:val="auto"/>
                <w:sz w:val="20"/>
                <w:szCs w:val="20"/>
              </w:rPr>
            </w:pPr>
            <w:r w:rsidRPr="00E30798">
              <w:rPr>
                <w:rFonts w:ascii="Arial" w:hAnsi="Arial" w:cs="Arial"/>
                <w:color w:val="auto"/>
                <w:sz w:val="20"/>
                <w:szCs w:val="20"/>
              </w:rPr>
              <w:t>Vážna chyba – neohrozuje základné činnosti aplikácií v rámci riešenia. Spôsobuje problémy pri využívaní a prevádzkovaní riešenia, alebo jeho časti. Umožňuje prevádzku bez dôsledkov na konzistenciu dát a výsledky spracovania. Je možné ju dočasne vyriešiť organizačným opatrením prevádzkovateľa</w:t>
            </w:r>
            <w:r w:rsidR="00FD5598" w:rsidRPr="00E30798">
              <w:rPr>
                <w:rFonts w:ascii="Arial" w:hAnsi="Arial" w:cs="Arial"/>
                <w:color w:val="auto"/>
                <w:sz w:val="20"/>
                <w:szCs w:val="20"/>
              </w:rPr>
              <w:t>.</w:t>
            </w:r>
          </w:p>
        </w:tc>
        <w:tc>
          <w:tcPr>
            <w:tcW w:w="1671" w:type="dxa"/>
          </w:tcPr>
          <w:p w14:paraId="6D72F61B" w14:textId="36AD47F9"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Doba odozvy</w:t>
            </w:r>
          </w:p>
        </w:tc>
        <w:tc>
          <w:tcPr>
            <w:tcW w:w="1384" w:type="dxa"/>
          </w:tcPr>
          <w:p w14:paraId="6E58698F"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2 hodiny</w:t>
            </w:r>
          </w:p>
        </w:tc>
      </w:tr>
      <w:tr w:rsidR="008541CD" w:rsidRPr="00E30798" w14:paraId="2CB44BC2" w14:textId="77777777" w:rsidTr="008C099A">
        <w:trPr>
          <w:trHeight w:val="56"/>
        </w:trPr>
        <w:tc>
          <w:tcPr>
            <w:tcW w:w="1701" w:type="dxa"/>
            <w:vMerge/>
          </w:tcPr>
          <w:p w14:paraId="511D64D5" w14:textId="77777777" w:rsidR="00CD59A1" w:rsidRPr="00E30798" w:rsidRDefault="00CD59A1" w:rsidP="00E01C81">
            <w:pPr>
              <w:spacing w:after="160" w:line="259" w:lineRule="auto"/>
              <w:ind w:left="0" w:right="0" w:firstLine="0"/>
              <w:rPr>
                <w:rFonts w:ascii="Arial" w:hAnsi="Arial" w:cs="Arial"/>
                <w:color w:val="auto"/>
                <w:sz w:val="20"/>
                <w:szCs w:val="20"/>
              </w:rPr>
            </w:pPr>
          </w:p>
        </w:tc>
        <w:tc>
          <w:tcPr>
            <w:tcW w:w="4388" w:type="dxa"/>
            <w:vMerge/>
          </w:tcPr>
          <w:p w14:paraId="6FB20E33" w14:textId="77777777" w:rsidR="00CD59A1" w:rsidRPr="00E30798"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1CD7BE07"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Doba vyriešenia </w:t>
            </w:r>
          </w:p>
        </w:tc>
        <w:tc>
          <w:tcPr>
            <w:tcW w:w="1384" w:type="dxa"/>
          </w:tcPr>
          <w:p w14:paraId="1BA1E3FE"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2 dni</w:t>
            </w:r>
          </w:p>
        </w:tc>
      </w:tr>
      <w:tr w:rsidR="008541CD" w:rsidRPr="00E30798" w14:paraId="7C88AC83" w14:textId="77777777" w:rsidTr="00FD5598">
        <w:trPr>
          <w:trHeight w:val="631"/>
        </w:trPr>
        <w:tc>
          <w:tcPr>
            <w:tcW w:w="1701" w:type="dxa"/>
            <w:vMerge w:val="restart"/>
          </w:tcPr>
          <w:p w14:paraId="1BCB2C11"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Bežný incident </w:t>
            </w:r>
          </w:p>
        </w:tc>
        <w:tc>
          <w:tcPr>
            <w:tcW w:w="4388" w:type="dxa"/>
            <w:vMerge w:val="restart"/>
          </w:tcPr>
          <w:p w14:paraId="5C6652CE" w14:textId="5220A23C" w:rsidR="0056218B" w:rsidRPr="00E30798" w:rsidRDefault="00CD59A1" w:rsidP="00B8790E">
            <w:pPr>
              <w:spacing w:after="0" w:line="259" w:lineRule="auto"/>
              <w:ind w:left="0" w:right="53" w:firstLine="0"/>
              <w:jc w:val="left"/>
              <w:rPr>
                <w:rFonts w:ascii="Arial" w:hAnsi="Arial" w:cs="Arial"/>
                <w:color w:val="auto"/>
                <w:sz w:val="20"/>
                <w:szCs w:val="20"/>
              </w:rPr>
            </w:pPr>
            <w:r w:rsidRPr="00E30798">
              <w:rPr>
                <w:rFonts w:ascii="Arial" w:hAnsi="Arial" w:cs="Arial"/>
                <w:color w:val="auto"/>
                <w:sz w:val="20"/>
                <w:szCs w:val="20"/>
              </w:rPr>
              <w:t xml:space="preserve">Bežná chyba – neobmedzuje zabezpečenie základných činností riešenia alebo jeho častí a nespôsobuje vážne dôsledky na využívanie a prevádzku riešení. </w:t>
            </w:r>
          </w:p>
        </w:tc>
        <w:tc>
          <w:tcPr>
            <w:tcW w:w="1671" w:type="dxa"/>
          </w:tcPr>
          <w:p w14:paraId="5C837F60" w14:textId="421C60C2"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Doba odozvy</w:t>
            </w:r>
          </w:p>
        </w:tc>
        <w:tc>
          <w:tcPr>
            <w:tcW w:w="1384" w:type="dxa"/>
          </w:tcPr>
          <w:p w14:paraId="3BBA7E36"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2 hodiny</w:t>
            </w:r>
          </w:p>
        </w:tc>
      </w:tr>
      <w:tr w:rsidR="008541CD" w:rsidRPr="00E30798" w14:paraId="2ADB8FFB" w14:textId="77777777" w:rsidTr="008C099A">
        <w:trPr>
          <w:trHeight w:val="378"/>
        </w:trPr>
        <w:tc>
          <w:tcPr>
            <w:tcW w:w="1701" w:type="dxa"/>
            <w:vMerge/>
          </w:tcPr>
          <w:p w14:paraId="224F280F" w14:textId="77777777" w:rsidR="00CD59A1" w:rsidRPr="00E30798" w:rsidRDefault="00CD59A1" w:rsidP="00E01C81">
            <w:pPr>
              <w:spacing w:after="160" w:line="259" w:lineRule="auto"/>
              <w:ind w:left="0" w:right="0" w:firstLine="0"/>
              <w:rPr>
                <w:rFonts w:ascii="Arial" w:hAnsi="Arial" w:cs="Arial"/>
                <w:color w:val="auto"/>
                <w:sz w:val="20"/>
                <w:szCs w:val="20"/>
              </w:rPr>
            </w:pPr>
          </w:p>
        </w:tc>
        <w:tc>
          <w:tcPr>
            <w:tcW w:w="4388" w:type="dxa"/>
            <w:vMerge/>
          </w:tcPr>
          <w:p w14:paraId="51C094B3" w14:textId="77777777" w:rsidR="00CD59A1" w:rsidRPr="00E30798" w:rsidRDefault="00CD59A1" w:rsidP="00E01C81">
            <w:pPr>
              <w:spacing w:after="160" w:line="259" w:lineRule="auto"/>
              <w:ind w:left="0" w:right="0" w:firstLine="0"/>
              <w:rPr>
                <w:rFonts w:ascii="Arial" w:hAnsi="Arial" w:cs="Arial"/>
                <w:color w:val="auto"/>
                <w:sz w:val="20"/>
                <w:szCs w:val="20"/>
              </w:rPr>
            </w:pPr>
          </w:p>
        </w:tc>
        <w:tc>
          <w:tcPr>
            <w:tcW w:w="1671" w:type="dxa"/>
          </w:tcPr>
          <w:p w14:paraId="64157B48" w14:textId="434900FF" w:rsidR="0056218B" w:rsidRPr="00E30798" w:rsidRDefault="00CD59A1" w:rsidP="0056218B">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Doba vyriešenia </w:t>
            </w:r>
          </w:p>
        </w:tc>
        <w:tc>
          <w:tcPr>
            <w:tcW w:w="1384" w:type="dxa"/>
          </w:tcPr>
          <w:p w14:paraId="27275459"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5 dní</w:t>
            </w:r>
          </w:p>
        </w:tc>
      </w:tr>
      <w:tr w:rsidR="008541CD" w:rsidRPr="00E30798" w14:paraId="6C09D5ED" w14:textId="77777777" w:rsidTr="008C099A">
        <w:trPr>
          <w:trHeight w:val="2115"/>
        </w:trPr>
        <w:tc>
          <w:tcPr>
            <w:tcW w:w="1701" w:type="dxa"/>
            <w:vMerge w:val="restart"/>
          </w:tcPr>
          <w:p w14:paraId="442F6C1F"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Bezpečnostný incident </w:t>
            </w:r>
          </w:p>
        </w:tc>
        <w:tc>
          <w:tcPr>
            <w:tcW w:w="4388" w:type="dxa"/>
            <w:vMerge w:val="restart"/>
          </w:tcPr>
          <w:p w14:paraId="6A53B63A" w14:textId="30DC21AB" w:rsidR="00CD59A1" w:rsidRPr="00E30798" w:rsidRDefault="00CD59A1" w:rsidP="00B8790E">
            <w:pPr>
              <w:spacing w:after="0" w:line="259" w:lineRule="auto"/>
              <w:ind w:left="0" w:right="54" w:firstLine="0"/>
              <w:jc w:val="left"/>
              <w:rPr>
                <w:rFonts w:ascii="Arial" w:hAnsi="Arial" w:cs="Arial"/>
                <w:color w:val="auto"/>
                <w:sz w:val="20"/>
                <w:szCs w:val="20"/>
              </w:rPr>
            </w:pPr>
            <w:r w:rsidRPr="00E30798">
              <w:rPr>
                <w:rFonts w:ascii="Arial" w:hAnsi="Arial" w:cs="Arial"/>
                <w:color w:val="auto"/>
                <w:sz w:val="20"/>
                <w:szCs w:val="20"/>
              </w:rPr>
              <w:t xml:space="preserve">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w:t>
            </w:r>
          </w:p>
        </w:tc>
        <w:tc>
          <w:tcPr>
            <w:tcW w:w="1671" w:type="dxa"/>
          </w:tcPr>
          <w:p w14:paraId="2882CE86" w14:textId="2BBA05A9"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Doba odozvy</w:t>
            </w:r>
          </w:p>
        </w:tc>
        <w:tc>
          <w:tcPr>
            <w:tcW w:w="1384" w:type="dxa"/>
          </w:tcPr>
          <w:p w14:paraId="3D39C365" w14:textId="7B4311B2"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1 hodiny</w:t>
            </w:r>
          </w:p>
        </w:tc>
      </w:tr>
      <w:tr w:rsidR="008541CD" w:rsidRPr="00E30798" w14:paraId="7B9DA752" w14:textId="77777777" w:rsidTr="008C099A">
        <w:trPr>
          <w:trHeight w:val="399"/>
        </w:trPr>
        <w:tc>
          <w:tcPr>
            <w:tcW w:w="1701" w:type="dxa"/>
            <w:vMerge/>
          </w:tcPr>
          <w:p w14:paraId="5060D5F0" w14:textId="77777777" w:rsidR="00CD59A1" w:rsidRPr="00E30798" w:rsidRDefault="00CD59A1" w:rsidP="00E01C81">
            <w:pPr>
              <w:spacing w:after="160" w:line="259" w:lineRule="auto"/>
              <w:ind w:left="0" w:right="0" w:firstLine="0"/>
              <w:rPr>
                <w:rFonts w:ascii="Arial" w:hAnsi="Arial" w:cs="Arial"/>
                <w:color w:val="auto"/>
                <w:sz w:val="20"/>
                <w:szCs w:val="20"/>
              </w:rPr>
            </w:pPr>
          </w:p>
        </w:tc>
        <w:tc>
          <w:tcPr>
            <w:tcW w:w="4388" w:type="dxa"/>
            <w:vMerge/>
          </w:tcPr>
          <w:p w14:paraId="2DFC474F" w14:textId="77777777" w:rsidR="00CD59A1" w:rsidRPr="00E30798" w:rsidRDefault="00CD59A1" w:rsidP="00E01C81">
            <w:pPr>
              <w:spacing w:after="160" w:line="259" w:lineRule="auto"/>
              <w:ind w:left="0" w:right="0" w:firstLine="0"/>
              <w:rPr>
                <w:rFonts w:ascii="Arial" w:hAnsi="Arial" w:cs="Arial"/>
                <w:color w:val="auto"/>
                <w:sz w:val="20"/>
                <w:szCs w:val="20"/>
              </w:rPr>
            </w:pPr>
          </w:p>
        </w:tc>
        <w:tc>
          <w:tcPr>
            <w:tcW w:w="1671" w:type="dxa"/>
          </w:tcPr>
          <w:p w14:paraId="4248637D"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 xml:space="preserve">Doba vyriešenia </w:t>
            </w:r>
          </w:p>
        </w:tc>
        <w:tc>
          <w:tcPr>
            <w:tcW w:w="1384" w:type="dxa"/>
          </w:tcPr>
          <w:p w14:paraId="6E1D7851" w14:textId="77777777" w:rsidR="00CD59A1" w:rsidRPr="00E30798" w:rsidRDefault="00CD59A1" w:rsidP="00E01C81">
            <w:pPr>
              <w:spacing w:after="0" w:line="259" w:lineRule="auto"/>
              <w:ind w:left="0" w:right="0" w:firstLine="0"/>
              <w:rPr>
                <w:rFonts w:ascii="Arial" w:hAnsi="Arial" w:cs="Arial"/>
                <w:color w:val="auto"/>
                <w:sz w:val="20"/>
                <w:szCs w:val="20"/>
              </w:rPr>
            </w:pPr>
            <w:r w:rsidRPr="00E30798">
              <w:rPr>
                <w:rFonts w:ascii="Arial" w:hAnsi="Arial" w:cs="Arial"/>
                <w:color w:val="auto"/>
                <w:sz w:val="20"/>
                <w:szCs w:val="20"/>
              </w:rPr>
              <w:t>24 hodín</w:t>
            </w:r>
          </w:p>
        </w:tc>
      </w:tr>
    </w:tbl>
    <w:p w14:paraId="781020EA" w14:textId="77777777" w:rsidR="00253DE6" w:rsidRPr="00E30798" w:rsidRDefault="00253DE6" w:rsidP="00950389">
      <w:pPr>
        <w:spacing w:after="156" w:line="259" w:lineRule="auto"/>
        <w:ind w:left="0" w:right="0" w:firstLine="0"/>
        <w:rPr>
          <w:rFonts w:ascii="Arial" w:hAnsi="Arial" w:cs="Arial"/>
          <w:color w:val="auto"/>
          <w:sz w:val="20"/>
          <w:szCs w:val="20"/>
        </w:rPr>
      </w:pPr>
    </w:p>
    <w:p w14:paraId="4A06421F" w14:textId="5DB4B1A6" w:rsidR="00480CC6" w:rsidRPr="00E30798" w:rsidRDefault="00CD59A1" w:rsidP="00950389">
      <w:pPr>
        <w:spacing w:after="156" w:line="259" w:lineRule="auto"/>
        <w:ind w:left="0" w:right="0" w:firstLine="0"/>
        <w:rPr>
          <w:rFonts w:ascii="Arial" w:hAnsi="Arial" w:cs="Arial"/>
          <w:color w:val="auto"/>
          <w:sz w:val="20"/>
          <w:szCs w:val="20"/>
        </w:rPr>
      </w:pPr>
      <w:r w:rsidRPr="00E30798">
        <w:rPr>
          <w:rFonts w:ascii="Arial" w:hAnsi="Arial" w:cs="Arial"/>
          <w:sz w:val="20"/>
          <w:szCs w:val="20"/>
        </w:rPr>
        <w:t>Služby Prevádzkovej podpory Poskytovateľ poskytuje nepretržite</w:t>
      </w:r>
      <w:r w:rsidR="002B183E" w:rsidRPr="00E30798">
        <w:rPr>
          <w:rFonts w:ascii="Arial" w:hAnsi="Arial" w:cs="Arial"/>
          <w:sz w:val="20"/>
          <w:szCs w:val="20"/>
        </w:rPr>
        <w:t xml:space="preserve"> v režime 24/7 počas 365 dní v roku.</w:t>
      </w:r>
      <w:bookmarkStart w:id="0" w:name="_Hlk141780887"/>
    </w:p>
    <w:bookmarkEnd w:id="0"/>
    <w:p w14:paraId="48FE575E" w14:textId="36DDAEDC" w:rsidR="007C7969" w:rsidRPr="00E30798" w:rsidRDefault="007C7969" w:rsidP="00DB0F1D">
      <w:pPr>
        <w:pStyle w:val="Nadpis3"/>
        <w:numPr>
          <w:ilvl w:val="0"/>
          <w:numId w:val="0"/>
        </w:numPr>
        <w:rPr>
          <w:rFonts w:ascii="Arial" w:hAnsi="Arial" w:cs="Arial"/>
          <w:sz w:val="20"/>
          <w:szCs w:val="20"/>
        </w:rPr>
      </w:pPr>
      <w:r w:rsidRPr="00E30798">
        <w:rPr>
          <w:rFonts w:ascii="Arial" w:hAnsi="Arial" w:cs="Arial"/>
          <w:sz w:val="20"/>
          <w:szCs w:val="20"/>
        </w:rPr>
        <w:t xml:space="preserve">Pokiaľ je potrebná súčinnosť tretích strán na </w:t>
      </w:r>
      <w:r w:rsidR="00250BDD" w:rsidRPr="00E30798">
        <w:rPr>
          <w:rFonts w:ascii="Arial" w:hAnsi="Arial" w:cs="Arial"/>
          <w:sz w:val="20"/>
          <w:szCs w:val="20"/>
        </w:rPr>
        <w:t>riešení servisnej požiadavky/</w:t>
      </w:r>
      <w:r w:rsidRPr="00E30798">
        <w:rPr>
          <w:rFonts w:ascii="Arial" w:hAnsi="Arial" w:cs="Arial"/>
          <w:sz w:val="20"/>
          <w:szCs w:val="20"/>
        </w:rPr>
        <w:t>incidentov</w:t>
      </w:r>
      <w:r w:rsidR="00B90899" w:rsidRPr="00E30798">
        <w:rPr>
          <w:rFonts w:ascii="Arial" w:hAnsi="Arial" w:cs="Arial"/>
          <w:sz w:val="20"/>
          <w:szCs w:val="20"/>
        </w:rPr>
        <w:t>,</w:t>
      </w:r>
      <w:r w:rsidRPr="00E30798">
        <w:rPr>
          <w:rFonts w:ascii="Arial" w:hAnsi="Arial" w:cs="Arial"/>
          <w:sz w:val="20"/>
          <w:szCs w:val="20"/>
        </w:rPr>
        <w:t xml:space="preserve"> </w:t>
      </w:r>
      <w:r w:rsidR="00250BDD" w:rsidRPr="00E30798">
        <w:rPr>
          <w:rFonts w:ascii="Arial" w:hAnsi="Arial" w:cs="Arial"/>
          <w:sz w:val="20"/>
          <w:szCs w:val="20"/>
        </w:rPr>
        <w:t>ktoré</w:t>
      </w:r>
      <w:r w:rsidRPr="00E30798">
        <w:rPr>
          <w:rFonts w:ascii="Arial" w:hAnsi="Arial" w:cs="Arial"/>
          <w:sz w:val="20"/>
          <w:szCs w:val="20"/>
        </w:rPr>
        <w:t xml:space="preserve"> </w:t>
      </w:r>
      <w:r w:rsidR="00250BDD" w:rsidRPr="00E30798">
        <w:rPr>
          <w:rFonts w:ascii="Arial" w:hAnsi="Arial" w:cs="Arial"/>
          <w:sz w:val="20"/>
          <w:szCs w:val="20"/>
        </w:rPr>
        <w:t>môžu</w:t>
      </w:r>
      <w:r w:rsidRPr="00E30798">
        <w:rPr>
          <w:rFonts w:ascii="Arial" w:hAnsi="Arial" w:cs="Arial"/>
          <w:sz w:val="20"/>
          <w:szCs w:val="20"/>
        </w:rPr>
        <w:t xml:space="preserve"> </w:t>
      </w:r>
      <w:r w:rsidR="00250BDD" w:rsidRPr="00E30798">
        <w:rPr>
          <w:rFonts w:ascii="Arial" w:hAnsi="Arial" w:cs="Arial"/>
          <w:sz w:val="20"/>
          <w:szCs w:val="20"/>
        </w:rPr>
        <w:t>ovplyvňovať</w:t>
      </w:r>
      <w:r w:rsidRPr="00E30798">
        <w:rPr>
          <w:rFonts w:ascii="Arial" w:hAnsi="Arial" w:cs="Arial"/>
          <w:sz w:val="20"/>
          <w:szCs w:val="20"/>
        </w:rPr>
        <w:t xml:space="preserve"> garantované doby </w:t>
      </w:r>
      <w:r w:rsidR="00250BDD" w:rsidRPr="00E30798">
        <w:rPr>
          <w:rFonts w:ascii="Arial" w:hAnsi="Arial" w:cs="Arial"/>
          <w:sz w:val="20"/>
          <w:szCs w:val="20"/>
        </w:rPr>
        <w:t>vyriešenia</w:t>
      </w:r>
      <w:r w:rsidRPr="00E30798">
        <w:rPr>
          <w:rFonts w:ascii="Arial" w:hAnsi="Arial" w:cs="Arial"/>
          <w:sz w:val="20"/>
          <w:szCs w:val="20"/>
        </w:rPr>
        <w:t xml:space="preserve"> požiadaviek (</w:t>
      </w:r>
      <w:r w:rsidR="00250BDD" w:rsidRPr="00E30798">
        <w:rPr>
          <w:rFonts w:ascii="Arial" w:hAnsi="Arial" w:cs="Arial"/>
          <w:sz w:val="20"/>
          <w:szCs w:val="20"/>
        </w:rPr>
        <w:t>podľa tabuľky</w:t>
      </w:r>
      <w:r w:rsidRPr="00E30798">
        <w:rPr>
          <w:rFonts w:ascii="Arial" w:hAnsi="Arial" w:cs="Arial"/>
          <w:sz w:val="20"/>
          <w:szCs w:val="20"/>
        </w:rPr>
        <w:t xml:space="preserve"> „Kategórie incidentov pre produkčné prostredie“), Poskytovateľ určí časovú náročnosť, ktorú budú potrebovať zástupcovia tretích strán</w:t>
      </w:r>
      <w:r w:rsidR="00250BDD" w:rsidRPr="00E30798">
        <w:rPr>
          <w:rFonts w:ascii="Arial" w:hAnsi="Arial" w:cs="Arial"/>
          <w:sz w:val="20"/>
          <w:szCs w:val="20"/>
        </w:rPr>
        <w:t>. Tuto skutočnosť Poskytovateľ</w:t>
      </w:r>
      <w:r w:rsidRPr="00E30798">
        <w:rPr>
          <w:rFonts w:ascii="Arial" w:hAnsi="Arial" w:cs="Arial"/>
          <w:sz w:val="20"/>
          <w:szCs w:val="20"/>
        </w:rPr>
        <w:t xml:space="preserve"> oznámi zástupcovi Objednávateľa ako plánovanú dobu riešenia servisnej požiadavky alebo incidentu</w:t>
      </w:r>
      <w:r w:rsidR="00250BDD" w:rsidRPr="00E30798">
        <w:rPr>
          <w:rFonts w:ascii="Arial" w:hAnsi="Arial" w:cs="Arial"/>
          <w:sz w:val="20"/>
          <w:szCs w:val="20"/>
        </w:rPr>
        <w:t>,</w:t>
      </w:r>
      <w:r w:rsidRPr="00E30798">
        <w:rPr>
          <w:rFonts w:ascii="Arial" w:hAnsi="Arial" w:cs="Arial"/>
          <w:sz w:val="20"/>
          <w:szCs w:val="20"/>
        </w:rPr>
        <w:t xml:space="preserve"> </w:t>
      </w:r>
      <w:r w:rsidR="00250BDD" w:rsidRPr="00E30798">
        <w:rPr>
          <w:rFonts w:ascii="Arial" w:hAnsi="Arial" w:cs="Arial"/>
          <w:sz w:val="20"/>
          <w:szCs w:val="20"/>
        </w:rPr>
        <w:t>ktorú</w:t>
      </w:r>
      <w:r w:rsidRPr="00E30798">
        <w:rPr>
          <w:rFonts w:ascii="Arial" w:hAnsi="Arial" w:cs="Arial"/>
          <w:sz w:val="20"/>
          <w:szCs w:val="20"/>
        </w:rPr>
        <w:t xml:space="preserve"> </w:t>
      </w:r>
      <w:r w:rsidR="00250BDD" w:rsidRPr="00E30798">
        <w:rPr>
          <w:rFonts w:ascii="Arial" w:hAnsi="Arial" w:cs="Arial"/>
          <w:sz w:val="20"/>
          <w:szCs w:val="20"/>
        </w:rPr>
        <w:t>Objednávateľ</w:t>
      </w:r>
      <w:r w:rsidRPr="00E30798">
        <w:rPr>
          <w:rFonts w:ascii="Arial" w:hAnsi="Arial" w:cs="Arial"/>
          <w:sz w:val="20"/>
          <w:szCs w:val="20"/>
        </w:rPr>
        <w:t xml:space="preserve"> </w:t>
      </w:r>
      <w:r w:rsidR="00250BDD" w:rsidRPr="00E30798">
        <w:rPr>
          <w:rFonts w:ascii="Arial" w:hAnsi="Arial" w:cs="Arial"/>
          <w:sz w:val="20"/>
          <w:szCs w:val="20"/>
        </w:rPr>
        <w:t>následne odsúhlasí</w:t>
      </w:r>
      <w:r w:rsidRPr="00E30798">
        <w:rPr>
          <w:rFonts w:ascii="Arial" w:hAnsi="Arial" w:cs="Arial"/>
          <w:sz w:val="20"/>
          <w:szCs w:val="20"/>
        </w:rPr>
        <w:t xml:space="preserve">. Tento </w:t>
      </w:r>
      <w:r w:rsidR="00250BDD" w:rsidRPr="00E30798">
        <w:rPr>
          <w:rFonts w:ascii="Arial" w:hAnsi="Arial" w:cs="Arial"/>
          <w:sz w:val="20"/>
          <w:szCs w:val="20"/>
        </w:rPr>
        <w:t>čas</w:t>
      </w:r>
      <w:r w:rsidRPr="00E30798">
        <w:rPr>
          <w:rFonts w:ascii="Arial" w:hAnsi="Arial" w:cs="Arial"/>
          <w:sz w:val="20"/>
          <w:szCs w:val="20"/>
        </w:rPr>
        <w:t xml:space="preserve"> sa </w:t>
      </w:r>
      <w:r w:rsidR="00250BDD" w:rsidRPr="00E30798">
        <w:rPr>
          <w:rFonts w:ascii="Arial" w:hAnsi="Arial" w:cs="Arial"/>
          <w:sz w:val="20"/>
          <w:szCs w:val="20"/>
        </w:rPr>
        <w:t>nezapočítava</w:t>
      </w:r>
      <w:r w:rsidRPr="00E30798">
        <w:rPr>
          <w:rFonts w:ascii="Arial" w:hAnsi="Arial" w:cs="Arial"/>
          <w:sz w:val="20"/>
          <w:szCs w:val="20"/>
        </w:rPr>
        <w:t xml:space="preserve"> do „Garantovan</w:t>
      </w:r>
      <w:r w:rsidR="00250BDD" w:rsidRPr="00E30798">
        <w:rPr>
          <w:rFonts w:ascii="Arial" w:hAnsi="Arial" w:cs="Arial"/>
          <w:sz w:val="20"/>
          <w:szCs w:val="20"/>
        </w:rPr>
        <w:t>ej</w:t>
      </w:r>
      <w:r w:rsidRPr="00E30798">
        <w:rPr>
          <w:rFonts w:ascii="Arial" w:hAnsi="Arial" w:cs="Arial"/>
          <w:sz w:val="20"/>
          <w:szCs w:val="20"/>
        </w:rPr>
        <w:t xml:space="preserve"> reakčn</w:t>
      </w:r>
      <w:r w:rsidR="00250BDD" w:rsidRPr="00E30798">
        <w:rPr>
          <w:rFonts w:ascii="Arial" w:hAnsi="Arial" w:cs="Arial"/>
          <w:sz w:val="20"/>
          <w:szCs w:val="20"/>
        </w:rPr>
        <w:t>ej</w:t>
      </w:r>
      <w:r w:rsidRPr="00E30798">
        <w:rPr>
          <w:rFonts w:ascii="Arial" w:hAnsi="Arial" w:cs="Arial"/>
          <w:sz w:val="20"/>
          <w:szCs w:val="20"/>
        </w:rPr>
        <w:t xml:space="preserve"> dob</w:t>
      </w:r>
      <w:r w:rsidR="00250BDD" w:rsidRPr="00E30798">
        <w:rPr>
          <w:rFonts w:ascii="Arial" w:hAnsi="Arial" w:cs="Arial"/>
          <w:sz w:val="20"/>
          <w:szCs w:val="20"/>
        </w:rPr>
        <w:t>y</w:t>
      </w:r>
      <w:r w:rsidRPr="00E30798">
        <w:rPr>
          <w:rFonts w:ascii="Arial" w:hAnsi="Arial" w:cs="Arial"/>
          <w:sz w:val="20"/>
          <w:szCs w:val="20"/>
        </w:rPr>
        <w:t>“</w:t>
      </w:r>
      <w:r w:rsidR="0070516D" w:rsidRPr="00E30798">
        <w:rPr>
          <w:rFonts w:ascii="Arial" w:hAnsi="Arial" w:cs="Arial"/>
          <w:sz w:val="20"/>
          <w:szCs w:val="20"/>
        </w:rPr>
        <w:t>.</w:t>
      </w:r>
      <w:r w:rsidR="002506CE" w:rsidRPr="00E30798">
        <w:rPr>
          <w:rFonts w:ascii="Arial" w:hAnsi="Arial" w:cs="Arial"/>
          <w:sz w:val="20"/>
          <w:szCs w:val="20"/>
        </w:rPr>
        <w:t xml:space="preserve"> </w:t>
      </w:r>
      <w:r w:rsidR="00B76F75" w:rsidRPr="00E30798">
        <w:rPr>
          <w:rFonts w:ascii="Arial" w:hAnsi="Arial" w:cs="Arial"/>
          <w:sz w:val="20"/>
          <w:szCs w:val="20"/>
        </w:rPr>
        <w:t>Za t</w:t>
      </w:r>
      <w:r w:rsidR="002506CE" w:rsidRPr="00E30798">
        <w:rPr>
          <w:rFonts w:ascii="Arial" w:hAnsi="Arial" w:cs="Arial"/>
          <w:sz w:val="20"/>
          <w:szCs w:val="20"/>
        </w:rPr>
        <w:t>re</w:t>
      </w:r>
      <w:r w:rsidR="00B76F75" w:rsidRPr="00E30798">
        <w:rPr>
          <w:rFonts w:ascii="Arial" w:hAnsi="Arial" w:cs="Arial"/>
          <w:sz w:val="20"/>
          <w:szCs w:val="20"/>
        </w:rPr>
        <w:t>tiu</w:t>
      </w:r>
      <w:r w:rsidR="002506CE" w:rsidRPr="00E30798">
        <w:rPr>
          <w:rFonts w:ascii="Arial" w:hAnsi="Arial" w:cs="Arial"/>
          <w:sz w:val="20"/>
          <w:szCs w:val="20"/>
        </w:rPr>
        <w:t xml:space="preserve"> stranu sa </w:t>
      </w:r>
      <w:r w:rsidR="00B76F75" w:rsidRPr="00E30798">
        <w:rPr>
          <w:rFonts w:ascii="Arial" w:hAnsi="Arial" w:cs="Arial"/>
          <w:sz w:val="20"/>
          <w:szCs w:val="20"/>
        </w:rPr>
        <w:t>nepovažuje subdodávateľ Poskytovateľa.</w:t>
      </w:r>
    </w:p>
    <w:p w14:paraId="16DE2C45" w14:textId="665175AD" w:rsidR="005E7EB3" w:rsidRPr="00E30798" w:rsidRDefault="007F6F95" w:rsidP="00DB0F1D">
      <w:pPr>
        <w:pStyle w:val="Nadpis3"/>
        <w:numPr>
          <w:ilvl w:val="0"/>
          <w:numId w:val="0"/>
        </w:numPr>
        <w:rPr>
          <w:rFonts w:ascii="Arial" w:hAnsi="Arial" w:cs="Arial"/>
          <w:sz w:val="20"/>
          <w:szCs w:val="20"/>
        </w:rPr>
      </w:pPr>
      <w:r w:rsidRPr="00E30798">
        <w:rPr>
          <w:rFonts w:ascii="Arial" w:hAnsi="Arial" w:cs="Arial"/>
          <w:sz w:val="20"/>
          <w:szCs w:val="20"/>
        </w:rPr>
        <w:t xml:space="preserve">Vo vzťahu k časom na reakciu a odstránenie vád Služieb v rámci incidentov sa bude skutočná úroveň časov reakcie a odstránenia vád vyhodnocovať na mesačnej báze, pričom do rozsahu prekročenia času </w:t>
      </w:r>
      <w:r w:rsidRPr="00E30798">
        <w:rPr>
          <w:rFonts w:ascii="Arial" w:hAnsi="Arial" w:cs="Arial"/>
          <w:sz w:val="20"/>
          <w:szCs w:val="20"/>
        </w:rPr>
        <w:lastRenderedPageBreak/>
        <w:t>na reakciu a odstránenie vady sa bude započítavať každá i začatá hodina nad rámec garantovaného času na reakciu a/alebo odstránenie vady od jej nahlásenia do reakcie</w:t>
      </w:r>
      <w:r w:rsidR="004C0DB7" w:rsidRPr="00E30798">
        <w:rPr>
          <w:rFonts w:ascii="Arial" w:hAnsi="Arial" w:cs="Arial"/>
          <w:sz w:val="20"/>
          <w:szCs w:val="20"/>
        </w:rPr>
        <w:t>,</w:t>
      </w:r>
      <w:r w:rsidRPr="00E30798">
        <w:rPr>
          <w:rFonts w:ascii="Arial" w:hAnsi="Arial" w:cs="Arial"/>
          <w:sz w:val="20"/>
          <w:szCs w:val="20"/>
        </w:rPr>
        <w:t xml:space="preserve"> resp. odstránenia vady Služby.</w:t>
      </w:r>
    </w:p>
    <w:p w14:paraId="2E5BA37C" w14:textId="4C64C8F7" w:rsidR="005E7EB3" w:rsidRPr="00E30798" w:rsidRDefault="00CD59A1" w:rsidP="00DB0F1D">
      <w:pPr>
        <w:pStyle w:val="Nadpis3"/>
        <w:tabs>
          <w:tab w:val="clear" w:pos="720"/>
          <w:tab w:val="num" w:pos="0"/>
        </w:tabs>
        <w:ind w:left="0" w:hanging="567"/>
        <w:rPr>
          <w:rFonts w:ascii="Arial" w:hAnsi="Arial" w:cs="Arial"/>
          <w:b/>
          <w:bCs/>
          <w:sz w:val="20"/>
          <w:szCs w:val="20"/>
        </w:rPr>
      </w:pPr>
      <w:r w:rsidRPr="00E30798">
        <w:rPr>
          <w:rFonts w:ascii="Arial" w:hAnsi="Arial" w:cs="Arial"/>
          <w:b/>
          <w:bCs/>
          <w:sz w:val="20"/>
          <w:szCs w:val="20"/>
        </w:rPr>
        <w:t>Garantovaná dostupnosť Služieb</w:t>
      </w:r>
    </w:p>
    <w:p w14:paraId="354D19C8" w14:textId="1D474170" w:rsidR="005E7EB3" w:rsidRPr="00E30798" w:rsidRDefault="00CD59A1" w:rsidP="00EA1E36">
      <w:pPr>
        <w:pStyle w:val="Nadpis3"/>
        <w:numPr>
          <w:ilvl w:val="0"/>
          <w:numId w:val="0"/>
        </w:numPr>
        <w:tabs>
          <w:tab w:val="num" w:pos="0"/>
        </w:tabs>
        <w:rPr>
          <w:rFonts w:ascii="Arial" w:hAnsi="Arial" w:cs="Arial"/>
          <w:sz w:val="20"/>
          <w:szCs w:val="20"/>
        </w:rPr>
      </w:pPr>
      <w:bookmarkStart w:id="1" w:name="_Hlk149835777"/>
      <w:r w:rsidRPr="00E30798">
        <w:rPr>
          <w:rFonts w:ascii="Arial" w:hAnsi="Arial" w:cs="Arial"/>
          <w:sz w:val="20"/>
          <w:szCs w:val="20"/>
        </w:rPr>
        <w:t xml:space="preserve">Vo vzťahu k </w:t>
      </w:r>
      <w:r w:rsidRPr="00E30798">
        <w:rPr>
          <w:rFonts w:ascii="Arial" w:hAnsi="Arial" w:cs="Arial"/>
          <w:b/>
          <w:bCs/>
          <w:sz w:val="20"/>
          <w:szCs w:val="20"/>
        </w:rPr>
        <w:t>Softvéru na riadenie prevádzky Verejného osvetlenia</w:t>
      </w:r>
      <w:r w:rsidR="005E7EB3" w:rsidRPr="00E30798">
        <w:rPr>
          <w:rFonts w:ascii="Arial" w:hAnsi="Arial" w:cs="Arial"/>
          <w:sz w:val="20"/>
          <w:szCs w:val="20"/>
        </w:rPr>
        <w:t xml:space="preserve"> </w:t>
      </w:r>
      <w:r w:rsidRPr="00E30798">
        <w:rPr>
          <w:rFonts w:ascii="Arial" w:hAnsi="Arial" w:cs="Arial"/>
          <w:sz w:val="20"/>
          <w:szCs w:val="20"/>
        </w:rPr>
        <w:t xml:space="preserve">sa Poskytovateľ zaväzuje dodržať garantovanú </w:t>
      </w:r>
      <w:r w:rsidR="005E7EB3" w:rsidRPr="00E30798">
        <w:rPr>
          <w:rFonts w:ascii="Arial" w:hAnsi="Arial" w:cs="Arial"/>
          <w:sz w:val="20"/>
          <w:szCs w:val="20"/>
        </w:rPr>
        <w:t xml:space="preserve">dostupnosť systému </w:t>
      </w:r>
      <w:r w:rsidRPr="00E30798">
        <w:rPr>
          <w:rFonts w:ascii="Arial" w:hAnsi="Arial" w:cs="Arial"/>
          <w:sz w:val="20"/>
          <w:szCs w:val="20"/>
        </w:rPr>
        <w:t xml:space="preserve">na úrovni </w:t>
      </w:r>
      <w:r w:rsidR="00354830" w:rsidRPr="00E30798">
        <w:rPr>
          <w:rFonts w:ascii="Arial" w:hAnsi="Arial" w:cs="Arial"/>
          <w:b/>
          <w:bCs/>
          <w:sz w:val="20"/>
          <w:szCs w:val="20"/>
        </w:rPr>
        <w:t xml:space="preserve">99 </w:t>
      </w:r>
      <w:r w:rsidR="005E7EB3" w:rsidRPr="00E30798">
        <w:rPr>
          <w:rFonts w:ascii="Arial" w:hAnsi="Arial" w:cs="Arial"/>
          <w:b/>
          <w:bCs/>
          <w:sz w:val="20"/>
          <w:szCs w:val="20"/>
        </w:rPr>
        <w:t xml:space="preserve">% za </w:t>
      </w:r>
      <w:r w:rsidR="4DCA0731" w:rsidRPr="00E30798">
        <w:rPr>
          <w:rFonts w:ascii="Arial" w:hAnsi="Arial" w:cs="Arial"/>
          <w:b/>
          <w:bCs/>
          <w:sz w:val="20"/>
          <w:szCs w:val="20"/>
        </w:rPr>
        <w:t>mesiac</w:t>
      </w:r>
      <w:r w:rsidR="005E7EB3" w:rsidRPr="00E30798">
        <w:rPr>
          <w:rFonts w:ascii="Arial" w:hAnsi="Arial" w:cs="Arial"/>
          <w:sz w:val="20"/>
          <w:szCs w:val="20"/>
        </w:rPr>
        <w:t>. Do výpočtu garantovanej dostupnosti sa nezapočítava čas vopred ohlásenej údržby alebo</w:t>
      </w:r>
      <w:r w:rsidR="0070516D" w:rsidRPr="00E30798">
        <w:rPr>
          <w:rFonts w:ascii="Arial" w:hAnsi="Arial" w:cs="Arial"/>
          <w:sz w:val="20"/>
          <w:szCs w:val="20"/>
        </w:rPr>
        <w:t xml:space="preserve"> čas</w:t>
      </w:r>
      <w:r w:rsidR="005E7EB3" w:rsidRPr="00E30798">
        <w:rPr>
          <w:rFonts w:ascii="Arial" w:hAnsi="Arial" w:cs="Arial"/>
          <w:sz w:val="20"/>
          <w:szCs w:val="20"/>
        </w:rPr>
        <w:t xml:space="preserve"> na zdrojových systémových prostriedkoch </w:t>
      </w:r>
      <w:r w:rsidRPr="00E30798">
        <w:rPr>
          <w:rFonts w:ascii="Arial" w:hAnsi="Arial" w:cs="Arial"/>
          <w:sz w:val="20"/>
          <w:szCs w:val="20"/>
        </w:rPr>
        <w:t xml:space="preserve">softvéru </w:t>
      </w:r>
      <w:r w:rsidR="005E7EB3" w:rsidRPr="00E30798">
        <w:rPr>
          <w:rFonts w:ascii="Arial" w:hAnsi="Arial" w:cs="Arial"/>
          <w:sz w:val="20"/>
          <w:szCs w:val="20"/>
        </w:rPr>
        <w:t>vopred dohodnutý</w:t>
      </w:r>
      <w:r w:rsidR="00011E48" w:rsidRPr="00E30798">
        <w:rPr>
          <w:rFonts w:ascii="Arial" w:hAnsi="Arial" w:cs="Arial"/>
          <w:sz w:val="20"/>
          <w:szCs w:val="20"/>
        </w:rPr>
        <w:t xml:space="preserve"> a odsúhlasený</w:t>
      </w:r>
      <w:r w:rsidR="005E7EB3" w:rsidRPr="00E30798">
        <w:rPr>
          <w:rFonts w:ascii="Arial" w:hAnsi="Arial" w:cs="Arial"/>
          <w:sz w:val="20"/>
          <w:szCs w:val="20"/>
        </w:rPr>
        <w:t xml:space="preserve"> s Objednávateľom.</w:t>
      </w:r>
      <w:bookmarkEnd w:id="1"/>
    </w:p>
    <w:p w14:paraId="6C34A978" w14:textId="51A6242D" w:rsidR="0F1BDBB5" w:rsidRPr="00E30798" w:rsidRDefault="00CD59A1" w:rsidP="00EA1E36">
      <w:pPr>
        <w:pStyle w:val="Nadpis3"/>
        <w:numPr>
          <w:ilvl w:val="0"/>
          <w:numId w:val="0"/>
        </w:numPr>
        <w:tabs>
          <w:tab w:val="num" w:pos="0"/>
        </w:tabs>
        <w:rPr>
          <w:rFonts w:ascii="Arial" w:hAnsi="Arial" w:cs="Arial"/>
          <w:sz w:val="20"/>
          <w:szCs w:val="20"/>
        </w:rPr>
      </w:pPr>
      <w:bookmarkStart w:id="2" w:name="_Hlk149835872"/>
      <w:r w:rsidRPr="00E30798">
        <w:rPr>
          <w:rFonts w:ascii="Arial" w:hAnsi="Arial" w:cs="Arial"/>
          <w:sz w:val="20"/>
          <w:szCs w:val="20"/>
        </w:rPr>
        <w:t xml:space="preserve">Vo vzťahu k službám </w:t>
      </w:r>
      <w:r w:rsidRPr="00E30798">
        <w:rPr>
          <w:rFonts w:ascii="Arial" w:hAnsi="Arial" w:cs="Arial"/>
          <w:b/>
          <w:bCs/>
          <w:sz w:val="20"/>
          <w:szCs w:val="20"/>
        </w:rPr>
        <w:t>K</w:t>
      </w:r>
      <w:r w:rsidR="005E7EB3" w:rsidRPr="00E30798">
        <w:rPr>
          <w:rFonts w:ascii="Arial" w:hAnsi="Arial" w:cs="Arial"/>
          <w:b/>
          <w:bCs/>
          <w:sz w:val="20"/>
          <w:szCs w:val="20"/>
        </w:rPr>
        <w:t>onektivity</w:t>
      </w:r>
      <w:r w:rsidRPr="00E30798">
        <w:rPr>
          <w:rFonts w:ascii="Arial" w:hAnsi="Arial" w:cs="Arial"/>
          <w:sz w:val="20"/>
          <w:szCs w:val="20"/>
        </w:rPr>
        <w:t xml:space="preserve"> sa Poskytovateľ zaväzuje dodržať garantovanú</w:t>
      </w:r>
      <w:r w:rsidR="005E7EB3" w:rsidRPr="00E30798">
        <w:rPr>
          <w:rFonts w:ascii="Arial" w:hAnsi="Arial" w:cs="Arial"/>
          <w:sz w:val="20"/>
          <w:szCs w:val="20"/>
        </w:rPr>
        <w:t xml:space="preserve"> dostupnosť </w:t>
      </w:r>
      <w:r w:rsidRPr="00E30798">
        <w:rPr>
          <w:rFonts w:ascii="Arial" w:hAnsi="Arial" w:cs="Arial"/>
          <w:sz w:val="20"/>
          <w:szCs w:val="20"/>
        </w:rPr>
        <w:t xml:space="preserve">každého RM-S a RM-RVO samostatne na úrovni </w:t>
      </w:r>
      <w:r w:rsidR="00354830" w:rsidRPr="00E30798">
        <w:rPr>
          <w:rFonts w:ascii="Arial" w:hAnsi="Arial" w:cs="Arial"/>
          <w:b/>
          <w:bCs/>
          <w:sz w:val="20"/>
          <w:szCs w:val="20"/>
        </w:rPr>
        <w:t>99</w:t>
      </w:r>
      <w:r w:rsidR="005E7EB3" w:rsidRPr="00E30798">
        <w:rPr>
          <w:rFonts w:ascii="Arial" w:hAnsi="Arial" w:cs="Arial"/>
          <w:b/>
          <w:bCs/>
          <w:sz w:val="20"/>
          <w:szCs w:val="20"/>
        </w:rPr>
        <w:t xml:space="preserve">% za </w:t>
      </w:r>
      <w:r w:rsidR="3C25C625" w:rsidRPr="00E30798">
        <w:rPr>
          <w:rFonts w:ascii="Arial" w:hAnsi="Arial" w:cs="Arial"/>
          <w:b/>
          <w:bCs/>
          <w:sz w:val="20"/>
          <w:szCs w:val="20"/>
        </w:rPr>
        <w:t>mesiac</w:t>
      </w:r>
      <w:r w:rsidR="61A0AF48" w:rsidRPr="00E30798">
        <w:rPr>
          <w:rFonts w:ascii="Arial" w:hAnsi="Arial" w:cs="Arial"/>
          <w:sz w:val="20"/>
          <w:szCs w:val="20"/>
        </w:rPr>
        <w:t>.</w:t>
      </w:r>
      <w:r w:rsidR="005E7EB3" w:rsidRPr="00E30798">
        <w:rPr>
          <w:rFonts w:ascii="Arial" w:hAnsi="Arial" w:cs="Arial"/>
          <w:sz w:val="20"/>
          <w:szCs w:val="20"/>
        </w:rPr>
        <w:t xml:space="preserve"> Do výpočtu garantovanej dostupnosti sa nezapočítava čas vopred ohlásenej údržby. Dodávateľ je povinný dokladať Objednávateľovi reporty dostupnosti na mesačnej báze</w:t>
      </w:r>
      <w:bookmarkEnd w:id="2"/>
      <w:r w:rsidR="005E7EB3" w:rsidRPr="00E30798">
        <w:rPr>
          <w:rFonts w:ascii="Arial" w:hAnsi="Arial" w:cs="Arial"/>
          <w:sz w:val="20"/>
          <w:szCs w:val="20"/>
        </w:rPr>
        <w:t>.</w:t>
      </w:r>
    </w:p>
    <w:p w14:paraId="37451740" w14:textId="27E16B9B" w:rsidR="00A24FA5" w:rsidRPr="00E30798" w:rsidRDefault="007F6F95" w:rsidP="00EA1E36">
      <w:pPr>
        <w:pStyle w:val="Nadpis3"/>
        <w:numPr>
          <w:ilvl w:val="0"/>
          <w:numId w:val="0"/>
        </w:numPr>
        <w:tabs>
          <w:tab w:val="num" w:pos="0"/>
        </w:tabs>
        <w:rPr>
          <w:rFonts w:ascii="Arial" w:hAnsi="Arial" w:cs="Arial"/>
          <w:sz w:val="20"/>
          <w:szCs w:val="20"/>
        </w:rPr>
      </w:pPr>
      <w:r w:rsidRPr="00E30798">
        <w:rPr>
          <w:rFonts w:ascii="Arial" w:hAnsi="Arial" w:cs="Arial"/>
          <w:sz w:val="20"/>
          <w:szCs w:val="20"/>
        </w:rPr>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Zmluvou. </w:t>
      </w:r>
    </w:p>
    <w:p w14:paraId="4B80DB5A" w14:textId="0F25C6B7" w:rsidR="007F6F95" w:rsidRPr="00E30798" w:rsidRDefault="007F6F95" w:rsidP="00EA1E36">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6EBBF2EF" w14:textId="33A72FED" w:rsidR="00A24FA5" w:rsidRPr="00E30798" w:rsidRDefault="00A24FA5" w:rsidP="00DB0F1D">
      <w:pPr>
        <w:pStyle w:val="Nadpis2"/>
        <w:tabs>
          <w:tab w:val="clear" w:pos="720"/>
          <w:tab w:val="num" w:pos="0"/>
        </w:tabs>
        <w:spacing w:before="240" w:after="240"/>
        <w:ind w:left="0" w:hanging="567"/>
        <w:rPr>
          <w:rFonts w:ascii="Arial" w:hAnsi="Arial" w:cs="Arial"/>
          <w:b/>
          <w:bCs/>
          <w:color w:val="auto"/>
          <w:sz w:val="20"/>
          <w:szCs w:val="20"/>
          <w:u w:val="single"/>
        </w:rPr>
      </w:pPr>
      <w:r w:rsidRPr="00E30798">
        <w:rPr>
          <w:rFonts w:ascii="Arial" w:hAnsi="Arial" w:cs="Arial"/>
          <w:b/>
          <w:bCs/>
          <w:color w:val="auto"/>
          <w:sz w:val="20"/>
          <w:szCs w:val="20"/>
          <w:u w:val="single"/>
        </w:rPr>
        <w:t>Nároky z nedodržania garantovaných prevádzkových parametrov služieb</w:t>
      </w:r>
    </w:p>
    <w:p w14:paraId="40DFD281" w14:textId="0DE9DE05" w:rsidR="00F5414E" w:rsidRPr="00E30798" w:rsidRDefault="00F5414E" w:rsidP="00614A38">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V prípade nedodržania garantovaných prevádzkových parametrov Služieb zo strany Poskytovateľa bude mať Objednávateľ nasledovné nároky</w:t>
      </w:r>
      <w:r w:rsidR="004B5631" w:rsidRPr="00E30798">
        <w:rPr>
          <w:rFonts w:ascii="Arial" w:hAnsi="Arial" w:cs="Arial"/>
          <w:sz w:val="20"/>
          <w:szCs w:val="20"/>
        </w:rPr>
        <w:t>:</w:t>
      </w:r>
    </w:p>
    <w:p w14:paraId="0772AE3E" w14:textId="535361E8" w:rsidR="007F6F95" w:rsidRPr="00E30798" w:rsidRDefault="007F6F95" w:rsidP="00DB0F1D">
      <w:pPr>
        <w:pStyle w:val="Nadpis3"/>
        <w:widowControl w:val="0"/>
        <w:tabs>
          <w:tab w:val="clear" w:pos="720"/>
          <w:tab w:val="num" w:pos="0"/>
        </w:tabs>
        <w:ind w:left="0" w:hanging="567"/>
        <w:rPr>
          <w:rFonts w:ascii="Arial" w:hAnsi="Arial" w:cs="Arial"/>
          <w:b/>
          <w:bCs/>
          <w:sz w:val="20"/>
          <w:szCs w:val="20"/>
        </w:rPr>
      </w:pPr>
      <w:r w:rsidRPr="00E30798">
        <w:rPr>
          <w:rFonts w:ascii="Arial" w:hAnsi="Arial" w:cs="Arial"/>
          <w:b/>
          <w:bCs/>
          <w:sz w:val="20"/>
          <w:szCs w:val="20"/>
        </w:rPr>
        <w:t>Nároky z nedodržania garantovanej dostupnosti Služby Softvéru na riadenie prevádzky Verejného osvetlenia:</w:t>
      </w:r>
    </w:p>
    <w:p w14:paraId="55932EAE" w14:textId="5CA91CE5" w:rsidR="007F6F95" w:rsidRPr="00E30798" w:rsidRDefault="007F6F95" w:rsidP="000004AB">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0A729EDC" w14:textId="77777777" w:rsidR="007F6F95" w:rsidRPr="00E30798" w:rsidRDefault="007F6F95" w:rsidP="000004AB">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w:t>
      </w:r>
      <w:r w:rsidRPr="00E30798">
        <w:rPr>
          <w:rFonts w:ascii="Arial" w:hAnsi="Arial" w:cs="Arial"/>
          <w:b/>
          <w:bCs/>
          <w:sz w:val="20"/>
          <w:szCs w:val="20"/>
        </w:rPr>
        <w:t>Skutočná dostupnosť</w:t>
      </w:r>
      <w:r w:rsidRPr="00E30798">
        <w:rPr>
          <w:rFonts w:ascii="Arial" w:hAnsi="Arial" w:cs="Arial"/>
          <w:sz w:val="20"/>
          <w:szCs w:val="20"/>
        </w:rPr>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A4502A2" w14:textId="183C8CE1" w:rsidR="007F6F95" w:rsidRPr="00E30798" w:rsidRDefault="007F6F95" w:rsidP="00D91061">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Následne, ak Skutočná dostupnosť Softvéru na riadenie prevádzky Verejného osvetlenia nedosiahne úroveň garantovanej dostupnosti Softvéru na riadenie prevádzky Verejného osvetlenia, Objednávateľ bude mať nárok na zľavu z čiastky Odmeny za Služby</w:t>
      </w:r>
      <w:r w:rsidR="005C12D8" w:rsidRPr="00E30798">
        <w:rPr>
          <w:rFonts w:ascii="Arial" w:hAnsi="Arial" w:cs="Arial"/>
          <w:sz w:val="20"/>
          <w:szCs w:val="20"/>
        </w:rPr>
        <w:t xml:space="preserve">, </w:t>
      </w:r>
      <w:r w:rsidRPr="00E30798">
        <w:rPr>
          <w:rFonts w:ascii="Arial" w:hAnsi="Arial" w:cs="Arial"/>
          <w:sz w:val="20"/>
          <w:szCs w:val="20"/>
        </w:rPr>
        <w:t>a to vo výške 0,5% z čiastky Odmeny za Služby za každých aj začatých 60 minút výpadku dostupnosti Softvéru na riadenie prevádzky Verejného osvetlenia</w:t>
      </w:r>
      <w:r w:rsidR="00F5414E" w:rsidRPr="00E30798">
        <w:rPr>
          <w:rFonts w:ascii="Arial" w:hAnsi="Arial" w:cs="Arial"/>
          <w:sz w:val="20"/>
          <w:szCs w:val="20"/>
        </w:rPr>
        <w:t xml:space="preserve"> nad rozsah garantovanej dostupnosti Softvéru na riadenie prevádzky Verejného osvetlenia</w:t>
      </w:r>
      <w:r w:rsidR="004D2601" w:rsidRPr="00E30798">
        <w:rPr>
          <w:rFonts w:ascii="Arial" w:hAnsi="Arial" w:cs="Arial"/>
          <w:sz w:val="20"/>
          <w:szCs w:val="20"/>
        </w:rPr>
        <w:t xml:space="preserve">, </w:t>
      </w:r>
      <w:r w:rsidR="0009470A" w:rsidRPr="00E30798">
        <w:rPr>
          <w:rFonts w:ascii="Arial" w:hAnsi="Arial" w:cs="Arial"/>
          <w:sz w:val="20"/>
          <w:szCs w:val="20"/>
        </w:rPr>
        <w:t xml:space="preserve">pre vylúčenie pochybností </w:t>
      </w:r>
      <w:r w:rsidR="004D2601" w:rsidRPr="00E30798">
        <w:rPr>
          <w:rFonts w:ascii="Arial" w:hAnsi="Arial" w:cs="Arial"/>
          <w:sz w:val="20"/>
          <w:szCs w:val="20"/>
        </w:rPr>
        <w:t>najviac však do výšky 100% z čiastky Odmeny za Služby</w:t>
      </w:r>
      <w:r w:rsidRPr="00E30798">
        <w:rPr>
          <w:rFonts w:ascii="Arial" w:hAnsi="Arial" w:cs="Arial"/>
          <w:sz w:val="20"/>
          <w:szCs w:val="20"/>
        </w:rPr>
        <w:t>.</w:t>
      </w:r>
      <w:r w:rsidRPr="00E30798" w:rsidDel="006B2DDB">
        <w:rPr>
          <w:rFonts w:ascii="Arial" w:hAnsi="Arial" w:cs="Arial"/>
          <w:sz w:val="20"/>
          <w:szCs w:val="20"/>
        </w:rPr>
        <w:t xml:space="preserve"> </w:t>
      </w:r>
    </w:p>
    <w:p w14:paraId="74830133" w14:textId="77777777" w:rsidR="007F6F95" w:rsidRPr="00E30798" w:rsidRDefault="007F6F95" w:rsidP="00DB0F1D">
      <w:pPr>
        <w:pStyle w:val="Nadpis3"/>
        <w:widowControl w:val="0"/>
        <w:tabs>
          <w:tab w:val="clear" w:pos="720"/>
          <w:tab w:val="num" w:pos="0"/>
        </w:tabs>
        <w:ind w:left="0" w:hanging="567"/>
        <w:rPr>
          <w:rFonts w:ascii="Arial" w:hAnsi="Arial" w:cs="Arial"/>
          <w:b/>
          <w:bCs/>
          <w:sz w:val="20"/>
          <w:szCs w:val="20"/>
        </w:rPr>
      </w:pPr>
      <w:r w:rsidRPr="00E30798">
        <w:rPr>
          <w:rFonts w:ascii="Arial" w:hAnsi="Arial" w:cs="Arial"/>
          <w:b/>
          <w:bCs/>
          <w:sz w:val="20"/>
          <w:szCs w:val="20"/>
        </w:rPr>
        <w:t>Nároky z nedodržania garantovanej dostupnosti služieb Konektivity:</w:t>
      </w:r>
    </w:p>
    <w:p w14:paraId="60D2077F" w14:textId="77777777" w:rsidR="007F6F95" w:rsidRPr="00E30798" w:rsidRDefault="007F6F95" w:rsidP="00483017">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74768AA5" w14:textId="77777777" w:rsidR="007F6F95" w:rsidRPr="00E30798" w:rsidRDefault="007F6F95" w:rsidP="00483017">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t>„</w:t>
      </w:r>
      <w:r w:rsidRPr="00E30798">
        <w:rPr>
          <w:rFonts w:ascii="Arial" w:hAnsi="Arial" w:cs="Arial"/>
          <w:b/>
          <w:bCs/>
          <w:sz w:val="20"/>
          <w:szCs w:val="20"/>
        </w:rPr>
        <w:t>Skutočná dostupnosť</w:t>
      </w:r>
      <w:r w:rsidRPr="00E30798">
        <w:rPr>
          <w:rFonts w:ascii="Arial" w:hAnsi="Arial" w:cs="Arial"/>
          <w:sz w:val="20"/>
          <w:szCs w:val="20"/>
        </w:rPr>
        <w:t>“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v súlade so Zmluvou.</w:t>
      </w:r>
    </w:p>
    <w:p w14:paraId="02B1D148" w14:textId="40D247DF" w:rsidR="007F6F95" w:rsidRPr="00E30798" w:rsidRDefault="007F6F95" w:rsidP="00483017">
      <w:pPr>
        <w:pStyle w:val="Nadpis3"/>
        <w:widowControl w:val="0"/>
        <w:numPr>
          <w:ilvl w:val="0"/>
          <w:numId w:val="0"/>
        </w:numPr>
        <w:tabs>
          <w:tab w:val="num" w:pos="0"/>
        </w:tabs>
        <w:rPr>
          <w:rFonts w:ascii="Arial" w:hAnsi="Arial" w:cs="Arial"/>
          <w:sz w:val="20"/>
          <w:szCs w:val="20"/>
        </w:rPr>
      </w:pPr>
      <w:r w:rsidRPr="00E30798">
        <w:rPr>
          <w:rFonts w:ascii="Arial" w:hAnsi="Arial" w:cs="Arial"/>
          <w:sz w:val="20"/>
          <w:szCs w:val="20"/>
        </w:rPr>
        <w:lastRenderedPageBreak/>
        <w:t xml:space="preserve">Následne, ak Skutočná dostupnosť Konektivity niektorého z RM-S a/alebo RM-RVO nedosiahne úroveň garantovanej dostupnosti, tento RM-S a RM-RVO sa započíta do percentuálneho rozsahu RM-S </w:t>
      </w:r>
      <w:r w:rsidR="008A16D9" w:rsidRPr="00E30798">
        <w:rPr>
          <w:rFonts w:ascii="Arial" w:hAnsi="Arial" w:cs="Arial"/>
          <w:sz w:val="20"/>
          <w:szCs w:val="20"/>
        </w:rPr>
        <w:br/>
      </w:r>
      <w:r w:rsidRPr="00E30798">
        <w:rPr>
          <w:rFonts w:ascii="Arial" w:hAnsi="Arial" w:cs="Arial"/>
          <w:sz w:val="20"/>
          <w:szCs w:val="20"/>
        </w:rPr>
        <w:t>a RM-RVO vo vzťahu ku ktorým nebola dosiahnutá garantovaná úroveň dostupnosti a Objednávateľ bude mať nárok na zľavu z čiastky Odmeny za Služby podľa nasledovných pravidiel:</w:t>
      </w:r>
    </w:p>
    <w:tbl>
      <w:tblPr>
        <w:tblStyle w:val="TableGrid0"/>
        <w:tblW w:w="0" w:type="auto"/>
        <w:tblInd w:w="-5" w:type="dxa"/>
        <w:tblLook w:val="04A0" w:firstRow="1" w:lastRow="0" w:firstColumn="1" w:lastColumn="0" w:noHBand="0" w:noVBand="1"/>
      </w:tblPr>
      <w:tblGrid>
        <w:gridCol w:w="5206"/>
        <w:gridCol w:w="3816"/>
      </w:tblGrid>
      <w:tr w:rsidR="008541CD" w:rsidRPr="00E30798" w14:paraId="0475EDC9" w14:textId="77777777" w:rsidTr="00483017">
        <w:tc>
          <w:tcPr>
            <w:tcW w:w="5206" w:type="dxa"/>
            <w:vAlign w:val="center"/>
          </w:tcPr>
          <w:p w14:paraId="7AB67C03"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E30798">
              <w:rPr>
                <w:rFonts w:ascii="Arial" w:hAnsi="Arial" w:cs="Arial"/>
                <w:b/>
                <w:bCs/>
                <w:color w:val="auto"/>
                <w:sz w:val="20"/>
                <w:szCs w:val="20"/>
                <w:lang w:val="sk-SK"/>
              </w:rPr>
              <w:t xml:space="preserve">Percento RM-S a RM-RVO, vo vzťahu ku ktorým nebola dosiahnutá garantovaná dostupnosť </w:t>
            </w:r>
          </w:p>
        </w:tc>
        <w:tc>
          <w:tcPr>
            <w:tcW w:w="3816" w:type="dxa"/>
            <w:vAlign w:val="center"/>
          </w:tcPr>
          <w:p w14:paraId="45C07C86" w14:textId="5CD415CE" w:rsidR="007F6F95" w:rsidRPr="00E30798"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E30798">
              <w:rPr>
                <w:rFonts w:ascii="Arial" w:hAnsi="Arial" w:cs="Arial"/>
                <w:b/>
                <w:bCs/>
                <w:color w:val="auto"/>
                <w:sz w:val="20"/>
                <w:szCs w:val="20"/>
                <w:lang w:val="sk-SK"/>
              </w:rPr>
              <w:t xml:space="preserve">Percentuálna zľava z čiastky Odmeny za Služby </w:t>
            </w:r>
          </w:p>
        </w:tc>
      </w:tr>
      <w:tr w:rsidR="008541CD" w:rsidRPr="00E30798" w14:paraId="1F24C5BB" w14:textId="77777777" w:rsidTr="00483017">
        <w:tc>
          <w:tcPr>
            <w:tcW w:w="5206" w:type="dxa"/>
            <w:vAlign w:val="center"/>
          </w:tcPr>
          <w:p w14:paraId="3B2FE7F9"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&lt; 0% až =&lt; 10%</w:t>
            </w:r>
          </w:p>
        </w:tc>
        <w:tc>
          <w:tcPr>
            <w:tcW w:w="3816" w:type="dxa"/>
            <w:vAlign w:val="center"/>
          </w:tcPr>
          <w:p w14:paraId="37E31EE3"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5 %</w:t>
            </w:r>
          </w:p>
        </w:tc>
      </w:tr>
      <w:tr w:rsidR="008541CD" w:rsidRPr="00E30798" w14:paraId="5E35F4FA" w14:textId="77777777" w:rsidTr="00483017">
        <w:tc>
          <w:tcPr>
            <w:tcW w:w="5206" w:type="dxa"/>
            <w:vAlign w:val="center"/>
          </w:tcPr>
          <w:p w14:paraId="60C2538D"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&lt; 10% až =&lt; 20%</w:t>
            </w:r>
          </w:p>
        </w:tc>
        <w:tc>
          <w:tcPr>
            <w:tcW w:w="3816" w:type="dxa"/>
            <w:vAlign w:val="center"/>
          </w:tcPr>
          <w:p w14:paraId="1A0C200B"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10 %</w:t>
            </w:r>
          </w:p>
        </w:tc>
      </w:tr>
      <w:tr w:rsidR="008541CD" w:rsidRPr="00E30798" w14:paraId="5CF9D6CC" w14:textId="77777777" w:rsidTr="00483017">
        <w:trPr>
          <w:trHeight w:val="63"/>
        </w:trPr>
        <w:tc>
          <w:tcPr>
            <w:tcW w:w="5206" w:type="dxa"/>
            <w:vAlign w:val="center"/>
          </w:tcPr>
          <w:p w14:paraId="5703F063"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&lt; 20% až =&lt; 30%</w:t>
            </w:r>
          </w:p>
        </w:tc>
        <w:tc>
          <w:tcPr>
            <w:tcW w:w="3816" w:type="dxa"/>
            <w:vAlign w:val="center"/>
          </w:tcPr>
          <w:p w14:paraId="4D29F070"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15 %</w:t>
            </w:r>
          </w:p>
        </w:tc>
      </w:tr>
      <w:tr w:rsidR="008541CD" w:rsidRPr="00E30798" w14:paraId="68CAABF1" w14:textId="77777777" w:rsidTr="00483017">
        <w:tc>
          <w:tcPr>
            <w:tcW w:w="5206" w:type="dxa"/>
            <w:vAlign w:val="center"/>
          </w:tcPr>
          <w:p w14:paraId="77B22F57" w14:textId="77777777" w:rsidR="007F6F95" w:rsidRPr="00E30798"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&lt; 30%</w:t>
            </w:r>
          </w:p>
        </w:tc>
        <w:tc>
          <w:tcPr>
            <w:tcW w:w="3816" w:type="dxa"/>
            <w:vAlign w:val="center"/>
          </w:tcPr>
          <w:p w14:paraId="09CF17A4" w14:textId="77777777" w:rsidR="007F6F95" w:rsidRPr="00E30798" w:rsidDel="00E9349C"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E30798">
              <w:rPr>
                <w:rFonts w:ascii="Arial" w:hAnsi="Arial" w:cs="Arial"/>
                <w:color w:val="auto"/>
                <w:sz w:val="20"/>
                <w:szCs w:val="20"/>
                <w:lang w:val="sk-SK"/>
              </w:rPr>
              <w:t>20 %</w:t>
            </w:r>
          </w:p>
        </w:tc>
      </w:tr>
    </w:tbl>
    <w:p w14:paraId="36BCB519" w14:textId="77777777" w:rsidR="00656C0B" w:rsidRPr="00E30798" w:rsidRDefault="00656C0B" w:rsidP="00297E0C">
      <w:pPr>
        <w:pStyle w:val="Nadpis3"/>
        <w:widowControl w:val="0"/>
        <w:numPr>
          <w:ilvl w:val="0"/>
          <w:numId w:val="0"/>
        </w:numPr>
        <w:spacing w:after="0"/>
        <w:rPr>
          <w:rFonts w:ascii="Arial" w:hAnsi="Arial" w:cs="Arial"/>
          <w:sz w:val="20"/>
          <w:szCs w:val="20"/>
        </w:rPr>
      </w:pPr>
      <w:bookmarkStart w:id="3" w:name="_Ref133921914"/>
    </w:p>
    <w:p w14:paraId="59F1C9E6" w14:textId="69957B4A" w:rsidR="00AA4587" w:rsidRPr="00E30798" w:rsidRDefault="00AA4587" w:rsidP="00297E0C">
      <w:pPr>
        <w:pStyle w:val="Nadpis3"/>
        <w:widowControl w:val="0"/>
        <w:numPr>
          <w:ilvl w:val="0"/>
          <w:numId w:val="0"/>
        </w:numPr>
        <w:ind w:left="720" w:hanging="720"/>
        <w:rPr>
          <w:rFonts w:ascii="Arial" w:hAnsi="Arial" w:cs="Arial"/>
          <w:sz w:val="20"/>
          <w:szCs w:val="20"/>
        </w:rPr>
      </w:pPr>
      <w:r w:rsidRPr="00E30798">
        <w:rPr>
          <w:rFonts w:ascii="Arial" w:hAnsi="Arial" w:cs="Arial"/>
          <w:sz w:val="20"/>
          <w:szCs w:val="20"/>
        </w:rPr>
        <w:t xml:space="preserve">Zároveň </w:t>
      </w:r>
    </w:p>
    <w:p w14:paraId="09453716" w14:textId="5E0F39A1" w:rsidR="00AA4587" w:rsidRPr="00E30798"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E30798">
        <w:rPr>
          <w:rFonts w:ascii="Arial" w:hAnsi="Arial" w:cs="Arial"/>
          <w:i w:val="0"/>
          <w:iCs w:val="0"/>
          <w:color w:val="auto"/>
          <w:sz w:val="20"/>
          <w:szCs w:val="20"/>
        </w:rPr>
        <w:t>v prípade poklesu Skutočnej dostupnosti príslušného RM-S pod úroveň 50%, bude mať Objednávateľ nárok na zľavu z čiastky Odmeny za Služby vo výške ceny za Konektivitu jedného (1) RM-S za jeden (1) mesiac podľa Rozpočtu</w:t>
      </w:r>
      <w:r w:rsidR="0092047D" w:rsidRPr="00E30798">
        <w:rPr>
          <w:rFonts w:ascii="Arial" w:hAnsi="Arial" w:cs="Arial"/>
          <w:i w:val="0"/>
          <w:iCs w:val="0"/>
          <w:color w:val="auto"/>
          <w:sz w:val="20"/>
          <w:szCs w:val="20"/>
        </w:rPr>
        <w:t>,</w:t>
      </w:r>
      <w:r w:rsidRPr="00E30798">
        <w:rPr>
          <w:rFonts w:ascii="Arial" w:hAnsi="Arial" w:cs="Arial"/>
          <w:i w:val="0"/>
          <w:iCs w:val="0"/>
          <w:color w:val="auto"/>
          <w:sz w:val="20"/>
          <w:szCs w:val="20"/>
        </w:rPr>
        <w:t xml:space="preserve"> a to za každé zariadenie RM-S, ktorého Skutočná dostupnosť v danom kalendárnom mesiaci klesne pod 50%; a </w:t>
      </w:r>
    </w:p>
    <w:p w14:paraId="3C920FFC" w14:textId="18669ED8" w:rsidR="00AA4587" w:rsidRPr="00E30798"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E30798">
        <w:rPr>
          <w:rFonts w:ascii="Arial" w:hAnsi="Arial" w:cs="Arial"/>
          <w:i w:val="0"/>
          <w:iCs w:val="0"/>
          <w:color w:val="auto"/>
          <w:sz w:val="20"/>
          <w:szCs w:val="20"/>
        </w:rPr>
        <w:t>v prípade poklesu Skutočnej dostupnosti príslušného RM-RVO pod úroveň 50%, bude mať Objednávateľ nárok na zľavu z čiastky Odmeny za Služby vo výške ceny za Konektivitu jedného (1) RM-RVO za jeden (1) mesiac podľa Rozpočtu a to za každé zariadenie RM-RVO, ktorého Skutočná dostupnosť v danom kalendárnom mesiaci klesne pod 50%.</w:t>
      </w:r>
    </w:p>
    <w:p w14:paraId="3BBB93F8" w14:textId="77777777" w:rsidR="00AA4587" w:rsidRPr="00E30798" w:rsidRDefault="00AA4587" w:rsidP="0012099E">
      <w:pPr>
        <w:ind w:left="0" w:firstLine="0"/>
        <w:rPr>
          <w:rFonts w:ascii="Arial" w:hAnsi="Arial" w:cs="Arial"/>
          <w:sz w:val="20"/>
          <w:szCs w:val="20"/>
        </w:rPr>
      </w:pPr>
    </w:p>
    <w:p w14:paraId="4152B96F" w14:textId="46E639D3" w:rsidR="007F6F95" w:rsidRPr="00E30798" w:rsidRDefault="007F6F95" w:rsidP="0012099E">
      <w:pPr>
        <w:pStyle w:val="Nadpis3"/>
        <w:widowControl w:val="0"/>
        <w:tabs>
          <w:tab w:val="clear" w:pos="720"/>
          <w:tab w:val="num" w:pos="0"/>
        </w:tabs>
        <w:ind w:left="0" w:hanging="567"/>
        <w:rPr>
          <w:rFonts w:ascii="Arial" w:hAnsi="Arial" w:cs="Arial"/>
          <w:b/>
          <w:bCs/>
          <w:sz w:val="20"/>
          <w:szCs w:val="20"/>
        </w:rPr>
      </w:pPr>
      <w:r w:rsidRPr="00E30798">
        <w:rPr>
          <w:rFonts w:ascii="Arial" w:hAnsi="Arial" w:cs="Arial"/>
          <w:b/>
          <w:bCs/>
          <w:sz w:val="20"/>
          <w:szCs w:val="20"/>
        </w:rPr>
        <w:t>Nároky z nedodržania garantovaného času reakcie na nahlásenie vady</w:t>
      </w:r>
      <w:r w:rsidR="005C616C" w:rsidRPr="00E30798">
        <w:rPr>
          <w:rFonts w:ascii="Arial" w:hAnsi="Arial" w:cs="Arial"/>
          <w:b/>
          <w:bCs/>
          <w:sz w:val="20"/>
          <w:szCs w:val="20"/>
        </w:rPr>
        <w:t xml:space="preserve"> (incidentu) </w:t>
      </w:r>
      <w:r w:rsidRPr="00E30798">
        <w:rPr>
          <w:rFonts w:ascii="Arial" w:hAnsi="Arial" w:cs="Arial"/>
          <w:b/>
          <w:bCs/>
          <w:sz w:val="20"/>
          <w:szCs w:val="20"/>
        </w:rPr>
        <w:t xml:space="preserve">a odstránenie vady </w:t>
      </w:r>
      <w:r w:rsidR="005C616C" w:rsidRPr="00E30798">
        <w:rPr>
          <w:rFonts w:ascii="Arial" w:hAnsi="Arial" w:cs="Arial"/>
          <w:b/>
          <w:bCs/>
          <w:sz w:val="20"/>
          <w:szCs w:val="20"/>
        </w:rPr>
        <w:t xml:space="preserve">(incidentu) </w:t>
      </w:r>
      <w:r w:rsidRPr="00E30798">
        <w:rPr>
          <w:rFonts w:ascii="Arial" w:hAnsi="Arial" w:cs="Arial"/>
          <w:b/>
          <w:bCs/>
          <w:sz w:val="20"/>
          <w:szCs w:val="20"/>
        </w:rPr>
        <w:t>Softvéru na riadenie prevádzky Verejného osvetlenia</w:t>
      </w:r>
      <w:bookmarkEnd w:id="3"/>
      <w:r w:rsidRPr="00E30798">
        <w:rPr>
          <w:rFonts w:ascii="Arial" w:hAnsi="Arial" w:cs="Arial"/>
          <w:b/>
          <w:bCs/>
          <w:sz w:val="20"/>
          <w:szCs w:val="20"/>
        </w:rPr>
        <w:t xml:space="preserve"> </w:t>
      </w:r>
    </w:p>
    <w:p w14:paraId="69051967" w14:textId="06814A45" w:rsidR="005E7EB3" w:rsidRPr="00E30798" w:rsidRDefault="007F6F95" w:rsidP="00896AC8">
      <w:pPr>
        <w:pStyle w:val="Nadpis3"/>
        <w:numPr>
          <w:ilvl w:val="0"/>
          <w:numId w:val="0"/>
        </w:numPr>
        <w:tabs>
          <w:tab w:val="num" w:pos="0"/>
        </w:tabs>
        <w:spacing w:after="160"/>
        <w:rPr>
          <w:rFonts w:ascii="Arial" w:hAnsi="Arial" w:cs="Arial"/>
          <w:sz w:val="20"/>
          <w:szCs w:val="20"/>
        </w:rPr>
      </w:pPr>
      <w:r w:rsidRPr="00E30798">
        <w:rPr>
          <w:rFonts w:ascii="Arial" w:hAnsi="Arial" w:cs="Arial"/>
          <w:sz w:val="20"/>
          <w:szCs w:val="20"/>
        </w:rPr>
        <w:t xml:space="preserve">V prípade, že v rámci kalendárneho mesiaca dôjde k prekročeniu času na reakciu a/alebo odstránenie (náhradné riešenie a/alebo trvalé odstránenie) vady </w:t>
      </w:r>
      <w:r w:rsidR="007806CC" w:rsidRPr="00E30798">
        <w:rPr>
          <w:rFonts w:ascii="Arial" w:hAnsi="Arial" w:cs="Arial"/>
          <w:sz w:val="20"/>
          <w:szCs w:val="20"/>
        </w:rPr>
        <w:t>(incidentu)</w:t>
      </w:r>
      <w:r w:rsidR="007806CC" w:rsidRPr="00E30798">
        <w:rPr>
          <w:rFonts w:ascii="Arial" w:hAnsi="Arial" w:cs="Arial"/>
          <w:b/>
          <w:bCs/>
          <w:sz w:val="20"/>
          <w:szCs w:val="20"/>
        </w:rPr>
        <w:t xml:space="preserve"> </w:t>
      </w:r>
      <w:r w:rsidRPr="00E30798">
        <w:rPr>
          <w:rFonts w:ascii="Arial" w:hAnsi="Arial" w:cs="Arial"/>
          <w:sz w:val="20"/>
          <w:szCs w:val="20"/>
        </w:rPr>
        <w:t>akejkoľvek Služby, Objednávateľ bude mať nárok na zľavu z čiastky Odmeny za Služby</w:t>
      </w:r>
      <w:r w:rsidR="00AC3355" w:rsidRPr="00E30798">
        <w:rPr>
          <w:rFonts w:ascii="Arial" w:hAnsi="Arial" w:cs="Arial"/>
          <w:sz w:val="20"/>
          <w:szCs w:val="20"/>
        </w:rPr>
        <w:t xml:space="preserve">, </w:t>
      </w:r>
      <w:r w:rsidRPr="00E30798">
        <w:rPr>
          <w:rFonts w:ascii="Arial" w:hAnsi="Arial" w:cs="Arial"/>
          <w:sz w:val="20"/>
          <w:szCs w:val="20"/>
        </w:rPr>
        <w:t xml:space="preserve">a to vo výške </w:t>
      </w:r>
      <w:r w:rsidR="00AA4587" w:rsidRPr="00E30798">
        <w:rPr>
          <w:rFonts w:ascii="Arial" w:hAnsi="Arial" w:cs="Arial"/>
          <w:b/>
          <w:bCs/>
          <w:sz w:val="20"/>
          <w:szCs w:val="20"/>
        </w:rPr>
        <w:t>1</w:t>
      </w:r>
      <w:r w:rsidRPr="00E30798">
        <w:rPr>
          <w:rFonts w:ascii="Arial" w:hAnsi="Arial" w:cs="Arial"/>
          <w:b/>
          <w:bCs/>
          <w:sz w:val="20"/>
          <w:szCs w:val="20"/>
        </w:rPr>
        <w:t>%</w:t>
      </w:r>
      <w:r w:rsidRPr="00E30798">
        <w:rPr>
          <w:rFonts w:ascii="Arial" w:hAnsi="Arial" w:cs="Arial"/>
          <w:sz w:val="20"/>
          <w:szCs w:val="20"/>
        </w:rPr>
        <w:t xml:space="preserve"> </w:t>
      </w:r>
      <w:r w:rsidR="007806CC" w:rsidRPr="00E30798">
        <w:rPr>
          <w:rFonts w:ascii="Arial" w:hAnsi="Arial" w:cs="Arial"/>
          <w:sz w:val="20"/>
          <w:szCs w:val="20"/>
        </w:rPr>
        <w:t xml:space="preserve">z čiastky Odmeny za Služby </w:t>
      </w:r>
      <w:r w:rsidRPr="00E30798">
        <w:rPr>
          <w:rFonts w:ascii="Arial" w:hAnsi="Arial" w:cs="Arial"/>
          <w:sz w:val="20"/>
          <w:szCs w:val="20"/>
        </w:rPr>
        <w:t xml:space="preserve">za každú aj začatú hodinu omeškania. </w:t>
      </w:r>
    </w:p>
    <w:p w14:paraId="03AC6528" w14:textId="6682E9D1" w:rsidR="005E7EB3" w:rsidRPr="00E30798" w:rsidRDefault="005E7EB3" w:rsidP="00896AC8">
      <w:pPr>
        <w:pStyle w:val="Nadpis1"/>
        <w:spacing w:after="160" w:line="240" w:lineRule="auto"/>
        <w:rPr>
          <w:rFonts w:ascii="Arial" w:eastAsia="MS Mincho" w:hAnsi="Arial" w:cs="Arial"/>
          <w:color w:val="auto"/>
          <w:sz w:val="20"/>
          <w:szCs w:val="20"/>
          <w:lang w:eastAsia="en-US"/>
        </w:rPr>
      </w:pPr>
      <w:r w:rsidRPr="00E30798">
        <w:rPr>
          <w:rFonts w:ascii="Arial" w:eastAsia="MS Mincho" w:hAnsi="Arial" w:cs="Arial"/>
          <w:color w:val="auto"/>
          <w:sz w:val="20"/>
          <w:szCs w:val="20"/>
          <w:lang w:eastAsia="en-US"/>
        </w:rPr>
        <w:t xml:space="preserve">Služby </w:t>
      </w:r>
      <w:r w:rsidR="001E4399" w:rsidRPr="00E30798">
        <w:rPr>
          <w:rFonts w:ascii="Arial" w:eastAsia="MS Mincho" w:hAnsi="Arial" w:cs="Arial"/>
          <w:color w:val="auto"/>
          <w:sz w:val="20"/>
          <w:szCs w:val="20"/>
          <w:lang w:eastAsia="en-US"/>
        </w:rPr>
        <w:t xml:space="preserve">Rozvoja </w:t>
      </w:r>
    </w:p>
    <w:p w14:paraId="56EE7860" w14:textId="0D1F3670" w:rsidR="00494ED2" w:rsidRPr="00E30798" w:rsidRDefault="007E26B0" w:rsidP="00896AC8">
      <w:pPr>
        <w:pStyle w:val="Nadpis3"/>
        <w:numPr>
          <w:ilvl w:val="0"/>
          <w:numId w:val="0"/>
        </w:numPr>
        <w:spacing w:after="160"/>
        <w:rPr>
          <w:rFonts w:ascii="Arial" w:hAnsi="Arial" w:cs="Arial"/>
          <w:sz w:val="20"/>
          <w:szCs w:val="20"/>
        </w:rPr>
      </w:pPr>
      <w:r w:rsidRPr="00E30798">
        <w:rPr>
          <w:rFonts w:ascii="Arial" w:hAnsi="Arial" w:cs="Arial"/>
          <w:sz w:val="20"/>
          <w:szCs w:val="20"/>
        </w:rPr>
        <w:t>V rámci Zmluvy má Objednávateľ nárok na objednanie služieb Rozvoja, ktoré budú (môžu) zahŕňať nasledovné činnosti Poskytovateľa:</w:t>
      </w:r>
    </w:p>
    <w:p w14:paraId="379A08B4" w14:textId="1950CD2D" w:rsidR="00011E48" w:rsidRPr="00E30798" w:rsidRDefault="005E7EB3" w:rsidP="00007984">
      <w:pPr>
        <w:numPr>
          <w:ilvl w:val="0"/>
          <w:numId w:val="1"/>
        </w:numPr>
        <w:spacing w:after="160" w:line="240" w:lineRule="auto"/>
        <w:ind w:left="284" w:right="0" w:hanging="284"/>
        <w:rPr>
          <w:rFonts w:ascii="Arial" w:hAnsi="Arial" w:cs="Arial"/>
          <w:color w:val="auto"/>
          <w:sz w:val="20"/>
          <w:szCs w:val="20"/>
        </w:rPr>
      </w:pPr>
      <w:r w:rsidRPr="00E30798">
        <w:rPr>
          <w:rFonts w:ascii="Arial" w:hAnsi="Arial" w:cs="Arial"/>
          <w:color w:val="auto"/>
          <w:sz w:val="20"/>
          <w:szCs w:val="20"/>
        </w:rPr>
        <w:t>Aktivity realizované v rámci služieb rozvoja zahŕňajú úpravy a zmeny funkčnosti existujúceho systému/</w:t>
      </w:r>
      <w:r w:rsidR="007E26B0" w:rsidRPr="00E30798">
        <w:rPr>
          <w:rFonts w:ascii="Arial" w:hAnsi="Arial" w:cs="Arial"/>
          <w:color w:val="auto"/>
          <w:sz w:val="20"/>
          <w:szCs w:val="20"/>
        </w:rPr>
        <w:t>Softvéru na riadenie prevádzky Verejného osvetlenia</w:t>
      </w:r>
      <w:r w:rsidRPr="00E30798">
        <w:rPr>
          <w:rFonts w:ascii="Arial" w:hAnsi="Arial" w:cs="Arial"/>
          <w:color w:val="auto"/>
          <w:sz w:val="20"/>
          <w:szCs w:val="20"/>
        </w:rPr>
        <w:t xml:space="preserve">, ktoré vyplynú z novovzniknutých potrieb Objednávateľa. </w:t>
      </w:r>
    </w:p>
    <w:p w14:paraId="0EEF3A5D" w14:textId="4BDBEBCC" w:rsidR="00011E48" w:rsidRPr="00E30798" w:rsidRDefault="00011E48" w:rsidP="00007984">
      <w:pPr>
        <w:numPr>
          <w:ilvl w:val="0"/>
          <w:numId w:val="1"/>
        </w:numPr>
        <w:spacing w:after="160" w:line="240" w:lineRule="auto"/>
        <w:ind w:left="284" w:right="0" w:hanging="284"/>
        <w:rPr>
          <w:rFonts w:ascii="Arial" w:hAnsi="Arial" w:cs="Arial"/>
          <w:color w:val="auto"/>
          <w:sz w:val="20"/>
          <w:szCs w:val="20"/>
        </w:rPr>
      </w:pPr>
      <w:r w:rsidRPr="00E30798">
        <w:rPr>
          <w:rFonts w:ascii="Arial" w:hAnsi="Arial" w:cs="Arial"/>
          <w:color w:val="auto"/>
          <w:sz w:val="20"/>
          <w:szCs w:val="20"/>
        </w:rPr>
        <w:t xml:space="preserve">ďalšie dodávky, činnosti a práce nevyhnutné pre zachovanie funkčnosti a prevádzky schopnosti </w:t>
      </w:r>
      <w:r w:rsidR="007E26B0" w:rsidRPr="00E30798">
        <w:rPr>
          <w:rFonts w:ascii="Arial" w:hAnsi="Arial" w:cs="Arial"/>
          <w:color w:val="auto"/>
          <w:sz w:val="20"/>
          <w:szCs w:val="20"/>
        </w:rPr>
        <w:t>Softvéru na riadenie prevádzky Verejného osvetlenia</w:t>
      </w:r>
      <w:r w:rsidRPr="00E30798">
        <w:rPr>
          <w:rFonts w:ascii="Arial" w:hAnsi="Arial" w:cs="Arial"/>
          <w:color w:val="auto"/>
          <w:sz w:val="20"/>
          <w:szCs w:val="20"/>
        </w:rPr>
        <w:t>, ktoré nie sú výslovne stanovené ako povinnosť Objednávateľa</w:t>
      </w:r>
      <w:r w:rsidR="00007984" w:rsidRPr="00E30798">
        <w:rPr>
          <w:rFonts w:ascii="Arial" w:hAnsi="Arial" w:cs="Arial"/>
          <w:color w:val="auto"/>
          <w:sz w:val="20"/>
          <w:szCs w:val="20"/>
        </w:rPr>
        <w:t>.</w:t>
      </w:r>
      <w:r w:rsidRPr="00E30798">
        <w:rPr>
          <w:rFonts w:ascii="Arial" w:hAnsi="Arial" w:cs="Arial"/>
          <w:color w:val="auto"/>
          <w:sz w:val="20"/>
          <w:szCs w:val="20"/>
        </w:rPr>
        <w:t xml:space="preserve"> </w:t>
      </w:r>
    </w:p>
    <w:p w14:paraId="3ACCD762" w14:textId="2F68D7B3" w:rsidR="006825E9" w:rsidRPr="00E30798" w:rsidRDefault="00011E48" w:rsidP="00007984">
      <w:pPr>
        <w:numPr>
          <w:ilvl w:val="0"/>
          <w:numId w:val="1"/>
        </w:numPr>
        <w:spacing w:after="160" w:line="240" w:lineRule="auto"/>
        <w:ind w:left="284" w:right="0" w:hanging="284"/>
        <w:rPr>
          <w:rFonts w:ascii="Arial" w:hAnsi="Arial" w:cs="Arial"/>
          <w:color w:val="auto"/>
          <w:sz w:val="20"/>
          <w:szCs w:val="20"/>
        </w:rPr>
      </w:pPr>
      <w:r w:rsidRPr="00E30798">
        <w:rPr>
          <w:rFonts w:ascii="Arial" w:hAnsi="Arial" w:cs="Arial"/>
          <w:color w:val="auto"/>
          <w:sz w:val="20"/>
          <w:szCs w:val="20"/>
        </w:rPr>
        <w:t>realizácia a podpora rozvojových zásahov (riešenie požiadaviek na rozvoj platformy, ktoré vyplynú najmä z legislatívnych zmien)</w:t>
      </w:r>
      <w:r w:rsidR="007E26B0" w:rsidRPr="00E30798">
        <w:rPr>
          <w:rFonts w:ascii="Arial" w:hAnsi="Arial" w:cs="Arial"/>
          <w:color w:val="auto"/>
          <w:sz w:val="20"/>
          <w:szCs w:val="20"/>
        </w:rPr>
        <w:t>.</w:t>
      </w:r>
    </w:p>
    <w:p w14:paraId="61D6C0B6" w14:textId="77777777" w:rsidR="00C676FF" w:rsidRPr="00E30798" w:rsidRDefault="00C676FF" w:rsidP="00C676FF">
      <w:pPr>
        <w:spacing w:after="160" w:line="240" w:lineRule="auto"/>
        <w:ind w:right="0"/>
        <w:rPr>
          <w:rFonts w:ascii="Arial" w:hAnsi="Arial" w:cs="Arial"/>
          <w:color w:val="auto"/>
          <w:sz w:val="20"/>
          <w:szCs w:val="20"/>
        </w:rPr>
      </w:pPr>
    </w:p>
    <w:p w14:paraId="0FDD3C0B" w14:textId="7EB3ABB1" w:rsidR="00C676FF" w:rsidRPr="00E30798" w:rsidRDefault="00C676FF" w:rsidP="00C676FF">
      <w:pPr>
        <w:pStyle w:val="Nadpis1"/>
        <w:spacing w:after="240" w:line="240" w:lineRule="auto"/>
        <w:jc w:val="center"/>
        <w:rPr>
          <w:rFonts w:ascii="ABC Camera Medium" w:hAnsi="ABC Camera Medium" w:cs="Arial"/>
          <w:bCs/>
          <w:color w:val="754BFF"/>
          <w:sz w:val="40"/>
          <w:szCs w:val="40"/>
          <w:u w:val="none"/>
          <w:lang w:eastAsia="en-US"/>
        </w:rPr>
      </w:pPr>
      <w:r w:rsidRPr="00E30798">
        <w:rPr>
          <w:rFonts w:ascii="ABC Camera Medium" w:hAnsi="ABC Camera Medium" w:cs="Arial"/>
          <w:bCs/>
          <w:color w:val="754BFF"/>
          <w:sz w:val="40"/>
          <w:szCs w:val="40"/>
          <w:u w:val="none"/>
          <w:lang w:eastAsia="en-US"/>
        </w:rPr>
        <w:t>Minimálne požiadavky na predmet zákazky (t. j. tie, ktoré nebudú predmetom rokovania):</w:t>
      </w:r>
    </w:p>
    <w:p w14:paraId="0868BD60" w14:textId="008A0BC5" w:rsidR="00C676FF" w:rsidRPr="00E30798" w:rsidRDefault="00C676FF" w:rsidP="00C676FF">
      <w:pPr>
        <w:spacing w:after="160" w:line="240" w:lineRule="auto"/>
        <w:ind w:right="0"/>
        <w:rPr>
          <w:rFonts w:ascii="Arial" w:hAnsi="Arial" w:cs="Arial"/>
          <w:sz w:val="20"/>
          <w:szCs w:val="20"/>
        </w:rPr>
      </w:pPr>
      <w:r w:rsidRPr="00E30798">
        <w:rPr>
          <w:rFonts w:ascii="Arial" w:hAnsi="Arial" w:cs="Arial"/>
          <w:color w:val="auto"/>
          <w:sz w:val="20"/>
          <w:szCs w:val="20"/>
        </w:rPr>
        <w:t xml:space="preserve">Požiadavky na hardwarovú časť a </w:t>
      </w:r>
      <w:r w:rsidRPr="00E30798">
        <w:rPr>
          <w:rFonts w:ascii="Arial" w:hAnsi="Arial" w:cs="Arial"/>
          <w:sz w:val="20"/>
          <w:szCs w:val="20"/>
        </w:rPr>
        <w:t>štandardizované komunikačné rozhranie so svietidlami (</w:t>
      </w:r>
      <w:proofErr w:type="spellStart"/>
      <w:r w:rsidRPr="00E30798">
        <w:rPr>
          <w:rFonts w:ascii="Arial" w:hAnsi="Arial" w:cs="Arial"/>
          <w:sz w:val="20"/>
          <w:szCs w:val="20"/>
        </w:rPr>
        <w:t>Zhaga</w:t>
      </w:r>
      <w:proofErr w:type="spellEnd"/>
      <w:r w:rsidRPr="00E30798">
        <w:rPr>
          <w:rFonts w:ascii="Arial" w:hAnsi="Arial" w:cs="Arial"/>
          <w:sz w:val="20"/>
          <w:szCs w:val="20"/>
        </w:rPr>
        <w:t xml:space="preserve"> </w:t>
      </w:r>
      <w:proofErr w:type="spellStart"/>
      <w:r w:rsidRPr="00E30798">
        <w:rPr>
          <w:rFonts w:ascii="Arial" w:hAnsi="Arial" w:cs="Arial"/>
          <w:sz w:val="20"/>
          <w:szCs w:val="20"/>
        </w:rPr>
        <w:t>book</w:t>
      </w:r>
      <w:proofErr w:type="spellEnd"/>
      <w:r w:rsidRPr="00E30798">
        <w:rPr>
          <w:rFonts w:ascii="Arial" w:hAnsi="Arial" w:cs="Arial"/>
          <w:sz w:val="20"/>
          <w:szCs w:val="20"/>
        </w:rPr>
        <w:t xml:space="preserve"> 18, D4i).</w:t>
      </w:r>
    </w:p>
    <w:p w14:paraId="6B0043DE" w14:textId="77777777" w:rsidR="00E6207C" w:rsidRPr="00E30798" w:rsidRDefault="00E6207C" w:rsidP="007F3D53">
      <w:pPr>
        <w:pStyle w:val="paragraph"/>
        <w:numPr>
          <w:ilvl w:val="0"/>
          <w:numId w:val="146"/>
        </w:numPr>
        <w:spacing w:before="0" w:beforeAutospacing="0" w:after="160" w:afterAutospacing="0"/>
        <w:jc w:val="both"/>
        <w:textAlignment w:val="baseline"/>
        <w:rPr>
          <w:rFonts w:ascii="Arial" w:hAnsi="Arial" w:cs="Arial"/>
          <w:sz w:val="20"/>
          <w:szCs w:val="20"/>
        </w:rPr>
      </w:pPr>
      <w:r w:rsidRPr="00E30798">
        <w:rPr>
          <w:rStyle w:val="normaltextrun"/>
          <w:rFonts w:ascii="Arial" w:hAnsi="Arial" w:cs="Arial"/>
          <w:sz w:val="20"/>
          <w:szCs w:val="20"/>
        </w:rPr>
        <w:lastRenderedPageBreak/>
        <w:t xml:space="preserve">RM-S musí byť vyhotovený ako </w:t>
      </w:r>
      <w:proofErr w:type="spellStart"/>
      <w:r w:rsidRPr="00E30798">
        <w:rPr>
          <w:rStyle w:val="normaltextrun"/>
          <w:rFonts w:ascii="Arial" w:hAnsi="Arial" w:cs="Arial"/>
          <w:sz w:val="20"/>
          <w:szCs w:val="20"/>
        </w:rPr>
        <w:t>plug&amp;play</w:t>
      </w:r>
      <w:proofErr w:type="spellEnd"/>
      <w:r w:rsidRPr="00E30798">
        <w:rPr>
          <w:rStyle w:val="normaltextrun"/>
          <w:rFonts w:ascii="Arial" w:hAnsi="Arial" w:cs="Arial"/>
          <w:sz w:val="20"/>
          <w:szCs w:val="20"/>
        </w:rPr>
        <w:t xml:space="preserve"> zariadenie pre svietidlá s rozhraním podľa </w:t>
      </w:r>
      <w:proofErr w:type="spellStart"/>
      <w:r w:rsidRPr="00E30798">
        <w:rPr>
          <w:rStyle w:val="normaltextrun"/>
          <w:rFonts w:ascii="Arial" w:hAnsi="Arial" w:cs="Arial"/>
          <w:sz w:val="20"/>
          <w:szCs w:val="20"/>
        </w:rPr>
        <w:t>Zhaga</w:t>
      </w:r>
      <w:proofErr w:type="spellEnd"/>
      <w:r w:rsidRPr="00E30798">
        <w:rPr>
          <w:rStyle w:val="normaltextrun"/>
          <w:rFonts w:ascii="Arial" w:hAnsi="Arial" w:cs="Arial"/>
          <w:sz w:val="20"/>
          <w:szCs w:val="20"/>
        </w:rPr>
        <w:t xml:space="preserve"> </w:t>
      </w:r>
      <w:proofErr w:type="spellStart"/>
      <w:r w:rsidRPr="00E30798">
        <w:rPr>
          <w:rStyle w:val="normaltextrun"/>
          <w:rFonts w:ascii="Arial" w:hAnsi="Arial" w:cs="Arial"/>
          <w:sz w:val="20"/>
          <w:szCs w:val="20"/>
        </w:rPr>
        <w:t>book</w:t>
      </w:r>
      <w:proofErr w:type="spellEnd"/>
      <w:r w:rsidRPr="00E30798">
        <w:rPr>
          <w:rStyle w:val="normaltextrun"/>
          <w:rFonts w:ascii="Arial" w:hAnsi="Arial" w:cs="Arial"/>
          <w:sz w:val="20"/>
          <w:szCs w:val="20"/>
        </w:rPr>
        <w:t xml:space="preserve"> 18 D4i s krytím minimálne IP65 po pripojení ku svietidlu a musí byť vyhotovený z UV stabilných materiálov, ktoré sú určené do vonkajšieho prostredia s rozsahom prevádzkových teplôt od -20 do +50 stupňov Celzia. </w:t>
      </w:r>
      <w:r w:rsidRPr="00E30798">
        <w:rPr>
          <w:rStyle w:val="eop"/>
          <w:rFonts w:ascii="Arial" w:hAnsi="Arial" w:cs="Arial"/>
          <w:sz w:val="20"/>
          <w:szCs w:val="20"/>
        </w:rPr>
        <w:t> </w:t>
      </w:r>
    </w:p>
    <w:p w14:paraId="46807D21" w14:textId="04388C1F" w:rsidR="00E6207C" w:rsidRPr="00E30798" w:rsidRDefault="00E6207C" w:rsidP="007F3D53">
      <w:pPr>
        <w:pStyle w:val="Hlavika"/>
        <w:numPr>
          <w:ilvl w:val="0"/>
          <w:numId w:val="146"/>
        </w:numPr>
        <w:spacing w:after="160"/>
        <w:ind w:right="0"/>
        <w:rPr>
          <w:rFonts w:ascii="Arial" w:hAnsi="Arial" w:cs="Arial"/>
          <w:sz w:val="20"/>
          <w:szCs w:val="20"/>
        </w:rPr>
      </w:pPr>
      <w:r w:rsidRPr="00E30798">
        <w:rPr>
          <w:rFonts w:ascii="Arial" w:hAnsi="Arial" w:cs="Arial"/>
          <w:sz w:val="20"/>
          <w:szCs w:val="20"/>
        </w:rPr>
        <w:t>Riadiaci modul pre RVO musí byť integrovateľný do existujúcich rozvádzačov a musí byť jednoducho inštalovateľný, aby v prípade potreby výmeny/novej inštalácie atď. nenarúšal iné komponenty v RVO. </w:t>
      </w:r>
    </w:p>
    <w:p w14:paraId="4A4D3FEB" w14:textId="77777777" w:rsidR="00E6207C" w:rsidRPr="00E30798" w:rsidRDefault="00E6207C" w:rsidP="007F3D53">
      <w:pPr>
        <w:pStyle w:val="Hlavika"/>
        <w:numPr>
          <w:ilvl w:val="0"/>
          <w:numId w:val="146"/>
        </w:numPr>
        <w:spacing w:after="160"/>
        <w:ind w:right="0"/>
        <w:rPr>
          <w:rFonts w:ascii="Arial" w:hAnsi="Arial" w:cs="Arial"/>
          <w:sz w:val="20"/>
          <w:szCs w:val="20"/>
        </w:rPr>
      </w:pPr>
      <w:r w:rsidRPr="00E30798">
        <w:rPr>
          <w:rStyle w:val="normaltextrun"/>
          <w:rFonts w:ascii="Arial" w:hAnsi="Arial" w:cs="Arial"/>
          <w:sz w:val="20"/>
          <w:szCs w:val="20"/>
        </w:rPr>
        <w:t>RM-RVO</w:t>
      </w:r>
      <w:r w:rsidRPr="00E30798">
        <w:rPr>
          <w:rFonts w:ascii="Arial" w:hAnsi="Arial" w:cs="Arial"/>
          <w:sz w:val="20"/>
          <w:szCs w:val="20"/>
        </w:rPr>
        <w:t xml:space="preserve"> musí fungovať nezávisle od </w:t>
      </w:r>
      <w:r w:rsidRPr="00E30798">
        <w:rPr>
          <w:rStyle w:val="normaltextrun"/>
          <w:rFonts w:ascii="Arial" w:hAnsi="Arial" w:cs="Arial"/>
          <w:sz w:val="20"/>
          <w:szCs w:val="20"/>
        </w:rPr>
        <w:t xml:space="preserve">RM-S </w:t>
      </w:r>
      <w:r w:rsidRPr="00E30798">
        <w:rPr>
          <w:rFonts w:ascii="Arial" w:hAnsi="Arial" w:cs="Arial"/>
          <w:sz w:val="20"/>
          <w:szCs w:val="20"/>
        </w:rPr>
        <w:t xml:space="preserve">a naopak (t. j. v prípade výpadku </w:t>
      </w:r>
      <w:r w:rsidRPr="00E30798">
        <w:rPr>
          <w:rStyle w:val="normaltextrun"/>
          <w:rFonts w:ascii="Arial" w:hAnsi="Arial" w:cs="Arial"/>
          <w:sz w:val="20"/>
          <w:szCs w:val="20"/>
        </w:rPr>
        <w:t>RM-RVO</w:t>
      </w:r>
      <w:r w:rsidRPr="00E30798">
        <w:rPr>
          <w:rFonts w:ascii="Arial" w:hAnsi="Arial" w:cs="Arial"/>
          <w:sz w:val="20"/>
          <w:szCs w:val="20"/>
        </w:rPr>
        <w:t xml:space="preserve"> nebude ovplyvnená funkčnosť manažmentu svetelných bodov cez </w:t>
      </w:r>
      <w:r w:rsidRPr="00E30798">
        <w:rPr>
          <w:rStyle w:val="normaltextrun"/>
          <w:rFonts w:ascii="Arial" w:hAnsi="Arial" w:cs="Arial"/>
          <w:sz w:val="20"/>
          <w:szCs w:val="20"/>
        </w:rPr>
        <w:t>RM-S</w:t>
      </w:r>
      <w:r w:rsidRPr="00E30798">
        <w:rPr>
          <w:rFonts w:ascii="Arial" w:hAnsi="Arial" w:cs="Arial"/>
          <w:sz w:val="20"/>
          <w:szCs w:val="20"/>
        </w:rPr>
        <w:t xml:space="preserve"> a naopak). </w:t>
      </w:r>
    </w:p>
    <w:p w14:paraId="3541908A" w14:textId="765137A8" w:rsidR="001E1913" w:rsidRPr="001E1913" w:rsidRDefault="00E6207C" w:rsidP="001E1913">
      <w:pPr>
        <w:pStyle w:val="Hlavika"/>
        <w:numPr>
          <w:ilvl w:val="0"/>
          <w:numId w:val="146"/>
        </w:numPr>
        <w:spacing w:after="160"/>
        <w:ind w:right="0"/>
        <w:rPr>
          <w:rFonts w:ascii="Arial" w:hAnsi="Arial" w:cs="Arial"/>
          <w:sz w:val="20"/>
          <w:szCs w:val="20"/>
        </w:rPr>
      </w:pPr>
      <w:r w:rsidRPr="001E1913">
        <w:rPr>
          <w:rFonts w:ascii="Arial" w:hAnsi="Arial" w:cs="Arial"/>
          <w:sz w:val="20"/>
          <w:szCs w:val="20"/>
        </w:rPr>
        <w:t>RM-S musí fungovať nezávisle od RM-RVO a naopak (t. j. v prípade výpadku RM-S nebude ovplyvnená funkčnosť manažmentu svetelných bodov cez RM-RVO  a naopak). </w:t>
      </w:r>
    </w:p>
    <w:p w14:paraId="1099E78D" w14:textId="30E46B20" w:rsidR="00E6207C" w:rsidRPr="00E30798" w:rsidRDefault="00E6207C" w:rsidP="007F3D53">
      <w:pPr>
        <w:pStyle w:val="Hlavika"/>
        <w:numPr>
          <w:ilvl w:val="0"/>
          <w:numId w:val="146"/>
        </w:numPr>
        <w:spacing w:after="160"/>
        <w:ind w:right="0"/>
        <w:rPr>
          <w:rFonts w:ascii="Arial" w:hAnsi="Arial" w:cs="Arial"/>
          <w:sz w:val="20"/>
          <w:szCs w:val="20"/>
        </w:rPr>
      </w:pPr>
      <w:r w:rsidRPr="00E30798">
        <w:rPr>
          <w:rFonts w:ascii="Arial" w:hAnsi="Arial" w:cs="Arial"/>
          <w:sz w:val="20"/>
          <w:szCs w:val="20"/>
        </w:rPr>
        <w:t>Softvér na riadenie prevádzky Verejného osvetlenia nemôže v prípade svojho výpadku ovplyvniť funkčnosť svietidiel a musí byť zachované posledné nastavenie pre jednotlivé svetelné mapy/body. (t. j. v prípade výpadku Softvéru na riadenie prevádzky Verejného osvetlenia bude zachovaná plne funkčnosť všetkých svietidiel). </w:t>
      </w:r>
    </w:p>
    <w:p w14:paraId="6084000A" w14:textId="0E4ED71A" w:rsidR="00E6207C" w:rsidRPr="00AC10B3" w:rsidRDefault="00E6207C" w:rsidP="00AC10B3">
      <w:pPr>
        <w:pStyle w:val="Hlavika"/>
        <w:numPr>
          <w:ilvl w:val="0"/>
          <w:numId w:val="146"/>
        </w:numPr>
        <w:spacing w:after="160"/>
        <w:ind w:right="0"/>
        <w:rPr>
          <w:rFonts w:ascii="Arial" w:hAnsi="Arial" w:cs="Arial"/>
          <w:sz w:val="20"/>
          <w:szCs w:val="20"/>
        </w:rPr>
      </w:pPr>
      <w:r w:rsidRPr="00E30798">
        <w:rPr>
          <w:rFonts w:ascii="Arial" w:hAnsi="Arial" w:cs="Arial"/>
          <w:sz w:val="20"/>
          <w:szCs w:val="20"/>
        </w:rPr>
        <w:t>Celá platforma musí používať štandardizované prvky ochrany prenosu dát  šifrovaním (napr. SSL), tak isto pripojenie na aplikáciu cez GUI musí byť prostredníctvom šifrovanej komunikácie (napr. cez HTTPS).  </w:t>
      </w:r>
    </w:p>
    <w:p w14:paraId="2F52C8FD" w14:textId="77777777" w:rsidR="001E1913" w:rsidRPr="00AC10B3" w:rsidRDefault="001E1913" w:rsidP="00AC10B3">
      <w:pPr>
        <w:pStyle w:val="Hlavika"/>
        <w:numPr>
          <w:ilvl w:val="0"/>
          <w:numId w:val="146"/>
        </w:numPr>
        <w:spacing w:after="160"/>
        <w:ind w:right="0"/>
        <w:rPr>
          <w:rFonts w:ascii="Arial" w:hAnsi="Arial" w:cs="Arial"/>
          <w:sz w:val="20"/>
          <w:szCs w:val="20"/>
          <w:highlight w:val="yellow"/>
        </w:rPr>
      </w:pPr>
      <w:r w:rsidRPr="00AC10B3">
        <w:rPr>
          <w:rFonts w:ascii="Arial" w:hAnsi="Arial" w:cs="Arial"/>
          <w:sz w:val="20"/>
          <w:szCs w:val="20"/>
          <w:highlight w:val="yellow"/>
        </w:rPr>
        <w:t xml:space="preserve">Riadiaci modul pre RVO musí byť integrovateľný do existujúcich rozvádzačov a musí byť jednoducho inštalovateľný, aby v prípade potreby výmeny/novej inštalácie atď. nenarúšal iné komponenty v RVO. </w:t>
      </w:r>
    </w:p>
    <w:p w14:paraId="15F556FF" w14:textId="77777777" w:rsidR="001E1913" w:rsidRPr="00AC10B3" w:rsidRDefault="001E1913" w:rsidP="00AC10B3">
      <w:pPr>
        <w:pStyle w:val="Hlavika"/>
        <w:numPr>
          <w:ilvl w:val="0"/>
          <w:numId w:val="146"/>
        </w:numPr>
        <w:spacing w:after="160"/>
        <w:ind w:right="0"/>
        <w:rPr>
          <w:rFonts w:ascii="Arial" w:hAnsi="Arial" w:cs="Arial"/>
          <w:sz w:val="20"/>
          <w:szCs w:val="20"/>
          <w:highlight w:val="yellow"/>
        </w:rPr>
      </w:pPr>
      <w:r w:rsidRPr="00AC10B3">
        <w:rPr>
          <w:rFonts w:ascii="Arial" w:hAnsi="Arial" w:cs="Arial"/>
          <w:sz w:val="20"/>
          <w:szCs w:val="20"/>
          <w:highlight w:val="yellow"/>
        </w:rPr>
        <w:t xml:space="preserve">Riadiaci modul pre RVO musí zabezpečovať nasledovné funkcionality: </w:t>
      </w:r>
    </w:p>
    <w:p w14:paraId="00173A40" w14:textId="77777777" w:rsidR="001E1913" w:rsidRPr="00AC10B3" w:rsidRDefault="001E1913" w:rsidP="00AC10B3">
      <w:pPr>
        <w:pStyle w:val="Odsekzoznamu"/>
        <w:numPr>
          <w:ilvl w:val="0"/>
          <w:numId w:val="147"/>
        </w:numPr>
        <w:tabs>
          <w:tab w:val="left" w:pos="567"/>
        </w:tabs>
        <w:spacing w:after="160" w:line="240" w:lineRule="auto"/>
        <w:ind w:left="993" w:right="0" w:hanging="284"/>
        <w:contextualSpacing w:val="0"/>
        <w:rPr>
          <w:rFonts w:ascii="Arial" w:hAnsi="Arial" w:cs="Arial"/>
          <w:color w:val="auto"/>
          <w:sz w:val="20"/>
          <w:szCs w:val="20"/>
          <w:highlight w:val="yellow"/>
          <w:shd w:val="clear" w:color="auto" w:fill="FFFFFF"/>
        </w:rPr>
      </w:pPr>
      <w:r w:rsidRPr="00AC10B3">
        <w:rPr>
          <w:rFonts w:ascii="Arial" w:hAnsi="Arial" w:cs="Arial"/>
          <w:sz w:val="20"/>
          <w:szCs w:val="20"/>
          <w:highlight w:val="yellow"/>
        </w:rPr>
        <w:t>Funkcia diaľkovej komunikácie a ovládania, vrátane nastavovania spínacích profilov podľa astronomického súmraku/úsvitu pre danú lokalitu s možnosťou nastavenia pevného posunu (</w:t>
      </w:r>
      <w:proofErr w:type="spellStart"/>
      <w:r w:rsidRPr="00AC10B3">
        <w:rPr>
          <w:rFonts w:ascii="Arial" w:hAnsi="Arial" w:cs="Arial"/>
          <w:sz w:val="20"/>
          <w:szCs w:val="20"/>
          <w:highlight w:val="yellow"/>
        </w:rPr>
        <w:t>offset</w:t>
      </w:r>
      <w:proofErr w:type="spellEnd"/>
      <w:r w:rsidRPr="00AC10B3">
        <w:rPr>
          <w:rFonts w:ascii="Arial" w:hAnsi="Arial" w:cs="Arial"/>
          <w:sz w:val="20"/>
          <w:szCs w:val="20"/>
          <w:highlight w:val="yellow"/>
        </w:rPr>
        <w:t>);</w:t>
      </w:r>
    </w:p>
    <w:p w14:paraId="162252EA" w14:textId="77777777" w:rsidR="001E1913" w:rsidRPr="00AC10B3" w:rsidRDefault="001E1913" w:rsidP="00AC10B3">
      <w:pPr>
        <w:pStyle w:val="Odsekzoznamu"/>
        <w:numPr>
          <w:ilvl w:val="0"/>
          <w:numId w:val="147"/>
        </w:numPr>
        <w:tabs>
          <w:tab w:val="left" w:pos="567"/>
        </w:tabs>
        <w:spacing w:after="160" w:line="240" w:lineRule="auto"/>
        <w:ind w:left="993" w:right="0" w:hanging="284"/>
        <w:contextualSpacing w:val="0"/>
        <w:rPr>
          <w:rFonts w:ascii="Arial" w:hAnsi="Arial" w:cs="Arial"/>
          <w:color w:val="auto"/>
          <w:sz w:val="20"/>
          <w:szCs w:val="20"/>
          <w:highlight w:val="yellow"/>
          <w:shd w:val="clear" w:color="auto" w:fill="FFFFFF"/>
        </w:rPr>
      </w:pPr>
      <w:r w:rsidRPr="00AC10B3">
        <w:rPr>
          <w:rFonts w:ascii="Arial" w:hAnsi="Arial" w:cs="Arial"/>
          <w:color w:val="auto"/>
          <w:sz w:val="20"/>
          <w:szCs w:val="20"/>
          <w:highlight w:val="yellow"/>
          <w:shd w:val="clear" w:color="auto" w:fill="FFFFFF"/>
        </w:rPr>
        <w:t>Funkcia diaľkového dohľadu nad prevádzkovými veličinami rozvádzača (napätie, prúd, účinník, spotreba), ako aj neoprávnený vstup do RVO (napr. dverový senzor alebo ekvivalent).</w:t>
      </w:r>
    </w:p>
    <w:p w14:paraId="727325DD" w14:textId="77777777" w:rsidR="00E6207C" w:rsidRPr="00C676FF" w:rsidRDefault="00E6207C" w:rsidP="00C676FF">
      <w:pPr>
        <w:spacing w:after="160" w:line="240" w:lineRule="auto"/>
        <w:ind w:right="0"/>
        <w:rPr>
          <w:rFonts w:ascii="Arial" w:hAnsi="Arial" w:cs="Arial"/>
          <w:color w:val="auto"/>
          <w:sz w:val="20"/>
          <w:szCs w:val="20"/>
        </w:rPr>
      </w:pPr>
    </w:p>
    <w:sectPr w:rsidR="00E6207C" w:rsidRPr="00C676FF" w:rsidSect="00DC759A">
      <w:headerReference w:type="default" r:id="rId10"/>
      <w:footerReference w:type="even" r:id="rId11"/>
      <w:footerReference w:type="default" r:id="rId12"/>
      <w:headerReference w:type="first" r:id="rId13"/>
      <w:pgSz w:w="11906" w:h="16838"/>
      <w:pgMar w:top="1701" w:right="1412" w:bottom="1574" w:left="141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4C78F" w14:textId="77777777" w:rsidR="00DC759A" w:rsidRDefault="00DC759A" w:rsidP="00327DA8">
      <w:pPr>
        <w:spacing w:after="0" w:line="240" w:lineRule="auto"/>
      </w:pPr>
      <w:r>
        <w:separator/>
      </w:r>
    </w:p>
  </w:endnote>
  <w:endnote w:type="continuationSeparator" w:id="0">
    <w:p w14:paraId="5609DC8B" w14:textId="77777777" w:rsidR="00DC759A" w:rsidRDefault="00DC759A" w:rsidP="00327DA8">
      <w:pPr>
        <w:spacing w:after="0" w:line="240" w:lineRule="auto"/>
      </w:pPr>
      <w:r>
        <w:continuationSeparator/>
      </w:r>
    </w:p>
  </w:endnote>
  <w:endnote w:type="continuationNotice" w:id="1">
    <w:p w14:paraId="71A3CC45" w14:textId="77777777" w:rsidR="00DC759A" w:rsidRDefault="00DC7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BC Camera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84A" w14:textId="160A009C" w:rsidR="00327DA8" w:rsidRDefault="00327DA8" w:rsidP="00044E5D">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5E1BF831" w14:textId="77777777" w:rsidR="00327DA8" w:rsidRDefault="00327DA8" w:rsidP="00327DA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7135435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3D8E0D2" w14:textId="728A8981" w:rsidR="00922E59" w:rsidRPr="00B02D13" w:rsidRDefault="00922E59">
            <w:pPr>
              <w:pStyle w:val="Pta"/>
              <w:jc w:val="right"/>
              <w:rPr>
                <w:rFonts w:ascii="Arial" w:hAnsi="Arial" w:cs="Arial"/>
                <w:sz w:val="20"/>
                <w:szCs w:val="20"/>
              </w:rPr>
            </w:pPr>
            <w:r w:rsidRPr="00B02D13">
              <w:rPr>
                <w:rFonts w:ascii="Arial" w:hAnsi="Arial" w:cs="Arial"/>
                <w:sz w:val="20"/>
                <w:szCs w:val="20"/>
              </w:rPr>
              <w:t xml:space="preserve">Strana </w:t>
            </w:r>
            <w:r w:rsidRPr="00B02D13">
              <w:rPr>
                <w:rFonts w:ascii="Arial" w:hAnsi="Arial" w:cs="Arial"/>
                <w:sz w:val="20"/>
                <w:szCs w:val="20"/>
              </w:rPr>
              <w:fldChar w:fldCharType="begin"/>
            </w:r>
            <w:r w:rsidRPr="00B02D13">
              <w:rPr>
                <w:rFonts w:ascii="Arial" w:hAnsi="Arial" w:cs="Arial"/>
                <w:sz w:val="20"/>
                <w:szCs w:val="20"/>
              </w:rPr>
              <w:instrText xml:space="preserve"> PAGE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r w:rsidRPr="00B02D13">
              <w:rPr>
                <w:rFonts w:ascii="Arial" w:hAnsi="Arial" w:cs="Arial"/>
                <w:sz w:val="20"/>
                <w:szCs w:val="20"/>
              </w:rPr>
              <w:t xml:space="preserve"> z </w:t>
            </w:r>
            <w:r w:rsidRPr="00B02D13">
              <w:rPr>
                <w:rFonts w:ascii="Arial" w:hAnsi="Arial" w:cs="Arial"/>
                <w:sz w:val="20"/>
                <w:szCs w:val="20"/>
              </w:rPr>
              <w:fldChar w:fldCharType="begin"/>
            </w:r>
            <w:r w:rsidRPr="00B02D13">
              <w:rPr>
                <w:rFonts w:ascii="Arial" w:hAnsi="Arial" w:cs="Arial"/>
                <w:sz w:val="20"/>
                <w:szCs w:val="20"/>
              </w:rPr>
              <w:instrText xml:space="preserve"> NUMPAGES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p>
        </w:sdtContent>
      </w:sdt>
    </w:sdtContent>
  </w:sdt>
  <w:p w14:paraId="76031D4F" w14:textId="77777777" w:rsidR="00327DA8" w:rsidRDefault="00327DA8" w:rsidP="00327DA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3DC1D" w14:textId="77777777" w:rsidR="00DC759A" w:rsidRDefault="00DC759A" w:rsidP="00327DA8">
      <w:pPr>
        <w:spacing w:after="0" w:line="240" w:lineRule="auto"/>
      </w:pPr>
      <w:r>
        <w:separator/>
      </w:r>
    </w:p>
  </w:footnote>
  <w:footnote w:type="continuationSeparator" w:id="0">
    <w:p w14:paraId="5C6CF457" w14:textId="77777777" w:rsidR="00DC759A" w:rsidRDefault="00DC759A" w:rsidP="00327DA8">
      <w:pPr>
        <w:spacing w:after="0" w:line="240" w:lineRule="auto"/>
      </w:pPr>
      <w:r>
        <w:continuationSeparator/>
      </w:r>
    </w:p>
  </w:footnote>
  <w:footnote w:type="continuationNotice" w:id="1">
    <w:p w14:paraId="5B0BF962" w14:textId="77777777" w:rsidR="00DC759A" w:rsidRDefault="00DC7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3498" w14:textId="51C311F4" w:rsidR="00483C90" w:rsidRPr="00C24F0E" w:rsidRDefault="007F6F95" w:rsidP="00C24F0E">
    <w:pPr>
      <w:pStyle w:val="Hlavika"/>
    </w:pPr>
    <w:r w:rsidRPr="00C24F0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EEF4" w14:textId="474C0B13" w:rsidR="0065534C" w:rsidRDefault="0065534C" w:rsidP="008E71AD">
    <w:pPr>
      <w:pStyle w:val="Hlavika"/>
      <w:ind w:left="0" w:firstLine="0"/>
    </w:pPr>
    <w:r>
      <w:rPr>
        <w:rFonts w:ascii="Camera" w:hAnsi="Camera"/>
        <w:b/>
        <w:noProof/>
        <w:sz w:val="6"/>
      </w:rPr>
      <w:drawing>
        <wp:anchor distT="0" distB="0" distL="114300" distR="114300" simplePos="0" relativeHeight="251658240" behindDoc="0" locked="0" layoutInCell="1" allowOverlap="1" wp14:anchorId="4B51C213" wp14:editId="1A8F3B81">
          <wp:simplePos x="0" y="0"/>
          <wp:positionH relativeFrom="column">
            <wp:posOffset>0</wp:posOffset>
          </wp:positionH>
          <wp:positionV relativeFrom="paragraph">
            <wp:posOffset>-635</wp:posOffset>
          </wp:positionV>
          <wp:extent cx="2037600" cy="410400"/>
          <wp:effectExtent l="0" t="0" r="0" b="8890"/>
          <wp:wrapNone/>
          <wp:docPr id="611764181" name="Picture 61176418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F8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35CC"/>
    <w:multiLevelType w:val="hybridMultilevel"/>
    <w:tmpl w:val="9EEC52C2"/>
    <w:lvl w:ilvl="0" w:tplc="FFFFFFFF">
      <w:start w:val="1"/>
      <w:numFmt w:val="lowerLetter"/>
      <w:lvlText w:val="%1)"/>
      <w:lvlJc w:val="left"/>
      <w:pPr>
        <w:ind w:left="1004" w:hanging="360"/>
      </w:pPr>
    </w:lvl>
    <w:lvl w:ilvl="1" w:tplc="041B0017">
      <w:start w:val="1"/>
      <w:numFmt w:val="lowerLetter"/>
      <w:lvlText w:val="%2)"/>
      <w:lvlJc w:val="left"/>
      <w:pPr>
        <w:ind w:left="1146"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29B18CF"/>
    <w:multiLevelType w:val="multilevel"/>
    <w:tmpl w:val="CB3C7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1676A"/>
    <w:multiLevelType w:val="multilevel"/>
    <w:tmpl w:val="30F46D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33666"/>
    <w:multiLevelType w:val="multilevel"/>
    <w:tmpl w:val="301C2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EE79FD"/>
    <w:multiLevelType w:val="multilevel"/>
    <w:tmpl w:val="4E326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0646E"/>
    <w:multiLevelType w:val="multilevel"/>
    <w:tmpl w:val="36D4B7E4"/>
    <w:lvl w:ilvl="0">
      <w:start w:val="1"/>
      <w:numFmt w:val="lowerRoman"/>
      <w:lvlText w:val="%1."/>
      <w:lvlJc w:val="righ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F910B3"/>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4B6621"/>
    <w:multiLevelType w:val="multilevel"/>
    <w:tmpl w:val="46080F8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8FA2023"/>
    <w:multiLevelType w:val="multilevel"/>
    <w:tmpl w:val="4C7811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9D73A4"/>
    <w:multiLevelType w:val="multilevel"/>
    <w:tmpl w:val="61C2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8038A"/>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6631A"/>
    <w:multiLevelType w:val="hybridMultilevel"/>
    <w:tmpl w:val="58A2CC6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0C9E2E94"/>
    <w:multiLevelType w:val="hybridMultilevel"/>
    <w:tmpl w:val="1E58987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4" w15:restartNumberingAfterBreak="0">
    <w:nsid w:val="0DEA6D92"/>
    <w:multiLevelType w:val="multilevel"/>
    <w:tmpl w:val="75547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E057720"/>
    <w:multiLevelType w:val="multilevel"/>
    <w:tmpl w:val="D31C6C0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E241A65"/>
    <w:multiLevelType w:val="multilevel"/>
    <w:tmpl w:val="3EEC73A2"/>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32651C8"/>
    <w:multiLevelType w:val="multilevel"/>
    <w:tmpl w:val="596C1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3B81C42"/>
    <w:multiLevelType w:val="hybridMultilevel"/>
    <w:tmpl w:val="AB569D78"/>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13D176E5"/>
    <w:multiLevelType w:val="multilevel"/>
    <w:tmpl w:val="04A800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5256366"/>
    <w:multiLevelType w:val="multilevel"/>
    <w:tmpl w:val="F1AE626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8E2291"/>
    <w:multiLevelType w:val="multilevel"/>
    <w:tmpl w:val="AAF88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6125557"/>
    <w:multiLevelType w:val="multilevel"/>
    <w:tmpl w:val="BCA0B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18886028"/>
    <w:multiLevelType w:val="hybridMultilevel"/>
    <w:tmpl w:val="BDAA96B2"/>
    <w:lvl w:ilvl="0" w:tplc="C50CF1BC">
      <w:start w:val="1"/>
      <w:numFmt w:val="lowerLetter"/>
      <w:lvlText w:val="%1)"/>
      <w:lvlJc w:val="left"/>
      <w:pPr>
        <w:ind w:left="1004" w:hanging="360"/>
      </w:pPr>
      <w:rPr>
        <w:b w:val="0"/>
        <w:bCs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18D60C46"/>
    <w:multiLevelType w:val="hybridMultilevel"/>
    <w:tmpl w:val="FAC280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A1E22CA"/>
    <w:multiLevelType w:val="multilevel"/>
    <w:tmpl w:val="C76615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A32262D"/>
    <w:multiLevelType w:val="hybridMultilevel"/>
    <w:tmpl w:val="1E58987C"/>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 w15:restartNumberingAfterBreak="0">
    <w:nsid w:val="1B0E0F91"/>
    <w:multiLevelType w:val="multilevel"/>
    <w:tmpl w:val="AE7C7704"/>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B1E77E8"/>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29" w15:restartNumberingAfterBreak="0">
    <w:nsid w:val="1B46082C"/>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5841E5"/>
    <w:multiLevelType w:val="hybridMultilevel"/>
    <w:tmpl w:val="7C8C948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242DD5"/>
    <w:multiLevelType w:val="multilevel"/>
    <w:tmpl w:val="041CF75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E763F7C"/>
    <w:multiLevelType w:val="multilevel"/>
    <w:tmpl w:val="65863C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EB95445"/>
    <w:multiLevelType w:val="multilevel"/>
    <w:tmpl w:val="532640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2C03C2"/>
    <w:multiLevelType w:val="multilevel"/>
    <w:tmpl w:val="C2084F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F510E12"/>
    <w:multiLevelType w:val="multilevel"/>
    <w:tmpl w:val="5F70AC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1F8905D5"/>
    <w:multiLevelType w:val="multilevel"/>
    <w:tmpl w:val="712E70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0424CD1"/>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A71DEC"/>
    <w:multiLevelType w:val="multilevel"/>
    <w:tmpl w:val="E5A44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3605C8D"/>
    <w:multiLevelType w:val="multilevel"/>
    <w:tmpl w:val="997464F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20B27"/>
    <w:multiLevelType w:val="hybridMultilevel"/>
    <w:tmpl w:val="1F901DE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1" w15:restartNumberingAfterBreak="0">
    <w:nsid w:val="239A143B"/>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42" w15:restartNumberingAfterBreak="0">
    <w:nsid w:val="23E130C7"/>
    <w:multiLevelType w:val="multilevel"/>
    <w:tmpl w:val="1BBC4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E8133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054726"/>
    <w:multiLevelType w:val="multilevel"/>
    <w:tmpl w:val="82F8E3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2605519F"/>
    <w:multiLevelType w:val="hybridMultilevel"/>
    <w:tmpl w:val="167039D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15:restartNumberingAfterBreak="0">
    <w:nsid w:val="2613660A"/>
    <w:multiLevelType w:val="multilevel"/>
    <w:tmpl w:val="08002E3A"/>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26C20E4E"/>
    <w:multiLevelType w:val="hybridMultilevel"/>
    <w:tmpl w:val="0138123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27983AD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B34218"/>
    <w:multiLevelType w:val="multilevel"/>
    <w:tmpl w:val="320C61EA"/>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8D7026B"/>
    <w:multiLevelType w:val="multilevel"/>
    <w:tmpl w:val="6FA6D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A3A21DE"/>
    <w:multiLevelType w:val="multilevel"/>
    <w:tmpl w:val="C0E49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C0A3B85"/>
    <w:multiLevelType w:val="multilevel"/>
    <w:tmpl w:val="5DCA76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2D6A6BCC"/>
    <w:multiLevelType w:val="multilevel"/>
    <w:tmpl w:val="630AFA06"/>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DB65D44"/>
    <w:multiLevelType w:val="multilevel"/>
    <w:tmpl w:val="ABF0A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EBB04F2"/>
    <w:multiLevelType w:val="hybridMultilevel"/>
    <w:tmpl w:val="023C21B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 w15:restartNumberingAfterBreak="0">
    <w:nsid w:val="3046254B"/>
    <w:multiLevelType w:val="multilevel"/>
    <w:tmpl w:val="D8E8E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2473F1"/>
    <w:multiLevelType w:val="hybridMultilevel"/>
    <w:tmpl w:val="6A5A7E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19D1DF8"/>
    <w:multiLevelType w:val="multilevel"/>
    <w:tmpl w:val="4B7C52A8"/>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24B3261"/>
    <w:multiLevelType w:val="multilevel"/>
    <w:tmpl w:val="0F2EDA4E"/>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334F1275"/>
    <w:multiLevelType w:val="multilevel"/>
    <w:tmpl w:val="8F7C33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48D4E89"/>
    <w:multiLevelType w:val="multilevel"/>
    <w:tmpl w:val="B8261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5750683"/>
    <w:multiLevelType w:val="multilevel"/>
    <w:tmpl w:val="13E6CC0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69107D7"/>
    <w:multiLevelType w:val="multilevel"/>
    <w:tmpl w:val="B2B20C08"/>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7934E9B"/>
    <w:multiLevelType w:val="multilevel"/>
    <w:tmpl w:val="A434EED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37B27821"/>
    <w:multiLevelType w:val="multilevel"/>
    <w:tmpl w:val="AE1009D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5916A0"/>
    <w:multiLevelType w:val="multilevel"/>
    <w:tmpl w:val="788ADD9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333B00"/>
    <w:multiLevelType w:val="multilevel"/>
    <w:tmpl w:val="BC885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3CA53FCD"/>
    <w:multiLevelType w:val="multilevel"/>
    <w:tmpl w:val="E9ECBE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9" w15:restartNumberingAfterBreak="0">
    <w:nsid w:val="3D023587"/>
    <w:multiLevelType w:val="multilevel"/>
    <w:tmpl w:val="6C94F0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3D064D19"/>
    <w:multiLevelType w:val="multilevel"/>
    <w:tmpl w:val="09684C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3F3A5B89"/>
    <w:multiLevelType w:val="multilevel"/>
    <w:tmpl w:val="FC9A4E40"/>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1E7774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AD1A3A"/>
    <w:multiLevelType w:val="multilevel"/>
    <w:tmpl w:val="B89CE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42EE76A0"/>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653E0D"/>
    <w:multiLevelType w:val="hybridMultilevel"/>
    <w:tmpl w:val="7DBAE06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6" w15:restartNumberingAfterBreak="0">
    <w:nsid w:val="43CD608D"/>
    <w:multiLevelType w:val="multilevel"/>
    <w:tmpl w:val="8F4CD3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455D30F0"/>
    <w:multiLevelType w:val="multilevel"/>
    <w:tmpl w:val="F1389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45AE6CE2"/>
    <w:multiLevelType w:val="multilevel"/>
    <w:tmpl w:val="F7668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6206FA8"/>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7238BA"/>
    <w:multiLevelType w:val="multilevel"/>
    <w:tmpl w:val="FD9C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5A11BF"/>
    <w:multiLevelType w:val="multilevel"/>
    <w:tmpl w:val="E17C0F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7B0756E"/>
    <w:multiLevelType w:val="multilevel"/>
    <w:tmpl w:val="C164A3CC"/>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48FA58AB"/>
    <w:multiLevelType w:val="multilevel"/>
    <w:tmpl w:val="E334F9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49B67CED"/>
    <w:multiLevelType w:val="multilevel"/>
    <w:tmpl w:val="3800ADC6"/>
    <w:lvl w:ilvl="0">
      <w:start w:val="1"/>
      <w:numFmt w:val="lowerLetter"/>
      <w:lvlText w:val="%1)"/>
      <w:lvlJc w:val="left"/>
      <w:pPr>
        <w:tabs>
          <w:tab w:val="num" w:pos="720"/>
        </w:tabs>
        <w:ind w:left="720" w:hanging="360"/>
      </w:pPr>
      <w:rPr>
        <w:b w:val="0"/>
        <w:bCs w:val="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49BC706C"/>
    <w:multiLevelType w:val="hybridMultilevel"/>
    <w:tmpl w:val="6D826C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AA26A15"/>
    <w:multiLevelType w:val="hybridMultilevel"/>
    <w:tmpl w:val="023C21B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7" w15:restartNumberingAfterBreak="0">
    <w:nsid w:val="4B3F7A79"/>
    <w:multiLevelType w:val="multilevel"/>
    <w:tmpl w:val="A69887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4B4B4946"/>
    <w:multiLevelType w:val="multilevel"/>
    <w:tmpl w:val="8FE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6D53BF"/>
    <w:multiLevelType w:val="multilevel"/>
    <w:tmpl w:val="76A077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C187F3F"/>
    <w:multiLevelType w:val="multilevel"/>
    <w:tmpl w:val="EEDE75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4CB32F5B"/>
    <w:multiLevelType w:val="multilevel"/>
    <w:tmpl w:val="E1C6094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4D2B2580"/>
    <w:multiLevelType w:val="multilevel"/>
    <w:tmpl w:val="35380072"/>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DCA74EF"/>
    <w:multiLevelType w:val="multilevel"/>
    <w:tmpl w:val="952C52C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4DE471C1"/>
    <w:multiLevelType w:val="multilevel"/>
    <w:tmpl w:val="A40E1A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4E611B7C"/>
    <w:multiLevelType w:val="multilevel"/>
    <w:tmpl w:val="C3285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03F57F0"/>
    <w:multiLevelType w:val="multilevel"/>
    <w:tmpl w:val="BEBE2D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50D12B6E"/>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41B4827"/>
    <w:multiLevelType w:val="hybridMultilevel"/>
    <w:tmpl w:val="8CB4498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9" w15:restartNumberingAfterBreak="0">
    <w:nsid w:val="547565A2"/>
    <w:multiLevelType w:val="multilevel"/>
    <w:tmpl w:val="84066E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0A3488"/>
    <w:multiLevelType w:val="multilevel"/>
    <w:tmpl w:val="FD1264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78837C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113647"/>
    <w:multiLevelType w:val="multilevel"/>
    <w:tmpl w:val="E85CD15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593929E7"/>
    <w:multiLevelType w:val="multilevel"/>
    <w:tmpl w:val="BE567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A3C662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BCA1923"/>
    <w:multiLevelType w:val="hybridMultilevel"/>
    <w:tmpl w:val="0A62A4B0"/>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5D2C18E0"/>
    <w:multiLevelType w:val="multilevel"/>
    <w:tmpl w:val="1F623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D51363D"/>
    <w:multiLevelType w:val="hybridMultilevel"/>
    <w:tmpl w:val="DB3E6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D8E636A"/>
    <w:multiLevelType w:val="multilevel"/>
    <w:tmpl w:val="2F2E78A2"/>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D9F6C91"/>
    <w:multiLevelType w:val="multilevel"/>
    <w:tmpl w:val="AC1E85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5DF00AA0"/>
    <w:multiLevelType w:val="hybridMultilevel"/>
    <w:tmpl w:val="9CBC6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E151165"/>
    <w:multiLevelType w:val="hybridMultilevel"/>
    <w:tmpl w:val="A4B8CD9E"/>
    <w:lvl w:ilvl="0" w:tplc="5FA0F5CE">
      <w:numFmt w:val="bullet"/>
      <w:lvlText w:val="-"/>
      <w:lvlJc w:val="left"/>
      <w:pPr>
        <w:ind w:left="720" w:hanging="360"/>
      </w:pPr>
      <w:rPr>
        <w:rFonts w:ascii="Arial" w:eastAsia="Calibri" w:hAnsi="Arial" w:cs="Arial" w:hint="default"/>
        <w:i/>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5EBC26AF"/>
    <w:multiLevelType w:val="multilevel"/>
    <w:tmpl w:val="EE46BA5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lvlText w:val="%1.%2.%3"/>
      <w:lvlJc w:val="left"/>
      <w:pPr>
        <w:tabs>
          <w:tab w:val="num" w:pos="720"/>
        </w:tabs>
        <w:ind w:left="720" w:hanging="720"/>
      </w:pPr>
      <w:rPr>
        <w:rFonts w:ascii="Arial" w:hAnsi="Arial" w:cs="Arial" w:hint="default"/>
        <w:b/>
        <w:bCs/>
        <w:color w:val="000000" w:themeColor="text1"/>
      </w:rPr>
    </w:lvl>
    <w:lvl w:ilvl="3">
      <w:start w:val="1"/>
      <w:numFmt w:val="lowerLetter"/>
      <w:lvlText w:val="%4)"/>
      <w:lvlJc w:val="left"/>
      <w:pPr>
        <w:ind w:left="1004" w:hanging="360"/>
      </w:p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13" w15:restartNumberingAfterBreak="0">
    <w:nsid w:val="605D2092"/>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DD3566"/>
    <w:multiLevelType w:val="multilevel"/>
    <w:tmpl w:val="2D7C78C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28F5067"/>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62B91EBE"/>
    <w:multiLevelType w:val="multilevel"/>
    <w:tmpl w:val="40D6C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3951030"/>
    <w:multiLevelType w:val="hybridMultilevel"/>
    <w:tmpl w:val="80D27C7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9" w15:restartNumberingAfterBreak="0">
    <w:nsid w:val="64195439"/>
    <w:multiLevelType w:val="multilevel"/>
    <w:tmpl w:val="12EE9C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6757424D"/>
    <w:multiLevelType w:val="multilevel"/>
    <w:tmpl w:val="692AC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A12487"/>
    <w:multiLevelType w:val="multilevel"/>
    <w:tmpl w:val="305CBC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91F052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95D52D5"/>
    <w:multiLevelType w:val="multilevel"/>
    <w:tmpl w:val="19FE7D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9651D2E"/>
    <w:multiLevelType w:val="multilevel"/>
    <w:tmpl w:val="47AC017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69C8704D"/>
    <w:multiLevelType w:val="multilevel"/>
    <w:tmpl w:val="F42E1B3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6B903251"/>
    <w:multiLevelType w:val="multilevel"/>
    <w:tmpl w:val="1532901C"/>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BC350B"/>
    <w:multiLevelType w:val="multilevel"/>
    <w:tmpl w:val="3A52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ED93D06"/>
    <w:multiLevelType w:val="multilevel"/>
    <w:tmpl w:val="7FDEE3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0566E25"/>
    <w:multiLevelType w:val="multilevel"/>
    <w:tmpl w:val="C60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750AC7"/>
    <w:multiLevelType w:val="multilevel"/>
    <w:tmpl w:val="72E89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707C27F6"/>
    <w:multiLevelType w:val="multilevel"/>
    <w:tmpl w:val="3656F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0EE1A6C"/>
    <w:multiLevelType w:val="multilevel"/>
    <w:tmpl w:val="98C41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C40EA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542168"/>
    <w:multiLevelType w:val="multilevel"/>
    <w:tmpl w:val="8F2AC7DA"/>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7417666D"/>
    <w:multiLevelType w:val="multilevel"/>
    <w:tmpl w:val="EE6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5E056AC"/>
    <w:multiLevelType w:val="multilevel"/>
    <w:tmpl w:val="B88C49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7" w15:restartNumberingAfterBreak="0">
    <w:nsid w:val="76480877"/>
    <w:multiLevelType w:val="multilevel"/>
    <w:tmpl w:val="34D08A4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7EF5E94"/>
    <w:multiLevelType w:val="multilevel"/>
    <w:tmpl w:val="4B98682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79185F57"/>
    <w:multiLevelType w:val="multilevel"/>
    <w:tmpl w:val="AFA4AC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7C187F2C"/>
    <w:multiLevelType w:val="multilevel"/>
    <w:tmpl w:val="9694370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pStyle w:val="Nadpis3"/>
      <w:lvlText w:val="%1.%2.%3"/>
      <w:lvlJc w:val="left"/>
      <w:pPr>
        <w:tabs>
          <w:tab w:val="num" w:pos="720"/>
        </w:tabs>
        <w:ind w:left="720" w:hanging="720"/>
      </w:pPr>
      <w:rPr>
        <w:rFonts w:ascii="Arial" w:hAnsi="Arial" w:cs="Arial" w:hint="default"/>
        <w:b/>
        <w:bCs/>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41" w15:restartNumberingAfterBreak="0">
    <w:nsid w:val="7CA4027C"/>
    <w:multiLevelType w:val="multilevel"/>
    <w:tmpl w:val="07E08FF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7CF76201"/>
    <w:multiLevelType w:val="multilevel"/>
    <w:tmpl w:val="48FEAF40"/>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7E125A92"/>
    <w:multiLevelType w:val="hybridMultilevel"/>
    <w:tmpl w:val="977A9A2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4" w15:restartNumberingAfterBreak="0">
    <w:nsid w:val="7EC938BF"/>
    <w:multiLevelType w:val="multilevel"/>
    <w:tmpl w:val="7914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7F2162B0"/>
    <w:multiLevelType w:val="multilevel"/>
    <w:tmpl w:val="A956C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FE257E6"/>
    <w:multiLevelType w:val="multilevel"/>
    <w:tmpl w:val="99921E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89301605">
    <w:abstractNumId w:val="117"/>
  </w:num>
  <w:num w:numId="2" w16cid:durableId="622229431">
    <w:abstractNumId w:val="140"/>
  </w:num>
  <w:num w:numId="3" w16cid:durableId="1172139672">
    <w:abstractNumId w:val="126"/>
  </w:num>
  <w:num w:numId="4" w16cid:durableId="688412916">
    <w:abstractNumId w:val="129"/>
  </w:num>
  <w:num w:numId="5" w16cid:durableId="1458720472">
    <w:abstractNumId w:val="130"/>
  </w:num>
  <w:num w:numId="6" w16cid:durableId="635337844">
    <w:abstractNumId w:val="133"/>
  </w:num>
  <w:num w:numId="7" w16cid:durableId="802230537">
    <w:abstractNumId w:val="139"/>
  </w:num>
  <w:num w:numId="8" w16cid:durableId="973825141">
    <w:abstractNumId w:val="9"/>
  </w:num>
  <w:num w:numId="9" w16cid:durableId="826871162">
    <w:abstractNumId w:val="25"/>
  </w:num>
  <w:num w:numId="10" w16cid:durableId="1118063255">
    <w:abstractNumId w:val="81"/>
  </w:num>
  <w:num w:numId="11" w16cid:durableId="1472669750">
    <w:abstractNumId w:val="44"/>
  </w:num>
  <w:num w:numId="12" w16cid:durableId="2043437454">
    <w:abstractNumId w:val="123"/>
  </w:num>
  <w:num w:numId="13" w16cid:durableId="1311131642">
    <w:abstractNumId w:val="109"/>
  </w:num>
  <w:num w:numId="14" w16cid:durableId="1025907018">
    <w:abstractNumId w:val="127"/>
  </w:num>
  <w:num w:numId="15" w16cid:durableId="504903358">
    <w:abstractNumId w:val="52"/>
  </w:num>
  <w:num w:numId="16" w16cid:durableId="1312099847">
    <w:abstractNumId w:val="70"/>
  </w:num>
  <w:num w:numId="17" w16cid:durableId="947856565">
    <w:abstractNumId w:val="43"/>
  </w:num>
  <w:num w:numId="18" w16cid:durableId="1390496145">
    <w:abstractNumId w:val="34"/>
  </w:num>
  <w:num w:numId="19" w16cid:durableId="1919902782">
    <w:abstractNumId w:val="87"/>
  </w:num>
  <w:num w:numId="20" w16cid:durableId="1647275576">
    <w:abstractNumId w:val="69"/>
  </w:num>
  <w:num w:numId="21" w16cid:durableId="524635259">
    <w:abstractNumId w:val="138"/>
  </w:num>
  <w:num w:numId="22" w16cid:durableId="1046367568">
    <w:abstractNumId w:val="60"/>
  </w:num>
  <w:num w:numId="23" w16cid:durableId="1166440000">
    <w:abstractNumId w:val="31"/>
  </w:num>
  <w:num w:numId="24" w16cid:durableId="1014065627">
    <w:abstractNumId w:val="102"/>
  </w:num>
  <w:num w:numId="25" w16cid:durableId="1165440974">
    <w:abstractNumId w:val="65"/>
  </w:num>
  <w:num w:numId="26" w16cid:durableId="76950755">
    <w:abstractNumId w:val="146"/>
  </w:num>
  <w:num w:numId="27" w16cid:durableId="836262839">
    <w:abstractNumId w:val="94"/>
  </w:num>
  <w:num w:numId="28" w16cid:durableId="1179194611">
    <w:abstractNumId w:val="39"/>
  </w:num>
  <w:num w:numId="29" w16cid:durableId="1367484772">
    <w:abstractNumId w:val="124"/>
  </w:num>
  <w:num w:numId="30" w16cid:durableId="286081124">
    <w:abstractNumId w:val="125"/>
  </w:num>
  <w:num w:numId="31" w16cid:durableId="475998363">
    <w:abstractNumId w:val="135"/>
  </w:num>
  <w:num w:numId="32" w16cid:durableId="511453199">
    <w:abstractNumId w:val="80"/>
  </w:num>
  <w:num w:numId="33" w16cid:durableId="1872721098">
    <w:abstractNumId w:val="11"/>
  </w:num>
  <w:num w:numId="34" w16cid:durableId="2043481557">
    <w:abstractNumId w:val="15"/>
  </w:num>
  <w:num w:numId="35" w16cid:durableId="280184518">
    <w:abstractNumId w:val="122"/>
  </w:num>
  <w:num w:numId="36" w16cid:durableId="1904415081">
    <w:abstractNumId w:val="104"/>
  </w:num>
  <w:num w:numId="37" w16cid:durableId="892935100">
    <w:abstractNumId w:val="10"/>
  </w:num>
  <w:num w:numId="38" w16cid:durableId="1086921683">
    <w:abstractNumId w:val="116"/>
  </w:num>
  <w:num w:numId="39" w16cid:durableId="873888120">
    <w:abstractNumId w:val="132"/>
  </w:num>
  <w:num w:numId="40" w16cid:durableId="1237935348">
    <w:abstractNumId w:val="88"/>
  </w:num>
  <w:num w:numId="41" w16cid:durableId="976371576">
    <w:abstractNumId w:val="145"/>
  </w:num>
  <w:num w:numId="42" w16cid:durableId="758719838">
    <w:abstractNumId w:val="42"/>
  </w:num>
  <w:num w:numId="43" w16cid:durableId="868878186">
    <w:abstractNumId w:val="3"/>
  </w:num>
  <w:num w:numId="44" w16cid:durableId="395935478">
    <w:abstractNumId w:val="33"/>
  </w:num>
  <w:num w:numId="45" w16cid:durableId="1965038338">
    <w:abstractNumId w:val="78"/>
  </w:num>
  <w:num w:numId="46" w16cid:durableId="1314066719">
    <w:abstractNumId w:val="56"/>
  </w:num>
  <w:num w:numId="47" w16cid:durableId="109401801">
    <w:abstractNumId w:val="120"/>
  </w:num>
  <w:num w:numId="48" w16cid:durableId="897589096">
    <w:abstractNumId w:val="5"/>
  </w:num>
  <w:num w:numId="49" w16cid:durableId="228393221">
    <w:abstractNumId w:val="99"/>
  </w:num>
  <w:num w:numId="50" w16cid:durableId="770320768">
    <w:abstractNumId w:val="73"/>
  </w:num>
  <w:num w:numId="51" w16cid:durableId="1549146612">
    <w:abstractNumId w:val="32"/>
  </w:num>
  <w:num w:numId="52" w16cid:durableId="1859149788">
    <w:abstractNumId w:val="19"/>
  </w:num>
  <w:num w:numId="53" w16cid:durableId="1659770174">
    <w:abstractNumId w:val="21"/>
  </w:num>
  <w:num w:numId="54" w16cid:durableId="386801577">
    <w:abstractNumId w:val="136"/>
  </w:num>
  <w:num w:numId="55" w16cid:durableId="1244755947">
    <w:abstractNumId w:val="90"/>
  </w:num>
  <w:num w:numId="56" w16cid:durableId="1097021885">
    <w:abstractNumId w:val="91"/>
  </w:num>
  <w:num w:numId="57" w16cid:durableId="1213224790">
    <w:abstractNumId w:val="128"/>
  </w:num>
  <w:num w:numId="58" w16cid:durableId="1659263679">
    <w:abstractNumId w:val="96"/>
  </w:num>
  <w:num w:numId="59" w16cid:durableId="354381262">
    <w:abstractNumId w:val="17"/>
  </w:num>
  <w:num w:numId="60" w16cid:durableId="1165709026">
    <w:abstractNumId w:val="83"/>
  </w:num>
  <w:num w:numId="61" w16cid:durableId="1768887042">
    <w:abstractNumId w:val="121"/>
  </w:num>
  <w:num w:numId="62" w16cid:durableId="472599174">
    <w:abstractNumId w:val="106"/>
  </w:num>
  <w:num w:numId="63" w16cid:durableId="820195972">
    <w:abstractNumId w:val="76"/>
  </w:num>
  <w:num w:numId="64" w16cid:durableId="620037969">
    <w:abstractNumId w:val="14"/>
  </w:num>
  <w:num w:numId="65" w16cid:durableId="530609511">
    <w:abstractNumId w:val="48"/>
  </w:num>
  <w:num w:numId="66" w16cid:durableId="1083912033">
    <w:abstractNumId w:val="113"/>
  </w:num>
  <w:num w:numId="67" w16cid:durableId="1226725686">
    <w:abstractNumId w:val="41"/>
  </w:num>
  <w:num w:numId="68" w16cid:durableId="1648506715">
    <w:abstractNumId w:val="28"/>
  </w:num>
  <w:num w:numId="69" w16cid:durableId="1041781380">
    <w:abstractNumId w:val="114"/>
  </w:num>
  <w:num w:numId="70" w16cid:durableId="1632008455">
    <w:abstractNumId w:val="105"/>
  </w:num>
  <w:num w:numId="71" w16cid:durableId="786041437">
    <w:abstractNumId w:val="85"/>
  </w:num>
  <w:num w:numId="72" w16cid:durableId="126171143">
    <w:abstractNumId w:val="47"/>
  </w:num>
  <w:num w:numId="73" w16cid:durableId="392239495">
    <w:abstractNumId w:val="108"/>
  </w:num>
  <w:num w:numId="74" w16cid:durableId="489369729">
    <w:abstractNumId w:val="77"/>
  </w:num>
  <w:num w:numId="75" w16cid:durableId="30811962">
    <w:abstractNumId w:val="59"/>
  </w:num>
  <w:num w:numId="76" w16cid:durableId="860510759">
    <w:abstractNumId w:val="103"/>
  </w:num>
  <w:num w:numId="77" w16cid:durableId="860315981">
    <w:abstractNumId w:val="23"/>
  </w:num>
  <w:num w:numId="78" w16cid:durableId="289283401">
    <w:abstractNumId w:val="75"/>
  </w:num>
  <w:num w:numId="79" w16cid:durableId="1397703971">
    <w:abstractNumId w:val="84"/>
  </w:num>
  <w:num w:numId="80" w16cid:durableId="2036688899">
    <w:abstractNumId w:val="13"/>
  </w:num>
  <w:num w:numId="81" w16cid:durableId="1604070751">
    <w:abstractNumId w:val="27"/>
  </w:num>
  <w:num w:numId="82" w16cid:durableId="1136799831">
    <w:abstractNumId w:val="26"/>
  </w:num>
  <w:num w:numId="83" w16cid:durableId="546143711">
    <w:abstractNumId w:val="4"/>
  </w:num>
  <w:num w:numId="84" w16cid:durableId="595671578">
    <w:abstractNumId w:val="66"/>
  </w:num>
  <w:num w:numId="85" w16cid:durableId="2125879696">
    <w:abstractNumId w:val="36"/>
  </w:num>
  <w:num w:numId="86" w16cid:durableId="1137868605">
    <w:abstractNumId w:val="49"/>
  </w:num>
  <w:num w:numId="87" w16cid:durableId="1369985994">
    <w:abstractNumId w:val="45"/>
  </w:num>
  <w:num w:numId="88" w16cid:durableId="1425685832">
    <w:abstractNumId w:val="40"/>
  </w:num>
  <w:num w:numId="89" w16cid:durableId="1229732472">
    <w:abstractNumId w:val="144"/>
  </w:num>
  <w:num w:numId="90" w16cid:durableId="1473063873">
    <w:abstractNumId w:val="86"/>
  </w:num>
  <w:num w:numId="91" w16cid:durableId="1636370176">
    <w:abstractNumId w:val="55"/>
  </w:num>
  <w:num w:numId="92" w16cid:durableId="668555492">
    <w:abstractNumId w:val="22"/>
  </w:num>
  <w:num w:numId="93" w16cid:durableId="1776511729">
    <w:abstractNumId w:val="68"/>
  </w:num>
  <w:num w:numId="94" w16cid:durableId="1459563150">
    <w:abstractNumId w:val="64"/>
  </w:num>
  <w:num w:numId="95" w16cid:durableId="685981735">
    <w:abstractNumId w:val="67"/>
  </w:num>
  <w:num w:numId="96" w16cid:durableId="2042708731">
    <w:abstractNumId w:val="63"/>
  </w:num>
  <w:num w:numId="97" w16cid:durableId="1874877372">
    <w:abstractNumId w:val="143"/>
  </w:num>
  <w:num w:numId="98" w16cid:durableId="1235432368">
    <w:abstractNumId w:val="8"/>
  </w:num>
  <w:num w:numId="99" w16cid:durableId="224223343">
    <w:abstractNumId w:val="98"/>
  </w:num>
  <w:num w:numId="100" w16cid:durableId="759712795">
    <w:abstractNumId w:val="37"/>
  </w:num>
  <w:num w:numId="101" w16cid:durableId="728840538">
    <w:abstractNumId w:val="38"/>
  </w:num>
  <w:num w:numId="102" w16cid:durableId="2087800845">
    <w:abstractNumId w:val="50"/>
  </w:num>
  <w:num w:numId="103" w16cid:durableId="671957859">
    <w:abstractNumId w:val="118"/>
  </w:num>
  <w:num w:numId="104" w16cid:durableId="1960185819">
    <w:abstractNumId w:val="2"/>
  </w:num>
  <w:num w:numId="105" w16cid:durableId="338429304">
    <w:abstractNumId w:val="100"/>
  </w:num>
  <w:num w:numId="106" w16cid:durableId="1108504794">
    <w:abstractNumId w:val="53"/>
  </w:num>
  <w:num w:numId="107" w16cid:durableId="1302229170">
    <w:abstractNumId w:val="16"/>
  </w:num>
  <w:num w:numId="108" w16cid:durableId="1377586708">
    <w:abstractNumId w:val="0"/>
  </w:num>
  <w:num w:numId="109" w16cid:durableId="85536886">
    <w:abstractNumId w:val="51"/>
  </w:num>
  <w:num w:numId="110" w16cid:durableId="860893883">
    <w:abstractNumId w:val="93"/>
  </w:num>
  <w:num w:numId="111" w16cid:durableId="663125702">
    <w:abstractNumId w:val="74"/>
  </w:num>
  <w:num w:numId="112" w16cid:durableId="1383211408">
    <w:abstractNumId w:val="54"/>
  </w:num>
  <w:num w:numId="113" w16cid:durableId="1281718002">
    <w:abstractNumId w:val="46"/>
  </w:num>
  <w:num w:numId="114" w16cid:durableId="145899502">
    <w:abstractNumId w:val="95"/>
  </w:num>
  <w:num w:numId="115" w16cid:durableId="141432292">
    <w:abstractNumId w:val="35"/>
  </w:num>
  <w:num w:numId="116" w16cid:durableId="374961902">
    <w:abstractNumId w:val="61"/>
  </w:num>
  <w:num w:numId="117" w16cid:durableId="964694892">
    <w:abstractNumId w:val="72"/>
  </w:num>
  <w:num w:numId="118" w16cid:durableId="1338271257">
    <w:abstractNumId w:val="131"/>
  </w:num>
  <w:num w:numId="119" w16cid:durableId="470246477">
    <w:abstractNumId w:val="142"/>
  </w:num>
  <w:num w:numId="120" w16cid:durableId="545529910">
    <w:abstractNumId w:val="29"/>
  </w:num>
  <w:num w:numId="121" w16cid:durableId="1213345936">
    <w:abstractNumId w:val="115"/>
  </w:num>
  <w:num w:numId="122" w16cid:durableId="1723941029">
    <w:abstractNumId w:val="97"/>
  </w:num>
  <w:num w:numId="123" w16cid:durableId="1186943390">
    <w:abstractNumId w:val="79"/>
  </w:num>
  <w:num w:numId="124" w16cid:durableId="1337731658">
    <w:abstractNumId w:val="92"/>
  </w:num>
  <w:num w:numId="125" w16cid:durableId="1578200341">
    <w:abstractNumId w:val="137"/>
  </w:num>
  <w:num w:numId="126" w16cid:durableId="382757654">
    <w:abstractNumId w:val="101"/>
  </w:num>
  <w:num w:numId="127" w16cid:durableId="1814980238">
    <w:abstractNumId w:val="58"/>
  </w:num>
  <w:num w:numId="128" w16cid:durableId="1524632682">
    <w:abstractNumId w:val="71"/>
  </w:num>
  <w:num w:numId="129" w16cid:durableId="58402619">
    <w:abstractNumId w:val="1"/>
  </w:num>
  <w:num w:numId="130" w16cid:durableId="2135446529">
    <w:abstractNumId w:val="141"/>
  </w:num>
  <w:num w:numId="131" w16cid:durableId="1352688314">
    <w:abstractNumId w:val="7"/>
  </w:num>
  <w:num w:numId="132" w16cid:durableId="1544630028">
    <w:abstractNumId w:val="119"/>
  </w:num>
  <w:num w:numId="133" w16cid:durableId="405763405">
    <w:abstractNumId w:val="20"/>
  </w:num>
  <w:num w:numId="134" w16cid:durableId="1511486166">
    <w:abstractNumId w:val="134"/>
  </w:num>
  <w:num w:numId="135" w16cid:durableId="1878857732">
    <w:abstractNumId w:val="62"/>
  </w:num>
  <w:num w:numId="136" w16cid:durableId="291596936">
    <w:abstractNumId w:val="89"/>
  </w:num>
  <w:num w:numId="137" w16cid:durableId="1358894318">
    <w:abstractNumId w:val="82"/>
  </w:num>
  <w:num w:numId="138" w16cid:durableId="1188905080">
    <w:abstractNumId w:val="12"/>
  </w:num>
  <w:num w:numId="139" w16cid:durableId="1278023013">
    <w:abstractNumId w:val="112"/>
  </w:num>
  <w:num w:numId="140" w16cid:durableId="1154176846">
    <w:abstractNumId w:val="24"/>
  </w:num>
  <w:num w:numId="141" w16cid:durableId="1999268367">
    <w:abstractNumId w:val="18"/>
  </w:num>
  <w:num w:numId="142" w16cid:durableId="1562517362">
    <w:abstractNumId w:val="30"/>
  </w:num>
  <w:num w:numId="143" w16cid:durableId="279381936">
    <w:abstractNumId w:val="6"/>
  </w:num>
  <w:num w:numId="144" w16cid:durableId="552741582">
    <w:abstractNumId w:val="110"/>
  </w:num>
  <w:num w:numId="145" w16cid:durableId="1355767963">
    <w:abstractNumId w:val="107"/>
  </w:num>
  <w:num w:numId="146" w16cid:durableId="1471752819">
    <w:abstractNumId w:val="57"/>
  </w:num>
  <w:num w:numId="147" w16cid:durableId="966548426">
    <w:abstractNumId w:val="11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3"/>
    <w:rsid w:val="000004AB"/>
    <w:rsid w:val="00001725"/>
    <w:rsid w:val="00002AB7"/>
    <w:rsid w:val="00003D40"/>
    <w:rsid w:val="00007984"/>
    <w:rsid w:val="00011E48"/>
    <w:rsid w:val="00014FA2"/>
    <w:rsid w:val="00020650"/>
    <w:rsid w:val="00020EBA"/>
    <w:rsid w:val="00024BF3"/>
    <w:rsid w:val="00025FB8"/>
    <w:rsid w:val="00036084"/>
    <w:rsid w:val="000431F4"/>
    <w:rsid w:val="00044E5D"/>
    <w:rsid w:val="0006632D"/>
    <w:rsid w:val="00066D0A"/>
    <w:rsid w:val="00070240"/>
    <w:rsid w:val="00076025"/>
    <w:rsid w:val="00085283"/>
    <w:rsid w:val="0009470A"/>
    <w:rsid w:val="000A08DB"/>
    <w:rsid w:val="000A0908"/>
    <w:rsid w:val="000A135B"/>
    <w:rsid w:val="000A4FCC"/>
    <w:rsid w:val="000A634B"/>
    <w:rsid w:val="000B2F7D"/>
    <w:rsid w:val="000B558E"/>
    <w:rsid w:val="000B6A44"/>
    <w:rsid w:val="000B7A3C"/>
    <w:rsid w:val="000C094F"/>
    <w:rsid w:val="000D0834"/>
    <w:rsid w:val="000E138C"/>
    <w:rsid w:val="000E4BFA"/>
    <w:rsid w:val="00103D4D"/>
    <w:rsid w:val="00107019"/>
    <w:rsid w:val="0010770F"/>
    <w:rsid w:val="00110D10"/>
    <w:rsid w:val="00114933"/>
    <w:rsid w:val="0011620C"/>
    <w:rsid w:val="0012099E"/>
    <w:rsid w:val="001233C4"/>
    <w:rsid w:val="00124DAE"/>
    <w:rsid w:val="00124DFC"/>
    <w:rsid w:val="0013717B"/>
    <w:rsid w:val="0014197C"/>
    <w:rsid w:val="00143824"/>
    <w:rsid w:val="00150E31"/>
    <w:rsid w:val="00152068"/>
    <w:rsid w:val="00155795"/>
    <w:rsid w:val="00157814"/>
    <w:rsid w:val="001671B2"/>
    <w:rsid w:val="00172ADF"/>
    <w:rsid w:val="00174030"/>
    <w:rsid w:val="00181977"/>
    <w:rsid w:val="00183915"/>
    <w:rsid w:val="00193C40"/>
    <w:rsid w:val="001968A7"/>
    <w:rsid w:val="001A0A47"/>
    <w:rsid w:val="001A222D"/>
    <w:rsid w:val="001A2E84"/>
    <w:rsid w:val="001A5102"/>
    <w:rsid w:val="001C5B78"/>
    <w:rsid w:val="001C7B33"/>
    <w:rsid w:val="001D5BD6"/>
    <w:rsid w:val="001E1913"/>
    <w:rsid w:val="001E4399"/>
    <w:rsid w:val="001E7A98"/>
    <w:rsid w:val="001F3B26"/>
    <w:rsid w:val="001F4BF3"/>
    <w:rsid w:val="001F6DDF"/>
    <w:rsid w:val="0021192C"/>
    <w:rsid w:val="00211E25"/>
    <w:rsid w:val="00214BE2"/>
    <w:rsid w:val="00220BCB"/>
    <w:rsid w:val="00224516"/>
    <w:rsid w:val="00233498"/>
    <w:rsid w:val="002361E6"/>
    <w:rsid w:val="002426D2"/>
    <w:rsid w:val="002506CE"/>
    <w:rsid w:val="00250BDD"/>
    <w:rsid w:val="00253DE6"/>
    <w:rsid w:val="00257A9B"/>
    <w:rsid w:val="002633FD"/>
    <w:rsid w:val="002653AA"/>
    <w:rsid w:val="00265BCA"/>
    <w:rsid w:val="00270B86"/>
    <w:rsid w:val="00273104"/>
    <w:rsid w:val="00285ABB"/>
    <w:rsid w:val="00287589"/>
    <w:rsid w:val="00293FFD"/>
    <w:rsid w:val="00297D89"/>
    <w:rsid w:val="00297E0C"/>
    <w:rsid w:val="002A5185"/>
    <w:rsid w:val="002A6D9A"/>
    <w:rsid w:val="002A78F9"/>
    <w:rsid w:val="002A7EEF"/>
    <w:rsid w:val="002B183E"/>
    <w:rsid w:val="002B7988"/>
    <w:rsid w:val="002C0D8A"/>
    <w:rsid w:val="002C5C58"/>
    <w:rsid w:val="002D0D90"/>
    <w:rsid w:val="002D18FA"/>
    <w:rsid w:val="002D3705"/>
    <w:rsid w:val="002D5B80"/>
    <w:rsid w:val="0030472C"/>
    <w:rsid w:val="00310943"/>
    <w:rsid w:val="003132C1"/>
    <w:rsid w:val="00314936"/>
    <w:rsid w:val="00317100"/>
    <w:rsid w:val="00327DA8"/>
    <w:rsid w:val="00331A0B"/>
    <w:rsid w:val="00332259"/>
    <w:rsid w:val="003333C3"/>
    <w:rsid w:val="00340AAB"/>
    <w:rsid w:val="0035132B"/>
    <w:rsid w:val="003523A5"/>
    <w:rsid w:val="00354830"/>
    <w:rsid w:val="003603B8"/>
    <w:rsid w:val="00362F5D"/>
    <w:rsid w:val="00371510"/>
    <w:rsid w:val="0037354C"/>
    <w:rsid w:val="00376557"/>
    <w:rsid w:val="00382896"/>
    <w:rsid w:val="00390F91"/>
    <w:rsid w:val="0039346D"/>
    <w:rsid w:val="00396D8B"/>
    <w:rsid w:val="00397FF8"/>
    <w:rsid w:val="003A0786"/>
    <w:rsid w:val="003A0A19"/>
    <w:rsid w:val="003A204D"/>
    <w:rsid w:val="003A234F"/>
    <w:rsid w:val="003A4809"/>
    <w:rsid w:val="003B6B50"/>
    <w:rsid w:val="003D24B0"/>
    <w:rsid w:val="003D7658"/>
    <w:rsid w:val="003D7BC9"/>
    <w:rsid w:val="003E2601"/>
    <w:rsid w:val="003E32FF"/>
    <w:rsid w:val="003E6E11"/>
    <w:rsid w:val="003E77A7"/>
    <w:rsid w:val="0040446F"/>
    <w:rsid w:val="00413157"/>
    <w:rsid w:val="00416BAA"/>
    <w:rsid w:val="0042366C"/>
    <w:rsid w:val="00427645"/>
    <w:rsid w:val="00430902"/>
    <w:rsid w:val="00432D8A"/>
    <w:rsid w:val="0043317A"/>
    <w:rsid w:val="00434EBF"/>
    <w:rsid w:val="00435F8A"/>
    <w:rsid w:val="00440927"/>
    <w:rsid w:val="00446D39"/>
    <w:rsid w:val="004514E0"/>
    <w:rsid w:val="00456DDB"/>
    <w:rsid w:val="00465985"/>
    <w:rsid w:val="004737E4"/>
    <w:rsid w:val="00480CC6"/>
    <w:rsid w:val="00483017"/>
    <w:rsid w:val="00483C90"/>
    <w:rsid w:val="00483E51"/>
    <w:rsid w:val="004879F1"/>
    <w:rsid w:val="00487CEB"/>
    <w:rsid w:val="00494ED2"/>
    <w:rsid w:val="004A40B4"/>
    <w:rsid w:val="004B37C1"/>
    <w:rsid w:val="004B5631"/>
    <w:rsid w:val="004C0DB7"/>
    <w:rsid w:val="004C2829"/>
    <w:rsid w:val="004C6A51"/>
    <w:rsid w:val="004C7695"/>
    <w:rsid w:val="004D0C34"/>
    <w:rsid w:val="004D2601"/>
    <w:rsid w:val="004D5C93"/>
    <w:rsid w:val="004D5CAE"/>
    <w:rsid w:val="004E25BC"/>
    <w:rsid w:val="004E41CE"/>
    <w:rsid w:val="004E4606"/>
    <w:rsid w:val="004E728B"/>
    <w:rsid w:val="00500DC4"/>
    <w:rsid w:val="005163D3"/>
    <w:rsid w:val="00516551"/>
    <w:rsid w:val="00520139"/>
    <w:rsid w:val="0052394E"/>
    <w:rsid w:val="0052406B"/>
    <w:rsid w:val="005261C5"/>
    <w:rsid w:val="00527852"/>
    <w:rsid w:val="00534384"/>
    <w:rsid w:val="00534642"/>
    <w:rsid w:val="00542DC6"/>
    <w:rsid w:val="00556029"/>
    <w:rsid w:val="00561970"/>
    <w:rsid w:val="0056218B"/>
    <w:rsid w:val="00570CF2"/>
    <w:rsid w:val="00571BA4"/>
    <w:rsid w:val="00572931"/>
    <w:rsid w:val="0057449B"/>
    <w:rsid w:val="005774EC"/>
    <w:rsid w:val="00577FF6"/>
    <w:rsid w:val="00580DE5"/>
    <w:rsid w:val="0058511C"/>
    <w:rsid w:val="00585986"/>
    <w:rsid w:val="00592118"/>
    <w:rsid w:val="00596E2A"/>
    <w:rsid w:val="005B023F"/>
    <w:rsid w:val="005B16EE"/>
    <w:rsid w:val="005C12D8"/>
    <w:rsid w:val="005C616C"/>
    <w:rsid w:val="005C74B4"/>
    <w:rsid w:val="005D5B8B"/>
    <w:rsid w:val="005D6A06"/>
    <w:rsid w:val="005E1004"/>
    <w:rsid w:val="005E49AD"/>
    <w:rsid w:val="005E7C2E"/>
    <w:rsid w:val="005E7EB3"/>
    <w:rsid w:val="005F4603"/>
    <w:rsid w:val="005F5920"/>
    <w:rsid w:val="006121EE"/>
    <w:rsid w:val="00614A38"/>
    <w:rsid w:val="00622058"/>
    <w:rsid w:val="006231D6"/>
    <w:rsid w:val="00626DEF"/>
    <w:rsid w:val="00654459"/>
    <w:rsid w:val="0065534C"/>
    <w:rsid w:val="0065663C"/>
    <w:rsid w:val="00656C0B"/>
    <w:rsid w:val="006626C1"/>
    <w:rsid w:val="006635C6"/>
    <w:rsid w:val="006666EB"/>
    <w:rsid w:val="00670AFC"/>
    <w:rsid w:val="00671FAE"/>
    <w:rsid w:val="006746A1"/>
    <w:rsid w:val="0067712A"/>
    <w:rsid w:val="00677C4D"/>
    <w:rsid w:val="006825E9"/>
    <w:rsid w:val="006A1812"/>
    <w:rsid w:val="006A50E0"/>
    <w:rsid w:val="006A5D15"/>
    <w:rsid w:val="006B0884"/>
    <w:rsid w:val="006D07B4"/>
    <w:rsid w:val="006D330F"/>
    <w:rsid w:val="006D618C"/>
    <w:rsid w:val="006D6BC3"/>
    <w:rsid w:val="006F7B67"/>
    <w:rsid w:val="0070256A"/>
    <w:rsid w:val="0070516D"/>
    <w:rsid w:val="00707FF2"/>
    <w:rsid w:val="00711F10"/>
    <w:rsid w:val="0072002B"/>
    <w:rsid w:val="0073496E"/>
    <w:rsid w:val="00737F71"/>
    <w:rsid w:val="007512E8"/>
    <w:rsid w:val="00766F49"/>
    <w:rsid w:val="007720FB"/>
    <w:rsid w:val="00774C79"/>
    <w:rsid w:val="007758A0"/>
    <w:rsid w:val="007806CC"/>
    <w:rsid w:val="00782B6F"/>
    <w:rsid w:val="00786A51"/>
    <w:rsid w:val="00791334"/>
    <w:rsid w:val="00792EA4"/>
    <w:rsid w:val="007A18E5"/>
    <w:rsid w:val="007B112E"/>
    <w:rsid w:val="007B2548"/>
    <w:rsid w:val="007B2F32"/>
    <w:rsid w:val="007B4F23"/>
    <w:rsid w:val="007B71B9"/>
    <w:rsid w:val="007C29F6"/>
    <w:rsid w:val="007C349D"/>
    <w:rsid w:val="007C3CF3"/>
    <w:rsid w:val="007C7969"/>
    <w:rsid w:val="007D1098"/>
    <w:rsid w:val="007D166A"/>
    <w:rsid w:val="007D215F"/>
    <w:rsid w:val="007E26B0"/>
    <w:rsid w:val="007F3D53"/>
    <w:rsid w:val="007F6F95"/>
    <w:rsid w:val="0080171B"/>
    <w:rsid w:val="008100D7"/>
    <w:rsid w:val="00812F77"/>
    <w:rsid w:val="008176B4"/>
    <w:rsid w:val="00820BB8"/>
    <w:rsid w:val="00820FF1"/>
    <w:rsid w:val="00823A81"/>
    <w:rsid w:val="008339BF"/>
    <w:rsid w:val="00836519"/>
    <w:rsid w:val="008373E1"/>
    <w:rsid w:val="0084154C"/>
    <w:rsid w:val="00845485"/>
    <w:rsid w:val="008541CD"/>
    <w:rsid w:val="008558ED"/>
    <w:rsid w:val="00855C03"/>
    <w:rsid w:val="00861321"/>
    <w:rsid w:val="00867E73"/>
    <w:rsid w:val="00870A22"/>
    <w:rsid w:val="00874640"/>
    <w:rsid w:val="008809A9"/>
    <w:rsid w:val="00883F8E"/>
    <w:rsid w:val="00885CD1"/>
    <w:rsid w:val="008927AF"/>
    <w:rsid w:val="0089286F"/>
    <w:rsid w:val="00896AC8"/>
    <w:rsid w:val="008A16D9"/>
    <w:rsid w:val="008A5C20"/>
    <w:rsid w:val="008B3EF8"/>
    <w:rsid w:val="008C099A"/>
    <w:rsid w:val="008C4F79"/>
    <w:rsid w:val="008C53EC"/>
    <w:rsid w:val="008E0962"/>
    <w:rsid w:val="008E1353"/>
    <w:rsid w:val="008E46C8"/>
    <w:rsid w:val="008E668D"/>
    <w:rsid w:val="008E71AD"/>
    <w:rsid w:val="008F2F47"/>
    <w:rsid w:val="008F34FA"/>
    <w:rsid w:val="008F4915"/>
    <w:rsid w:val="008F4F6E"/>
    <w:rsid w:val="00901247"/>
    <w:rsid w:val="00907732"/>
    <w:rsid w:val="00915104"/>
    <w:rsid w:val="00916C7B"/>
    <w:rsid w:val="0092047D"/>
    <w:rsid w:val="00922E59"/>
    <w:rsid w:val="00930989"/>
    <w:rsid w:val="00935353"/>
    <w:rsid w:val="0093694E"/>
    <w:rsid w:val="00942C17"/>
    <w:rsid w:val="00943AC9"/>
    <w:rsid w:val="0094509A"/>
    <w:rsid w:val="00945C2E"/>
    <w:rsid w:val="00950389"/>
    <w:rsid w:val="009505F7"/>
    <w:rsid w:val="00950B02"/>
    <w:rsid w:val="00954C72"/>
    <w:rsid w:val="00956AE2"/>
    <w:rsid w:val="00957BDC"/>
    <w:rsid w:val="00964271"/>
    <w:rsid w:val="00971B08"/>
    <w:rsid w:val="0097509F"/>
    <w:rsid w:val="009835B2"/>
    <w:rsid w:val="00985990"/>
    <w:rsid w:val="009862D2"/>
    <w:rsid w:val="0099525E"/>
    <w:rsid w:val="009A034C"/>
    <w:rsid w:val="009A6B98"/>
    <w:rsid w:val="009B12E3"/>
    <w:rsid w:val="009B4E21"/>
    <w:rsid w:val="009B52CF"/>
    <w:rsid w:val="009B7F1F"/>
    <w:rsid w:val="009C223D"/>
    <w:rsid w:val="009D0D8E"/>
    <w:rsid w:val="009D1C7A"/>
    <w:rsid w:val="009E08B6"/>
    <w:rsid w:val="009E2228"/>
    <w:rsid w:val="009E24A1"/>
    <w:rsid w:val="009E338B"/>
    <w:rsid w:val="009E4423"/>
    <w:rsid w:val="009E7094"/>
    <w:rsid w:val="00A03F6D"/>
    <w:rsid w:val="00A06BF5"/>
    <w:rsid w:val="00A0768E"/>
    <w:rsid w:val="00A10BDC"/>
    <w:rsid w:val="00A2184F"/>
    <w:rsid w:val="00A24FA5"/>
    <w:rsid w:val="00A53D9B"/>
    <w:rsid w:val="00A676E6"/>
    <w:rsid w:val="00A67B11"/>
    <w:rsid w:val="00A70717"/>
    <w:rsid w:val="00A76C85"/>
    <w:rsid w:val="00A81B43"/>
    <w:rsid w:val="00A86863"/>
    <w:rsid w:val="00AA4587"/>
    <w:rsid w:val="00AA4C69"/>
    <w:rsid w:val="00AB1D63"/>
    <w:rsid w:val="00AB5ACD"/>
    <w:rsid w:val="00AC0F40"/>
    <w:rsid w:val="00AC10B3"/>
    <w:rsid w:val="00AC3355"/>
    <w:rsid w:val="00AC445E"/>
    <w:rsid w:val="00AE175E"/>
    <w:rsid w:val="00AE18A8"/>
    <w:rsid w:val="00AE48DA"/>
    <w:rsid w:val="00AF0D28"/>
    <w:rsid w:val="00AF6F54"/>
    <w:rsid w:val="00B02D13"/>
    <w:rsid w:val="00B07B38"/>
    <w:rsid w:val="00B1122A"/>
    <w:rsid w:val="00B122BC"/>
    <w:rsid w:val="00B1414C"/>
    <w:rsid w:val="00B16965"/>
    <w:rsid w:val="00B26BF6"/>
    <w:rsid w:val="00B32AC4"/>
    <w:rsid w:val="00B32D61"/>
    <w:rsid w:val="00B4248A"/>
    <w:rsid w:val="00B57B22"/>
    <w:rsid w:val="00B62552"/>
    <w:rsid w:val="00B633AA"/>
    <w:rsid w:val="00B637F4"/>
    <w:rsid w:val="00B661F0"/>
    <w:rsid w:val="00B666F6"/>
    <w:rsid w:val="00B678BA"/>
    <w:rsid w:val="00B714A5"/>
    <w:rsid w:val="00B76F75"/>
    <w:rsid w:val="00B8790E"/>
    <w:rsid w:val="00B90899"/>
    <w:rsid w:val="00B92EAE"/>
    <w:rsid w:val="00B94749"/>
    <w:rsid w:val="00BA3EDC"/>
    <w:rsid w:val="00BA47C0"/>
    <w:rsid w:val="00BA4931"/>
    <w:rsid w:val="00BA7AAE"/>
    <w:rsid w:val="00BB0B57"/>
    <w:rsid w:val="00BB2576"/>
    <w:rsid w:val="00BC11C6"/>
    <w:rsid w:val="00BC3A0F"/>
    <w:rsid w:val="00BD0DC0"/>
    <w:rsid w:val="00BE7D7C"/>
    <w:rsid w:val="00BF13C0"/>
    <w:rsid w:val="00BF1FCF"/>
    <w:rsid w:val="00BF26F3"/>
    <w:rsid w:val="00BF5605"/>
    <w:rsid w:val="00C05FDC"/>
    <w:rsid w:val="00C06DB6"/>
    <w:rsid w:val="00C115DB"/>
    <w:rsid w:val="00C21626"/>
    <w:rsid w:val="00C24F0E"/>
    <w:rsid w:val="00C268E2"/>
    <w:rsid w:val="00C3287F"/>
    <w:rsid w:val="00C57387"/>
    <w:rsid w:val="00C6257D"/>
    <w:rsid w:val="00C676FF"/>
    <w:rsid w:val="00C815BA"/>
    <w:rsid w:val="00C92E9F"/>
    <w:rsid w:val="00C9337E"/>
    <w:rsid w:val="00CA104F"/>
    <w:rsid w:val="00CA1304"/>
    <w:rsid w:val="00CA4F27"/>
    <w:rsid w:val="00CB131A"/>
    <w:rsid w:val="00CC5AAE"/>
    <w:rsid w:val="00CD59A1"/>
    <w:rsid w:val="00CF0088"/>
    <w:rsid w:val="00CF439E"/>
    <w:rsid w:val="00D02662"/>
    <w:rsid w:val="00D10FB2"/>
    <w:rsid w:val="00D16034"/>
    <w:rsid w:val="00D24948"/>
    <w:rsid w:val="00D31E14"/>
    <w:rsid w:val="00D45E1E"/>
    <w:rsid w:val="00D54D97"/>
    <w:rsid w:val="00D60740"/>
    <w:rsid w:val="00D61153"/>
    <w:rsid w:val="00D61A7F"/>
    <w:rsid w:val="00D6309A"/>
    <w:rsid w:val="00D7344A"/>
    <w:rsid w:val="00D74990"/>
    <w:rsid w:val="00D75B87"/>
    <w:rsid w:val="00D82D21"/>
    <w:rsid w:val="00D8426E"/>
    <w:rsid w:val="00D86494"/>
    <w:rsid w:val="00D91061"/>
    <w:rsid w:val="00DA1D24"/>
    <w:rsid w:val="00DA7557"/>
    <w:rsid w:val="00DA75C9"/>
    <w:rsid w:val="00DB0F1D"/>
    <w:rsid w:val="00DB761C"/>
    <w:rsid w:val="00DC58A8"/>
    <w:rsid w:val="00DC63A4"/>
    <w:rsid w:val="00DC759A"/>
    <w:rsid w:val="00DE2129"/>
    <w:rsid w:val="00DF2D15"/>
    <w:rsid w:val="00DF3D69"/>
    <w:rsid w:val="00DF71AC"/>
    <w:rsid w:val="00E01C81"/>
    <w:rsid w:val="00E022BC"/>
    <w:rsid w:val="00E03F2B"/>
    <w:rsid w:val="00E04D0E"/>
    <w:rsid w:val="00E11C88"/>
    <w:rsid w:val="00E17A54"/>
    <w:rsid w:val="00E20C79"/>
    <w:rsid w:val="00E23147"/>
    <w:rsid w:val="00E276E2"/>
    <w:rsid w:val="00E30798"/>
    <w:rsid w:val="00E34B87"/>
    <w:rsid w:val="00E40E6B"/>
    <w:rsid w:val="00E42BF4"/>
    <w:rsid w:val="00E472B7"/>
    <w:rsid w:val="00E57F46"/>
    <w:rsid w:val="00E6207C"/>
    <w:rsid w:val="00E65A79"/>
    <w:rsid w:val="00E66731"/>
    <w:rsid w:val="00E70F78"/>
    <w:rsid w:val="00E74FD7"/>
    <w:rsid w:val="00E959F5"/>
    <w:rsid w:val="00EA0F68"/>
    <w:rsid w:val="00EA1E36"/>
    <w:rsid w:val="00EA35A9"/>
    <w:rsid w:val="00EB362B"/>
    <w:rsid w:val="00EC1501"/>
    <w:rsid w:val="00EC6F99"/>
    <w:rsid w:val="00ED08DD"/>
    <w:rsid w:val="00EE0258"/>
    <w:rsid w:val="00EE0FEC"/>
    <w:rsid w:val="00EE16E0"/>
    <w:rsid w:val="00EE18FB"/>
    <w:rsid w:val="00EE23D9"/>
    <w:rsid w:val="00EE62E9"/>
    <w:rsid w:val="00EF5898"/>
    <w:rsid w:val="00F01A2E"/>
    <w:rsid w:val="00F30039"/>
    <w:rsid w:val="00F30F01"/>
    <w:rsid w:val="00F30FE8"/>
    <w:rsid w:val="00F33E41"/>
    <w:rsid w:val="00F4103F"/>
    <w:rsid w:val="00F418A2"/>
    <w:rsid w:val="00F4389B"/>
    <w:rsid w:val="00F471FB"/>
    <w:rsid w:val="00F503F1"/>
    <w:rsid w:val="00F5414E"/>
    <w:rsid w:val="00F56995"/>
    <w:rsid w:val="00F61603"/>
    <w:rsid w:val="00F6619D"/>
    <w:rsid w:val="00F728E6"/>
    <w:rsid w:val="00F82D4B"/>
    <w:rsid w:val="00F858FF"/>
    <w:rsid w:val="00F86A4F"/>
    <w:rsid w:val="00F9047B"/>
    <w:rsid w:val="00F9077C"/>
    <w:rsid w:val="00F9220F"/>
    <w:rsid w:val="00FA6F27"/>
    <w:rsid w:val="00FB01FA"/>
    <w:rsid w:val="00FB347B"/>
    <w:rsid w:val="00FB39C3"/>
    <w:rsid w:val="00FB6FA1"/>
    <w:rsid w:val="00FC3203"/>
    <w:rsid w:val="00FC3918"/>
    <w:rsid w:val="00FC7B27"/>
    <w:rsid w:val="00FC7E48"/>
    <w:rsid w:val="00FD4A19"/>
    <w:rsid w:val="00FD5598"/>
    <w:rsid w:val="00FE1CE2"/>
    <w:rsid w:val="00FE2A0F"/>
    <w:rsid w:val="00FE31EB"/>
    <w:rsid w:val="00FE6149"/>
    <w:rsid w:val="00FE7013"/>
    <w:rsid w:val="00FF663F"/>
    <w:rsid w:val="013136B0"/>
    <w:rsid w:val="01399F0C"/>
    <w:rsid w:val="033040EA"/>
    <w:rsid w:val="0487C14B"/>
    <w:rsid w:val="04B7B1D1"/>
    <w:rsid w:val="05C8FF30"/>
    <w:rsid w:val="068E62E0"/>
    <w:rsid w:val="075F08F9"/>
    <w:rsid w:val="07EFA2DB"/>
    <w:rsid w:val="0F1BDBB5"/>
    <w:rsid w:val="10E72359"/>
    <w:rsid w:val="111D3C68"/>
    <w:rsid w:val="12920C9A"/>
    <w:rsid w:val="12C44EB4"/>
    <w:rsid w:val="13D71C87"/>
    <w:rsid w:val="164F7033"/>
    <w:rsid w:val="16BFA9C4"/>
    <w:rsid w:val="176059DD"/>
    <w:rsid w:val="190DDB12"/>
    <w:rsid w:val="19D24AE0"/>
    <w:rsid w:val="1A905E79"/>
    <w:rsid w:val="1DCC107C"/>
    <w:rsid w:val="220022F6"/>
    <w:rsid w:val="23459BA2"/>
    <w:rsid w:val="23F65FE4"/>
    <w:rsid w:val="2516B101"/>
    <w:rsid w:val="281BDC41"/>
    <w:rsid w:val="2A20EB8A"/>
    <w:rsid w:val="2AC15443"/>
    <w:rsid w:val="2BCF53E0"/>
    <w:rsid w:val="2D3CFDD8"/>
    <w:rsid w:val="2F337D22"/>
    <w:rsid w:val="2F34899C"/>
    <w:rsid w:val="3090801D"/>
    <w:rsid w:val="30F17D19"/>
    <w:rsid w:val="35CBF268"/>
    <w:rsid w:val="36C4BD1C"/>
    <w:rsid w:val="36F19AEB"/>
    <w:rsid w:val="370F38CB"/>
    <w:rsid w:val="37477784"/>
    <w:rsid w:val="3B539D41"/>
    <w:rsid w:val="3C25C625"/>
    <w:rsid w:val="3C806F02"/>
    <w:rsid w:val="3C97C39C"/>
    <w:rsid w:val="3CED6ABC"/>
    <w:rsid w:val="3E834332"/>
    <w:rsid w:val="3E9D04D8"/>
    <w:rsid w:val="4477C31A"/>
    <w:rsid w:val="4B6F8382"/>
    <w:rsid w:val="4C52C432"/>
    <w:rsid w:val="4DCA0731"/>
    <w:rsid w:val="4E118031"/>
    <w:rsid w:val="4E684494"/>
    <w:rsid w:val="50EFB08E"/>
    <w:rsid w:val="55C0C493"/>
    <w:rsid w:val="560CB82A"/>
    <w:rsid w:val="58DB0FE2"/>
    <w:rsid w:val="5C26A365"/>
    <w:rsid w:val="5D42C49D"/>
    <w:rsid w:val="5DAD3354"/>
    <w:rsid w:val="5E34E9D4"/>
    <w:rsid w:val="61A0AF48"/>
    <w:rsid w:val="62B58AA0"/>
    <w:rsid w:val="63F64444"/>
    <w:rsid w:val="654ADCE9"/>
    <w:rsid w:val="6711D313"/>
    <w:rsid w:val="6AB386A0"/>
    <w:rsid w:val="6CDF2F52"/>
    <w:rsid w:val="6D418E80"/>
    <w:rsid w:val="6DFC67AF"/>
    <w:rsid w:val="72644B89"/>
    <w:rsid w:val="72D159D4"/>
    <w:rsid w:val="7404D9F7"/>
    <w:rsid w:val="766BD36A"/>
    <w:rsid w:val="77D899A4"/>
    <w:rsid w:val="7BD07412"/>
    <w:rsid w:val="7C8A9E71"/>
    <w:rsid w:val="7D0F2C0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FF0"/>
  <w15:chartTrackingRefBased/>
  <w15:docId w15:val="{69515A81-8A0E-49B3-AB44-B2C9BDC6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7EB3"/>
    <w:pPr>
      <w:spacing w:after="12" w:line="267" w:lineRule="auto"/>
      <w:ind w:left="10" w:right="2" w:hanging="10"/>
      <w:jc w:val="both"/>
    </w:pPr>
    <w:rPr>
      <w:rFonts w:ascii="Times New Roman" w:eastAsia="Times New Roman" w:hAnsi="Times New Roman" w:cs="Times New Roman"/>
      <w:color w:val="000000"/>
      <w:kern w:val="0"/>
      <w:lang w:eastAsia="sk-SK"/>
      <w14:ligatures w14:val="none"/>
    </w:rPr>
  </w:style>
  <w:style w:type="paragraph" w:styleId="Nadpis1">
    <w:name w:val="heading 1"/>
    <w:aliases w:val="H2,No numbers,PBC,h1,Article Heading,Framew.1,H1,Heading 1(2),Hoofdstukkop"/>
    <w:next w:val="Normlny"/>
    <w:link w:val="Nadpis1Char"/>
    <w:uiPriority w:val="9"/>
    <w:unhideWhenUsed/>
    <w:qFormat/>
    <w:rsid w:val="005E7EB3"/>
    <w:pPr>
      <w:keepNext/>
      <w:keepLines/>
      <w:spacing w:after="0"/>
      <w:outlineLvl w:val="0"/>
    </w:pPr>
    <w:rPr>
      <w:rFonts w:ascii="Times New Roman" w:eastAsia="Times New Roman" w:hAnsi="Times New Roman" w:cs="Times New Roman"/>
      <w:b/>
      <w:color w:val="000000"/>
      <w:kern w:val="0"/>
      <w:u w:val="single" w:color="000000"/>
      <w:lang w:eastAsia="sk-SK"/>
      <w14:ligatures w14:val="none"/>
    </w:rPr>
  </w:style>
  <w:style w:type="paragraph" w:styleId="Nadpis2">
    <w:name w:val="heading 2"/>
    <w:aliases w:val="2,2PBC,h2,sub-sect,21,PA Major Section,Paragraafkop,Section Heading,h21,sub-sect1"/>
    <w:basedOn w:val="Normlny"/>
    <w:next w:val="Normlny"/>
    <w:link w:val="Nadpis2Char"/>
    <w:unhideWhenUsed/>
    <w:qFormat/>
    <w:rsid w:val="00483C90"/>
    <w:pPr>
      <w:keepNext/>
      <w:keepLines/>
      <w:numPr>
        <w:ilvl w:val="1"/>
        <w:numId w:val="2"/>
      </w:numPr>
      <w:spacing w:before="40" w:after="160" w:line="240" w:lineRule="auto"/>
      <w:ind w:right="0"/>
      <w:outlineLvl w:val="1"/>
    </w:pPr>
    <w:rPr>
      <w:rFonts w:asciiTheme="majorHAnsi" w:eastAsiaTheme="majorEastAsia" w:hAnsiTheme="majorHAnsi" w:cstheme="majorBidi"/>
      <w:color w:val="2F5496" w:themeColor="accent1" w:themeShade="BF"/>
      <w:sz w:val="28"/>
      <w:szCs w:val="28"/>
      <w:lang w:eastAsia="en-US"/>
    </w:rPr>
  </w:style>
  <w:style w:type="paragraph" w:styleId="Nadpis3">
    <w:name w:val="heading 3"/>
    <w:aliases w:val="h3,3,H3,Lev 3,Subparagraafkop"/>
    <w:basedOn w:val="Normlny"/>
    <w:link w:val="Nadpis3Char"/>
    <w:uiPriority w:val="9"/>
    <w:qFormat/>
    <w:rsid w:val="007F6F95"/>
    <w:pPr>
      <w:numPr>
        <w:ilvl w:val="2"/>
        <w:numId w:val="2"/>
      </w:numPr>
      <w:spacing w:after="180" w:line="240" w:lineRule="auto"/>
      <w:ind w:right="0"/>
      <w:outlineLvl w:val="2"/>
    </w:pPr>
    <w:rPr>
      <w:rFonts w:eastAsia="MS Mincho"/>
      <w:color w:val="auto"/>
      <w:lang w:eastAsia="en-US"/>
    </w:rPr>
  </w:style>
  <w:style w:type="paragraph" w:styleId="Nadpis4">
    <w:name w:val="heading 4"/>
    <w:aliases w:val="h4,smlouva"/>
    <w:basedOn w:val="Normlny"/>
    <w:next w:val="Normlny"/>
    <w:link w:val="Nadpis4Char"/>
    <w:unhideWhenUsed/>
    <w:qFormat/>
    <w:rsid w:val="007F6F9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eading 5 Salans Sub Heading"/>
    <w:basedOn w:val="Normlny"/>
    <w:next w:val="Normlny"/>
    <w:link w:val="Nadpis5Char"/>
    <w:unhideWhenUsed/>
    <w:qFormat/>
    <w:rsid w:val="007F6F9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I),Bullet (Single Lines),H6,I,Legal Level 1.,Square Bullet list,6,Lev 6"/>
    <w:basedOn w:val="Normlny"/>
    <w:link w:val="Nadpis6Char"/>
    <w:qFormat/>
    <w:rsid w:val="007F6F95"/>
    <w:pPr>
      <w:numPr>
        <w:ilvl w:val="5"/>
        <w:numId w:val="2"/>
      </w:numPr>
      <w:spacing w:after="180" w:line="240" w:lineRule="auto"/>
      <w:ind w:right="0"/>
      <w:outlineLvl w:val="5"/>
    </w:pPr>
    <w:rPr>
      <w:rFonts w:eastAsia="MS Mincho"/>
      <w:color w:val="auto"/>
      <w:lang w:eastAsia="en-US"/>
    </w:rPr>
  </w:style>
  <w:style w:type="paragraph" w:styleId="Nadpis7">
    <w:name w:val="heading 7"/>
    <w:aliases w:val="H7,Indented hyphen,Legal Level 1.1."/>
    <w:basedOn w:val="Normlny"/>
    <w:link w:val="Nadpis7Char"/>
    <w:qFormat/>
    <w:rsid w:val="007F6F95"/>
    <w:pPr>
      <w:numPr>
        <w:ilvl w:val="6"/>
        <w:numId w:val="2"/>
      </w:numPr>
      <w:spacing w:after="180" w:line="240" w:lineRule="auto"/>
      <w:ind w:right="0"/>
      <w:outlineLvl w:val="6"/>
    </w:pPr>
    <w:rPr>
      <w:rFonts w:eastAsia="MS Mincho"/>
      <w:color w:val="auto"/>
      <w:lang w:eastAsia="en-US"/>
    </w:rPr>
  </w:style>
  <w:style w:type="paragraph" w:styleId="Nadpis8">
    <w:name w:val="heading 8"/>
    <w:aliases w:val="Bullet 1,H8,Legal Level 1.1.1."/>
    <w:basedOn w:val="Normlny"/>
    <w:link w:val="Nadpis8Char"/>
    <w:qFormat/>
    <w:rsid w:val="007F6F95"/>
    <w:pPr>
      <w:numPr>
        <w:ilvl w:val="7"/>
        <w:numId w:val="2"/>
      </w:numPr>
      <w:spacing w:after="180" w:line="240" w:lineRule="auto"/>
      <w:ind w:right="0"/>
      <w:outlineLvl w:val="7"/>
    </w:pPr>
    <w:rPr>
      <w:rFonts w:eastAsia="MS Mincho"/>
      <w:color w:val="000000" w:themeColor="text1"/>
      <w:lang w:eastAsia="en-US"/>
    </w:rPr>
  </w:style>
  <w:style w:type="paragraph" w:styleId="Nadpis9">
    <w:name w:val="heading 9"/>
    <w:basedOn w:val="Normlny"/>
    <w:next w:val="Normlny"/>
    <w:link w:val="Nadpis9Char"/>
    <w:qFormat/>
    <w:rsid w:val="007F6F95"/>
    <w:pPr>
      <w:numPr>
        <w:ilvl w:val="8"/>
        <w:numId w:val="2"/>
      </w:numPr>
      <w:spacing w:after="180" w:line="240" w:lineRule="auto"/>
      <w:ind w:right="0"/>
      <w:outlineLvl w:val="8"/>
    </w:pPr>
    <w:rPr>
      <w:rFonts w:eastAsia="MS Mincho"/>
      <w:color w:val="auto"/>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5E7EB3"/>
    <w:rPr>
      <w:rFonts w:ascii="Times New Roman" w:eastAsia="Times New Roman" w:hAnsi="Times New Roman" w:cs="Times New Roman"/>
      <w:b/>
      <w:color w:val="000000"/>
      <w:kern w:val="0"/>
      <w:u w:val="single" w:color="000000"/>
      <w:lang w:eastAsia="sk-SK"/>
      <w14:ligatures w14:val="none"/>
    </w:rPr>
  </w:style>
  <w:style w:type="paragraph" w:styleId="Normlnywebov">
    <w:name w:val="Normal (Web)"/>
    <w:basedOn w:val="Normlny"/>
    <w:uiPriority w:val="99"/>
    <w:semiHidden/>
    <w:unhideWhenUsed/>
    <w:rsid w:val="0030472C"/>
    <w:pPr>
      <w:spacing w:before="100" w:beforeAutospacing="1" w:after="100" w:afterAutospacing="1" w:line="240" w:lineRule="auto"/>
      <w:ind w:left="0" w:right="0" w:firstLine="0"/>
      <w:jc w:val="left"/>
    </w:pPr>
    <w:rPr>
      <w:color w:val="auto"/>
      <w:sz w:val="24"/>
      <w:szCs w:val="24"/>
    </w:rPr>
  </w:style>
  <w:style w:type="paragraph" w:styleId="Pta">
    <w:name w:val="footer"/>
    <w:basedOn w:val="Normlny"/>
    <w:link w:val="PtaChar"/>
    <w:uiPriority w:val="99"/>
    <w:unhideWhenUsed/>
    <w:rsid w:val="00327DA8"/>
    <w:pPr>
      <w:tabs>
        <w:tab w:val="center" w:pos="4536"/>
        <w:tab w:val="right" w:pos="9072"/>
      </w:tabs>
      <w:spacing w:after="0" w:line="240" w:lineRule="auto"/>
    </w:pPr>
  </w:style>
  <w:style w:type="character" w:customStyle="1" w:styleId="PtaChar">
    <w:name w:val="Päta Char"/>
    <w:basedOn w:val="Predvolenpsmoodseku"/>
    <w:link w:val="Pta"/>
    <w:uiPriority w:val="99"/>
    <w:rsid w:val="00327DA8"/>
    <w:rPr>
      <w:rFonts w:ascii="Times New Roman" w:eastAsia="Times New Roman" w:hAnsi="Times New Roman" w:cs="Times New Roman"/>
      <w:color w:val="000000"/>
      <w:kern w:val="0"/>
      <w:lang w:eastAsia="sk-SK"/>
      <w14:ligatures w14:val="none"/>
    </w:rPr>
  </w:style>
  <w:style w:type="character" w:styleId="slostrany">
    <w:name w:val="page number"/>
    <w:basedOn w:val="Predvolenpsmoodseku"/>
    <w:uiPriority w:val="99"/>
    <w:semiHidden/>
    <w:unhideWhenUsed/>
    <w:rsid w:val="00327DA8"/>
  </w:style>
  <w:style w:type="paragraph" w:styleId="Hlavika">
    <w:name w:val="header"/>
    <w:basedOn w:val="Normlny"/>
    <w:link w:val="HlavikaChar"/>
    <w:uiPriority w:val="99"/>
    <w:unhideWhenUsed/>
    <w:rsid w:val="004C6A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C6A51"/>
    <w:rPr>
      <w:rFonts w:ascii="Times New Roman" w:eastAsia="Times New Roman" w:hAnsi="Times New Roman" w:cs="Times New Roman"/>
      <w:color w:val="000000"/>
      <w:kern w:val="0"/>
      <w:lang w:eastAsia="sk-SK"/>
      <w14:ligatures w14:val="none"/>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483C90"/>
    <w:rPr>
      <w:rFonts w:asciiTheme="majorHAnsi" w:eastAsiaTheme="majorEastAsia" w:hAnsiTheme="majorHAnsi" w:cstheme="majorBidi"/>
      <w:color w:val="2F5496" w:themeColor="accent1" w:themeShade="BF"/>
      <w:kern w:val="0"/>
      <w:sz w:val="28"/>
      <w:szCs w:val="28"/>
      <w14:ligatures w14:val="none"/>
    </w:rPr>
  </w:style>
  <w:style w:type="paragraph" w:styleId="Odsekzoznamu">
    <w:name w:val="List Paragraph"/>
    <w:aliases w:val="Odsek a),body,Odsek zoznamu2,Bullet Number,lp1,lp11,List Paragraph11,Use Case List Paragraph,Nad,Odstavec cíl se seznamem,Odstavec_muj,ODRAZKY PRVA UROVEN,Bullet List,FooterText,numbered,Paragraphe de liste1,Odsek,Odsek 1"/>
    <w:basedOn w:val="Normlny"/>
    <w:uiPriority w:val="34"/>
    <w:qFormat/>
    <w:rsid w:val="00483C90"/>
    <w:pPr>
      <w:ind w:left="720"/>
      <w:contextualSpacing/>
    </w:pPr>
  </w:style>
  <w:style w:type="paragraph" w:styleId="Revzia">
    <w:name w:val="Revision"/>
    <w:hidden/>
    <w:uiPriority w:val="99"/>
    <w:semiHidden/>
    <w:rsid w:val="00483C90"/>
    <w:pPr>
      <w:spacing w:after="0" w:line="240" w:lineRule="auto"/>
    </w:pPr>
    <w:rPr>
      <w:rFonts w:ascii="Times New Roman" w:eastAsia="Times New Roman" w:hAnsi="Times New Roman" w:cs="Times New Roman"/>
      <w:color w:val="000000"/>
      <w:kern w:val="0"/>
      <w:lang w:eastAsia="sk-SK"/>
      <w14:ligatures w14:val="none"/>
    </w:rPr>
  </w:style>
  <w:style w:type="character" w:styleId="Odkaznakomentr">
    <w:name w:val="annotation reference"/>
    <w:basedOn w:val="Predvolenpsmoodseku"/>
    <w:uiPriority w:val="99"/>
    <w:semiHidden/>
    <w:unhideWhenUsed/>
    <w:rsid w:val="00483C90"/>
    <w:rPr>
      <w:sz w:val="16"/>
      <w:szCs w:val="16"/>
    </w:rPr>
  </w:style>
  <w:style w:type="paragraph" w:styleId="Textkomentra">
    <w:name w:val="annotation text"/>
    <w:basedOn w:val="Normlny"/>
    <w:link w:val="TextkomentraChar"/>
    <w:uiPriority w:val="99"/>
    <w:unhideWhenUsed/>
    <w:rsid w:val="00483C90"/>
    <w:pPr>
      <w:spacing w:line="240" w:lineRule="auto"/>
    </w:pPr>
    <w:rPr>
      <w:sz w:val="20"/>
      <w:szCs w:val="20"/>
    </w:rPr>
  </w:style>
  <w:style w:type="character" w:customStyle="1" w:styleId="TextkomentraChar">
    <w:name w:val="Text komentára Char"/>
    <w:basedOn w:val="Predvolenpsmoodseku"/>
    <w:link w:val="Textkomentra"/>
    <w:uiPriority w:val="99"/>
    <w:rsid w:val="00483C90"/>
    <w:rPr>
      <w:rFonts w:ascii="Times New Roman" w:eastAsia="Times New Roman" w:hAnsi="Times New Roman" w:cs="Times New Roman"/>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483C90"/>
    <w:rPr>
      <w:b/>
      <w:bCs/>
    </w:rPr>
  </w:style>
  <w:style w:type="character" w:customStyle="1" w:styleId="PredmetkomentraChar">
    <w:name w:val="Predmet komentára Char"/>
    <w:basedOn w:val="TextkomentraChar"/>
    <w:link w:val="Predmetkomentra"/>
    <w:uiPriority w:val="99"/>
    <w:semiHidden/>
    <w:rsid w:val="00483C90"/>
    <w:rPr>
      <w:rFonts w:ascii="Times New Roman" w:eastAsia="Times New Roman" w:hAnsi="Times New Roman" w:cs="Times New Roman"/>
      <w:b/>
      <w:bCs/>
      <w:color w:val="000000"/>
      <w:kern w:val="0"/>
      <w:sz w:val="20"/>
      <w:szCs w:val="20"/>
      <w:lang w:eastAsia="sk-SK"/>
      <w14:ligatures w14:val="none"/>
    </w:rPr>
  </w:style>
  <w:style w:type="paragraph" w:styleId="Bezriadkovania">
    <w:name w:val="No Spacing"/>
    <w:uiPriority w:val="1"/>
    <w:qFormat/>
    <w:rsid w:val="00487CEB"/>
    <w:pPr>
      <w:spacing w:after="0" w:line="240" w:lineRule="auto"/>
      <w:ind w:left="10" w:right="2" w:hanging="10"/>
      <w:jc w:val="both"/>
    </w:pPr>
    <w:rPr>
      <w:rFonts w:ascii="Times New Roman" w:eastAsia="Times New Roman" w:hAnsi="Times New Roman" w:cs="Times New Roman"/>
      <w:color w:val="000000"/>
      <w:kern w:val="0"/>
      <w:lang w:eastAsia="sk-SK"/>
      <w14:ligatures w14:val="none"/>
    </w:rPr>
  </w:style>
  <w:style w:type="character" w:customStyle="1" w:styleId="Nadpis4Char">
    <w:name w:val="Nadpis 4 Char"/>
    <w:aliases w:val="h4 Char,smlouva Char"/>
    <w:basedOn w:val="Predvolenpsmoodseku"/>
    <w:link w:val="Nadpis4"/>
    <w:rsid w:val="007F6F95"/>
    <w:rPr>
      <w:rFonts w:asciiTheme="majorHAnsi" w:eastAsiaTheme="majorEastAsia" w:hAnsiTheme="majorHAnsi" w:cstheme="majorBidi"/>
      <w:i/>
      <w:iCs/>
      <w:color w:val="2F5496" w:themeColor="accent1" w:themeShade="BF"/>
      <w:kern w:val="0"/>
      <w:lang w:eastAsia="sk-SK"/>
      <w14:ligatures w14:val="none"/>
    </w:rPr>
  </w:style>
  <w:style w:type="character" w:customStyle="1" w:styleId="Nadpis5Char">
    <w:name w:val="Nadpis 5 Char"/>
    <w:aliases w:val="Heading 5 Salans Sub Heading Char"/>
    <w:basedOn w:val="Predvolenpsmoodseku"/>
    <w:link w:val="Nadpis5"/>
    <w:rsid w:val="007F6F95"/>
    <w:rPr>
      <w:rFonts w:asciiTheme="majorHAnsi" w:eastAsiaTheme="majorEastAsia" w:hAnsiTheme="majorHAnsi" w:cstheme="majorBidi"/>
      <w:color w:val="2F5496" w:themeColor="accent1" w:themeShade="BF"/>
      <w:kern w:val="0"/>
      <w:lang w:eastAsia="sk-SK"/>
      <w14:ligatures w14:val="none"/>
    </w:rPr>
  </w:style>
  <w:style w:type="character" w:customStyle="1" w:styleId="Nadpis3Char">
    <w:name w:val="Nadpis 3 Char"/>
    <w:aliases w:val="h3 Char,3 Char,H3 Char,Lev 3 Char,Subparagraafkop Char"/>
    <w:basedOn w:val="Predvolenpsmoodseku"/>
    <w:link w:val="Nadpis3"/>
    <w:uiPriority w:val="9"/>
    <w:rsid w:val="007F6F95"/>
    <w:rPr>
      <w:rFonts w:ascii="Times New Roman" w:eastAsia="MS Mincho" w:hAnsi="Times New Roman" w:cs="Times New Roman"/>
      <w:kern w:val="0"/>
      <w14:ligatures w14:val="none"/>
    </w:rPr>
  </w:style>
  <w:style w:type="character" w:customStyle="1" w:styleId="Nadpis6Char">
    <w:name w:val="Nadpis 6 Char"/>
    <w:aliases w:val="(I) Char,Bullet (Single Lines) Char,H6 Char,I Char,Legal Level 1. Char,Square Bullet list Char,6 Char,Lev 6 Char"/>
    <w:basedOn w:val="Predvolenpsmoodseku"/>
    <w:link w:val="Nadpis6"/>
    <w:rsid w:val="007F6F95"/>
    <w:rPr>
      <w:rFonts w:ascii="Times New Roman" w:eastAsia="MS Mincho" w:hAnsi="Times New Roman" w:cs="Times New Roman"/>
      <w:kern w:val="0"/>
      <w14:ligatures w14:val="none"/>
    </w:rPr>
  </w:style>
  <w:style w:type="character" w:customStyle="1" w:styleId="Nadpis7Char">
    <w:name w:val="Nadpis 7 Char"/>
    <w:aliases w:val="H7 Char,Indented hyphen Char,Legal Level 1.1. Char"/>
    <w:basedOn w:val="Predvolenpsmoodseku"/>
    <w:link w:val="Nadpis7"/>
    <w:rsid w:val="007F6F95"/>
    <w:rPr>
      <w:rFonts w:ascii="Times New Roman" w:eastAsia="MS Mincho" w:hAnsi="Times New Roman" w:cs="Times New Roman"/>
      <w:kern w:val="0"/>
      <w14:ligatures w14:val="none"/>
    </w:rPr>
  </w:style>
  <w:style w:type="character" w:customStyle="1" w:styleId="Nadpis8Char">
    <w:name w:val="Nadpis 8 Char"/>
    <w:aliases w:val="Bullet 1 Char,H8 Char,Legal Level 1.1.1. Char,Odsek zoznamu Char,Odsek a) Char,body Char,Odsek zoznamu2 Char,Bullet Number Char,lp1 Char,lp11 Char,List Paragraph11 Char,Use Case List Paragraph Char,Nad Char,Odstavec cíl se seznamem Char"/>
    <w:basedOn w:val="Predvolenpsmoodseku"/>
    <w:link w:val="Nadpis8"/>
    <w:uiPriority w:val="34"/>
    <w:qFormat/>
    <w:rsid w:val="007F6F95"/>
    <w:rPr>
      <w:rFonts w:ascii="Times New Roman" w:eastAsia="MS Mincho" w:hAnsi="Times New Roman" w:cs="Times New Roman"/>
      <w:color w:val="000000" w:themeColor="text1"/>
      <w:kern w:val="0"/>
      <w14:ligatures w14:val="none"/>
    </w:rPr>
  </w:style>
  <w:style w:type="character" w:customStyle="1" w:styleId="Nadpis9Char">
    <w:name w:val="Nadpis 9 Char"/>
    <w:basedOn w:val="Predvolenpsmoodseku"/>
    <w:link w:val="Nadpis9"/>
    <w:rsid w:val="007F6F95"/>
    <w:rPr>
      <w:rFonts w:ascii="Times New Roman" w:eastAsia="MS Mincho" w:hAnsi="Times New Roman" w:cs="Times New Roman"/>
      <w:kern w:val="0"/>
      <w14:ligatures w14:val="none"/>
    </w:rPr>
  </w:style>
  <w:style w:type="paragraph" w:customStyle="1" w:styleId="paragraph">
    <w:name w:val="paragraph"/>
    <w:basedOn w:val="Normlny"/>
    <w:rsid w:val="001968A7"/>
    <w:pPr>
      <w:spacing w:before="100" w:beforeAutospacing="1" w:after="100" w:afterAutospacing="1" w:line="240" w:lineRule="auto"/>
      <w:ind w:left="0" w:right="0" w:firstLine="0"/>
      <w:jc w:val="left"/>
    </w:pPr>
    <w:rPr>
      <w:color w:val="auto"/>
      <w:sz w:val="24"/>
      <w:szCs w:val="24"/>
    </w:rPr>
  </w:style>
  <w:style w:type="character" w:customStyle="1" w:styleId="normaltextrun">
    <w:name w:val="normaltextrun"/>
    <w:basedOn w:val="Predvolenpsmoodseku"/>
    <w:rsid w:val="001968A7"/>
  </w:style>
  <w:style w:type="character" w:customStyle="1" w:styleId="eop">
    <w:name w:val="eop"/>
    <w:basedOn w:val="Predvolenpsmoodseku"/>
    <w:rsid w:val="001968A7"/>
  </w:style>
  <w:style w:type="character" w:customStyle="1" w:styleId="tabchar">
    <w:name w:val="tabchar"/>
    <w:basedOn w:val="Predvolenpsmoodseku"/>
    <w:rsid w:val="001968A7"/>
  </w:style>
  <w:style w:type="paragraph" w:styleId="Zkladntext">
    <w:name w:val="Body Text"/>
    <w:basedOn w:val="Normlny"/>
    <w:link w:val="ZkladntextChar"/>
    <w:uiPriority w:val="99"/>
    <w:rsid w:val="00432D8A"/>
    <w:pPr>
      <w:spacing w:after="160" w:line="240" w:lineRule="auto"/>
      <w:ind w:left="357" w:right="709" w:hanging="357"/>
    </w:pPr>
    <w:rPr>
      <w:color w:val="auto"/>
      <w:sz w:val="20"/>
      <w:szCs w:val="20"/>
    </w:rPr>
  </w:style>
  <w:style w:type="character" w:customStyle="1" w:styleId="ZkladntextChar">
    <w:name w:val="Základný text Char"/>
    <w:basedOn w:val="Predvolenpsmoodseku"/>
    <w:link w:val="Zkladntext"/>
    <w:uiPriority w:val="99"/>
    <w:rsid w:val="00432D8A"/>
    <w:rPr>
      <w:rFonts w:ascii="Times New Roman" w:eastAsia="Times New Roman" w:hAnsi="Times New Roman" w:cs="Times New Roman"/>
      <w:kern w:val="0"/>
      <w:sz w:val="20"/>
      <w:szCs w:val="20"/>
      <w:lang w:eastAsia="sk-SK"/>
      <w14:ligatures w14:val="none"/>
    </w:rPr>
  </w:style>
  <w:style w:type="character" w:customStyle="1" w:styleId="cf01">
    <w:name w:val="cf01"/>
    <w:basedOn w:val="Predvolenpsmoodseku"/>
    <w:rsid w:val="00F6619D"/>
    <w:rPr>
      <w:rFonts w:ascii="Segoe UI" w:hAnsi="Segoe UI" w:cs="Segoe UI" w:hint="default"/>
      <w:sz w:val="18"/>
      <w:szCs w:val="18"/>
    </w:rPr>
  </w:style>
  <w:style w:type="character" w:customStyle="1" w:styleId="cf11">
    <w:name w:val="cf11"/>
    <w:basedOn w:val="Predvolenpsmoodseku"/>
    <w:rsid w:val="00F6619D"/>
    <w:rPr>
      <w:rFonts w:ascii="Segoe UI" w:hAnsi="Segoe UI" w:cs="Segoe UI" w:hint="default"/>
      <w:sz w:val="18"/>
      <w:szCs w:val="18"/>
    </w:rPr>
  </w:style>
  <w:style w:type="table" w:customStyle="1" w:styleId="Mriekatabuky1">
    <w:name w:val="Mriežka tabuľky1"/>
    <w:rsid w:val="005163D3"/>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table" w:customStyle="1" w:styleId="TableGrid0">
    <w:name w:val="Table Grid0"/>
    <w:basedOn w:val="Normlnatabuka"/>
    <w:uiPriority w:val="39"/>
    <w:rsid w:val="005163D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516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852">
      <w:bodyDiv w:val="1"/>
      <w:marLeft w:val="0"/>
      <w:marRight w:val="0"/>
      <w:marTop w:val="0"/>
      <w:marBottom w:val="0"/>
      <w:divBdr>
        <w:top w:val="none" w:sz="0" w:space="0" w:color="auto"/>
        <w:left w:val="none" w:sz="0" w:space="0" w:color="auto"/>
        <w:bottom w:val="none" w:sz="0" w:space="0" w:color="auto"/>
        <w:right w:val="none" w:sz="0" w:space="0" w:color="auto"/>
      </w:divBdr>
      <w:divsChild>
        <w:div w:id="35130979">
          <w:marLeft w:val="0"/>
          <w:marRight w:val="0"/>
          <w:marTop w:val="0"/>
          <w:marBottom w:val="0"/>
          <w:divBdr>
            <w:top w:val="none" w:sz="0" w:space="0" w:color="auto"/>
            <w:left w:val="none" w:sz="0" w:space="0" w:color="auto"/>
            <w:bottom w:val="none" w:sz="0" w:space="0" w:color="auto"/>
            <w:right w:val="none" w:sz="0" w:space="0" w:color="auto"/>
          </w:divBdr>
        </w:div>
        <w:div w:id="35934539">
          <w:marLeft w:val="0"/>
          <w:marRight w:val="0"/>
          <w:marTop w:val="0"/>
          <w:marBottom w:val="0"/>
          <w:divBdr>
            <w:top w:val="none" w:sz="0" w:space="0" w:color="auto"/>
            <w:left w:val="none" w:sz="0" w:space="0" w:color="auto"/>
            <w:bottom w:val="none" w:sz="0" w:space="0" w:color="auto"/>
            <w:right w:val="none" w:sz="0" w:space="0" w:color="auto"/>
          </w:divBdr>
        </w:div>
        <w:div w:id="48042442">
          <w:marLeft w:val="0"/>
          <w:marRight w:val="0"/>
          <w:marTop w:val="0"/>
          <w:marBottom w:val="0"/>
          <w:divBdr>
            <w:top w:val="none" w:sz="0" w:space="0" w:color="auto"/>
            <w:left w:val="none" w:sz="0" w:space="0" w:color="auto"/>
            <w:bottom w:val="none" w:sz="0" w:space="0" w:color="auto"/>
            <w:right w:val="none" w:sz="0" w:space="0" w:color="auto"/>
          </w:divBdr>
        </w:div>
        <w:div w:id="70547607">
          <w:marLeft w:val="0"/>
          <w:marRight w:val="0"/>
          <w:marTop w:val="0"/>
          <w:marBottom w:val="0"/>
          <w:divBdr>
            <w:top w:val="none" w:sz="0" w:space="0" w:color="auto"/>
            <w:left w:val="none" w:sz="0" w:space="0" w:color="auto"/>
            <w:bottom w:val="none" w:sz="0" w:space="0" w:color="auto"/>
            <w:right w:val="none" w:sz="0" w:space="0" w:color="auto"/>
          </w:divBdr>
        </w:div>
        <w:div w:id="80687564">
          <w:marLeft w:val="0"/>
          <w:marRight w:val="0"/>
          <w:marTop w:val="0"/>
          <w:marBottom w:val="0"/>
          <w:divBdr>
            <w:top w:val="none" w:sz="0" w:space="0" w:color="auto"/>
            <w:left w:val="none" w:sz="0" w:space="0" w:color="auto"/>
            <w:bottom w:val="none" w:sz="0" w:space="0" w:color="auto"/>
            <w:right w:val="none" w:sz="0" w:space="0" w:color="auto"/>
          </w:divBdr>
        </w:div>
        <w:div w:id="92365415">
          <w:marLeft w:val="0"/>
          <w:marRight w:val="0"/>
          <w:marTop w:val="0"/>
          <w:marBottom w:val="0"/>
          <w:divBdr>
            <w:top w:val="none" w:sz="0" w:space="0" w:color="auto"/>
            <w:left w:val="none" w:sz="0" w:space="0" w:color="auto"/>
            <w:bottom w:val="none" w:sz="0" w:space="0" w:color="auto"/>
            <w:right w:val="none" w:sz="0" w:space="0" w:color="auto"/>
          </w:divBdr>
        </w:div>
        <w:div w:id="123042932">
          <w:marLeft w:val="0"/>
          <w:marRight w:val="0"/>
          <w:marTop w:val="0"/>
          <w:marBottom w:val="0"/>
          <w:divBdr>
            <w:top w:val="none" w:sz="0" w:space="0" w:color="auto"/>
            <w:left w:val="none" w:sz="0" w:space="0" w:color="auto"/>
            <w:bottom w:val="none" w:sz="0" w:space="0" w:color="auto"/>
            <w:right w:val="none" w:sz="0" w:space="0" w:color="auto"/>
          </w:divBdr>
        </w:div>
        <w:div w:id="130711322">
          <w:marLeft w:val="0"/>
          <w:marRight w:val="0"/>
          <w:marTop w:val="0"/>
          <w:marBottom w:val="0"/>
          <w:divBdr>
            <w:top w:val="none" w:sz="0" w:space="0" w:color="auto"/>
            <w:left w:val="none" w:sz="0" w:space="0" w:color="auto"/>
            <w:bottom w:val="none" w:sz="0" w:space="0" w:color="auto"/>
            <w:right w:val="none" w:sz="0" w:space="0" w:color="auto"/>
          </w:divBdr>
        </w:div>
        <w:div w:id="134563302">
          <w:marLeft w:val="0"/>
          <w:marRight w:val="0"/>
          <w:marTop w:val="0"/>
          <w:marBottom w:val="0"/>
          <w:divBdr>
            <w:top w:val="none" w:sz="0" w:space="0" w:color="auto"/>
            <w:left w:val="none" w:sz="0" w:space="0" w:color="auto"/>
            <w:bottom w:val="none" w:sz="0" w:space="0" w:color="auto"/>
            <w:right w:val="none" w:sz="0" w:space="0" w:color="auto"/>
          </w:divBdr>
        </w:div>
        <w:div w:id="135806930">
          <w:marLeft w:val="0"/>
          <w:marRight w:val="0"/>
          <w:marTop w:val="0"/>
          <w:marBottom w:val="0"/>
          <w:divBdr>
            <w:top w:val="none" w:sz="0" w:space="0" w:color="auto"/>
            <w:left w:val="none" w:sz="0" w:space="0" w:color="auto"/>
            <w:bottom w:val="none" w:sz="0" w:space="0" w:color="auto"/>
            <w:right w:val="none" w:sz="0" w:space="0" w:color="auto"/>
          </w:divBdr>
        </w:div>
        <w:div w:id="146824045">
          <w:marLeft w:val="0"/>
          <w:marRight w:val="0"/>
          <w:marTop w:val="0"/>
          <w:marBottom w:val="0"/>
          <w:divBdr>
            <w:top w:val="none" w:sz="0" w:space="0" w:color="auto"/>
            <w:left w:val="none" w:sz="0" w:space="0" w:color="auto"/>
            <w:bottom w:val="none" w:sz="0" w:space="0" w:color="auto"/>
            <w:right w:val="none" w:sz="0" w:space="0" w:color="auto"/>
          </w:divBdr>
        </w:div>
        <w:div w:id="160437707">
          <w:marLeft w:val="0"/>
          <w:marRight w:val="0"/>
          <w:marTop w:val="0"/>
          <w:marBottom w:val="0"/>
          <w:divBdr>
            <w:top w:val="none" w:sz="0" w:space="0" w:color="auto"/>
            <w:left w:val="none" w:sz="0" w:space="0" w:color="auto"/>
            <w:bottom w:val="none" w:sz="0" w:space="0" w:color="auto"/>
            <w:right w:val="none" w:sz="0" w:space="0" w:color="auto"/>
          </w:divBdr>
        </w:div>
        <w:div w:id="172762741">
          <w:marLeft w:val="0"/>
          <w:marRight w:val="0"/>
          <w:marTop w:val="0"/>
          <w:marBottom w:val="0"/>
          <w:divBdr>
            <w:top w:val="none" w:sz="0" w:space="0" w:color="auto"/>
            <w:left w:val="none" w:sz="0" w:space="0" w:color="auto"/>
            <w:bottom w:val="none" w:sz="0" w:space="0" w:color="auto"/>
            <w:right w:val="none" w:sz="0" w:space="0" w:color="auto"/>
          </w:divBdr>
        </w:div>
        <w:div w:id="205068075">
          <w:marLeft w:val="0"/>
          <w:marRight w:val="0"/>
          <w:marTop w:val="0"/>
          <w:marBottom w:val="0"/>
          <w:divBdr>
            <w:top w:val="none" w:sz="0" w:space="0" w:color="auto"/>
            <w:left w:val="none" w:sz="0" w:space="0" w:color="auto"/>
            <w:bottom w:val="none" w:sz="0" w:space="0" w:color="auto"/>
            <w:right w:val="none" w:sz="0" w:space="0" w:color="auto"/>
          </w:divBdr>
        </w:div>
        <w:div w:id="209155678">
          <w:marLeft w:val="0"/>
          <w:marRight w:val="0"/>
          <w:marTop w:val="0"/>
          <w:marBottom w:val="0"/>
          <w:divBdr>
            <w:top w:val="none" w:sz="0" w:space="0" w:color="auto"/>
            <w:left w:val="none" w:sz="0" w:space="0" w:color="auto"/>
            <w:bottom w:val="none" w:sz="0" w:space="0" w:color="auto"/>
            <w:right w:val="none" w:sz="0" w:space="0" w:color="auto"/>
          </w:divBdr>
        </w:div>
        <w:div w:id="216206222">
          <w:marLeft w:val="0"/>
          <w:marRight w:val="0"/>
          <w:marTop w:val="0"/>
          <w:marBottom w:val="0"/>
          <w:divBdr>
            <w:top w:val="none" w:sz="0" w:space="0" w:color="auto"/>
            <w:left w:val="none" w:sz="0" w:space="0" w:color="auto"/>
            <w:bottom w:val="none" w:sz="0" w:space="0" w:color="auto"/>
            <w:right w:val="none" w:sz="0" w:space="0" w:color="auto"/>
          </w:divBdr>
        </w:div>
        <w:div w:id="224878398">
          <w:marLeft w:val="0"/>
          <w:marRight w:val="0"/>
          <w:marTop w:val="0"/>
          <w:marBottom w:val="0"/>
          <w:divBdr>
            <w:top w:val="none" w:sz="0" w:space="0" w:color="auto"/>
            <w:left w:val="none" w:sz="0" w:space="0" w:color="auto"/>
            <w:bottom w:val="none" w:sz="0" w:space="0" w:color="auto"/>
            <w:right w:val="none" w:sz="0" w:space="0" w:color="auto"/>
          </w:divBdr>
        </w:div>
        <w:div w:id="225385844">
          <w:marLeft w:val="0"/>
          <w:marRight w:val="0"/>
          <w:marTop w:val="0"/>
          <w:marBottom w:val="0"/>
          <w:divBdr>
            <w:top w:val="none" w:sz="0" w:space="0" w:color="auto"/>
            <w:left w:val="none" w:sz="0" w:space="0" w:color="auto"/>
            <w:bottom w:val="none" w:sz="0" w:space="0" w:color="auto"/>
            <w:right w:val="none" w:sz="0" w:space="0" w:color="auto"/>
          </w:divBdr>
        </w:div>
        <w:div w:id="251938542">
          <w:marLeft w:val="0"/>
          <w:marRight w:val="0"/>
          <w:marTop w:val="0"/>
          <w:marBottom w:val="0"/>
          <w:divBdr>
            <w:top w:val="none" w:sz="0" w:space="0" w:color="auto"/>
            <w:left w:val="none" w:sz="0" w:space="0" w:color="auto"/>
            <w:bottom w:val="none" w:sz="0" w:space="0" w:color="auto"/>
            <w:right w:val="none" w:sz="0" w:space="0" w:color="auto"/>
          </w:divBdr>
        </w:div>
        <w:div w:id="252667191">
          <w:marLeft w:val="0"/>
          <w:marRight w:val="0"/>
          <w:marTop w:val="0"/>
          <w:marBottom w:val="0"/>
          <w:divBdr>
            <w:top w:val="none" w:sz="0" w:space="0" w:color="auto"/>
            <w:left w:val="none" w:sz="0" w:space="0" w:color="auto"/>
            <w:bottom w:val="none" w:sz="0" w:space="0" w:color="auto"/>
            <w:right w:val="none" w:sz="0" w:space="0" w:color="auto"/>
          </w:divBdr>
        </w:div>
        <w:div w:id="280042311">
          <w:marLeft w:val="0"/>
          <w:marRight w:val="0"/>
          <w:marTop w:val="0"/>
          <w:marBottom w:val="0"/>
          <w:divBdr>
            <w:top w:val="none" w:sz="0" w:space="0" w:color="auto"/>
            <w:left w:val="none" w:sz="0" w:space="0" w:color="auto"/>
            <w:bottom w:val="none" w:sz="0" w:space="0" w:color="auto"/>
            <w:right w:val="none" w:sz="0" w:space="0" w:color="auto"/>
          </w:divBdr>
        </w:div>
        <w:div w:id="282731548">
          <w:marLeft w:val="0"/>
          <w:marRight w:val="0"/>
          <w:marTop w:val="0"/>
          <w:marBottom w:val="0"/>
          <w:divBdr>
            <w:top w:val="none" w:sz="0" w:space="0" w:color="auto"/>
            <w:left w:val="none" w:sz="0" w:space="0" w:color="auto"/>
            <w:bottom w:val="none" w:sz="0" w:space="0" w:color="auto"/>
            <w:right w:val="none" w:sz="0" w:space="0" w:color="auto"/>
          </w:divBdr>
        </w:div>
        <w:div w:id="290404802">
          <w:marLeft w:val="0"/>
          <w:marRight w:val="0"/>
          <w:marTop w:val="0"/>
          <w:marBottom w:val="0"/>
          <w:divBdr>
            <w:top w:val="none" w:sz="0" w:space="0" w:color="auto"/>
            <w:left w:val="none" w:sz="0" w:space="0" w:color="auto"/>
            <w:bottom w:val="none" w:sz="0" w:space="0" w:color="auto"/>
            <w:right w:val="none" w:sz="0" w:space="0" w:color="auto"/>
          </w:divBdr>
        </w:div>
        <w:div w:id="319116447">
          <w:marLeft w:val="0"/>
          <w:marRight w:val="0"/>
          <w:marTop w:val="0"/>
          <w:marBottom w:val="0"/>
          <w:divBdr>
            <w:top w:val="none" w:sz="0" w:space="0" w:color="auto"/>
            <w:left w:val="none" w:sz="0" w:space="0" w:color="auto"/>
            <w:bottom w:val="none" w:sz="0" w:space="0" w:color="auto"/>
            <w:right w:val="none" w:sz="0" w:space="0" w:color="auto"/>
          </w:divBdr>
        </w:div>
        <w:div w:id="324864427">
          <w:marLeft w:val="0"/>
          <w:marRight w:val="0"/>
          <w:marTop w:val="0"/>
          <w:marBottom w:val="0"/>
          <w:divBdr>
            <w:top w:val="none" w:sz="0" w:space="0" w:color="auto"/>
            <w:left w:val="none" w:sz="0" w:space="0" w:color="auto"/>
            <w:bottom w:val="none" w:sz="0" w:space="0" w:color="auto"/>
            <w:right w:val="none" w:sz="0" w:space="0" w:color="auto"/>
          </w:divBdr>
        </w:div>
        <w:div w:id="347098307">
          <w:marLeft w:val="0"/>
          <w:marRight w:val="0"/>
          <w:marTop w:val="0"/>
          <w:marBottom w:val="0"/>
          <w:divBdr>
            <w:top w:val="none" w:sz="0" w:space="0" w:color="auto"/>
            <w:left w:val="none" w:sz="0" w:space="0" w:color="auto"/>
            <w:bottom w:val="none" w:sz="0" w:space="0" w:color="auto"/>
            <w:right w:val="none" w:sz="0" w:space="0" w:color="auto"/>
          </w:divBdr>
        </w:div>
        <w:div w:id="367024803">
          <w:marLeft w:val="0"/>
          <w:marRight w:val="0"/>
          <w:marTop w:val="0"/>
          <w:marBottom w:val="0"/>
          <w:divBdr>
            <w:top w:val="none" w:sz="0" w:space="0" w:color="auto"/>
            <w:left w:val="none" w:sz="0" w:space="0" w:color="auto"/>
            <w:bottom w:val="none" w:sz="0" w:space="0" w:color="auto"/>
            <w:right w:val="none" w:sz="0" w:space="0" w:color="auto"/>
          </w:divBdr>
        </w:div>
        <w:div w:id="367950676">
          <w:marLeft w:val="0"/>
          <w:marRight w:val="0"/>
          <w:marTop w:val="0"/>
          <w:marBottom w:val="0"/>
          <w:divBdr>
            <w:top w:val="none" w:sz="0" w:space="0" w:color="auto"/>
            <w:left w:val="none" w:sz="0" w:space="0" w:color="auto"/>
            <w:bottom w:val="none" w:sz="0" w:space="0" w:color="auto"/>
            <w:right w:val="none" w:sz="0" w:space="0" w:color="auto"/>
          </w:divBdr>
        </w:div>
        <w:div w:id="377706833">
          <w:marLeft w:val="0"/>
          <w:marRight w:val="0"/>
          <w:marTop w:val="0"/>
          <w:marBottom w:val="0"/>
          <w:divBdr>
            <w:top w:val="none" w:sz="0" w:space="0" w:color="auto"/>
            <w:left w:val="none" w:sz="0" w:space="0" w:color="auto"/>
            <w:bottom w:val="none" w:sz="0" w:space="0" w:color="auto"/>
            <w:right w:val="none" w:sz="0" w:space="0" w:color="auto"/>
          </w:divBdr>
        </w:div>
        <w:div w:id="391466054">
          <w:marLeft w:val="0"/>
          <w:marRight w:val="0"/>
          <w:marTop w:val="0"/>
          <w:marBottom w:val="0"/>
          <w:divBdr>
            <w:top w:val="none" w:sz="0" w:space="0" w:color="auto"/>
            <w:left w:val="none" w:sz="0" w:space="0" w:color="auto"/>
            <w:bottom w:val="none" w:sz="0" w:space="0" w:color="auto"/>
            <w:right w:val="none" w:sz="0" w:space="0" w:color="auto"/>
          </w:divBdr>
        </w:div>
        <w:div w:id="394931126">
          <w:marLeft w:val="0"/>
          <w:marRight w:val="0"/>
          <w:marTop w:val="0"/>
          <w:marBottom w:val="0"/>
          <w:divBdr>
            <w:top w:val="none" w:sz="0" w:space="0" w:color="auto"/>
            <w:left w:val="none" w:sz="0" w:space="0" w:color="auto"/>
            <w:bottom w:val="none" w:sz="0" w:space="0" w:color="auto"/>
            <w:right w:val="none" w:sz="0" w:space="0" w:color="auto"/>
          </w:divBdr>
        </w:div>
        <w:div w:id="409161626">
          <w:marLeft w:val="0"/>
          <w:marRight w:val="0"/>
          <w:marTop w:val="0"/>
          <w:marBottom w:val="0"/>
          <w:divBdr>
            <w:top w:val="none" w:sz="0" w:space="0" w:color="auto"/>
            <w:left w:val="none" w:sz="0" w:space="0" w:color="auto"/>
            <w:bottom w:val="none" w:sz="0" w:space="0" w:color="auto"/>
            <w:right w:val="none" w:sz="0" w:space="0" w:color="auto"/>
          </w:divBdr>
        </w:div>
        <w:div w:id="411202820">
          <w:marLeft w:val="0"/>
          <w:marRight w:val="0"/>
          <w:marTop w:val="0"/>
          <w:marBottom w:val="0"/>
          <w:divBdr>
            <w:top w:val="none" w:sz="0" w:space="0" w:color="auto"/>
            <w:left w:val="none" w:sz="0" w:space="0" w:color="auto"/>
            <w:bottom w:val="none" w:sz="0" w:space="0" w:color="auto"/>
            <w:right w:val="none" w:sz="0" w:space="0" w:color="auto"/>
          </w:divBdr>
        </w:div>
        <w:div w:id="441724794">
          <w:marLeft w:val="0"/>
          <w:marRight w:val="0"/>
          <w:marTop w:val="0"/>
          <w:marBottom w:val="0"/>
          <w:divBdr>
            <w:top w:val="none" w:sz="0" w:space="0" w:color="auto"/>
            <w:left w:val="none" w:sz="0" w:space="0" w:color="auto"/>
            <w:bottom w:val="none" w:sz="0" w:space="0" w:color="auto"/>
            <w:right w:val="none" w:sz="0" w:space="0" w:color="auto"/>
          </w:divBdr>
        </w:div>
        <w:div w:id="442967239">
          <w:marLeft w:val="0"/>
          <w:marRight w:val="0"/>
          <w:marTop w:val="0"/>
          <w:marBottom w:val="0"/>
          <w:divBdr>
            <w:top w:val="none" w:sz="0" w:space="0" w:color="auto"/>
            <w:left w:val="none" w:sz="0" w:space="0" w:color="auto"/>
            <w:bottom w:val="none" w:sz="0" w:space="0" w:color="auto"/>
            <w:right w:val="none" w:sz="0" w:space="0" w:color="auto"/>
          </w:divBdr>
        </w:div>
        <w:div w:id="443890005">
          <w:marLeft w:val="0"/>
          <w:marRight w:val="0"/>
          <w:marTop w:val="0"/>
          <w:marBottom w:val="0"/>
          <w:divBdr>
            <w:top w:val="none" w:sz="0" w:space="0" w:color="auto"/>
            <w:left w:val="none" w:sz="0" w:space="0" w:color="auto"/>
            <w:bottom w:val="none" w:sz="0" w:space="0" w:color="auto"/>
            <w:right w:val="none" w:sz="0" w:space="0" w:color="auto"/>
          </w:divBdr>
        </w:div>
        <w:div w:id="444429374">
          <w:marLeft w:val="0"/>
          <w:marRight w:val="0"/>
          <w:marTop w:val="0"/>
          <w:marBottom w:val="0"/>
          <w:divBdr>
            <w:top w:val="none" w:sz="0" w:space="0" w:color="auto"/>
            <w:left w:val="none" w:sz="0" w:space="0" w:color="auto"/>
            <w:bottom w:val="none" w:sz="0" w:space="0" w:color="auto"/>
            <w:right w:val="none" w:sz="0" w:space="0" w:color="auto"/>
          </w:divBdr>
        </w:div>
        <w:div w:id="458299486">
          <w:marLeft w:val="0"/>
          <w:marRight w:val="0"/>
          <w:marTop w:val="0"/>
          <w:marBottom w:val="0"/>
          <w:divBdr>
            <w:top w:val="none" w:sz="0" w:space="0" w:color="auto"/>
            <w:left w:val="none" w:sz="0" w:space="0" w:color="auto"/>
            <w:bottom w:val="none" w:sz="0" w:space="0" w:color="auto"/>
            <w:right w:val="none" w:sz="0" w:space="0" w:color="auto"/>
          </w:divBdr>
        </w:div>
        <w:div w:id="490872189">
          <w:marLeft w:val="0"/>
          <w:marRight w:val="0"/>
          <w:marTop w:val="0"/>
          <w:marBottom w:val="0"/>
          <w:divBdr>
            <w:top w:val="none" w:sz="0" w:space="0" w:color="auto"/>
            <w:left w:val="none" w:sz="0" w:space="0" w:color="auto"/>
            <w:bottom w:val="none" w:sz="0" w:space="0" w:color="auto"/>
            <w:right w:val="none" w:sz="0" w:space="0" w:color="auto"/>
          </w:divBdr>
        </w:div>
        <w:div w:id="493690935">
          <w:marLeft w:val="0"/>
          <w:marRight w:val="0"/>
          <w:marTop w:val="0"/>
          <w:marBottom w:val="0"/>
          <w:divBdr>
            <w:top w:val="none" w:sz="0" w:space="0" w:color="auto"/>
            <w:left w:val="none" w:sz="0" w:space="0" w:color="auto"/>
            <w:bottom w:val="none" w:sz="0" w:space="0" w:color="auto"/>
            <w:right w:val="none" w:sz="0" w:space="0" w:color="auto"/>
          </w:divBdr>
        </w:div>
        <w:div w:id="524366142">
          <w:marLeft w:val="0"/>
          <w:marRight w:val="0"/>
          <w:marTop w:val="0"/>
          <w:marBottom w:val="0"/>
          <w:divBdr>
            <w:top w:val="none" w:sz="0" w:space="0" w:color="auto"/>
            <w:left w:val="none" w:sz="0" w:space="0" w:color="auto"/>
            <w:bottom w:val="none" w:sz="0" w:space="0" w:color="auto"/>
            <w:right w:val="none" w:sz="0" w:space="0" w:color="auto"/>
          </w:divBdr>
        </w:div>
        <w:div w:id="525095964">
          <w:marLeft w:val="0"/>
          <w:marRight w:val="0"/>
          <w:marTop w:val="0"/>
          <w:marBottom w:val="0"/>
          <w:divBdr>
            <w:top w:val="none" w:sz="0" w:space="0" w:color="auto"/>
            <w:left w:val="none" w:sz="0" w:space="0" w:color="auto"/>
            <w:bottom w:val="none" w:sz="0" w:space="0" w:color="auto"/>
            <w:right w:val="none" w:sz="0" w:space="0" w:color="auto"/>
          </w:divBdr>
        </w:div>
        <w:div w:id="545147571">
          <w:marLeft w:val="0"/>
          <w:marRight w:val="0"/>
          <w:marTop w:val="0"/>
          <w:marBottom w:val="0"/>
          <w:divBdr>
            <w:top w:val="none" w:sz="0" w:space="0" w:color="auto"/>
            <w:left w:val="none" w:sz="0" w:space="0" w:color="auto"/>
            <w:bottom w:val="none" w:sz="0" w:space="0" w:color="auto"/>
            <w:right w:val="none" w:sz="0" w:space="0" w:color="auto"/>
          </w:divBdr>
        </w:div>
        <w:div w:id="605505457">
          <w:marLeft w:val="0"/>
          <w:marRight w:val="0"/>
          <w:marTop w:val="0"/>
          <w:marBottom w:val="0"/>
          <w:divBdr>
            <w:top w:val="none" w:sz="0" w:space="0" w:color="auto"/>
            <w:left w:val="none" w:sz="0" w:space="0" w:color="auto"/>
            <w:bottom w:val="none" w:sz="0" w:space="0" w:color="auto"/>
            <w:right w:val="none" w:sz="0" w:space="0" w:color="auto"/>
          </w:divBdr>
        </w:div>
        <w:div w:id="635062633">
          <w:marLeft w:val="0"/>
          <w:marRight w:val="0"/>
          <w:marTop w:val="0"/>
          <w:marBottom w:val="0"/>
          <w:divBdr>
            <w:top w:val="none" w:sz="0" w:space="0" w:color="auto"/>
            <w:left w:val="none" w:sz="0" w:space="0" w:color="auto"/>
            <w:bottom w:val="none" w:sz="0" w:space="0" w:color="auto"/>
            <w:right w:val="none" w:sz="0" w:space="0" w:color="auto"/>
          </w:divBdr>
        </w:div>
        <w:div w:id="646476004">
          <w:marLeft w:val="0"/>
          <w:marRight w:val="0"/>
          <w:marTop w:val="0"/>
          <w:marBottom w:val="0"/>
          <w:divBdr>
            <w:top w:val="none" w:sz="0" w:space="0" w:color="auto"/>
            <w:left w:val="none" w:sz="0" w:space="0" w:color="auto"/>
            <w:bottom w:val="none" w:sz="0" w:space="0" w:color="auto"/>
            <w:right w:val="none" w:sz="0" w:space="0" w:color="auto"/>
          </w:divBdr>
        </w:div>
        <w:div w:id="649795174">
          <w:marLeft w:val="0"/>
          <w:marRight w:val="0"/>
          <w:marTop w:val="0"/>
          <w:marBottom w:val="0"/>
          <w:divBdr>
            <w:top w:val="none" w:sz="0" w:space="0" w:color="auto"/>
            <w:left w:val="none" w:sz="0" w:space="0" w:color="auto"/>
            <w:bottom w:val="none" w:sz="0" w:space="0" w:color="auto"/>
            <w:right w:val="none" w:sz="0" w:space="0" w:color="auto"/>
          </w:divBdr>
        </w:div>
        <w:div w:id="665060117">
          <w:marLeft w:val="0"/>
          <w:marRight w:val="0"/>
          <w:marTop w:val="0"/>
          <w:marBottom w:val="0"/>
          <w:divBdr>
            <w:top w:val="none" w:sz="0" w:space="0" w:color="auto"/>
            <w:left w:val="none" w:sz="0" w:space="0" w:color="auto"/>
            <w:bottom w:val="none" w:sz="0" w:space="0" w:color="auto"/>
            <w:right w:val="none" w:sz="0" w:space="0" w:color="auto"/>
          </w:divBdr>
        </w:div>
        <w:div w:id="674306584">
          <w:marLeft w:val="0"/>
          <w:marRight w:val="0"/>
          <w:marTop w:val="0"/>
          <w:marBottom w:val="0"/>
          <w:divBdr>
            <w:top w:val="none" w:sz="0" w:space="0" w:color="auto"/>
            <w:left w:val="none" w:sz="0" w:space="0" w:color="auto"/>
            <w:bottom w:val="none" w:sz="0" w:space="0" w:color="auto"/>
            <w:right w:val="none" w:sz="0" w:space="0" w:color="auto"/>
          </w:divBdr>
        </w:div>
        <w:div w:id="682706322">
          <w:marLeft w:val="0"/>
          <w:marRight w:val="0"/>
          <w:marTop w:val="0"/>
          <w:marBottom w:val="0"/>
          <w:divBdr>
            <w:top w:val="none" w:sz="0" w:space="0" w:color="auto"/>
            <w:left w:val="none" w:sz="0" w:space="0" w:color="auto"/>
            <w:bottom w:val="none" w:sz="0" w:space="0" w:color="auto"/>
            <w:right w:val="none" w:sz="0" w:space="0" w:color="auto"/>
          </w:divBdr>
        </w:div>
        <w:div w:id="702945930">
          <w:marLeft w:val="0"/>
          <w:marRight w:val="0"/>
          <w:marTop w:val="0"/>
          <w:marBottom w:val="0"/>
          <w:divBdr>
            <w:top w:val="none" w:sz="0" w:space="0" w:color="auto"/>
            <w:left w:val="none" w:sz="0" w:space="0" w:color="auto"/>
            <w:bottom w:val="none" w:sz="0" w:space="0" w:color="auto"/>
            <w:right w:val="none" w:sz="0" w:space="0" w:color="auto"/>
          </w:divBdr>
        </w:div>
        <w:div w:id="713232302">
          <w:marLeft w:val="0"/>
          <w:marRight w:val="0"/>
          <w:marTop w:val="0"/>
          <w:marBottom w:val="0"/>
          <w:divBdr>
            <w:top w:val="none" w:sz="0" w:space="0" w:color="auto"/>
            <w:left w:val="none" w:sz="0" w:space="0" w:color="auto"/>
            <w:bottom w:val="none" w:sz="0" w:space="0" w:color="auto"/>
            <w:right w:val="none" w:sz="0" w:space="0" w:color="auto"/>
          </w:divBdr>
        </w:div>
        <w:div w:id="714045441">
          <w:marLeft w:val="0"/>
          <w:marRight w:val="0"/>
          <w:marTop w:val="0"/>
          <w:marBottom w:val="0"/>
          <w:divBdr>
            <w:top w:val="none" w:sz="0" w:space="0" w:color="auto"/>
            <w:left w:val="none" w:sz="0" w:space="0" w:color="auto"/>
            <w:bottom w:val="none" w:sz="0" w:space="0" w:color="auto"/>
            <w:right w:val="none" w:sz="0" w:space="0" w:color="auto"/>
          </w:divBdr>
        </w:div>
        <w:div w:id="721750617">
          <w:marLeft w:val="0"/>
          <w:marRight w:val="0"/>
          <w:marTop w:val="0"/>
          <w:marBottom w:val="0"/>
          <w:divBdr>
            <w:top w:val="none" w:sz="0" w:space="0" w:color="auto"/>
            <w:left w:val="none" w:sz="0" w:space="0" w:color="auto"/>
            <w:bottom w:val="none" w:sz="0" w:space="0" w:color="auto"/>
            <w:right w:val="none" w:sz="0" w:space="0" w:color="auto"/>
          </w:divBdr>
        </w:div>
        <w:div w:id="731923015">
          <w:marLeft w:val="0"/>
          <w:marRight w:val="0"/>
          <w:marTop w:val="0"/>
          <w:marBottom w:val="0"/>
          <w:divBdr>
            <w:top w:val="none" w:sz="0" w:space="0" w:color="auto"/>
            <w:left w:val="none" w:sz="0" w:space="0" w:color="auto"/>
            <w:bottom w:val="none" w:sz="0" w:space="0" w:color="auto"/>
            <w:right w:val="none" w:sz="0" w:space="0" w:color="auto"/>
          </w:divBdr>
        </w:div>
        <w:div w:id="732584217">
          <w:marLeft w:val="0"/>
          <w:marRight w:val="0"/>
          <w:marTop w:val="0"/>
          <w:marBottom w:val="0"/>
          <w:divBdr>
            <w:top w:val="none" w:sz="0" w:space="0" w:color="auto"/>
            <w:left w:val="none" w:sz="0" w:space="0" w:color="auto"/>
            <w:bottom w:val="none" w:sz="0" w:space="0" w:color="auto"/>
            <w:right w:val="none" w:sz="0" w:space="0" w:color="auto"/>
          </w:divBdr>
        </w:div>
        <w:div w:id="734283196">
          <w:marLeft w:val="0"/>
          <w:marRight w:val="0"/>
          <w:marTop w:val="0"/>
          <w:marBottom w:val="0"/>
          <w:divBdr>
            <w:top w:val="none" w:sz="0" w:space="0" w:color="auto"/>
            <w:left w:val="none" w:sz="0" w:space="0" w:color="auto"/>
            <w:bottom w:val="none" w:sz="0" w:space="0" w:color="auto"/>
            <w:right w:val="none" w:sz="0" w:space="0" w:color="auto"/>
          </w:divBdr>
        </w:div>
        <w:div w:id="748191486">
          <w:marLeft w:val="0"/>
          <w:marRight w:val="0"/>
          <w:marTop w:val="0"/>
          <w:marBottom w:val="0"/>
          <w:divBdr>
            <w:top w:val="none" w:sz="0" w:space="0" w:color="auto"/>
            <w:left w:val="none" w:sz="0" w:space="0" w:color="auto"/>
            <w:bottom w:val="none" w:sz="0" w:space="0" w:color="auto"/>
            <w:right w:val="none" w:sz="0" w:space="0" w:color="auto"/>
          </w:divBdr>
        </w:div>
        <w:div w:id="765227517">
          <w:marLeft w:val="0"/>
          <w:marRight w:val="0"/>
          <w:marTop w:val="0"/>
          <w:marBottom w:val="0"/>
          <w:divBdr>
            <w:top w:val="none" w:sz="0" w:space="0" w:color="auto"/>
            <w:left w:val="none" w:sz="0" w:space="0" w:color="auto"/>
            <w:bottom w:val="none" w:sz="0" w:space="0" w:color="auto"/>
            <w:right w:val="none" w:sz="0" w:space="0" w:color="auto"/>
          </w:divBdr>
        </w:div>
        <w:div w:id="783499217">
          <w:marLeft w:val="0"/>
          <w:marRight w:val="0"/>
          <w:marTop w:val="0"/>
          <w:marBottom w:val="0"/>
          <w:divBdr>
            <w:top w:val="none" w:sz="0" w:space="0" w:color="auto"/>
            <w:left w:val="none" w:sz="0" w:space="0" w:color="auto"/>
            <w:bottom w:val="none" w:sz="0" w:space="0" w:color="auto"/>
            <w:right w:val="none" w:sz="0" w:space="0" w:color="auto"/>
          </w:divBdr>
        </w:div>
        <w:div w:id="805657889">
          <w:marLeft w:val="0"/>
          <w:marRight w:val="0"/>
          <w:marTop w:val="0"/>
          <w:marBottom w:val="0"/>
          <w:divBdr>
            <w:top w:val="none" w:sz="0" w:space="0" w:color="auto"/>
            <w:left w:val="none" w:sz="0" w:space="0" w:color="auto"/>
            <w:bottom w:val="none" w:sz="0" w:space="0" w:color="auto"/>
            <w:right w:val="none" w:sz="0" w:space="0" w:color="auto"/>
          </w:divBdr>
        </w:div>
        <w:div w:id="820922475">
          <w:marLeft w:val="0"/>
          <w:marRight w:val="0"/>
          <w:marTop w:val="0"/>
          <w:marBottom w:val="0"/>
          <w:divBdr>
            <w:top w:val="none" w:sz="0" w:space="0" w:color="auto"/>
            <w:left w:val="none" w:sz="0" w:space="0" w:color="auto"/>
            <w:bottom w:val="none" w:sz="0" w:space="0" w:color="auto"/>
            <w:right w:val="none" w:sz="0" w:space="0" w:color="auto"/>
          </w:divBdr>
        </w:div>
        <w:div w:id="821772643">
          <w:marLeft w:val="0"/>
          <w:marRight w:val="0"/>
          <w:marTop w:val="0"/>
          <w:marBottom w:val="0"/>
          <w:divBdr>
            <w:top w:val="none" w:sz="0" w:space="0" w:color="auto"/>
            <w:left w:val="none" w:sz="0" w:space="0" w:color="auto"/>
            <w:bottom w:val="none" w:sz="0" w:space="0" w:color="auto"/>
            <w:right w:val="none" w:sz="0" w:space="0" w:color="auto"/>
          </w:divBdr>
        </w:div>
        <w:div w:id="829447437">
          <w:marLeft w:val="0"/>
          <w:marRight w:val="0"/>
          <w:marTop w:val="0"/>
          <w:marBottom w:val="0"/>
          <w:divBdr>
            <w:top w:val="none" w:sz="0" w:space="0" w:color="auto"/>
            <w:left w:val="none" w:sz="0" w:space="0" w:color="auto"/>
            <w:bottom w:val="none" w:sz="0" w:space="0" w:color="auto"/>
            <w:right w:val="none" w:sz="0" w:space="0" w:color="auto"/>
          </w:divBdr>
        </w:div>
        <w:div w:id="835458916">
          <w:marLeft w:val="0"/>
          <w:marRight w:val="0"/>
          <w:marTop w:val="0"/>
          <w:marBottom w:val="0"/>
          <w:divBdr>
            <w:top w:val="none" w:sz="0" w:space="0" w:color="auto"/>
            <w:left w:val="none" w:sz="0" w:space="0" w:color="auto"/>
            <w:bottom w:val="none" w:sz="0" w:space="0" w:color="auto"/>
            <w:right w:val="none" w:sz="0" w:space="0" w:color="auto"/>
          </w:divBdr>
        </w:div>
        <w:div w:id="841241498">
          <w:marLeft w:val="0"/>
          <w:marRight w:val="0"/>
          <w:marTop w:val="0"/>
          <w:marBottom w:val="0"/>
          <w:divBdr>
            <w:top w:val="none" w:sz="0" w:space="0" w:color="auto"/>
            <w:left w:val="none" w:sz="0" w:space="0" w:color="auto"/>
            <w:bottom w:val="none" w:sz="0" w:space="0" w:color="auto"/>
            <w:right w:val="none" w:sz="0" w:space="0" w:color="auto"/>
          </w:divBdr>
        </w:div>
        <w:div w:id="850754008">
          <w:marLeft w:val="0"/>
          <w:marRight w:val="0"/>
          <w:marTop w:val="0"/>
          <w:marBottom w:val="0"/>
          <w:divBdr>
            <w:top w:val="none" w:sz="0" w:space="0" w:color="auto"/>
            <w:left w:val="none" w:sz="0" w:space="0" w:color="auto"/>
            <w:bottom w:val="none" w:sz="0" w:space="0" w:color="auto"/>
            <w:right w:val="none" w:sz="0" w:space="0" w:color="auto"/>
          </w:divBdr>
        </w:div>
        <w:div w:id="859316001">
          <w:marLeft w:val="0"/>
          <w:marRight w:val="0"/>
          <w:marTop w:val="0"/>
          <w:marBottom w:val="0"/>
          <w:divBdr>
            <w:top w:val="none" w:sz="0" w:space="0" w:color="auto"/>
            <w:left w:val="none" w:sz="0" w:space="0" w:color="auto"/>
            <w:bottom w:val="none" w:sz="0" w:space="0" w:color="auto"/>
            <w:right w:val="none" w:sz="0" w:space="0" w:color="auto"/>
          </w:divBdr>
        </w:div>
        <w:div w:id="916866951">
          <w:marLeft w:val="0"/>
          <w:marRight w:val="0"/>
          <w:marTop w:val="0"/>
          <w:marBottom w:val="0"/>
          <w:divBdr>
            <w:top w:val="none" w:sz="0" w:space="0" w:color="auto"/>
            <w:left w:val="none" w:sz="0" w:space="0" w:color="auto"/>
            <w:bottom w:val="none" w:sz="0" w:space="0" w:color="auto"/>
            <w:right w:val="none" w:sz="0" w:space="0" w:color="auto"/>
          </w:divBdr>
        </w:div>
        <w:div w:id="925189702">
          <w:marLeft w:val="0"/>
          <w:marRight w:val="0"/>
          <w:marTop w:val="0"/>
          <w:marBottom w:val="0"/>
          <w:divBdr>
            <w:top w:val="none" w:sz="0" w:space="0" w:color="auto"/>
            <w:left w:val="none" w:sz="0" w:space="0" w:color="auto"/>
            <w:bottom w:val="none" w:sz="0" w:space="0" w:color="auto"/>
            <w:right w:val="none" w:sz="0" w:space="0" w:color="auto"/>
          </w:divBdr>
        </w:div>
        <w:div w:id="957179964">
          <w:marLeft w:val="0"/>
          <w:marRight w:val="0"/>
          <w:marTop w:val="0"/>
          <w:marBottom w:val="0"/>
          <w:divBdr>
            <w:top w:val="none" w:sz="0" w:space="0" w:color="auto"/>
            <w:left w:val="none" w:sz="0" w:space="0" w:color="auto"/>
            <w:bottom w:val="none" w:sz="0" w:space="0" w:color="auto"/>
            <w:right w:val="none" w:sz="0" w:space="0" w:color="auto"/>
          </w:divBdr>
        </w:div>
        <w:div w:id="975839655">
          <w:marLeft w:val="0"/>
          <w:marRight w:val="0"/>
          <w:marTop w:val="0"/>
          <w:marBottom w:val="0"/>
          <w:divBdr>
            <w:top w:val="none" w:sz="0" w:space="0" w:color="auto"/>
            <w:left w:val="none" w:sz="0" w:space="0" w:color="auto"/>
            <w:bottom w:val="none" w:sz="0" w:space="0" w:color="auto"/>
            <w:right w:val="none" w:sz="0" w:space="0" w:color="auto"/>
          </w:divBdr>
        </w:div>
        <w:div w:id="976179333">
          <w:marLeft w:val="0"/>
          <w:marRight w:val="0"/>
          <w:marTop w:val="0"/>
          <w:marBottom w:val="0"/>
          <w:divBdr>
            <w:top w:val="none" w:sz="0" w:space="0" w:color="auto"/>
            <w:left w:val="none" w:sz="0" w:space="0" w:color="auto"/>
            <w:bottom w:val="none" w:sz="0" w:space="0" w:color="auto"/>
            <w:right w:val="none" w:sz="0" w:space="0" w:color="auto"/>
          </w:divBdr>
        </w:div>
        <w:div w:id="983002336">
          <w:marLeft w:val="0"/>
          <w:marRight w:val="0"/>
          <w:marTop w:val="0"/>
          <w:marBottom w:val="0"/>
          <w:divBdr>
            <w:top w:val="none" w:sz="0" w:space="0" w:color="auto"/>
            <w:left w:val="none" w:sz="0" w:space="0" w:color="auto"/>
            <w:bottom w:val="none" w:sz="0" w:space="0" w:color="auto"/>
            <w:right w:val="none" w:sz="0" w:space="0" w:color="auto"/>
          </w:divBdr>
        </w:div>
        <w:div w:id="1003124294">
          <w:marLeft w:val="0"/>
          <w:marRight w:val="0"/>
          <w:marTop w:val="0"/>
          <w:marBottom w:val="0"/>
          <w:divBdr>
            <w:top w:val="none" w:sz="0" w:space="0" w:color="auto"/>
            <w:left w:val="none" w:sz="0" w:space="0" w:color="auto"/>
            <w:bottom w:val="none" w:sz="0" w:space="0" w:color="auto"/>
            <w:right w:val="none" w:sz="0" w:space="0" w:color="auto"/>
          </w:divBdr>
        </w:div>
        <w:div w:id="1012219294">
          <w:marLeft w:val="0"/>
          <w:marRight w:val="0"/>
          <w:marTop w:val="0"/>
          <w:marBottom w:val="0"/>
          <w:divBdr>
            <w:top w:val="none" w:sz="0" w:space="0" w:color="auto"/>
            <w:left w:val="none" w:sz="0" w:space="0" w:color="auto"/>
            <w:bottom w:val="none" w:sz="0" w:space="0" w:color="auto"/>
            <w:right w:val="none" w:sz="0" w:space="0" w:color="auto"/>
          </w:divBdr>
        </w:div>
        <w:div w:id="1015111013">
          <w:marLeft w:val="0"/>
          <w:marRight w:val="0"/>
          <w:marTop w:val="0"/>
          <w:marBottom w:val="0"/>
          <w:divBdr>
            <w:top w:val="none" w:sz="0" w:space="0" w:color="auto"/>
            <w:left w:val="none" w:sz="0" w:space="0" w:color="auto"/>
            <w:bottom w:val="none" w:sz="0" w:space="0" w:color="auto"/>
            <w:right w:val="none" w:sz="0" w:space="0" w:color="auto"/>
          </w:divBdr>
        </w:div>
        <w:div w:id="1017316951">
          <w:marLeft w:val="0"/>
          <w:marRight w:val="0"/>
          <w:marTop w:val="0"/>
          <w:marBottom w:val="0"/>
          <w:divBdr>
            <w:top w:val="none" w:sz="0" w:space="0" w:color="auto"/>
            <w:left w:val="none" w:sz="0" w:space="0" w:color="auto"/>
            <w:bottom w:val="none" w:sz="0" w:space="0" w:color="auto"/>
            <w:right w:val="none" w:sz="0" w:space="0" w:color="auto"/>
          </w:divBdr>
        </w:div>
        <w:div w:id="1039746520">
          <w:marLeft w:val="0"/>
          <w:marRight w:val="0"/>
          <w:marTop w:val="0"/>
          <w:marBottom w:val="0"/>
          <w:divBdr>
            <w:top w:val="none" w:sz="0" w:space="0" w:color="auto"/>
            <w:left w:val="none" w:sz="0" w:space="0" w:color="auto"/>
            <w:bottom w:val="none" w:sz="0" w:space="0" w:color="auto"/>
            <w:right w:val="none" w:sz="0" w:space="0" w:color="auto"/>
          </w:divBdr>
        </w:div>
        <w:div w:id="1042369107">
          <w:marLeft w:val="0"/>
          <w:marRight w:val="0"/>
          <w:marTop w:val="0"/>
          <w:marBottom w:val="0"/>
          <w:divBdr>
            <w:top w:val="none" w:sz="0" w:space="0" w:color="auto"/>
            <w:left w:val="none" w:sz="0" w:space="0" w:color="auto"/>
            <w:bottom w:val="none" w:sz="0" w:space="0" w:color="auto"/>
            <w:right w:val="none" w:sz="0" w:space="0" w:color="auto"/>
          </w:divBdr>
        </w:div>
        <w:div w:id="1073235866">
          <w:marLeft w:val="0"/>
          <w:marRight w:val="0"/>
          <w:marTop w:val="0"/>
          <w:marBottom w:val="0"/>
          <w:divBdr>
            <w:top w:val="none" w:sz="0" w:space="0" w:color="auto"/>
            <w:left w:val="none" w:sz="0" w:space="0" w:color="auto"/>
            <w:bottom w:val="none" w:sz="0" w:space="0" w:color="auto"/>
            <w:right w:val="none" w:sz="0" w:space="0" w:color="auto"/>
          </w:divBdr>
        </w:div>
        <w:div w:id="1073314996">
          <w:marLeft w:val="0"/>
          <w:marRight w:val="0"/>
          <w:marTop w:val="0"/>
          <w:marBottom w:val="0"/>
          <w:divBdr>
            <w:top w:val="none" w:sz="0" w:space="0" w:color="auto"/>
            <w:left w:val="none" w:sz="0" w:space="0" w:color="auto"/>
            <w:bottom w:val="none" w:sz="0" w:space="0" w:color="auto"/>
            <w:right w:val="none" w:sz="0" w:space="0" w:color="auto"/>
          </w:divBdr>
        </w:div>
        <w:div w:id="1081294617">
          <w:marLeft w:val="0"/>
          <w:marRight w:val="0"/>
          <w:marTop w:val="0"/>
          <w:marBottom w:val="0"/>
          <w:divBdr>
            <w:top w:val="none" w:sz="0" w:space="0" w:color="auto"/>
            <w:left w:val="none" w:sz="0" w:space="0" w:color="auto"/>
            <w:bottom w:val="none" w:sz="0" w:space="0" w:color="auto"/>
            <w:right w:val="none" w:sz="0" w:space="0" w:color="auto"/>
          </w:divBdr>
        </w:div>
        <w:div w:id="1091002004">
          <w:marLeft w:val="0"/>
          <w:marRight w:val="0"/>
          <w:marTop w:val="0"/>
          <w:marBottom w:val="0"/>
          <w:divBdr>
            <w:top w:val="none" w:sz="0" w:space="0" w:color="auto"/>
            <w:left w:val="none" w:sz="0" w:space="0" w:color="auto"/>
            <w:bottom w:val="none" w:sz="0" w:space="0" w:color="auto"/>
            <w:right w:val="none" w:sz="0" w:space="0" w:color="auto"/>
          </w:divBdr>
        </w:div>
        <w:div w:id="1104031913">
          <w:marLeft w:val="0"/>
          <w:marRight w:val="0"/>
          <w:marTop w:val="0"/>
          <w:marBottom w:val="0"/>
          <w:divBdr>
            <w:top w:val="none" w:sz="0" w:space="0" w:color="auto"/>
            <w:left w:val="none" w:sz="0" w:space="0" w:color="auto"/>
            <w:bottom w:val="none" w:sz="0" w:space="0" w:color="auto"/>
            <w:right w:val="none" w:sz="0" w:space="0" w:color="auto"/>
          </w:divBdr>
        </w:div>
        <w:div w:id="1105345635">
          <w:marLeft w:val="0"/>
          <w:marRight w:val="0"/>
          <w:marTop w:val="0"/>
          <w:marBottom w:val="0"/>
          <w:divBdr>
            <w:top w:val="none" w:sz="0" w:space="0" w:color="auto"/>
            <w:left w:val="none" w:sz="0" w:space="0" w:color="auto"/>
            <w:bottom w:val="none" w:sz="0" w:space="0" w:color="auto"/>
            <w:right w:val="none" w:sz="0" w:space="0" w:color="auto"/>
          </w:divBdr>
        </w:div>
        <w:div w:id="1109160988">
          <w:marLeft w:val="0"/>
          <w:marRight w:val="0"/>
          <w:marTop w:val="0"/>
          <w:marBottom w:val="0"/>
          <w:divBdr>
            <w:top w:val="none" w:sz="0" w:space="0" w:color="auto"/>
            <w:left w:val="none" w:sz="0" w:space="0" w:color="auto"/>
            <w:bottom w:val="none" w:sz="0" w:space="0" w:color="auto"/>
            <w:right w:val="none" w:sz="0" w:space="0" w:color="auto"/>
          </w:divBdr>
        </w:div>
        <w:div w:id="1114519654">
          <w:marLeft w:val="0"/>
          <w:marRight w:val="0"/>
          <w:marTop w:val="0"/>
          <w:marBottom w:val="0"/>
          <w:divBdr>
            <w:top w:val="none" w:sz="0" w:space="0" w:color="auto"/>
            <w:left w:val="none" w:sz="0" w:space="0" w:color="auto"/>
            <w:bottom w:val="none" w:sz="0" w:space="0" w:color="auto"/>
            <w:right w:val="none" w:sz="0" w:space="0" w:color="auto"/>
          </w:divBdr>
        </w:div>
        <w:div w:id="1119490361">
          <w:marLeft w:val="0"/>
          <w:marRight w:val="0"/>
          <w:marTop w:val="0"/>
          <w:marBottom w:val="0"/>
          <w:divBdr>
            <w:top w:val="none" w:sz="0" w:space="0" w:color="auto"/>
            <w:left w:val="none" w:sz="0" w:space="0" w:color="auto"/>
            <w:bottom w:val="none" w:sz="0" w:space="0" w:color="auto"/>
            <w:right w:val="none" w:sz="0" w:space="0" w:color="auto"/>
          </w:divBdr>
        </w:div>
        <w:div w:id="1122961922">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129204574">
          <w:marLeft w:val="0"/>
          <w:marRight w:val="0"/>
          <w:marTop w:val="0"/>
          <w:marBottom w:val="0"/>
          <w:divBdr>
            <w:top w:val="none" w:sz="0" w:space="0" w:color="auto"/>
            <w:left w:val="none" w:sz="0" w:space="0" w:color="auto"/>
            <w:bottom w:val="none" w:sz="0" w:space="0" w:color="auto"/>
            <w:right w:val="none" w:sz="0" w:space="0" w:color="auto"/>
          </w:divBdr>
        </w:div>
        <w:div w:id="1129858612">
          <w:marLeft w:val="0"/>
          <w:marRight w:val="0"/>
          <w:marTop w:val="0"/>
          <w:marBottom w:val="0"/>
          <w:divBdr>
            <w:top w:val="none" w:sz="0" w:space="0" w:color="auto"/>
            <w:left w:val="none" w:sz="0" w:space="0" w:color="auto"/>
            <w:bottom w:val="none" w:sz="0" w:space="0" w:color="auto"/>
            <w:right w:val="none" w:sz="0" w:space="0" w:color="auto"/>
          </w:divBdr>
        </w:div>
        <w:div w:id="1136485774">
          <w:marLeft w:val="0"/>
          <w:marRight w:val="0"/>
          <w:marTop w:val="0"/>
          <w:marBottom w:val="0"/>
          <w:divBdr>
            <w:top w:val="none" w:sz="0" w:space="0" w:color="auto"/>
            <w:left w:val="none" w:sz="0" w:space="0" w:color="auto"/>
            <w:bottom w:val="none" w:sz="0" w:space="0" w:color="auto"/>
            <w:right w:val="none" w:sz="0" w:space="0" w:color="auto"/>
          </w:divBdr>
        </w:div>
        <w:div w:id="1138838375">
          <w:marLeft w:val="0"/>
          <w:marRight w:val="0"/>
          <w:marTop w:val="0"/>
          <w:marBottom w:val="0"/>
          <w:divBdr>
            <w:top w:val="none" w:sz="0" w:space="0" w:color="auto"/>
            <w:left w:val="none" w:sz="0" w:space="0" w:color="auto"/>
            <w:bottom w:val="none" w:sz="0" w:space="0" w:color="auto"/>
            <w:right w:val="none" w:sz="0" w:space="0" w:color="auto"/>
          </w:divBdr>
        </w:div>
        <w:div w:id="1141536168">
          <w:marLeft w:val="0"/>
          <w:marRight w:val="0"/>
          <w:marTop w:val="0"/>
          <w:marBottom w:val="0"/>
          <w:divBdr>
            <w:top w:val="none" w:sz="0" w:space="0" w:color="auto"/>
            <w:left w:val="none" w:sz="0" w:space="0" w:color="auto"/>
            <w:bottom w:val="none" w:sz="0" w:space="0" w:color="auto"/>
            <w:right w:val="none" w:sz="0" w:space="0" w:color="auto"/>
          </w:divBdr>
        </w:div>
        <w:div w:id="1149899406">
          <w:marLeft w:val="0"/>
          <w:marRight w:val="0"/>
          <w:marTop w:val="0"/>
          <w:marBottom w:val="0"/>
          <w:divBdr>
            <w:top w:val="none" w:sz="0" w:space="0" w:color="auto"/>
            <w:left w:val="none" w:sz="0" w:space="0" w:color="auto"/>
            <w:bottom w:val="none" w:sz="0" w:space="0" w:color="auto"/>
            <w:right w:val="none" w:sz="0" w:space="0" w:color="auto"/>
          </w:divBdr>
        </w:div>
        <w:div w:id="1152407743">
          <w:marLeft w:val="0"/>
          <w:marRight w:val="0"/>
          <w:marTop w:val="0"/>
          <w:marBottom w:val="0"/>
          <w:divBdr>
            <w:top w:val="none" w:sz="0" w:space="0" w:color="auto"/>
            <w:left w:val="none" w:sz="0" w:space="0" w:color="auto"/>
            <w:bottom w:val="none" w:sz="0" w:space="0" w:color="auto"/>
            <w:right w:val="none" w:sz="0" w:space="0" w:color="auto"/>
          </w:divBdr>
        </w:div>
        <w:div w:id="1158881059">
          <w:marLeft w:val="0"/>
          <w:marRight w:val="0"/>
          <w:marTop w:val="0"/>
          <w:marBottom w:val="0"/>
          <w:divBdr>
            <w:top w:val="none" w:sz="0" w:space="0" w:color="auto"/>
            <w:left w:val="none" w:sz="0" w:space="0" w:color="auto"/>
            <w:bottom w:val="none" w:sz="0" w:space="0" w:color="auto"/>
            <w:right w:val="none" w:sz="0" w:space="0" w:color="auto"/>
          </w:divBdr>
        </w:div>
        <w:div w:id="1165512295">
          <w:marLeft w:val="0"/>
          <w:marRight w:val="0"/>
          <w:marTop w:val="0"/>
          <w:marBottom w:val="0"/>
          <w:divBdr>
            <w:top w:val="none" w:sz="0" w:space="0" w:color="auto"/>
            <w:left w:val="none" w:sz="0" w:space="0" w:color="auto"/>
            <w:bottom w:val="none" w:sz="0" w:space="0" w:color="auto"/>
            <w:right w:val="none" w:sz="0" w:space="0" w:color="auto"/>
          </w:divBdr>
        </w:div>
        <w:div w:id="1166553224">
          <w:marLeft w:val="0"/>
          <w:marRight w:val="0"/>
          <w:marTop w:val="0"/>
          <w:marBottom w:val="0"/>
          <w:divBdr>
            <w:top w:val="none" w:sz="0" w:space="0" w:color="auto"/>
            <w:left w:val="none" w:sz="0" w:space="0" w:color="auto"/>
            <w:bottom w:val="none" w:sz="0" w:space="0" w:color="auto"/>
            <w:right w:val="none" w:sz="0" w:space="0" w:color="auto"/>
          </w:divBdr>
        </w:div>
        <w:div w:id="1183974705">
          <w:marLeft w:val="0"/>
          <w:marRight w:val="0"/>
          <w:marTop w:val="0"/>
          <w:marBottom w:val="0"/>
          <w:divBdr>
            <w:top w:val="none" w:sz="0" w:space="0" w:color="auto"/>
            <w:left w:val="none" w:sz="0" w:space="0" w:color="auto"/>
            <w:bottom w:val="none" w:sz="0" w:space="0" w:color="auto"/>
            <w:right w:val="none" w:sz="0" w:space="0" w:color="auto"/>
          </w:divBdr>
        </w:div>
        <w:div w:id="1185248377">
          <w:marLeft w:val="0"/>
          <w:marRight w:val="0"/>
          <w:marTop w:val="0"/>
          <w:marBottom w:val="0"/>
          <w:divBdr>
            <w:top w:val="none" w:sz="0" w:space="0" w:color="auto"/>
            <w:left w:val="none" w:sz="0" w:space="0" w:color="auto"/>
            <w:bottom w:val="none" w:sz="0" w:space="0" w:color="auto"/>
            <w:right w:val="none" w:sz="0" w:space="0" w:color="auto"/>
          </w:divBdr>
        </w:div>
        <w:div w:id="1213882318">
          <w:marLeft w:val="0"/>
          <w:marRight w:val="0"/>
          <w:marTop w:val="0"/>
          <w:marBottom w:val="0"/>
          <w:divBdr>
            <w:top w:val="none" w:sz="0" w:space="0" w:color="auto"/>
            <w:left w:val="none" w:sz="0" w:space="0" w:color="auto"/>
            <w:bottom w:val="none" w:sz="0" w:space="0" w:color="auto"/>
            <w:right w:val="none" w:sz="0" w:space="0" w:color="auto"/>
          </w:divBdr>
        </w:div>
        <w:div w:id="1215578441">
          <w:marLeft w:val="0"/>
          <w:marRight w:val="0"/>
          <w:marTop w:val="0"/>
          <w:marBottom w:val="0"/>
          <w:divBdr>
            <w:top w:val="none" w:sz="0" w:space="0" w:color="auto"/>
            <w:left w:val="none" w:sz="0" w:space="0" w:color="auto"/>
            <w:bottom w:val="none" w:sz="0" w:space="0" w:color="auto"/>
            <w:right w:val="none" w:sz="0" w:space="0" w:color="auto"/>
          </w:divBdr>
        </w:div>
        <w:div w:id="1221794417">
          <w:marLeft w:val="0"/>
          <w:marRight w:val="0"/>
          <w:marTop w:val="0"/>
          <w:marBottom w:val="0"/>
          <w:divBdr>
            <w:top w:val="none" w:sz="0" w:space="0" w:color="auto"/>
            <w:left w:val="none" w:sz="0" w:space="0" w:color="auto"/>
            <w:bottom w:val="none" w:sz="0" w:space="0" w:color="auto"/>
            <w:right w:val="none" w:sz="0" w:space="0" w:color="auto"/>
          </w:divBdr>
        </w:div>
        <w:div w:id="1259751124">
          <w:marLeft w:val="0"/>
          <w:marRight w:val="0"/>
          <w:marTop w:val="0"/>
          <w:marBottom w:val="0"/>
          <w:divBdr>
            <w:top w:val="none" w:sz="0" w:space="0" w:color="auto"/>
            <w:left w:val="none" w:sz="0" w:space="0" w:color="auto"/>
            <w:bottom w:val="none" w:sz="0" w:space="0" w:color="auto"/>
            <w:right w:val="none" w:sz="0" w:space="0" w:color="auto"/>
          </w:divBdr>
        </w:div>
        <w:div w:id="1261598282">
          <w:marLeft w:val="0"/>
          <w:marRight w:val="0"/>
          <w:marTop w:val="0"/>
          <w:marBottom w:val="0"/>
          <w:divBdr>
            <w:top w:val="none" w:sz="0" w:space="0" w:color="auto"/>
            <w:left w:val="none" w:sz="0" w:space="0" w:color="auto"/>
            <w:bottom w:val="none" w:sz="0" w:space="0" w:color="auto"/>
            <w:right w:val="none" w:sz="0" w:space="0" w:color="auto"/>
          </w:divBdr>
        </w:div>
        <w:div w:id="1287078348">
          <w:marLeft w:val="0"/>
          <w:marRight w:val="0"/>
          <w:marTop w:val="0"/>
          <w:marBottom w:val="0"/>
          <w:divBdr>
            <w:top w:val="none" w:sz="0" w:space="0" w:color="auto"/>
            <w:left w:val="none" w:sz="0" w:space="0" w:color="auto"/>
            <w:bottom w:val="none" w:sz="0" w:space="0" w:color="auto"/>
            <w:right w:val="none" w:sz="0" w:space="0" w:color="auto"/>
          </w:divBdr>
        </w:div>
        <w:div w:id="1287929945">
          <w:marLeft w:val="0"/>
          <w:marRight w:val="0"/>
          <w:marTop w:val="0"/>
          <w:marBottom w:val="0"/>
          <w:divBdr>
            <w:top w:val="none" w:sz="0" w:space="0" w:color="auto"/>
            <w:left w:val="none" w:sz="0" w:space="0" w:color="auto"/>
            <w:bottom w:val="none" w:sz="0" w:space="0" w:color="auto"/>
            <w:right w:val="none" w:sz="0" w:space="0" w:color="auto"/>
          </w:divBdr>
        </w:div>
        <w:div w:id="1290865064">
          <w:marLeft w:val="0"/>
          <w:marRight w:val="0"/>
          <w:marTop w:val="0"/>
          <w:marBottom w:val="0"/>
          <w:divBdr>
            <w:top w:val="none" w:sz="0" w:space="0" w:color="auto"/>
            <w:left w:val="none" w:sz="0" w:space="0" w:color="auto"/>
            <w:bottom w:val="none" w:sz="0" w:space="0" w:color="auto"/>
            <w:right w:val="none" w:sz="0" w:space="0" w:color="auto"/>
          </w:divBdr>
        </w:div>
        <w:div w:id="1291741491">
          <w:marLeft w:val="0"/>
          <w:marRight w:val="0"/>
          <w:marTop w:val="0"/>
          <w:marBottom w:val="0"/>
          <w:divBdr>
            <w:top w:val="none" w:sz="0" w:space="0" w:color="auto"/>
            <w:left w:val="none" w:sz="0" w:space="0" w:color="auto"/>
            <w:bottom w:val="none" w:sz="0" w:space="0" w:color="auto"/>
            <w:right w:val="none" w:sz="0" w:space="0" w:color="auto"/>
          </w:divBdr>
        </w:div>
        <w:div w:id="1295674386">
          <w:marLeft w:val="0"/>
          <w:marRight w:val="0"/>
          <w:marTop w:val="0"/>
          <w:marBottom w:val="0"/>
          <w:divBdr>
            <w:top w:val="none" w:sz="0" w:space="0" w:color="auto"/>
            <w:left w:val="none" w:sz="0" w:space="0" w:color="auto"/>
            <w:bottom w:val="none" w:sz="0" w:space="0" w:color="auto"/>
            <w:right w:val="none" w:sz="0" w:space="0" w:color="auto"/>
          </w:divBdr>
        </w:div>
        <w:div w:id="1339229900">
          <w:marLeft w:val="0"/>
          <w:marRight w:val="0"/>
          <w:marTop w:val="0"/>
          <w:marBottom w:val="0"/>
          <w:divBdr>
            <w:top w:val="none" w:sz="0" w:space="0" w:color="auto"/>
            <w:left w:val="none" w:sz="0" w:space="0" w:color="auto"/>
            <w:bottom w:val="none" w:sz="0" w:space="0" w:color="auto"/>
            <w:right w:val="none" w:sz="0" w:space="0" w:color="auto"/>
          </w:divBdr>
        </w:div>
        <w:div w:id="1359424884">
          <w:marLeft w:val="0"/>
          <w:marRight w:val="0"/>
          <w:marTop w:val="0"/>
          <w:marBottom w:val="0"/>
          <w:divBdr>
            <w:top w:val="none" w:sz="0" w:space="0" w:color="auto"/>
            <w:left w:val="none" w:sz="0" w:space="0" w:color="auto"/>
            <w:bottom w:val="none" w:sz="0" w:space="0" w:color="auto"/>
            <w:right w:val="none" w:sz="0" w:space="0" w:color="auto"/>
          </w:divBdr>
        </w:div>
        <w:div w:id="1362583683">
          <w:marLeft w:val="0"/>
          <w:marRight w:val="0"/>
          <w:marTop w:val="0"/>
          <w:marBottom w:val="0"/>
          <w:divBdr>
            <w:top w:val="none" w:sz="0" w:space="0" w:color="auto"/>
            <w:left w:val="none" w:sz="0" w:space="0" w:color="auto"/>
            <w:bottom w:val="none" w:sz="0" w:space="0" w:color="auto"/>
            <w:right w:val="none" w:sz="0" w:space="0" w:color="auto"/>
          </w:divBdr>
        </w:div>
        <w:div w:id="1376612742">
          <w:marLeft w:val="0"/>
          <w:marRight w:val="0"/>
          <w:marTop w:val="0"/>
          <w:marBottom w:val="0"/>
          <w:divBdr>
            <w:top w:val="none" w:sz="0" w:space="0" w:color="auto"/>
            <w:left w:val="none" w:sz="0" w:space="0" w:color="auto"/>
            <w:bottom w:val="none" w:sz="0" w:space="0" w:color="auto"/>
            <w:right w:val="none" w:sz="0" w:space="0" w:color="auto"/>
          </w:divBdr>
        </w:div>
        <w:div w:id="1389264584">
          <w:marLeft w:val="0"/>
          <w:marRight w:val="0"/>
          <w:marTop w:val="0"/>
          <w:marBottom w:val="0"/>
          <w:divBdr>
            <w:top w:val="none" w:sz="0" w:space="0" w:color="auto"/>
            <w:left w:val="none" w:sz="0" w:space="0" w:color="auto"/>
            <w:bottom w:val="none" w:sz="0" w:space="0" w:color="auto"/>
            <w:right w:val="none" w:sz="0" w:space="0" w:color="auto"/>
          </w:divBdr>
        </w:div>
        <w:div w:id="1411804759">
          <w:marLeft w:val="0"/>
          <w:marRight w:val="0"/>
          <w:marTop w:val="0"/>
          <w:marBottom w:val="0"/>
          <w:divBdr>
            <w:top w:val="none" w:sz="0" w:space="0" w:color="auto"/>
            <w:left w:val="none" w:sz="0" w:space="0" w:color="auto"/>
            <w:bottom w:val="none" w:sz="0" w:space="0" w:color="auto"/>
            <w:right w:val="none" w:sz="0" w:space="0" w:color="auto"/>
          </w:divBdr>
        </w:div>
        <w:div w:id="1412116422">
          <w:marLeft w:val="0"/>
          <w:marRight w:val="0"/>
          <w:marTop w:val="0"/>
          <w:marBottom w:val="0"/>
          <w:divBdr>
            <w:top w:val="none" w:sz="0" w:space="0" w:color="auto"/>
            <w:left w:val="none" w:sz="0" w:space="0" w:color="auto"/>
            <w:bottom w:val="none" w:sz="0" w:space="0" w:color="auto"/>
            <w:right w:val="none" w:sz="0" w:space="0" w:color="auto"/>
          </w:divBdr>
        </w:div>
        <w:div w:id="1413041053">
          <w:marLeft w:val="0"/>
          <w:marRight w:val="0"/>
          <w:marTop w:val="0"/>
          <w:marBottom w:val="0"/>
          <w:divBdr>
            <w:top w:val="none" w:sz="0" w:space="0" w:color="auto"/>
            <w:left w:val="none" w:sz="0" w:space="0" w:color="auto"/>
            <w:bottom w:val="none" w:sz="0" w:space="0" w:color="auto"/>
            <w:right w:val="none" w:sz="0" w:space="0" w:color="auto"/>
          </w:divBdr>
        </w:div>
        <w:div w:id="1460606769">
          <w:marLeft w:val="0"/>
          <w:marRight w:val="0"/>
          <w:marTop w:val="0"/>
          <w:marBottom w:val="0"/>
          <w:divBdr>
            <w:top w:val="none" w:sz="0" w:space="0" w:color="auto"/>
            <w:left w:val="none" w:sz="0" w:space="0" w:color="auto"/>
            <w:bottom w:val="none" w:sz="0" w:space="0" w:color="auto"/>
            <w:right w:val="none" w:sz="0" w:space="0" w:color="auto"/>
          </w:divBdr>
        </w:div>
        <w:div w:id="1469204651">
          <w:marLeft w:val="0"/>
          <w:marRight w:val="0"/>
          <w:marTop w:val="0"/>
          <w:marBottom w:val="0"/>
          <w:divBdr>
            <w:top w:val="none" w:sz="0" w:space="0" w:color="auto"/>
            <w:left w:val="none" w:sz="0" w:space="0" w:color="auto"/>
            <w:bottom w:val="none" w:sz="0" w:space="0" w:color="auto"/>
            <w:right w:val="none" w:sz="0" w:space="0" w:color="auto"/>
          </w:divBdr>
        </w:div>
        <w:div w:id="1476995482">
          <w:marLeft w:val="0"/>
          <w:marRight w:val="0"/>
          <w:marTop w:val="0"/>
          <w:marBottom w:val="0"/>
          <w:divBdr>
            <w:top w:val="none" w:sz="0" w:space="0" w:color="auto"/>
            <w:left w:val="none" w:sz="0" w:space="0" w:color="auto"/>
            <w:bottom w:val="none" w:sz="0" w:space="0" w:color="auto"/>
            <w:right w:val="none" w:sz="0" w:space="0" w:color="auto"/>
          </w:divBdr>
        </w:div>
        <w:div w:id="1490366223">
          <w:marLeft w:val="0"/>
          <w:marRight w:val="0"/>
          <w:marTop w:val="0"/>
          <w:marBottom w:val="0"/>
          <w:divBdr>
            <w:top w:val="none" w:sz="0" w:space="0" w:color="auto"/>
            <w:left w:val="none" w:sz="0" w:space="0" w:color="auto"/>
            <w:bottom w:val="none" w:sz="0" w:space="0" w:color="auto"/>
            <w:right w:val="none" w:sz="0" w:space="0" w:color="auto"/>
          </w:divBdr>
        </w:div>
        <w:div w:id="1510945426">
          <w:marLeft w:val="0"/>
          <w:marRight w:val="0"/>
          <w:marTop w:val="0"/>
          <w:marBottom w:val="0"/>
          <w:divBdr>
            <w:top w:val="none" w:sz="0" w:space="0" w:color="auto"/>
            <w:left w:val="none" w:sz="0" w:space="0" w:color="auto"/>
            <w:bottom w:val="none" w:sz="0" w:space="0" w:color="auto"/>
            <w:right w:val="none" w:sz="0" w:space="0" w:color="auto"/>
          </w:divBdr>
        </w:div>
        <w:div w:id="1515344980">
          <w:marLeft w:val="0"/>
          <w:marRight w:val="0"/>
          <w:marTop w:val="0"/>
          <w:marBottom w:val="0"/>
          <w:divBdr>
            <w:top w:val="none" w:sz="0" w:space="0" w:color="auto"/>
            <w:left w:val="none" w:sz="0" w:space="0" w:color="auto"/>
            <w:bottom w:val="none" w:sz="0" w:space="0" w:color="auto"/>
            <w:right w:val="none" w:sz="0" w:space="0" w:color="auto"/>
          </w:divBdr>
        </w:div>
        <w:div w:id="1518815491">
          <w:marLeft w:val="0"/>
          <w:marRight w:val="0"/>
          <w:marTop w:val="0"/>
          <w:marBottom w:val="0"/>
          <w:divBdr>
            <w:top w:val="none" w:sz="0" w:space="0" w:color="auto"/>
            <w:left w:val="none" w:sz="0" w:space="0" w:color="auto"/>
            <w:bottom w:val="none" w:sz="0" w:space="0" w:color="auto"/>
            <w:right w:val="none" w:sz="0" w:space="0" w:color="auto"/>
          </w:divBdr>
        </w:div>
        <w:div w:id="1525291263">
          <w:marLeft w:val="0"/>
          <w:marRight w:val="0"/>
          <w:marTop w:val="0"/>
          <w:marBottom w:val="0"/>
          <w:divBdr>
            <w:top w:val="none" w:sz="0" w:space="0" w:color="auto"/>
            <w:left w:val="none" w:sz="0" w:space="0" w:color="auto"/>
            <w:bottom w:val="none" w:sz="0" w:space="0" w:color="auto"/>
            <w:right w:val="none" w:sz="0" w:space="0" w:color="auto"/>
          </w:divBdr>
        </w:div>
        <w:div w:id="1529180423">
          <w:marLeft w:val="0"/>
          <w:marRight w:val="0"/>
          <w:marTop w:val="0"/>
          <w:marBottom w:val="0"/>
          <w:divBdr>
            <w:top w:val="none" w:sz="0" w:space="0" w:color="auto"/>
            <w:left w:val="none" w:sz="0" w:space="0" w:color="auto"/>
            <w:bottom w:val="none" w:sz="0" w:space="0" w:color="auto"/>
            <w:right w:val="none" w:sz="0" w:space="0" w:color="auto"/>
          </w:divBdr>
        </w:div>
        <w:div w:id="1531070337">
          <w:marLeft w:val="0"/>
          <w:marRight w:val="0"/>
          <w:marTop w:val="0"/>
          <w:marBottom w:val="0"/>
          <w:divBdr>
            <w:top w:val="none" w:sz="0" w:space="0" w:color="auto"/>
            <w:left w:val="none" w:sz="0" w:space="0" w:color="auto"/>
            <w:bottom w:val="none" w:sz="0" w:space="0" w:color="auto"/>
            <w:right w:val="none" w:sz="0" w:space="0" w:color="auto"/>
          </w:divBdr>
        </w:div>
        <w:div w:id="1531333235">
          <w:marLeft w:val="0"/>
          <w:marRight w:val="0"/>
          <w:marTop w:val="0"/>
          <w:marBottom w:val="0"/>
          <w:divBdr>
            <w:top w:val="none" w:sz="0" w:space="0" w:color="auto"/>
            <w:left w:val="none" w:sz="0" w:space="0" w:color="auto"/>
            <w:bottom w:val="none" w:sz="0" w:space="0" w:color="auto"/>
            <w:right w:val="none" w:sz="0" w:space="0" w:color="auto"/>
          </w:divBdr>
        </w:div>
        <w:div w:id="1543515973">
          <w:marLeft w:val="0"/>
          <w:marRight w:val="0"/>
          <w:marTop w:val="0"/>
          <w:marBottom w:val="0"/>
          <w:divBdr>
            <w:top w:val="none" w:sz="0" w:space="0" w:color="auto"/>
            <w:left w:val="none" w:sz="0" w:space="0" w:color="auto"/>
            <w:bottom w:val="none" w:sz="0" w:space="0" w:color="auto"/>
            <w:right w:val="none" w:sz="0" w:space="0" w:color="auto"/>
          </w:divBdr>
        </w:div>
        <w:div w:id="1544169302">
          <w:marLeft w:val="0"/>
          <w:marRight w:val="0"/>
          <w:marTop w:val="0"/>
          <w:marBottom w:val="0"/>
          <w:divBdr>
            <w:top w:val="none" w:sz="0" w:space="0" w:color="auto"/>
            <w:left w:val="none" w:sz="0" w:space="0" w:color="auto"/>
            <w:bottom w:val="none" w:sz="0" w:space="0" w:color="auto"/>
            <w:right w:val="none" w:sz="0" w:space="0" w:color="auto"/>
          </w:divBdr>
        </w:div>
        <w:div w:id="1550336458">
          <w:marLeft w:val="0"/>
          <w:marRight w:val="0"/>
          <w:marTop w:val="0"/>
          <w:marBottom w:val="0"/>
          <w:divBdr>
            <w:top w:val="none" w:sz="0" w:space="0" w:color="auto"/>
            <w:left w:val="none" w:sz="0" w:space="0" w:color="auto"/>
            <w:bottom w:val="none" w:sz="0" w:space="0" w:color="auto"/>
            <w:right w:val="none" w:sz="0" w:space="0" w:color="auto"/>
          </w:divBdr>
        </w:div>
        <w:div w:id="1552107707">
          <w:marLeft w:val="0"/>
          <w:marRight w:val="0"/>
          <w:marTop w:val="0"/>
          <w:marBottom w:val="0"/>
          <w:divBdr>
            <w:top w:val="none" w:sz="0" w:space="0" w:color="auto"/>
            <w:left w:val="none" w:sz="0" w:space="0" w:color="auto"/>
            <w:bottom w:val="none" w:sz="0" w:space="0" w:color="auto"/>
            <w:right w:val="none" w:sz="0" w:space="0" w:color="auto"/>
          </w:divBdr>
        </w:div>
        <w:div w:id="1568372425">
          <w:marLeft w:val="0"/>
          <w:marRight w:val="0"/>
          <w:marTop w:val="0"/>
          <w:marBottom w:val="0"/>
          <w:divBdr>
            <w:top w:val="none" w:sz="0" w:space="0" w:color="auto"/>
            <w:left w:val="none" w:sz="0" w:space="0" w:color="auto"/>
            <w:bottom w:val="none" w:sz="0" w:space="0" w:color="auto"/>
            <w:right w:val="none" w:sz="0" w:space="0" w:color="auto"/>
          </w:divBdr>
        </w:div>
        <w:div w:id="1581980885">
          <w:marLeft w:val="0"/>
          <w:marRight w:val="0"/>
          <w:marTop w:val="0"/>
          <w:marBottom w:val="0"/>
          <w:divBdr>
            <w:top w:val="none" w:sz="0" w:space="0" w:color="auto"/>
            <w:left w:val="none" w:sz="0" w:space="0" w:color="auto"/>
            <w:bottom w:val="none" w:sz="0" w:space="0" w:color="auto"/>
            <w:right w:val="none" w:sz="0" w:space="0" w:color="auto"/>
          </w:divBdr>
        </w:div>
        <w:div w:id="1585186226">
          <w:marLeft w:val="0"/>
          <w:marRight w:val="0"/>
          <w:marTop w:val="0"/>
          <w:marBottom w:val="0"/>
          <w:divBdr>
            <w:top w:val="none" w:sz="0" w:space="0" w:color="auto"/>
            <w:left w:val="none" w:sz="0" w:space="0" w:color="auto"/>
            <w:bottom w:val="none" w:sz="0" w:space="0" w:color="auto"/>
            <w:right w:val="none" w:sz="0" w:space="0" w:color="auto"/>
          </w:divBdr>
        </w:div>
        <w:div w:id="1602689833">
          <w:marLeft w:val="0"/>
          <w:marRight w:val="0"/>
          <w:marTop w:val="0"/>
          <w:marBottom w:val="0"/>
          <w:divBdr>
            <w:top w:val="none" w:sz="0" w:space="0" w:color="auto"/>
            <w:left w:val="none" w:sz="0" w:space="0" w:color="auto"/>
            <w:bottom w:val="none" w:sz="0" w:space="0" w:color="auto"/>
            <w:right w:val="none" w:sz="0" w:space="0" w:color="auto"/>
          </w:divBdr>
        </w:div>
        <w:div w:id="1608923307">
          <w:marLeft w:val="0"/>
          <w:marRight w:val="0"/>
          <w:marTop w:val="0"/>
          <w:marBottom w:val="0"/>
          <w:divBdr>
            <w:top w:val="none" w:sz="0" w:space="0" w:color="auto"/>
            <w:left w:val="none" w:sz="0" w:space="0" w:color="auto"/>
            <w:bottom w:val="none" w:sz="0" w:space="0" w:color="auto"/>
            <w:right w:val="none" w:sz="0" w:space="0" w:color="auto"/>
          </w:divBdr>
        </w:div>
        <w:div w:id="1619874872">
          <w:marLeft w:val="0"/>
          <w:marRight w:val="0"/>
          <w:marTop w:val="0"/>
          <w:marBottom w:val="0"/>
          <w:divBdr>
            <w:top w:val="none" w:sz="0" w:space="0" w:color="auto"/>
            <w:left w:val="none" w:sz="0" w:space="0" w:color="auto"/>
            <w:bottom w:val="none" w:sz="0" w:space="0" w:color="auto"/>
            <w:right w:val="none" w:sz="0" w:space="0" w:color="auto"/>
          </w:divBdr>
        </w:div>
        <w:div w:id="1624464504">
          <w:marLeft w:val="0"/>
          <w:marRight w:val="0"/>
          <w:marTop w:val="0"/>
          <w:marBottom w:val="0"/>
          <w:divBdr>
            <w:top w:val="none" w:sz="0" w:space="0" w:color="auto"/>
            <w:left w:val="none" w:sz="0" w:space="0" w:color="auto"/>
            <w:bottom w:val="none" w:sz="0" w:space="0" w:color="auto"/>
            <w:right w:val="none" w:sz="0" w:space="0" w:color="auto"/>
          </w:divBdr>
        </w:div>
        <w:div w:id="1638149231">
          <w:marLeft w:val="0"/>
          <w:marRight w:val="0"/>
          <w:marTop w:val="0"/>
          <w:marBottom w:val="0"/>
          <w:divBdr>
            <w:top w:val="none" w:sz="0" w:space="0" w:color="auto"/>
            <w:left w:val="none" w:sz="0" w:space="0" w:color="auto"/>
            <w:bottom w:val="none" w:sz="0" w:space="0" w:color="auto"/>
            <w:right w:val="none" w:sz="0" w:space="0" w:color="auto"/>
          </w:divBdr>
        </w:div>
        <w:div w:id="1638225111">
          <w:marLeft w:val="0"/>
          <w:marRight w:val="0"/>
          <w:marTop w:val="0"/>
          <w:marBottom w:val="0"/>
          <w:divBdr>
            <w:top w:val="none" w:sz="0" w:space="0" w:color="auto"/>
            <w:left w:val="none" w:sz="0" w:space="0" w:color="auto"/>
            <w:bottom w:val="none" w:sz="0" w:space="0" w:color="auto"/>
            <w:right w:val="none" w:sz="0" w:space="0" w:color="auto"/>
          </w:divBdr>
        </w:div>
        <w:div w:id="1642617607">
          <w:marLeft w:val="0"/>
          <w:marRight w:val="0"/>
          <w:marTop w:val="0"/>
          <w:marBottom w:val="0"/>
          <w:divBdr>
            <w:top w:val="none" w:sz="0" w:space="0" w:color="auto"/>
            <w:left w:val="none" w:sz="0" w:space="0" w:color="auto"/>
            <w:bottom w:val="none" w:sz="0" w:space="0" w:color="auto"/>
            <w:right w:val="none" w:sz="0" w:space="0" w:color="auto"/>
          </w:divBdr>
        </w:div>
        <w:div w:id="1644432836">
          <w:marLeft w:val="0"/>
          <w:marRight w:val="0"/>
          <w:marTop w:val="0"/>
          <w:marBottom w:val="0"/>
          <w:divBdr>
            <w:top w:val="none" w:sz="0" w:space="0" w:color="auto"/>
            <w:left w:val="none" w:sz="0" w:space="0" w:color="auto"/>
            <w:bottom w:val="none" w:sz="0" w:space="0" w:color="auto"/>
            <w:right w:val="none" w:sz="0" w:space="0" w:color="auto"/>
          </w:divBdr>
        </w:div>
        <w:div w:id="1645548159">
          <w:marLeft w:val="0"/>
          <w:marRight w:val="0"/>
          <w:marTop w:val="0"/>
          <w:marBottom w:val="0"/>
          <w:divBdr>
            <w:top w:val="none" w:sz="0" w:space="0" w:color="auto"/>
            <w:left w:val="none" w:sz="0" w:space="0" w:color="auto"/>
            <w:bottom w:val="none" w:sz="0" w:space="0" w:color="auto"/>
            <w:right w:val="none" w:sz="0" w:space="0" w:color="auto"/>
          </w:divBdr>
        </w:div>
        <w:div w:id="1655793158">
          <w:marLeft w:val="0"/>
          <w:marRight w:val="0"/>
          <w:marTop w:val="0"/>
          <w:marBottom w:val="0"/>
          <w:divBdr>
            <w:top w:val="none" w:sz="0" w:space="0" w:color="auto"/>
            <w:left w:val="none" w:sz="0" w:space="0" w:color="auto"/>
            <w:bottom w:val="none" w:sz="0" w:space="0" w:color="auto"/>
            <w:right w:val="none" w:sz="0" w:space="0" w:color="auto"/>
          </w:divBdr>
        </w:div>
        <w:div w:id="1681810209">
          <w:marLeft w:val="0"/>
          <w:marRight w:val="0"/>
          <w:marTop w:val="0"/>
          <w:marBottom w:val="0"/>
          <w:divBdr>
            <w:top w:val="none" w:sz="0" w:space="0" w:color="auto"/>
            <w:left w:val="none" w:sz="0" w:space="0" w:color="auto"/>
            <w:bottom w:val="none" w:sz="0" w:space="0" w:color="auto"/>
            <w:right w:val="none" w:sz="0" w:space="0" w:color="auto"/>
          </w:divBdr>
        </w:div>
        <w:div w:id="1690599129">
          <w:marLeft w:val="0"/>
          <w:marRight w:val="0"/>
          <w:marTop w:val="0"/>
          <w:marBottom w:val="0"/>
          <w:divBdr>
            <w:top w:val="none" w:sz="0" w:space="0" w:color="auto"/>
            <w:left w:val="none" w:sz="0" w:space="0" w:color="auto"/>
            <w:bottom w:val="none" w:sz="0" w:space="0" w:color="auto"/>
            <w:right w:val="none" w:sz="0" w:space="0" w:color="auto"/>
          </w:divBdr>
        </w:div>
        <w:div w:id="1693073605">
          <w:marLeft w:val="0"/>
          <w:marRight w:val="0"/>
          <w:marTop w:val="0"/>
          <w:marBottom w:val="0"/>
          <w:divBdr>
            <w:top w:val="none" w:sz="0" w:space="0" w:color="auto"/>
            <w:left w:val="none" w:sz="0" w:space="0" w:color="auto"/>
            <w:bottom w:val="none" w:sz="0" w:space="0" w:color="auto"/>
            <w:right w:val="none" w:sz="0" w:space="0" w:color="auto"/>
          </w:divBdr>
        </w:div>
        <w:div w:id="1715890340">
          <w:marLeft w:val="0"/>
          <w:marRight w:val="0"/>
          <w:marTop w:val="0"/>
          <w:marBottom w:val="0"/>
          <w:divBdr>
            <w:top w:val="none" w:sz="0" w:space="0" w:color="auto"/>
            <w:left w:val="none" w:sz="0" w:space="0" w:color="auto"/>
            <w:bottom w:val="none" w:sz="0" w:space="0" w:color="auto"/>
            <w:right w:val="none" w:sz="0" w:space="0" w:color="auto"/>
          </w:divBdr>
        </w:div>
        <w:div w:id="1728650499">
          <w:marLeft w:val="0"/>
          <w:marRight w:val="0"/>
          <w:marTop w:val="0"/>
          <w:marBottom w:val="0"/>
          <w:divBdr>
            <w:top w:val="none" w:sz="0" w:space="0" w:color="auto"/>
            <w:left w:val="none" w:sz="0" w:space="0" w:color="auto"/>
            <w:bottom w:val="none" w:sz="0" w:space="0" w:color="auto"/>
            <w:right w:val="none" w:sz="0" w:space="0" w:color="auto"/>
          </w:divBdr>
        </w:div>
        <w:div w:id="1739861413">
          <w:marLeft w:val="0"/>
          <w:marRight w:val="0"/>
          <w:marTop w:val="0"/>
          <w:marBottom w:val="0"/>
          <w:divBdr>
            <w:top w:val="none" w:sz="0" w:space="0" w:color="auto"/>
            <w:left w:val="none" w:sz="0" w:space="0" w:color="auto"/>
            <w:bottom w:val="none" w:sz="0" w:space="0" w:color="auto"/>
            <w:right w:val="none" w:sz="0" w:space="0" w:color="auto"/>
          </w:divBdr>
        </w:div>
        <w:div w:id="1770194987">
          <w:marLeft w:val="0"/>
          <w:marRight w:val="0"/>
          <w:marTop w:val="0"/>
          <w:marBottom w:val="0"/>
          <w:divBdr>
            <w:top w:val="none" w:sz="0" w:space="0" w:color="auto"/>
            <w:left w:val="none" w:sz="0" w:space="0" w:color="auto"/>
            <w:bottom w:val="none" w:sz="0" w:space="0" w:color="auto"/>
            <w:right w:val="none" w:sz="0" w:space="0" w:color="auto"/>
          </w:divBdr>
        </w:div>
        <w:div w:id="1771773628">
          <w:marLeft w:val="0"/>
          <w:marRight w:val="0"/>
          <w:marTop w:val="0"/>
          <w:marBottom w:val="0"/>
          <w:divBdr>
            <w:top w:val="none" w:sz="0" w:space="0" w:color="auto"/>
            <w:left w:val="none" w:sz="0" w:space="0" w:color="auto"/>
            <w:bottom w:val="none" w:sz="0" w:space="0" w:color="auto"/>
            <w:right w:val="none" w:sz="0" w:space="0" w:color="auto"/>
          </w:divBdr>
        </w:div>
        <w:div w:id="1804695662">
          <w:marLeft w:val="0"/>
          <w:marRight w:val="0"/>
          <w:marTop w:val="0"/>
          <w:marBottom w:val="0"/>
          <w:divBdr>
            <w:top w:val="none" w:sz="0" w:space="0" w:color="auto"/>
            <w:left w:val="none" w:sz="0" w:space="0" w:color="auto"/>
            <w:bottom w:val="none" w:sz="0" w:space="0" w:color="auto"/>
            <w:right w:val="none" w:sz="0" w:space="0" w:color="auto"/>
          </w:divBdr>
        </w:div>
        <w:div w:id="1806925301">
          <w:marLeft w:val="0"/>
          <w:marRight w:val="0"/>
          <w:marTop w:val="0"/>
          <w:marBottom w:val="0"/>
          <w:divBdr>
            <w:top w:val="none" w:sz="0" w:space="0" w:color="auto"/>
            <w:left w:val="none" w:sz="0" w:space="0" w:color="auto"/>
            <w:bottom w:val="none" w:sz="0" w:space="0" w:color="auto"/>
            <w:right w:val="none" w:sz="0" w:space="0" w:color="auto"/>
          </w:divBdr>
        </w:div>
        <w:div w:id="1812627137">
          <w:marLeft w:val="0"/>
          <w:marRight w:val="0"/>
          <w:marTop w:val="0"/>
          <w:marBottom w:val="0"/>
          <w:divBdr>
            <w:top w:val="none" w:sz="0" w:space="0" w:color="auto"/>
            <w:left w:val="none" w:sz="0" w:space="0" w:color="auto"/>
            <w:bottom w:val="none" w:sz="0" w:space="0" w:color="auto"/>
            <w:right w:val="none" w:sz="0" w:space="0" w:color="auto"/>
          </w:divBdr>
        </w:div>
        <w:div w:id="1825123094">
          <w:marLeft w:val="0"/>
          <w:marRight w:val="0"/>
          <w:marTop w:val="0"/>
          <w:marBottom w:val="0"/>
          <w:divBdr>
            <w:top w:val="none" w:sz="0" w:space="0" w:color="auto"/>
            <w:left w:val="none" w:sz="0" w:space="0" w:color="auto"/>
            <w:bottom w:val="none" w:sz="0" w:space="0" w:color="auto"/>
            <w:right w:val="none" w:sz="0" w:space="0" w:color="auto"/>
          </w:divBdr>
        </w:div>
        <w:div w:id="1828670182">
          <w:marLeft w:val="0"/>
          <w:marRight w:val="0"/>
          <w:marTop w:val="0"/>
          <w:marBottom w:val="0"/>
          <w:divBdr>
            <w:top w:val="none" w:sz="0" w:space="0" w:color="auto"/>
            <w:left w:val="none" w:sz="0" w:space="0" w:color="auto"/>
            <w:bottom w:val="none" w:sz="0" w:space="0" w:color="auto"/>
            <w:right w:val="none" w:sz="0" w:space="0" w:color="auto"/>
          </w:divBdr>
        </w:div>
        <w:div w:id="1828785334">
          <w:marLeft w:val="0"/>
          <w:marRight w:val="0"/>
          <w:marTop w:val="0"/>
          <w:marBottom w:val="0"/>
          <w:divBdr>
            <w:top w:val="none" w:sz="0" w:space="0" w:color="auto"/>
            <w:left w:val="none" w:sz="0" w:space="0" w:color="auto"/>
            <w:bottom w:val="none" w:sz="0" w:space="0" w:color="auto"/>
            <w:right w:val="none" w:sz="0" w:space="0" w:color="auto"/>
          </w:divBdr>
        </w:div>
        <w:div w:id="1829247113">
          <w:marLeft w:val="0"/>
          <w:marRight w:val="0"/>
          <w:marTop w:val="0"/>
          <w:marBottom w:val="0"/>
          <w:divBdr>
            <w:top w:val="none" w:sz="0" w:space="0" w:color="auto"/>
            <w:left w:val="none" w:sz="0" w:space="0" w:color="auto"/>
            <w:bottom w:val="none" w:sz="0" w:space="0" w:color="auto"/>
            <w:right w:val="none" w:sz="0" w:space="0" w:color="auto"/>
          </w:divBdr>
        </w:div>
        <w:div w:id="1829439863">
          <w:marLeft w:val="0"/>
          <w:marRight w:val="0"/>
          <w:marTop w:val="0"/>
          <w:marBottom w:val="0"/>
          <w:divBdr>
            <w:top w:val="none" w:sz="0" w:space="0" w:color="auto"/>
            <w:left w:val="none" w:sz="0" w:space="0" w:color="auto"/>
            <w:bottom w:val="none" w:sz="0" w:space="0" w:color="auto"/>
            <w:right w:val="none" w:sz="0" w:space="0" w:color="auto"/>
          </w:divBdr>
        </w:div>
        <w:div w:id="1835338782">
          <w:marLeft w:val="0"/>
          <w:marRight w:val="0"/>
          <w:marTop w:val="0"/>
          <w:marBottom w:val="0"/>
          <w:divBdr>
            <w:top w:val="none" w:sz="0" w:space="0" w:color="auto"/>
            <w:left w:val="none" w:sz="0" w:space="0" w:color="auto"/>
            <w:bottom w:val="none" w:sz="0" w:space="0" w:color="auto"/>
            <w:right w:val="none" w:sz="0" w:space="0" w:color="auto"/>
          </w:divBdr>
        </w:div>
        <w:div w:id="1835756180">
          <w:marLeft w:val="0"/>
          <w:marRight w:val="0"/>
          <w:marTop w:val="0"/>
          <w:marBottom w:val="0"/>
          <w:divBdr>
            <w:top w:val="none" w:sz="0" w:space="0" w:color="auto"/>
            <w:left w:val="none" w:sz="0" w:space="0" w:color="auto"/>
            <w:bottom w:val="none" w:sz="0" w:space="0" w:color="auto"/>
            <w:right w:val="none" w:sz="0" w:space="0" w:color="auto"/>
          </w:divBdr>
        </w:div>
        <w:div w:id="1841042213">
          <w:marLeft w:val="0"/>
          <w:marRight w:val="0"/>
          <w:marTop w:val="0"/>
          <w:marBottom w:val="0"/>
          <w:divBdr>
            <w:top w:val="none" w:sz="0" w:space="0" w:color="auto"/>
            <w:left w:val="none" w:sz="0" w:space="0" w:color="auto"/>
            <w:bottom w:val="none" w:sz="0" w:space="0" w:color="auto"/>
            <w:right w:val="none" w:sz="0" w:space="0" w:color="auto"/>
          </w:divBdr>
        </w:div>
        <w:div w:id="1847161376">
          <w:marLeft w:val="0"/>
          <w:marRight w:val="0"/>
          <w:marTop w:val="0"/>
          <w:marBottom w:val="0"/>
          <w:divBdr>
            <w:top w:val="none" w:sz="0" w:space="0" w:color="auto"/>
            <w:left w:val="none" w:sz="0" w:space="0" w:color="auto"/>
            <w:bottom w:val="none" w:sz="0" w:space="0" w:color="auto"/>
            <w:right w:val="none" w:sz="0" w:space="0" w:color="auto"/>
          </w:divBdr>
        </w:div>
        <w:div w:id="1851288180">
          <w:marLeft w:val="0"/>
          <w:marRight w:val="0"/>
          <w:marTop w:val="0"/>
          <w:marBottom w:val="0"/>
          <w:divBdr>
            <w:top w:val="none" w:sz="0" w:space="0" w:color="auto"/>
            <w:left w:val="none" w:sz="0" w:space="0" w:color="auto"/>
            <w:bottom w:val="none" w:sz="0" w:space="0" w:color="auto"/>
            <w:right w:val="none" w:sz="0" w:space="0" w:color="auto"/>
          </w:divBdr>
        </w:div>
        <w:div w:id="1870531177">
          <w:marLeft w:val="0"/>
          <w:marRight w:val="0"/>
          <w:marTop w:val="0"/>
          <w:marBottom w:val="0"/>
          <w:divBdr>
            <w:top w:val="none" w:sz="0" w:space="0" w:color="auto"/>
            <w:left w:val="none" w:sz="0" w:space="0" w:color="auto"/>
            <w:bottom w:val="none" w:sz="0" w:space="0" w:color="auto"/>
            <w:right w:val="none" w:sz="0" w:space="0" w:color="auto"/>
          </w:divBdr>
        </w:div>
        <w:div w:id="1896551019">
          <w:marLeft w:val="0"/>
          <w:marRight w:val="0"/>
          <w:marTop w:val="0"/>
          <w:marBottom w:val="0"/>
          <w:divBdr>
            <w:top w:val="none" w:sz="0" w:space="0" w:color="auto"/>
            <w:left w:val="none" w:sz="0" w:space="0" w:color="auto"/>
            <w:bottom w:val="none" w:sz="0" w:space="0" w:color="auto"/>
            <w:right w:val="none" w:sz="0" w:space="0" w:color="auto"/>
          </w:divBdr>
        </w:div>
        <w:div w:id="1905795533">
          <w:marLeft w:val="0"/>
          <w:marRight w:val="0"/>
          <w:marTop w:val="0"/>
          <w:marBottom w:val="0"/>
          <w:divBdr>
            <w:top w:val="none" w:sz="0" w:space="0" w:color="auto"/>
            <w:left w:val="none" w:sz="0" w:space="0" w:color="auto"/>
            <w:bottom w:val="none" w:sz="0" w:space="0" w:color="auto"/>
            <w:right w:val="none" w:sz="0" w:space="0" w:color="auto"/>
          </w:divBdr>
        </w:div>
        <w:div w:id="1915780543">
          <w:marLeft w:val="0"/>
          <w:marRight w:val="0"/>
          <w:marTop w:val="0"/>
          <w:marBottom w:val="0"/>
          <w:divBdr>
            <w:top w:val="none" w:sz="0" w:space="0" w:color="auto"/>
            <w:left w:val="none" w:sz="0" w:space="0" w:color="auto"/>
            <w:bottom w:val="none" w:sz="0" w:space="0" w:color="auto"/>
            <w:right w:val="none" w:sz="0" w:space="0" w:color="auto"/>
          </w:divBdr>
        </w:div>
        <w:div w:id="1922910627">
          <w:marLeft w:val="0"/>
          <w:marRight w:val="0"/>
          <w:marTop w:val="0"/>
          <w:marBottom w:val="0"/>
          <w:divBdr>
            <w:top w:val="none" w:sz="0" w:space="0" w:color="auto"/>
            <w:left w:val="none" w:sz="0" w:space="0" w:color="auto"/>
            <w:bottom w:val="none" w:sz="0" w:space="0" w:color="auto"/>
            <w:right w:val="none" w:sz="0" w:space="0" w:color="auto"/>
          </w:divBdr>
        </w:div>
        <w:div w:id="1933126561">
          <w:marLeft w:val="0"/>
          <w:marRight w:val="0"/>
          <w:marTop w:val="0"/>
          <w:marBottom w:val="0"/>
          <w:divBdr>
            <w:top w:val="none" w:sz="0" w:space="0" w:color="auto"/>
            <w:left w:val="none" w:sz="0" w:space="0" w:color="auto"/>
            <w:bottom w:val="none" w:sz="0" w:space="0" w:color="auto"/>
            <w:right w:val="none" w:sz="0" w:space="0" w:color="auto"/>
          </w:divBdr>
        </w:div>
        <w:div w:id="1977836420">
          <w:marLeft w:val="0"/>
          <w:marRight w:val="0"/>
          <w:marTop w:val="0"/>
          <w:marBottom w:val="0"/>
          <w:divBdr>
            <w:top w:val="none" w:sz="0" w:space="0" w:color="auto"/>
            <w:left w:val="none" w:sz="0" w:space="0" w:color="auto"/>
            <w:bottom w:val="none" w:sz="0" w:space="0" w:color="auto"/>
            <w:right w:val="none" w:sz="0" w:space="0" w:color="auto"/>
          </w:divBdr>
        </w:div>
        <w:div w:id="1979412947">
          <w:marLeft w:val="0"/>
          <w:marRight w:val="0"/>
          <w:marTop w:val="0"/>
          <w:marBottom w:val="0"/>
          <w:divBdr>
            <w:top w:val="none" w:sz="0" w:space="0" w:color="auto"/>
            <w:left w:val="none" w:sz="0" w:space="0" w:color="auto"/>
            <w:bottom w:val="none" w:sz="0" w:space="0" w:color="auto"/>
            <w:right w:val="none" w:sz="0" w:space="0" w:color="auto"/>
          </w:divBdr>
        </w:div>
        <w:div w:id="1984045894">
          <w:marLeft w:val="0"/>
          <w:marRight w:val="0"/>
          <w:marTop w:val="0"/>
          <w:marBottom w:val="0"/>
          <w:divBdr>
            <w:top w:val="none" w:sz="0" w:space="0" w:color="auto"/>
            <w:left w:val="none" w:sz="0" w:space="0" w:color="auto"/>
            <w:bottom w:val="none" w:sz="0" w:space="0" w:color="auto"/>
            <w:right w:val="none" w:sz="0" w:space="0" w:color="auto"/>
          </w:divBdr>
        </w:div>
        <w:div w:id="1990983752">
          <w:marLeft w:val="0"/>
          <w:marRight w:val="0"/>
          <w:marTop w:val="0"/>
          <w:marBottom w:val="0"/>
          <w:divBdr>
            <w:top w:val="none" w:sz="0" w:space="0" w:color="auto"/>
            <w:left w:val="none" w:sz="0" w:space="0" w:color="auto"/>
            <w:bottom w:val="none" w:sz="0" w:space="0" w:color="auto"/>
            <w:right w:val="none" w:sz="0" w:space="0" w:color="auto"/>
          </w:divBdr>
        </w:div>
        <w:div w:id="1992364463">
          <w:marLeft w:val="0"/>
          <w:marRight w:val="0"/>
          <w:marTop w:val="0"/>
          <w:marBottom w:val="0"/>
          <w:divBdr>
            <w:top w:val="none" w:sz="0" w:space="0" w:color="auto"/>
            <w:left w:val="none" w:sz="0" w:space="0" w:color="auto"/>
            <w:bottom w:val="none" w:sz="0" w:space="0" w:color="auto"/>
            <w:right w:val="none" w:sz="0" w:space="0" w:color="auto"/>
          </w:divBdr>
        </w:div>
        <w:div w:id="1995058692">
          <w:marLeft w:val="0"/>
          <w:marRight w:val="0"/>
          <w:marTop w:val="0"/>
          <w:marBottom w:val="0"/>
          <w:divBdr>
            <w:top w:val="none" w:sz="0" w:space="0" w:color="auto"/>
            <w:left w:val="none" w:sz="0" w:space="0" w:color="auto"/>
            <w:bottom w:val="none" w:sz="0" w:space="0" w:color="auto"/>
            <w:right w:val="none" w:sz="0" w:space="0" w:color="auto"/>
          </w:divBdr>
        </w:div>
        <w:div w:id="2010055415">
          <w:marLeft w:val="0"/>
          <w:marRight w:val="0"/>
          <w:marTop w:val="0"/>
          <w:marBottom w:val="0"/>
          <w:divBdr>
            <w:top w:val="none" w:sz="0" w:space="0" w:color="auto"/>
            <w:left w:val="none" w:sz="0" w:space="0" w:color="auto"/>
            <w:bottom w:val="none" w:sz="0" w:space="0" w:color="auto"/>
            <w:right w:val="none" w:sz="0" w:space="0" w:color="auto"/>
          </w:divBdr>
        </w:div>
        <w:div w:id="2023848500">
          <w:marLeft w:val="0"/>
          <w:marRight w:val="0"/>
          <w:marTop w:val="0"/>
          <w:marBottom w:val="0"/>
          <w:divBdr>
            <w:top w:val="none" w:sz="0" w:space="0" w:color="auto"/>
            <w:left w:val="none" w:sz="0" w:space="0" w:color="auto"/>
            <w:bottom w:val="none" w:sz="0" w:space="0" w:color="auto"/>
            <w:right w:val="none" w:sz="0" w:space="0" w:color="auto"/>
          </w:divBdr>
        </w:div>
        <w:div w:id="2029021292">
          <w:marLeft w:val="0"/>
          <w:marRight w:val="0"/>
          <w:marTop w:val="0"/>
          <w:marBottom w:val="0"/>
          <w:divBdr>
            <w:top w:val="none" w:sz="0" w:space="0" w:color="auto"/>
            <w:left w:val="none" w:sz="0" w:space="0" w:color="auto"/>
            <w:bottom w:val="none" w:sz="0" w:space="0" w:color="auto"/>
            <w:right w:val="none" w:sz="0" w:space="0" w:color="auto"/>
          </w:divBdr>
        </w:div>
        <w:div w:id="2032343308">
          <w:marLeft w:val="0"/>
          <w:marRight w:val="0"/>
          <w:marTop w:val="0"/>
          <w:marBottom w:val="0"/>
          <w:divBdr>
            <w:top w:val="none" w:sz="0" w:space="0" w:color="auto"/>
            <w:left w:val="none" w:sz="0" w:space="0" w:color="auto"/>
            <w:bottom w:val="none" w:sz="0" w:space="0" w:color="auto"/>
            <w:right w:val="none" w:sz="0" w:space="0" w:color="auto"/>
          </w:divBdr>
        </w:div>
        <w:div w:id="2042702728">
          <w:marLeft w:val="0"/>
          <w:marRight w:val="0"/>
          <w:marTop w:val="0"/>
          <w:marBottom w:val="0"/>
          <w:divBdr>
            <w:top w:val="none" w:sz="0" w:space="0" w:color="auto"/>
            <w:left w:val="none" w:sz="0" w:space="0" w:color="auto"/>
            <w:bottom w:val="none" w:sz="0" w:space="0" w:color="auto"/>
            <w:right w:val="none" w:sz="0" w:space="0" w:color="auto"/>
          </w:divBdr>
        </w:div>
        <w:div w:id="2047947613">
          <w:marLeft w:val="0"/>
          <w:marRight w:val="0"/>
          <w:marTop w:val="0"/>
          <w:marBottom w:val="0"/>
          <w:divBdr>
            <w:top w:val="none" w:sz="0" w:space="0" w:color="auto"/>
            <w:left w:val="none" w:sz="0" w:space="0" w:color="auto"/>
            <w:bottom w:val="none" w:sz="0" w:space="0" w:color="auto"/>
            <w:right w:val="none" w:sz="0" w:space="0" w:color="auto"/>
          </w:divBdr>
        </w:div>
        <w:div w:id="2048943119">
          <w:marLeft w:val="0"/>
          <w:marRight w:val="0"/>
          <w:marTop w:val="0"/>
          <w:marBottom w:val="0"/>
          <w:divBdr>
            <w:top w:val="none" w:sz="0" w:space="0" w:color="auto"/>
            <w:left w:val="none" w:sz="0" w:space="0" w:color="auto"/>
            <w:bottom w:val="none" w:sz="0" w:space="0" w:color="auto"/>
            <w:right w:val="none" w:sz="0" w:space="0" w:color="auto"/>
          </w:divBdr>
        </w:div>
        <w:div w:id="2085178221">
          <w:marLeft w:val="0"/>
          <w:marRight w:val="0"/>
          <w:marTop w:val="0"/>
          <w:marBottom w:val="0"/>
          <w:divBdr>
            <w:top w:val="none" w:sz="0" w:space="0" w:color="auto"/>
            <w:left w:val="none" w:sz="0" w:space="0" w:color="auto"/>
            <w:bottom w:val="none" w:sz="0" w:space="0" w:color="auto"/>
            <w:right w:val="none" w:sz="0" w:space="0" w:color="auto"/>
          </w:divBdr>
        </w:div>
        <w:div w:id="2086412325">
          <w:marLeft w:val="0"/>
          <w:marRight w:val="0"/>
          <w:marTop w:val="0"/>
          <w:marBottom w:val="0"/>
          <w:divBdr>
            <w:top w:val="none" w:sz="0" w:space="0" w:color="auto"/>
            <w:left w:val="none" w:sz="0" w:space="0" w:color="auto"/>
            <w:bottom w:val="none" w:sz="0" w:space="0" w:color="auto"/>
            <w:right w:val="none" w:sz="0" w:space="0" w:color="auto"/>
          </w:divBdr>
        </w:div>
        <w:div w:id="2090494904">
          <w:marLeft w:val="0"/>
          <w:marRight w:val="0"/>
          <w:marTop w:val="0"/>
          <w:marBottom w:val="0"/>
          <w:divBdr>
            <w:top w:val="none" w:sz="0" w:space="0" w:color="auto"/>
            <w:left w:val="none" w:sz="0" w:space="0" w:color="auto"/>
            <w:bottom w:val="none" w:sz="0" w:space="0" w:color="auto"/>
            <w:right w:val="none" w:sz="0" w:space="0" w:color="auto"/>
          </w:divBdr>
        </w:div>
        <w:div w:id="2113163285">
          <w:marLeft w:val="0"/>
          <w:marRight w:val="0"/>
          <w:marTop w:val="0"/>
          <w:marBottom w:val="0"/>
          <w:divBdr>
            <w:top w:val="none" w:sz="0" w:space="0" w:color="auto"/>
            <w:left w:val="none" w:sz="0" w:space="0" w:color="auto"/>
            <w:bottom w:val="none" w:sz="0" w:space="0" w:color="auto"/>
            <w:right w:val="none" w:sz="0" w:space="0" w:color="auto"/>
          </w:divBdr>
        </w:div>
        <w:div w:id="2121486432">
          <w:marLeft w:val="0"/>
          <w:marRight w:val="0"/>
          <w:marTop w:val="0"/>
          <w:marBottom w:val="0"/>
          <w:divBdr>
            <w:top w:val="none" w:sz="0" w:space="0" w:color="auto"/>
            <w:left w:val="none" w:sz="0" w:space="0" w:color="auto"/>
            <w:bottom w:val="none" w:sz="0" w:space="0" w:color="auto"/>
            <w:right w:val="none" w:sz="0" w:space="0" w:color="auto"/>
          </w:divBdr>
        </w:div>
        <w:div w:id="2124104541">
          <w:marLeft w:val="0"/>
          <w:marRight w:val="0"/>
          <w:marTop w:val="0"/>
          <w:marBottom w:val="0"/>
          <w:divBdr>
            <w:top w:val="none" w:sz="0" w:space="0" w:color="auto"/>
            <w:left w:val="none" w:sz="0" w:space="0" w:color="auto"/>
            <w:bottom w:val="none" w:sz="0" w:space="0" w:color="auto"/>
            <w:right w:val="none" w:sz="0" w:space="0" w:color="auto"/>
          </w:divBdr>
        </w:div>
        <w:div w:id="2138445123">
          <w:marLeft w:val="0"/>
          <w:marRight w:val="0"/>
          <w:marTop w:val="0"/>
          <w:marBottom w:val="0"/>
          <w:divBdr>
            <w:top w:val="none" w:sz="0" w:space="0" w:color="auto"/>
            <w:left w:val="none" w:sz="0" w:space="0" w:color="auto"/>
            <w:bottom w:val="none" w:sz="0" w:space="0" w:color="auto"/>
            <w:right w:val="none" w:sz="0" w:space="0" w:color="auto"/>
          </w:divBdr>
        </w:div>
      </w:divsChild>
    </w:div>
    <w:div w:id="38943861">
      <w:bodyDiv w:val="1"/>
      <w:marLeft w:val="0"/>
      <w:marRight w:val="0"/>
      <w:marTop w:val="0"/>
      <w:marBottom w:val="0"/>
      <w:divBdr>
        <w:top w:val="none" w:sz="0" w:space="0" w:color="auto"/>
        <w:left w:val="none" w:sz="0" w:space="0" w:color="auto"/>
        <w:bottom w:val="none" w:sz="0" w:space="0" w:color="auto"/>
        <w:right w:val="none" w:sz="0" w:space="0" w:color="auto"/>
      </w:divBdr>
      <w:divsChild>
        <w:div w:id="28338606">
          <w:marLeft w:val="0"/>
          <w:marRight w:val="0"/>
          <w:marTop w:val="0"/>
          <w:marBottom w:val="0"/>
          <w:divBdr>
            <w:top w:val="none" w:sz="0" w:space="0" w:color="auto"/>
            <w:left w:val="none" w:sz="0" w:space="0" w:color="auto"/>
            <w:bottom w:val="none" w:sz="0" w:space="0" w:color="auto"/>
            <w:right w:val="none" w:sz="0" w:space="0" w:color="auto"/>
          </w:divBdr>
          <w:divsChild>
            <w:div w:id="1393724">
              <w:marLeft w:val="0"/>
              <w:marRight w:val="0"/>
              <w:marTop w:val="0"/>
              <w:marBottom w:val="0"/>
              <w:divBdr>
                <w:top w:val="none" w:sz="0" w:space="0" w:color="auto"/>
                <w:left w:val="none" w:sz="0" w:space="0" w:color="auto"/>
                <w:bottom w:val="none" w:sz="0" w:space="0" w:color="auto"/>
                <w:right w:val="none" w:sz="0" w:space="0" w:color="auto"/>
              </w:divBdr>
            </w:div>
            <w:div w:id="4141403">
              <w:marLeft w:val="0"/>
              <w:marRight w:val="0"/>
              <w:marTop w:val="0"/>
              <w:marBottom w:val="0"/>
              <w:divBdr>
                <w:top w:val="none" w:sz="0" w:space="0" w:color="auto"/>
                <w:left w:val="none" w:sz="0" w:space="0" w:color="auto"/>
                <w:bottom w:val="none" w:sz="0" w:space="0" w:color="auto"/>
                <w:right w:val="none" w:sz="0" w:space="0" w:color="auto"/>
              </w:divBdr>
            </w:div>
            <w:div w:id="45373178">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482935000">
              <w:marLeft w:val="0"/>
              <w:marRight w:val="0"/>
              <w:marTop w:val="0"/>
              <w:marBottom w:val="0"/>
              <w:divBdr>
                <w:top w:val="none" w:sz="0" w:space="0" w:color="auto"/>
                <w:left w:val="none" w:sz="0" w:space="0" w:color="auto"/>
                <w:bottom w:val="none" w:sz="0" w:space="0" w:color="auto"/>
                <w:right w:val="none" w:sz="0" w:space="0" w:color="auto"/>
              </w:divBdr>
            </w:div>
            <w:div w:id="509224071">
              <w:marLeft w:val="0"/>
              <w:marRight w:val="0"/>
              <w:marTop w:val="0"/>
              <w:marBottom w:val="0"/>
              <w:divBdr>
                <w:top w:val="none" w:sz="0" w:space="0" w:color="auto"/>
                <w:left w:val="none" w:sz="0" w:space="0" w:color="auto"/>
                <w:bottom w:val="none" w:sz="0" w:space="0" w:color="auto"/>
                <w:right w:val="none" w:sz="0" w:space="0" w:color="auto"/>
              </w:divBdr>
            </w:div>
            <w:div w:id="519128706">
              <w:marLeft w:val="0"/>
              <w:marRight w:val="0"/>
              <w:marTop w:val="0"/>
              <w:marBottom w:val="0"/>
              <w:divBdr>
                <w:top w:val="none" w:sz="0" w:space="0" w:color="auto"/>
                <w:left w:val="none" w:sz="0" w:space="0" w:color="auto"/>
                <w:bottom w:val="none" w:sz="0" w:space="0" w:color="auto"/>
                <w:right w:val="none" w:sz="0" w:space="0" w:color="auto"/>
              </w:divBdr>
            </w:div>
            <w:div w:id="589437257">
              <w:marLeft w:val="0"/>
              <w:marRight w:val="0"/>
              <w:marTop w:val="0"/>
              <w:marBottom w:val="0"/>
              <w:divBdr>
                <w:top w:val="none" w:sz="0" w:space="0" w:color="auto"/>
                <w:left w:val="none" w:sz="0" w:space="0" w:color="auto"/>
                <w:bottom w:val="none" w:sz="0" w:space="0" w:color="auto"/>
                <w:right w:val="none" w:sz="0" w:space="0" w:color="auto"/>
              </w:divBdr>
            </w:div>
            <w:div w:id="738677800">
              <w:marLeft w:val="0"/>
              <w:marRight w:val="0"/>
              <w:marTop w:val="0"/>
              <w:marBottom w:val="0"/>
              <w:divBdr>
                <w:top w:val="none" w:sz="0" w:space="0" w:color="auto"/>
                <w:left w:val="none" w:sz="0" w:space="0" w:color="auto"/>
                <w:bottom w:val="none" w:sz="0" w:space="0" w:color="auto"/>
                <w:right w:val="none" w:sz="0" w:space="0" w:color="auto"/>
              </w:divBdr>
            </w:div>
            <w:div w:id="1039280404">
              <w:marLeft w:val="0"/>
              <w:marRight w:val="0"/>
              <w:marTop w:val="0"/>
              <w:marBottom w:val="0"/>
              <w:divBdr>
                <w:top w:val="none" w:sz="0" w:space="0" w:color="auto"/>
                <w:left w:val="none" w:sz="0" w:space="0" w:color="auto"/>
                <w:bottom w:val="none" w:sz="0" w:space="0" w:color="auto"/>
                <w:right w:val="none" w:sz="0" w:space="0" w:color="auto"/>
              </w:divBdr>
            </w:div>
            <w:div w:id="1069108569">
              <w:marLeft w:val="0"/>
              <w:marRight w:val="0"/>
              <w:marTop w:val="0"/>
              <w:marBottom w:val="0"/>
              <w:divBdr>
                <w:top w:val="none" w:sz="0" w:space="0" w:color="auto"/>
                <w:left w:val="none" w:sz="0" w:space="0" w:color="auto"/>
                <w:bottom w:val="none" w:sz="0" w:space="0" w:color="auto"/>
                <w:right w:val="none" w:sz="0" w:space="0" w:color="auto"/>
              </w:divBdr>
            </w:div>
            <w:div w:id="1116365295">
              <w:marLeft w:val="0"/>
              <w:marRight w:val="0"/>
              <w:marTop w:val="0"/>
              <w:marBottom w:val="0"/>
              <w:divBdr>
                <w:top w:val="none" w:sz="0" w:space="0" w:color="auto"/>
                <w:left w:val="none" w:sz="0" w:space="0" w:color="auto"/>
                <w:bottom w:val="none" w:sz="0" w:space="0" w:color="auto"/>
                <w:right w:val="none" w:sz="0" w:space="0" w:color="auto"/>
              </w:divBdr>
            </w:div>
            <w:div w:id="1122116430">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1325937456">
              <w:marLeft w:val="0"/>
              <w:marRight w:val="0"/>
              <w:marTop w:val="0"/>
              <w:marBottom w:val="0"/>
              <w:divBdr>
                <w:top w:val="none" w:sz="0" w:space="0" w:color="auto"/>
                <w:left w:val="none" w:sz="0" w:space="0" w:color="auto"/>
                <w:bottom w:val="none" w:sz="0" w:space="0" w:color="auto"/>
                <w:right w:val="none" w:sz="0" w:space="0" w:color="auto"/>
              </w:divBdr>
            </w:div>
            <w:div w:id="1335573422">
              <w:marLeft w:val="0"/>
              <w:marRight w:val="0"/>
              <w:marTop w:val="0"/>
              <w:marBottom w:val="0"/>
              <w:divBdr>
                <w:top w:val="none" w:sz="0" w:space="0" w:color="auto"/>
                <w:left w:val="none" w:sz="0" w:space="0" w:color="auto"/>
                <w:bottom w:val="none" w:sz="0" w:space="0" w:color="auto"/>
                <w:right w:val="none" w:sz="0" w:space="0" w:color="auto"/>
              </w:divBdr>
            </w:div>
            <w:div w:id="1692414454">
              <w:marLeft w:val="0"/>
              <w:marRight w:val="0"/>
              <w:marTop w:val="0"/>
              <w:marBottom w:val="0"/>
              <w:divBdr>
                <w:top w:val="none" w:sz="0" w:space="0" w:color="auto"/>
                <w:left w:val="none" w:sz="0" w:space="0" w:color="auto"/>
                <w:bottom w:val="none" w:sz="0" w:space="0" w:color="auto"/>
                <w:right w:val="none" w:sz="0" w:space="0" w:color="auto"/>
              </w:divBdr>
            </w:div>
            <w:div w:id="1739741556">
              <w:marLeft w:val="0"/>
              <w:marRight w:val="0"/>
              <w:marTop w:val="0"/>
              <w:marBottom w:val="0"/>
              <w:divBdr>
                <w:top w:val="none" w:sz="0" w:space="0" w:color="auto"/>
                <w:left w:val="none" w:sz="0" w:space="0" w:color="auto"/>
                <w:bottom w:val="none" w:sz="0" w:space="0" w:color="auto"/>
                <w:right w:val="none" w:sz="0" w:space="0" w:color="auto"/>
              </w:divBdr>
            </w:div>
            <w:div w:id="1862352678">
              <w:marLeft w:val="0"/>
              <w:marRight w:val="0"/>
              <w:marTop w:val="0"/>
              <w:marBottom w:val="0"/>
              <w:divBdr>
                <w:top w:val="none" w:sz="0" w:space="0" w:color="auto"/>
                <w:left w:val="none" w:sz="0" w:space="0" w:color="auto"/>
                <w:bottom w:val="none" w:sz="0" w:space="0" w:color="auto"/>
                <w:right w:val="none" w:sz="0" w:space="0" w:color="auto"/>
              </w:divBdr>
            </w:div>
            <w:div w:id="2129008970">
              <w:marLeft w:val="0"/>
              <w:marRight w:val="0"/>
              <w:marTop w:val="0"/>
              <w:marBottom w:val="0"/>
              <w:divBdr>
                <w:top w:val="none" w:sz="0" w:space="0" w:color="auto"/>
                <w:left w:val="none" w:sz="0" w:space="0" w:color="auto"/>
                <w:bottom w:val="none" w:sz="0" w:space="0" w:color="auto"/>
                <w:right w:val="none" w:sz="0" w:space="0" w:color="auto"/>
              </w:divBdr>
            </w:div>
          </w:divsChild>
        </w:div>
        <w:div w:id="375081842">
          <w:marLeft w:val="0"/>
          <w:marRight w:val="0"/>
          <w:marTop w:val="0"/>
          <w:marBottom w:val="0"/>
          <w:divBdr>
            <w:top w:val="none" w:sz="0" w:space="0" w:color="auto"/>
            <w:left w:val="none" w:sz="0" w:space="0" w:color="auto"/>
            <w:bottom w:val="none" w:sz="0" w:space="0" w:color="auto"/>
            <w:right w:val="none" w:sz="0" w:space="0" w:color="auto"/>
          </w:divBdr>
          <w:divsChild>
            <w:div w:id="34962966">
              <w:marLeft w:val="0"/>
              <w:marRight w:val="0"/>
              <w:marTop w:val="0"/>
              <w:marBottom w:val="0"/>
              <w:divBdr>
                <w:top w:val="none" w:sz="0" w:space="0" w:color="auto"/>
                <w:left w:val="none" w:sz="0" w:space="0" w:color="auto"/>
                <w:bottom w:val="none" w:sz="0" w:space="0" w:color="auto"/>
                <w:right w:val="none" w:sz="0" w:space="0" w:color="auto"/>
              </w:divBdr>
            </w:div>
            <w:div w:id="122239119">
              <w:marLeft w:val="0"/>
              <w:marRight w:val="0"/>
              <w:marTop w:val="0"/>
              <w:marBottom w:val="0"/>
              <w:divBdr>
                <w:top w:val="none" w:sz="0" w:space="0" w:color="auto"/>
                <w:left w:val="none" w:sz="0" w:space="0" w:color="auto"/>
                <w:bottom w:val="none" w:sz="0" w:space="0" w:color="auto"/>
                <w:right w:val="none" w:sz="0" w:space="0" w:color="auto"/>
              </w:divBdr>
            </w:div>
            <w:div w:id="209998761">
              <w:marLeft w:val="0"/>
              <w:marRight w:val="0"/>
              <w:marTop w:val="0"/>
              <w:marBottom w:val="0"/>
              <w:divBdr>
                <w:top w:val="none" w:sz="0" w:space="0" w:color="auto"/>
                <w:left w:val="none" w:sz="0" w:space="0" w:color="auto"/>
                <w:bottom w:val="none" w:sz="0" w:space="0" w:color="auto"/>
                <w:right w:val="none" w:sz="0" w:space="0" w:color="auto"/>
              </w:divBdr>
            </w:div>
            <w:div w:id="349722145">
              <w:marLeft w:val="0"/>
              <w:marRight w:val="0"/>
              <w:marTop w:val="0"/>
              <w:marBottom w:val="0"/>
              <w:divBdr>
                <w:top w:val="none" w:sz="0" w:space="0" w:color="auto"/>
                <w:left w:val="none" w:sz="0" w:space="0" w:color="auto"/>
                <w:bottom w:val="none" w:sz="0" w:space="0" w:color="auto"/>
                <w:right w:val="none" w:sz="0" w:space="0" w:color="auto"/>
              </w:divBdr>
            </w:div>
            <w:div w:id="356735138">
              <w:marLeft w:val="0"/>
              <w:marRight w:val="0"/>
              <w:marTop w:val="0"/>
              <w:marBottom w:val="0"/>
              <w:divBdr>
                <w:top w:val="none" w:sz="0" w:space="0" w:color="auto"/>
                <w:left w:val="none" w:sz="0" w:space="0" w:color="auto"/>
                <w:bottom w:val="none" w:sz="0" w:space="0" w:color="auto"/>
                <w:right w:val="none" w:sz="0" w:space="0" w:color="auto"/>
              </w:divBdr>
            </w:div>
            <w:div w:id="389573552">
              <w:marLeft w:val="0"/>
              <w:marRight w:val="0"/>
              <w:marTop w:val="0"/>
              <w:marBottom w:val="0"/>
              <w:divBdr>
                <w:top w:val="none" w:sz="0" w:space="0" w:color="auto"/>
                <w:left w:val="none" w:sz="0" w:space="0" w:color="auto"/>
                <w:bottom w:val="none" w:sz="0" w:space="0" w:color="auto"/>
                <w:right w:val="none" w:sz="0" w:space="0" w:color="auto"/>
              </w:divBdr>
            </w:div>
            <w:div w:id="486019963">
              <w:marLeft w:val="0"/>
              <w:marRight w:val="0"/>
              <w:marTop w:val="0"/>
              <w:marBottom w:val="0"/>
              <w:divBdr>
                <w:top w:val="none" w:sz="0" w:space="0" w:color="auto"/>
                <w:left w:val="none" w:sz="0" w:space="0" w:color="auto"/>
                <w:bottom w:val="none" w:sz="0" w:space="0" w:color="auto"/>
                <w:right w:val="none" w:sz="0" w:space="0" w:color="auto"/>
              </w:divBdr>
            </w:div>
            <w:div w:id="487676152">
              <w:marLeft w:val="0"/>
              <w:marRight w:val="0"/>
              <w:marTop w:val="0"/>
              <w:marBottom w:val="0"/>
              <w:divBdr>
                <w:top w:val="none" w:sz="0" w:space="0" w:color="auto"/>
                <w:left w:val="none" w:sz="0" w:space="0" w:color="auto"/>
                <w:bottom w:val="none" w:sz="0" w:space="0" w:color="auto"/>
                <w:right w:val="none" w:sz="0" w:space="0" w:color="auto"/>
              </w:divBdr>
            </w:div>
            <w:div w:id="681321453">
              <w:marLeft w:val="0"/>
              <w:marRight w:val="0"/>
              <w:marTop w:val="0"/>
              <w:marBottom w:val="0"/>
              <w:divBdr>
                <w:top w:val="none" w:sz="0" w:space="0" w:color="auto"/>
                <w:left w:val="none" w:sz="0" w:space="0" w:color="auto"/>
                <w:bottom w:val="none" w:sz="0" w:space="0" w:color="auto"/>
                <w:right w:val="none" w:sz="0" w:space="0" w:color="auto"/>
              </w:divBdr>
            </w:div>
            <w:div w:id="732384906">
              <w:marLeft w:val="0"/>
              <w:marRight w:val="0"/>
              <w:marTop w:val="0"/>
              <w:marBottom w:val="0"/>
              <w:divBdr>
                <w:top w:val="none" w:sz="0" w:space="0" w:color="auto"/>
                <w:left w:val="none" w:sz="0" w:space="0" w:color="auto"/>
                <w:bottom w:val="none" w:sz="0" w:space="0" w:color="auto"/>
                <w:right w:val="none" w:sz="0" w:space="0" w:color="auto"/>
              </w:divBdr>
            </w:div>
            <w:div w:id="764957663">
              <w:marLeft w:val="0"/>
              <w:marRight w:val="0"/>
              <w:marTop w:val="0"/>
              <w:marBottom w:val="0"/>
              <w:divBdr>
                <w:top w:val="none" w:sz="0" w:space="0" w:color="auto"/>
                <w:left w:val="none" w:sz="0" w:space="0" w:color="auto"/>
                <w:bottom w:val="none" w:sz="0" w:space="0" w:color="auto"/>
                <w:right w:val="none" w:sz="0" w:space="0" w:color="auto"/>
              </w:divBdr>
            </w:div>
            <w:div w:id="1102649716">
              <w:marLeft w:val="0"/>
              <w:marRight w:val="0"/>
              <w:marTop w:val="0"/>
              <w:marBottom w:val="0"/>
              <w:divBdr>
                <w:top w:val="none" w:sz="0" w:space="0" w:color="auto"/>
                <w:left w:val="none" w:sz="0" w:space="0" w:color="auto"/>
                <w:bottom w:val="none" w:sz="0" w:space="0" w:color="auto"/>
                <w:right w:val="none" w:sz="0" w:space="0" w:color="auto"/>
              </w:divBdr>
            </w:div>
            <w:div w:id="1294094189">
              <w:marLeft w:val="0"/>
              <w:marRight w:val="0"/>
              <w:marTop w:val="0"/>
              <w:marBottom w:val="0"/>
              <w:divBdr>
                <w:top w:val="none" w:sz="0" w:space="0" w:color="auto"/>
                <w:left w:val="none" w:sz="0" w:space="0" w:color="auto"/>
                <w:bottom w:val="none" w:sz="0" w:space="0" w:color="auto"/>
                <w:right w:val="none" w:sz="0" w:space="0" w:color="auto"/>
              </w:divBdr>
            </w:div>
            <w:div w:id="1417753443">
              <w:marLeft w:val="0"/>
              <w:marRight w:val="0"/>
              <w:marTop w:val="0"/>
              <w:marBottom w:val="0"/>
              <w:divBdr>
                <w:top w:val="none" w:sz="0" w:space="0" w:color="auto"/>
                <w:left w:val="none" w:sz="0" w:space="0" w:color="auto"/>
                <w:bottom w:val="none" w:sz="0" w:space="0" w:color="auto"/>
                <w:right w:val="none" w:sz="0" w:space="0" w:color="auto"/>
              </w:divBdr>
            </w:div>
            <w:div w:id="1611088070">
              <w:marLeft w:val="0"/>
              <w:marRight w:val="0"/>
              <w:marTop w:val="0"/>
              <w:marBottom w:val="0"/>
              <w:divBdr>
                <w:top w:val="none" w:sz="0" w:space="0" w:color="auto"/>
                <w:left w:val="none" w:sz="0" w:space="0" w:color="auto"/>
                <w:bottom w:val="none" w:sz="0" w:space="0" w:color="auto"/>
                <w:right w:val="none" w:sz="0" w:space="0" w:color="auto"/>
              </w:divBdr>
            </w:div>
            <w:div w:id="1648390069">
              <w:marLeft w:val="0"/>
              <w:marRight w:val="0"/>
              <w:marTop w:val="0"/>
              <w:marBottom w:val="0"/>
              <w:divBdr>
                <w:top w:val="none" w:sz="0" w:space="0" w:color="auto"/>
                <w:left w:val="none" w:sz="0" w:space="0" w:color="auto"/>
                <w:bottom w:val="none" w:sz="0" w:space="0" w:color="auto"/>
                <w:right w:val="none" w:sz="0" w:space="0" w:color="auto"/>
              </w:divBdr>
            </w:div>
            <w:div w:id="1690595825">
              <w:marLeft w:val="0"/>
              <w:marRight w:val="0"/>
              <w:marTop w:val="0"/>
              <w:marBottom w:val="0"/>
              <w:divBdr>
                <w:top w:val="none" w:sz="0" w:space="0" w:color="auto"/>
                <w:left w:val="none" w:sz="0" w:space="0" w:color="auto"/>
                <w:bottom w:val="none" w:sz="0" w:space="0" w:color="auto"/>
                <w:right w:val="none" w:sz="0" w:space="0" w:color="auto"/>
              </w:divBdr>
            </w:div>
            <w:div w:id="1893925288">
              <w:marLeft w:val="0"/>
              <w:marRight w:val="0"/>
              <w:marTop w:val="0"/>
              <w:marBottom w:val="0"/>
              <w:divBdr>
                <w:top w:val="none" w:sz="0" w:space="0" w:color="auto"/>
                <w:left w:val="none" w:sz="0" w:space="0" w:color="auto"/>
                <w:bottom w:val="none" w:sz="0" w:space="0" w:color="auto"/>
                <w:right w:val="none" w:sz="0" w:space="0" w:color="auto"/>
              </w:divBdr>
            </w:div>
            <w:div w:id="2052992854">
              <w:marLeft w:val="0"/>
              <w:marRight w:val="0"/>
              <w:marTop w:val="0"/>
              <w:marBottom w:val="0"/>
              <w:divBdr>
                <w:top w:val="none" w:sz="0" w:space="0" w:color="auto"/>
                <w:left w:val="none" w:sz="0" w:space="0" w:color="auto"/>
                <w:bottom w:val="none" w:sz="0" w:space="0" w:color="auto"/>
                <w:right w:val="none" w:sz="0" w:space="0" w:color="auto"/>
              </w:divBdr>
            </w:div>
            <w:div w:id="2138834789">
              <w:marLeft w:val="0"/>
              <w:marRight w:val="0"/>
              <w:marTop w:val="0"/>
              <w:marBottom w:val="0"/>
              <w:divBdr>
                <w:top w:val="none" w:sz="0" w:space="0" w:color="auto"/>
                <w:left w:val="none" w:sz="0" w:space="0" w:color="auto"/>
                <w:bottom w:val="none" w:sz="0" w:space="0" w:color="auto"/>
                <w:right w:val="none" w:sz="0" w:space="0" w:color="auto"/>
              </w:divBdr>
            </w:div>
          </w:divsChild>
        </w:div>
        <w:div w:id="584919404">
          <w:marLeft w:val="0"/>
          <w:marRight w:val="0"/>
          <w:marTop w:val="0"/>
          <w:marBottom w:val="0"/>
          <w:divBdr>
            <w:top w:val="none" w:sz="0" w:space="0" w:color="auto"/>
            <w:left w:val="none" w:sz="0" w:space="0" w:color="auto"/>
            <w:bottom w:val="none" w:sz="0" w:space="0" w:color="auto"/>
            <w:right w:val="none" w:sz="0" w:space="0" w:color="auto"/>
          </w:divBdr>
          <w:divsChild>
            <w:div w:id="26301604">
              <w:marLeft w:val="0"/>
              <w:marRight w:val="0"/>
              <w:marTop w:val="0"/>
              <w:marBottom w:val="0"/>
              <w:divBdr>
                <w:top w:val="none" w:sz="0" w:space="0" w:color="auto"/>
                <w:left w:val="none" w:sz="0" w:space="0" w:color="auto"/>
                <w:bottom w:val="none" w:sz="0" w:space="0" w:color="auto"/>
                <w:right w:val="none" w:sz="0" w:space="0" w:color="auto"/>
              </w:divBdr>
            </w:div>
            <w:div w:id="44179836">
              <w:marLeft w:val="0"/>
              <w:marRight w:val="0"/>
              <w:marTop w:val="0"/>
              <w:marBottom w:val="0"/>
              <w:divBdr>
                <w:top w:val="none" w:sz="0" w:space="0" w:color="auto"/>
                <w:left w:val="none" w:sz="0" w:space="0" w:color="auto"/>
                <w:bottom w:val="none" w:sz="0" w:space="0" w:color="auto"/>
                <w:right w:val="none" w:sz="0" w:space="0" w:color="auto"/>
              </w:divBdr>
            </w:div>
            <w:div w:id="214591028">
              <w:marLeft w:val="0"/>
              <w:marRight w:val="0"/>
              <w:marTop w:val="0"/>
              <w:marBottom w:val="0"/>
              <w:divBdr>
                <w:top w:val="none" w:sz="0" w:space="0" w:color="auto"/>
                <w:left w:val="none" w:sz="0" w:space="0" w:color="auto"/>
                <w:bottom w:val="none" w:sz="0" w:space="0" w:color="auto"/>
                <w:right w:val="none" w:sz="0" w:space="0" w:color="auto"/>
              </w:divBdr>
            </w:div>
            <w:div w:id="223833036">
              <w:marLeft w:val="0"/>
              <w:marRight w:val="0"/>
              <w:marTop w:val="0"/>
              <w:marBottom w:val="0"/>
              <w:divBdr>
                <w:top w:val="none" w:sz="0" w:space="0" w:color="auto"/>
                <w:left w:val="none" w:sz="0" w:space="0" w:color="auto"/>
                <w:bottom w:val="none" w:sz="0" w:space="0" w:color="auto"/>
                <w:right w:val="none" w:sz="0" w:space="0" w:color="auto"/>
              </w:divBdr>
            </w:div>
            <w:div w:id="436802043">
              <w:marLeft w:val="0"/>
              <w:marRight w:val="0"/>
              <w:marTop w:val="0"/>
              <w:marBottom w:val="0"/>
              <w:divBdr>
                <w:top w:val="none" w:sz="0" w:space="0" w:color="auto"/>
                <w:left w:val="none" w:sz="0" w:space="0" w:color="auto"/>
                <w:bottom w:val="none" w:sz="0" w:space="0" w:color="auto"/>
                <w:right w:val="none" w:sz="0" w:space="0" w:color="auto"/>
              </w:divBdr>
            </w:div>
            <w:div w:id="621575426">
              <w:marLeft w:val="0"/>
              <w:marRight w:val="0"/>
              <w:marTop w:val="0"/>
              <w:marBottom w:val="0"/>
              <w:divBdr>
                <w:top w:val="none" w:sz="0" w:space="0" w:color="auto"/>
                <w:left w:val="none" w:sz="0" w:space="0" w:color="auto"/>
                <w:bottom w:val="none" w:sz="0" w:space="0" w:color="auto"/>
                <w:right w:val="none" w:sz="0" w:space="0" w:color="auto"/>
              </w:divBdr>
            </w:div>
            <w:div w:id="813643036">
              <w:marLeft w:val="0"/>
              <w:marRight w:val="0"/>
              <w:marTop w:val="0"/>
              <w:marBottom w:val="0"/>
              <w:divBdr>
                <w:top w:val="none" w:sz="0" w:space="0" w:color="auto"/>
                <w:left w:val="none" w:sz="0" w:space="0" w:color="auto"/>
                <w:bottom w:val="none" w:sz="0" w:space="0" w:color="auto"/>
                <w:right w:val="none" w:sz="0" w:space="0" w:color="auto"/>
              </w:divBdr>
            </w:div>
            <w:div w:id="1309435935">
              <w:marLeft w:val="0"/>
              <w:marRight w:val="0"/>
              <w:marTop w:val="0"/>
              <w:marBottom w:val="0"/>
              <w:divBdr>
                <w:top w:val="none" w:sz="0" w:space="0" w:color="auto"/>
                <w:left w:val="none" w:sz="0" w:space="0" w:color="auto"/>
                <w:bottom w:val="none" w:sz="0" w:space="0" w:color="auto"/>
                <w:right w:val="none" w:sz="0" w:space="0" w:color="auto"/>
              </w:divBdr>
            </w:div>
            <w:div w:id="1465274720">
              <w:marLeft w:val="0"/>
              <w:marRight w:val="0"/>
              <w:marTop w:val="0"/>
              <w:marBottom w:val="0"/>
              <w:divBdr>
                <w:top w:val="none" w:sz="0" w:space="0" w:color="auto"/>
                <w:left w:val="none" w:sz="0" w:space="0" w:color="auto"/>
                <w:bottom w:val="none" w:sz="0" w:space="0" w:color="auto"/>
                <w:right w:val="none" w:sz="0" w:space="0" w:color="auto"/>
              </w:divBdr>
            </w:div>
            <w:div w:id="1545824100">
              <w:marLeft w:val="0"/>
              <w:marRight w:val="0"/>
              <w:marTop w:val="0"/>
              <w:marBottom w:val="0"/>
              <w:divBdr>
                <w:top w:val="none" w:sz="0" w:space="0" w:color="auto"/>
                <w:left w:val="none" w:sz="0" w:space="0" w:color="auto"/>
                <w:bottom w:val="none" w:sz="0" w:space="0" w:color="auto"/>
                <w:right w:val="none" w:sz="0" w:space="0" w:color="auto"/>
              </w:divBdr>
            </w:div>
            <w:div w:id="1587960511">
              <w:marLeft w:val="0"/>
              <w:marRight w:val="0"/>
              <w:marTop w:val="0"/>
              <w:marBottom w:val="0"/>
              <w:divBdr>
                <w:top w:val="none" w:sz="0" w:space="0" w:color="auto"/>
                <w:left w:val="none" w:sz="0" w:space="0" w:color="auto"/>
                <w:bottom w:val="none" w:sz="0" w:space="0" w:color="auto"/>
                <w:right w:val="none" w:sz="0" w:space="0" w:color="auto"/>
              </w:divBdr>
            </w:div>
            <w:div w:id="1772244016">
              <w:marLeft w:val="0"/>
              <w:marRight w:val="0"/>
              <w:marTop w:val="0"/>
              <w:marBottom w:val="0"/>
              <w:divBdr>
                <w:top w:val="none" w:sz="0" w:space="0" w:color="auto"/>
                <w:left w:val="none" w:sz="0" w:space="0" w:color="auto"/>
                <w:bottom w:val="none" w:sz="0" w:space="0" w:color="auto"/>
                <w:right w:val="none" w:sz="0" w:space="0" w:color="auto"/>
              </w:divBdr>
            </w:div>
            <w:div w:id="1823233229">
              <w:marLeft w:val="0"/>
              <w:marRight w:val="0"/>
              <w:marTop w:val="0"/>
              <w:marBottom w:val="0"/>
              <w:divBdr>
                <w:top w:val="none" w:sz="0" w:space="0" w:color="auto"/>
                <w:left w:val="none" w:sz="0" w:space="0" w:color="auto"/>
                <w:bottom w:val="none" w:sz="0" w:space="0" w:color="auto"/>
                <w:right w:val="none" w:sz="0" w:space="0" w:color="auto"/>
              </w:divBdr>
            </w:div>
            <w:div w:id="1980836591">
              <w:marLeft w:val="0"/>
              <w:marRight w:val="0"/>
              <w:marTop w:val="0"/>
              <w:marBottom w:val="0"/>
              <w:divBdr>
                <w:top w:val="none" w:sz="0" w:space="0" w:color="auto"/>
                <w:left w:val="none" w:sz="0" w:space="0" w:color="auto"/>
                <w:bottom w:val="none" w:sz="0" w:space="0" w:color="auto"/>
                <w:right w:val="none" w:sz="0" w:space="0" w:color="auto"/>
              </w:divBdr>
            </w:div>
          </w:divsChild>
        </w:div>
        <w:div w:id="619531317">
          <w:marLeft w:val="0"/>
          <w:marRight w:val="0"/>
          <w:marTop w:val="0"/>
          <w:marBottom w:val="0"/>
          <w:divBdr>
            <w:top w:val="none" w:sz="0" w:space="0" w:color="auto"/>
            <w:left w:val="none" w:sz="0" w:space="0" w:color="auto"/>
            <w:bottom w:val="none" w:sz="0" w:space="0" w:color="auto"/>
            <w:right w:val="none" w:sz="0" w:space="0" w:color="auto"/>
          </w:divBdr>
          <w:divsChild>
            <w:div w:id="164102185">
              <w:marLeft w:val="0"/>
              <w:marRight w:val="0"/>
              <w:marTop w:val="0"/>
              <w:marBottom w:val="0"/>
              <w:divBdr>
                <w:top w:val="none" w:sz="0" w:space="0" w:color="auto"/>
                <w:left w:val="none" w:sz="0" w:space="0" w:color="auto"/>
                <w:bottom w:val="none" w:sz="0" w:space="0" w:color="auto"/>
                <w:right w:val="none" w:sz="0" w:space="0" w:color="auto"/>
              </w:divBdr>
            </w:div>
            <w:div w:id="177433670">
              <w:marLeft w:val="0"/>
              <w:marRight w:val="0"/>
              <w:marTop w:val="0"/>
              <w:marBottom w:val="0"/>
              <w:divBdr>
                <w:top w:val="none" w:sz="0" w:space="0" w:color="auto"/>
                <w:left w:val="none" w:sz="0" w:space="0" w:color="auto"/>
                <w:bottom w:val="none" w:sz="0" w:space="0" w:color="auto"/>
                <w:right w:val="none" w:sz="0" w:space="0" w:color="auto"/>
              </w:divBdr>
            </w:div>
            <w:div w:id="188376896">
              <w:marLeft w:val="0"/>
              <w:marRight w:val="0"/>
              <w:marTop w:val="0"/>
              <w:marBottom w:val="0"/>
              <w:divBdr>
                <w:top w:val="none" w:sz="0" w:space="0" w:color="auto"/>
                <w:left w:val="none" w:sz="0" w:space="0" w:color="auto"/>
                <w:bottom w:val="none" w:sz="0" w:space="0" w:color="auto"/>
                <w:right w:val="none" w:sz="0" w:space="0" w:color="auto"/>
              </w:divBdr>
            </w:div>
            <w:div w:id="318268583">
              <w:marLeft w:val="0"/>
              <w:marRight w:val="0"/>
              <w:marTop w:val="0"/>
              <w:marBottom w:val="0"/>
              <w:divBdr>
                <w:top w:val="none" w:sz="0" w:space="0" w:color="auto"/>
                <w:left w:val="none" w:sz="0" w:space="0" w:color="auto"/>
                <w:bottom w:val="none" w:sz="0" w:space="0" w:color="auto"/>
                <w:right w:val="none" w:sz="0" w:space="0" w:color="auto"/>
              </w:divBdr>
            </w:div>
            <w:div w:id="383918459">
              <w:marLeft w:val="0"/>
              <w:marRight w:val="0"/>
              <w:marTop w:val="0"/>
              <w:marBottom w:val="0"/>
              <w:divBdr>
                <w:top w:val="none" w:sz="0" w:space="0" w:color="auto"/>
                <w:left w:val="none" w:sz="0" w:space="0" w:color="auto"/>
                <w:bottom w:val="none" w:sz="0" w:space="0" w:color="auto"/>
                <w:right w:val="none" w:sz="0" w:space="0" w:color="auto"/>
              </w:divBdr>
            </w:div>
            <w:div w:id="470102230">
              <w:marLeft w:val="0"/>
              <w:marRight w:val="0"/>
              <w:marTop w:val="0"/>
              <w:marBottom w:val="0"/>
              <w:divBdr>
                <w:top w:val="none" w:sz="0" w:space="0" w:color="auto"/>
                <w:left w:val="none" w:sz="0" w:space="0" w:color="auto"/>
                <w:bottom w:val="none" w:sz="0" w:space="0" w:color="auto"/>
                <w:right w:val="none" w:sz="0" w:space="0" w:color="auto"/>
              </w:divBdr>
            </w:div>
            <w:div w:id="812451052">
              <w:marLeft w:val="0"/>
              <w:marRight w:val="0"/>
              <w:marTop w:val="0"/>
              <w:marBottom w:val="0"/>
              <w:divBdr>
                <w:top w:val="none" w:sz="0" w:space="0" w:color="auto"/>
                <w:left w:val="none" w:sz="0" w:space="0" w:color="auto"/>
                <w:bottom w:val="none" w:sz="0" w:space="0" w:color="auto"/>
                <w:right w:val="none" w:sz="0" w:space="0" w:color="auto"/>
              </w:divBdr>
            </w:div>
            <w:div w:id="909968205">
              <w:marLeft w:val="0"/>
              <w:marRight w:val="0"/>
              <w:marTop w:val="0"/>
              <w:marBottom w:val="0"/>
              <w:divBdr>
                <w:top w:val="none" w:sz="0" w:space="0" w:color="auto"/>
                <w:left w:val="none" w:sz="0" w:space="0" w:color="auto"/>
                <w:bottom w:val="none" w:sz="0" w:space="0" w:color="auto"/>
                <w:right w:val="none" w:sz="0" w:space="0" w:color="auto"/>
              </w:divBdr>
            </w:div>
            <w:div w:id="1131627407">
              <w:marLeft w:val="0"/>
              <w:marRight w:val="0"/>
              <w:marTop w:val="0"/>
              <w:marBottom w:val="0"/>
              <w:divBdr>
                <w:top w:val="none" w:sz="0" w:space="0" w:color="auto"/>
                <w:left w:val="none" w:sz="0" w:space="0" w:color="auto"/>
                <w:bottom w:val="none" w:sz="0" w:space="0" w:color="auto"/>
                <w:right w:val="none" w:sz="0" w:space="0" w:color="auto"/>
              </w:divBdr>
            </w:div>
            <w:div w:id="1190342056">
              <w:marLeft w:val="0"/>
              <w:marRight w:val="0"/>
              <w:marTop w:val="0"/>
              <w:marBottom w:val="0"/>
              <w:divBdr>
                <w:top w:val="none" w:sz="0" w:space="0" w:color="auto"/>
                <w:left w:val="none" w:sz="0" w:space="0" w:color="auto"/>
                <w:bottom w:val="none" w:sz="0" w:space="0" w:color="auto"/>
                <w:right w:val="none" w:sz="0" w:space="0" w:color="auto"/>
              </w:divBdr>
            </w:div>
            <w:div w:id="1354723567">
              <w:marLeft w:val="0"/>
              <w:marRight w:val="0"/>
              <w:marTop w:val="0"/>
              <w:marBottom w:val="0"/>
              <w:divBdr>
                <w:top w:val="none" w:sz="0" w:space="0" w:color="auto"/>
                <w:left w:val="none" w:sz="0" w:space="0" w:color="auto"/>
                <w:bottom w:val="none" w:sz="0" w:space="0" w:color="auto"/>
                <w:right w:val="none" w:sz="0" w:space="0" w:color="auto"/>
              </w:divBdr>
            </w:div>
            <w:div w:id="1397122258">
              <w:marLeft w:val="0"/>
              <w:marRight w:val="0"/>
              <w:marTop w:val="0"/>
              <w:marBottom w:val="0"/>
              <w:divBdr>
                <w:top w:val="none" w:sz="0" w:space="0" w:color="auto"/>
                <w:left w:val="none" w:sz="0" w:space="0" w:color="auto"/>
                <w:bottom w:val="none" w:sz="0" w:space="0" w:color="auto"/>
                <w:right w:val="none" w:sz="0" w:space="0" w:color="auto"/>
              </w:divBdr>
            </w:div>
            <w:div w:id="1476485408">
              <w:marLeft w:val="0"/>
              <w:marRight w:val="0"/>
              <w:marTop w:val="0"/>
              <w:marBottom w:val="0"/>
              <w:divBdr>
                <w:top w:val="none" w:sz="0" w:space="0" w:color="auto"/>
                <w:left w:val="none" w:sz="0" w:space="0" w:color="auto"/>
                <w:bottom w:val="none" w:sz="0" w:space="0" w:color="auto"/>
                <w:right w:val="none" w:sz="0" w:space="0" w:color="auto"/>
              </w:divBdr>
            </w:div>
            <w:div w:id="1482189418">
              <w:marLeft w:val="0"/>
              <w:marRight w:val="0"/>
              <w:marTop w:val="0"/>
              <w:marBottom w:val="0"/>
              <w:divBdr>
                <w:top w:val="none" w:sz="0" w:space="0" w:color="auto"/>
                <w:left w:val="none" w:sz="0" w:space="0" w:color="auto"/>
                <w:bottom w:val="none" w:sz="0" w:space="0" w:color="auto"/>
                <w:right w:val="none" w:sz="0" w:space="0" w:color="auto"/>
              </w:divBdr>
            </w:div>
            <w:div w:id="1550190540">
              <w:marLeft w:val="0"/>
              <w:marRight w:val="0"/>
              <w:marTop w:val="0"/>
              <w:marBottom w:val="0"/>
              <w:divBdr>
                <w:top w:val="none" w:sz="0" w:space="0" w:color="auto"/>
                <w:left w:val="none" w:sz="0" w:space="0" w:color="auto"/>
                <w:bottom w:val="none" w:sz="0" w:space="0" w:color="auto"/>
                <w:right w:val="none" w:sz="0" w:space="0" w:color="auto"/>
              </w:divBdr>
            </w:div>
            <w:div w:id="1552613875">
              <w:marLeft w:val="0"/>
              <w:marRight w:val="0"/>
              <w:marTop w:val="0"/>
              <w:marBottom w:val="0"/>
              <w:divBdr>
                <w:top w:val="none" w:sz="0" w:space="0" w:color="auto"/>
                <w:left w:val="none" w:sz="0" w:space="0" w:color="auto"/>
                <w:bottom w:val="none" w:sz="0" w:space="0" w:color="auto"/>
                <w:right w:val="none" w:sz="0" w:space="0" w:color="auto"/>
              </w:divBdr>
            </w:div>
            <w:div w:id="1716343488">
              <w:marLeft w:val="0"/>
              <w:marRight w:val="0"/>
              <w:marTop w:val="0"/>
              <w:marBottom w:val="0"/>
              <w:divBdr>
                <w:top w:val="none" w:sz="0" w:space="0" w:color="auto"/>
                <w:left w:val="none" w:sz="0" w:space="0" w:color="auto"/>
                <w:bottom w:val="none" w:sz="0" w:space="0" w:color="auto"/>
                <w:right w:val="none" w:sz="0" w:space="0" w:color="auto"/>
              </w:divBdr>
            </w:div>
            <w:div w:id="1746995165">
              <w:marLeft w:val="0"/>
              <w:marRight w:val="0"/>
              <w:marTop w:val="0"/>
              <w:marBottom w:val="0"/>
              <w:divBdr>
                <w:top w:val="none" w:sz="0" w:space="0" w:color="auto"/>
                <w:left w:val="none" w:sz="0" w:space="0" w:color="auto"/>
                <w:bottom w:val="none" w:sz="0" w:space="0" w:color="auto"/>
                <w:right w:val="none" w:sz="0" w:space="0" w:color="auto"/>
              </w:divBdr>
            </w:div>
            <w:div w:id="1751584924">
              <w:marLeft w:val="0"/>
              <w:marRight w:val="0"/>
              <w:marTop w:val="0"/>
              <w:marBottom w:val="0"/>
              <w:divBdr>
                <w:top w:val="none" w:sz="0" w:space="0" w:color="auto"/>
                <w:left w:val="none" w:sz="0" w:space="0" w:color="auto"/>
                <w:bottom w:val="none" w:sz="0" w:space="0" w:color="auto"/>
                <w:right w:val="none" w:sz="0" w:space="0" w:color="auto"/>
              </w:divBdr>
            </w:div>
            <w:div w:id="1959335528">
              <w:marLeft w:val="0"/>
              <w:marRight w:val="0"/>
              <w:marTop w:val="0"/>
              <w:marBottom w:val="0"/>
              <w:divBdr>
                <w:top w:val="none" w:sz="0" w:space="0" w:color="auto"/>
                <w:left w:val="none" w:sz="0" w:space="0" w:color="auto"/>
                <w:bottom w:val="none" w:sz="0" w:space="0" w:color="auto"/>
                <w:right w:val="none" w:sz="0" w:space="0" w:color="auto"/>
              </w:divBdr>
            </w:div>
          </w:divsChild>
        </w:div>
        <w:div w:id="876621168">
          <w:marLeft w:val="0"/>
          <w:marRight w:val="0"/>
          <w:marTop w:val="0"/>
          <w:marBottom w:val="0"/>
          <w:divBdr>
            <w:top w:val="none" w:sz="0" w:space="0" w:color="auto"/>
            <w:left w:val="none" w:sz="0" w:space="0" w:color="auto"/>
            <w:bottom w:val="none" w:sz="0" w:space="0" w:color="auto"/>
            <w:right w:val="none" w:sz="0" w:space="0" w:color="auto"/>
          </w:divBdr>
          <w:divsChild>
            <w:div w:id="268120099">
              <w:marLeft w:val="0"/>
              <w:marRight w:val="0"/>
              <w:marTop w:val="0"/>
              <w:marBottom w:val="0"/>
              <w:divBdr>
                <w:top w:val="none" w:sz="0" w:space="0" w:color="auto"/>
                <w:left w:val="none" w:sz="0" w:space="0" w:color="auto"/>
                <w:bottom w:val="none" w:sz="0" w:space="0" w:color="auto"/>
                <w:right w:val="none" w:sz="0" w:space="0" w:color="auto"/>
              </w:divBdr>
            </w:div>
            <w:div w:id="424569011">
              <w:marLeft w:val="0"/>
              <w:marRight w:val="0"/>
              <w:marTop w:val="0"/>
              <w:marBottom w:val="0"/>
              <w:divBdr>
                <w:top w:val="none" w:sz="0" w:space="0" w:color="auto"/>
                <w:left w:val="none" w:sz="0" w:space="0" w:color="auto"/>
                <w:bottom w:val="none" w:sz="0" w:space="0" w:color="auto"/>
                <w:right w:val="none" w:sz="0" w:space="0" w:color="auto"/>
              </w:divBdr>
            </w:div>
            <w:div w:id="449980915">
              <w:marLeft w:val="0"/>
              <w:marRight w:val="0"/>
              <w:marTop w:val="0"/>
              <w:marBottom w:val="0"/>
              <w:divBdr>
                <w:top w:val="none" w:sz="0" w:space="0" w:color="auto"/>
                <w:left w:val="none" w:sz="0" w:space="0" w:color="auto"/>
                <w:bottom w:val="none" w:sz="0" w:space="0" w:color="auto"/>
                <w:right w:val="none" w:sz="0" w:space="0" w:color="auto"/>
              </w:divBdr>
            </w:div>
            <w:div w:id="531042430">
              <w:marLeft w:val="0"/>
              <w:marRight w:val="0"/>
              <w:marTop w:val="0"/>
              <w:marBottom w:val="0"/>
              <w:divBdr>
                <w:top w:val="none" w:sz="0" w:space="0" w:color="auto"/>
                <w:left w:val="none" w:sz="0" w:space="0" w:color="auto"/>
                <w:bottom w:val="none" w:sz="0" w:space="0" w:color="auto"/>
                <w:right w:val="none" w:sz="0" w:space="0" w:color="auto"/>
              </w:divBdr>
            </w:div>
            <w:div w:id="678312416">
              <w:marLeft w:val="0"/>
              <w:marRight w:val="0"/>
              <w:marTop w:val="0"/>
              <w:marBottom w:val="0"/>
              <w:divBdr>
                <w:top w:val="none" w:sz="0" w:space="0" w:color="auto"/>
                <w:left w:val="none" w:sz="0" w:space="0" w:color="auto"/>
                <w:bottom w:val="none" w:sz="0" w:space="0" w:color="auto"/>
                <w:right w:val="none" w:sz="0" w:space="0" w:color="auto"/>
              </w:divBdr>
            </w:div>
            <w:div w:id="695812554">
              <w:marLeft w:val="0"/>
              <w:marRight w:val="0"/>
              <w:marTop w:val="0"/>
              <w:marBottom w:val="0"/>
              <w:divBdr>
                <w:top w:val="none" w:sz="0" w:space="0" w:color="auto"/>
                <w:left w:val="none" w:sz="0" w:space="0" w:color="auto"/>
                <w:bottom w:val="none" w:sz="0" w:space="0" w:color="auto"/>
                <w:right w:val="none" w:sz="0" w:space="0" w:color="auto"/>
              </w:divBdr>
            </w:div>
            <w:div w:id="940339669">
              <w:marLeft w:val="0"/>
              <w:marRight w:val="0"/>
              <w:marTop w:val="0"/>
              <w:marBottom w:val="0"/>
              <w:divBdr>
                <w:top w:val="none" w:sz="0" w:space="0" w:color="auto"/>
                <w:left w:val="none" w:sz="0" w:space="0" w:color="auto"/>
                <w:bottom w:val="none" w:sz="0" w:space="0" w:color="auto"/>
                <w:right w:val="none" w:sz="0" w:space="0" w:color="auto"/>
              </w:divBdr>
            </w:div>
            <w:div w:id="975141739">
              <w:marLeft w:val="0"/>
              <w:marRight w:val="0"/>
              <w:marTop w:val="0"/>
              <w:marBottom w:val="0"/>
              <w:divBdr>
                <w:top w:val="none" w:sz="0" w:space="0" w:color="auto"/>
                <w:left w:val="none" w:sz="0" w:space="0" w:color="auto"/>
                <w:bottom w:val="none" w:sz="0" w:space="0" w:color="auto"/>
                <w:right w:val="none" w:sz="0" w:space="0" w:color="auto"/>
              </w:divBdr>
            </w:div>
            <w:div w:id="1003974224">
              <w:marLeft w:val="0"/>
              <w:marRight w:val="0"/>
              <w:marTop w:val="0"/>
              <w:marBottom w:val="0"/>
              <w:divBdr>
                <w:top w:val="none" w:sz="0" w:space="0" w:color="auto"/>
                <w:left w:val="none" w:sz="0" w:space="0" w:color="auto"/>
                <w:bottom w:val="none" w:sz="0" w:space="0" w:color="auto"/>
                <w:right w:val="none" w:sz="0" w:space="0" w:color="auto"/>
              </w:divBdr>
            </w:div>
            <w:div w:id="1089233481">
              <w:marLeft w:val="0"/>
              <w:marRight w:val="0"/>
              <w:marTop w:val="0"/>
              <w:marBottom w:val="0"/>
              <w:divBdr>
                <w:top w:val="none" w:sz="0" w:space="0" w:color="auto"/>
                <w:left w:val="none" w:sz="0" w:space="0" w:color="auto"/>
                <w:bottom w:val="none" w:sz="0" w:space="0" w:color="auto"/>
                <w:right w:val="none" w:sz="0" w:space="0" w:color="auto"/>
              </w:divBdr>
            </w:div>
            <w:div w:id="1098794177">
              <w:marLeft w:val="0"/>
              <w:marRight w:val="0"/>
              <w:marTop w:val="0"/>
              <w:marBottom w:val="0"/>
              <w:divBdr>
                <w:top w:val="none" w:sz="0" w:space="0" w:color="auto"/>
                <w:left w:val="none" w:sz="0" w:space="0" w:color="auto"/>
                <w:bottom w:val="none" w:sz="0" w:space="0" w:color="auto"/>
                <w:right w:val="none" w:sz="0" w:space="0" w:color="auto"/>
              </w:divBdr>
            </w:div>
            <w:div w:id="1134248629">
              <w:marLeft w:val="0"/>
              <w:marRight w:val="0"/>
              <w:marTop w:val="0"/>
              <w:marBottom w:val="0"/>
              <w:divBdr>
                <w:top w:val="none" w:sz="0" w:space="0" w:color="auto"/>
                <w:left w:val="none" w:sz="0" w:space="0" w:color="auto"/>
                <w:bottom w:val="none" w:sz="0" w:space="0" w:color="auto"/>
                <w:right w:val="none" w:sz="0" w:space="0" w:color="auto"/>
              </w:divBdr>
            </w:div>
            <w:div w:id="1392998327">
              <w:marLeft w:val="0"/>
              <w:marRight w:val="0"/>
              <w:marTop w:val="0"/>
              <w:marBottom w:val="0"/>
              <w:divBdr>
                <w:top w:val="none" w:sz="0" w:space="0" w:color="auto"/>
                <w:left w:val="none" w:sz="0" w:space="0" w:color="auto"/>
                <w:bottom w:val="none" w:sz="0" w:space="0" w:color="auto"/>
                <w:right w:val="none" w:sz="0" w:space="0" w:color="auto"/>
              </w:divBdr>
            </w:div>
            <w:div w:id="1410540043">
              <w:marLeft w:val="0"/>
              <w:marRight w:val="0"/>
              <w:marTop w:val="0"/>
              <w:marBottom w:val="0"/>
              <w:divBdr>
                <w:top w:val="none" w:sz="0" w:space="0" w:color="auto"/>
                <w:left w:val="none" w:sz="0" w:space="0" w:color="auto"/>
                <w:bottom w:val="none" w:sz="0" w:space="0" w:color="auto"/>
                <w:right w:val="none" w:sz="0" w:space="0" w:color="auto"/>
              </w:divBdr>
            </w:div>
            <w:div w:id="1446657498">
              <w:marLeft w:val="0"/>
              <w:marRight w:val="0"/>
              <w:marTop w:val="0"/>
              <w:marBottom w:val="0"/>
              <w:divBdr>
                <w:top w:val="none" w:sz="0" w:space="0" w:color="auto"/>
                <w:left w:val="none" w:sz="0" w:space="0" w:color="auto"/>
                <w:bottom w:val="none" w:sz="0" w:space="0" w:color="auto"/>
                <w:right w:val="none" w:sz="0" w:space="0" w:color="auto"/>
              </w:divBdr>
            </w:div>
            <w:div w:id="1740862601">
              <w:marLeft w:val="0"/>
              <w:marRight w:val="0"/>
              <w:marTop w:val="0"/>
              <w:marBottom w:val="0"/>
              <w:divBdr>
                <w:top w:val="none" w:sz="0" w:space="0" w:color="auto"/>
                <w:left w:val="none" w:sz="0" w:space="0" w:color="auto"/>
                <w:bottom w:val="none" w:sz="0" w:space="0" w:color="auto"/>
                <w:right w:val="none" w:sz="0" w:space="0" w:color="auto"/>
              </w:divBdr>
            </w:div>
            <w:div w:id="1784567545">
              <w:marLeft w:val="0"/>
              <w:marRight w:val="0"/>
              <w:marTop w:val="0"/>
              <w:marBottom w:val="0"/>
              <w:divBdr>
                <w:top w:val="none" w:sz="0" w:space="0" w:color="auto"/>
                <w:left w:val="none" w:sz="0" w:space="0" w:color="auto"/>
                <w:bottom w:val="none" w:sz="0" w:space="0" w:color="auto"/>
                <w:right w:val="none" w:sz="0" w:space="0" w:color="auto"/>
              </w:divBdr>
            </w:div>
            <w:div w:id="1811826361">
              <w:marLeft w:val="0"/>
              <w:marRight w:val="0"/>
              <w:marTop w:val="0"/>
              <w:marBottom w:val="0"/>
              <w:divBdr>
                <w:top w:val="none" w:sz="0" w:space="0" w:color="auto"/>
                <w:left w:val="none" w:sz="0" w:space="0" w:color="auto"/>
                <w:bottom w:val="none" w:sz="0" w:space="0" w:color="auto"/>
                <w:right w:val="none" w:sz="0" w:space="0" w:color="auto"/>
              </w:divBdr>
            </w:div>
            <w:div w:id="1981500580">
              <w:marLeft w:val="0"/>
              <w:marRight w:val="0"/>
              <w:marTop w:val="0"/>
              <w:marBottom w:val="0"/>
              <w:divBdr>
                <w:top w:val="none" w:sz="0" w:space="0" w:color="auto"/>
                <w:left w:val="none" w:sz="0" w:space="0" w:color="auto"/>
                <w:bottom w:val="none" w:sz="0" w:space="0" w:color="auto"/>
                <w:right w:val="none" w:sz="0" w:space="0" w:color="auto"/>
              </w:divBdr>
            </w:div>
            <w:div w:id="2103913680">
              <w:marLeft w:val="0"/>
              <w:marRight w:val="0"/>
              <w:marTop w:val="0"/>
              <w:marBottom w:val="0"/>
              <w:divBdr>
                <w:top w:val="none" w:sz="0" w:space="0" w:color="auto"/>
                <w:left w:val="none" w:sz="0" w:space="0" w:color="auto"/>
                <w:bottom w:val="none" w:sz="0" w:space="0" w:color="auto"/>
                <w:right w:val="none" w:sz="0" w:space="0" w:color="auto"/>
              </w:divBdr>
            </w:div>
          </w:divsChild>
        </w:div>
        <w:div w:id="1349256665">
          <w:marLeft w:val="0"/>
          <w:marRight w:val="0"/>
          <w:marTop w:val="0"/>
          <w:marBottom w:val="0"/>
          <w:divBdr>
            <w:top w:val="none" w:sz="0" w:space="0" w:color="auto"/>
            <w:left w:val="none" w:sz="0" w:space="0" w:color="auto"/>
            <w:bottom w:val="none" w:sz="0" w:space="0" w:color="auto"/>
            <w:right w:val="none" w:sz="0" w:space="0" w:color="auto"/>
          </w:divBdr>
          <w:divsChild>
            <w:div w:id="213734517">
              <w:marLeft w:val="0"/>
              <w:marRight w:val="0"/>
              <w:marTop w:val="0"/>
              <w:marBottom w:val="0"/>
              <w:divBdr>
                <w:top w:val="none" w:sz="0" w:space="0" w:color="auto"/>
                <w:left w:val="none" w:sz="0" w:space="0" w:color="auto"/>
                <w:bottom w:val="none" w:sz="0" w:space="0" w:color="auto"/>
                <w:right w:val="none" w:sz="0" w:space="0" w:color="auto"/>
              </w:divBdr>
            </w:div>
            <w:div w:id="236868521">
              <w:marLeft w:val="0"/>
              <w:marRight w:val="0"/>
              <w:marTop w:val="0"/>
              <w:marBottom w:val="0"/>
              <w:divBdr>
                <w:top w:val="none" w:sz="0" w:space="0" w:color="auto"/>
                <w:left w:val="none" w:sz="0" w:space="0" w:color="auto"/>
                <w:bottom w:val="none" w:sz="0" w:space="0" w:color="auto"/>
                <w:right w:val="none" w:sz="0" w:space="0" w:color="auto"/>
              </w:divBdr>
            </w:div>
            <w:div w:id="356974965">
              <w:marLeft w:val="0"/>
              <w:marRight w:val="0"/>
              <w:marTop w:val="0"/>
              <w:marBottom w:val="0"/>
              <w:divBdr>
                <w:top w:val="none" w:sz="0" w:space="0" w:color="auto"/>
                <w:left w:val="none" w:sz="0" w:space="0" w:color="auto"/>
                <w:bottom w:val="none" w:sz="0" w:space="0" w:color="auto"/>
                <w:right w:val="none" w:sz="0" w:space="0" w:color="auto"/>
              </w:divBdr>
            </w:div>
            <w:div w:id="454905707">
              <w:marLeft w:val="0"/>
              <w:marRight w:val="0"/>
              <w:marTop w:val="0"/>
              <w:marBottom w:val="0"/>
              <w:divBdr>
                <w:top w:val="none" w:sz="0" w:space="0" w:color="auto"/>
                <w:left w:val="none" w:sz="0" w:space="0" w:color="auto"/>
                <w:bottom w:val="none" w:sz="0" w:space="0" w:color="auto"/>
                <w:right w:val="none" w:sz="0" w:space="0" w:color="auto"/>
              </w:divBdr>
            </w:div>
            <w:div w:id="611205455">
              <w:marLeft w:val="0"/>
              <w:marRight w:val="0"/>
              <w:marTop w:val="0"/>
              <w:marBottom w:val="0"/>
              <w:divBdr>
                <w:top w:val="none" w:sz="0" w:space="0" w:color="auto"/>
                <w:left w:val="none" w:sz="0" w:space="0" w:color="auto"/>
                <w:bottom w:val="none" w:sz="0" w:space="0" w:color="auto"/>
                <w:right w:val="none" w:sz="0" w:space="0" w:color="auto"/>
              </w:divBdr>
            </w:div>
            <w:div w:id="622730697">
              <w:marLeft w:val="0"/>
              <w:marRight w:val="0"/>
              <w:marTop w:val="0"/>
              <w:marBottom w:val="0"/>
              <w:divBdr>
                <w:top w:val="none" w:sz="0" w:space="0" w:color="auto"/>
                <w:left w:val="none" w:sz="0" w:space="0" w:color="auto"/>
                <w:bottom w:val="none" w:sz="0" w:space="0" w:color="auto"/>
                <w:right w:val="none" w:sz="0" w:space="0" w:color="auto"/>
              </w:divBdr>
            </w:div>
            <w:div w:id="664088085">
              <w:marLeft w:val="0"/>
              <w:marRight w:val="0"/>
              <w:marTop w:val="0"/>
              <w:marBottom w:val="0"/>
              <w:divBdr>
                <w:top w:val="none" w:sz="0" w:space="0" w:color="auto"/>
                <w:left w:val="none" w:sz="0" w:space="0" w:color="auto"/>
                <w:bottom w:val="none" w:sz="0" w:space="0" w:color="auto"/>
                <w:right w:val="none" w:sz="0" w:space="0" w:color="auto"/>
              </w:divBdr>
            </w:div>
            <w:div w:id="754129984">
              <w:marLeft w:val="0"/>
              <w:marRight w:val="0"/>
              <w:marTop w:val="0"/>
              <w:marBottom w:val="0"/>
              <w:divBdr>
                <w:top w:val="none" w:sz="0" w:space="0" w:color="auto"/>
                <w:left w:val="none" w:sz="0" w:space="0" w:color="auto"/>
                <w:bottom w:val="none" w:sz="0" w:space="0" w:color="auto"/>
                <w:right w:val="none" w:sz="0" w:space="0" w:color="auto"/>
              </w:divBdr>
            </w:div>
            <w:div w:id="765619214">
              <w:marLeft w:val="0"/>
              <w:marRight w:val="0"/>
              <w:marTop w:val="0"/>
              <w:marBottom w:val="0"/>
              <w:divBdr>
                <w:top w:val="none" w:sz="0" w:space="0" w:color="auto"/>
                <w:left w:val="none" w:sz="0" w:space="0" w:color="auto"/>
                <w:bottom w:val="none" w:sz="0" w:space="0" w:color="auto"/>
                <w:right w:val="none" w:sz="0" w:space="0" w:color="auto"/>
              </w:divBdr>
            </w:div>
            <w:div w:id="860050696">
              <w:marLeft w:val="0"/>
              <w:marRight w:val="0"/>
              <w:marTop w:val="0"/>
              <w:marBottom w:val="0"/>
              <w:divBdr>
                <w:top w:val="none" w:sz="0" w:space="0" w:color="auto"/>
                <w:left w:val="none" w:sz="0" w:space="0" w:color="auto"/>
                <w:bottom w:val="none" w:sz="0" w:space="0" w:color="auto"/>
                <w:right w:val="none" w:sz="0" w:space="0" w:color="auto"/>
              </w:divBdr>
            </w:div>
            <w:div w:id="895970119">
              <w:marLeft w:val="0"/>
              <w:marRight w:val="0"/>
              <w:marTop w:val="0"/>
              <w:marBottom w:val="0"/>
              <w:divBdr>
                <w:top w:val="none" w:sz="0" w:space="0" w:color="auto"/>
                <w:left w:val="none" w:sz="0" w:space="0" w:color="auto"/>
                <w:bottom w:val="none" w:sz="0" w:space="0" w:color="auto"/>
                <w:right w:val="none" w:sz="0" w:space="0" w:color="auto"/>
              </w:divBdr>
            </w:div>
            <w:div w:id="1148203558">
              <w:marLeft w:val="0"/>
              <w:marRight w:val="0"/>
              <w:marTop w:val="0"/>
              <w:marBottom w:val="0"/>
              <w:divBdr>
                <w:top w:val="none" w:sz="0" w:space="0" w:color="auto"/>
                <w:left w:val="none" w:sz="0" w:space="0" w:color="auto"/>
                <w:bottom w:val="none" w:sz="0" w:space="0" w:color="auto"/>
                <w:right w:val="none" w:sz="0" w:space="0" w:color="auto"/>
              </w:divBdr>
            </w:div>
            <w:div w:id="1183127665">
              <w:marLeft w:val="0"/>
              <w:marRight w:val="0"/>
              <w:marTop w:val="0"/>
              <w:marBottom w:val="0"/>
              <w:divBdr>
                <w:top w:val="none" w:sz="0" w:space="0" w:color="auto"/>
                <w:left w:val="none" w:sz="0" w:space="0" w:color="auto"/>
                <w:bottom w:val="none" w:sz="0" w:space="0" w:color="auto"/>
                <w:right w:val="none" w:sz="0" w:space="0" w:color="auto"/>
              </w:divBdr>
            </w:div>
            <w:div w:id="1319459600">
              <w:marLeft w:val="0"/>
              <w:marRight w:val="0"/>
              <w:marTop w:val="0"/>
              <w:marBottom w:val="0"/>
              <w:divBdr>
                <w:top w:val="none" w:sz="0" w:space="0" w:color="auto"/>
                <w:left w:val="none" w:sz="0" w:space="0" w:color="auto"/>
                <w:bottom w:val="none" w:sz="0" w:space="0" w:color="auto"/>
                <w:right w:val="none" w:sz="0" w:space="0" w:color="auto"/>
              </w:divBdr>
            </w:div>
            <w:div w:id="1595553387">
              <w:marLeft w:val="0"/>
              <w:marRight w:val="0"/>
              <w:marTop w:val="0"/>
              <w:marBottom w:val="0"/>
              <w:divBdr>
                <w:top w:val="none" w:sz="0" w:space="0" w:color="auto"/>
                <w:left w:val="none" w:sz="0" w:space="0" w:color="auto"/>
                <w:bottom w:val="none" w:sz="0" w:space="0" w:color="auto"/>
                <w:right w:val="none" w:sz="0" w:space="0" w:color="auto"/>
              </w:divBdr>
            </w:div>
            <w:div w:id="1671760929">
              <w:marLeft w:val="0"/>
              <w:marRight w:val="0"/>
              <w:marTop w:val="0"/>
              <w:marBottom w:val="0"/>
              <w:divBdr>
                <w:top w:val="none" w:sz="0" w:space="0" w:color="auto"/>
                <w:left w:val="none" w:sz="0" w:space="0" w:color="auto"/>
                <w:bottom w:val="none" w:sz="0" w:space="0" w:color="auto"/>
                <w:right w:val="none" w:sz="0" w:space="0" w:color="auto"/>
              </w:divBdr>
            </w:div>
            <w:div w:id="1767574926">
              <w:marLeft w:val="0"/>
              <w:marRight w:val="0"/>
              <w:marTop w:val="0"/>
              <w:marBottom w:val="0"/>
              <w:divBdr>
                <w:top w:val="none" w:sz="0" w:space="0" w:color="auto"/>
                <w:left w:val="none" w:sz="0" w:space="0" w:color="auto"/>
                <w:bottom w:val="none" w:sz="0" w:space="0" w:color="auto"/>
                <w:right w:val="none" w:sz="0" w:space="0" w:color="auto"/>
              </w:divBdr>
            </w:div>
            <w:div w:id="1876111435">
              <w:marLeft w:val="0"/>
              <w:marRight w:val="0"/>
              <w:marTop w:val="0"/>
              <w:marBottom w:val="0"/>
              <w:divBdr>
                <w:top w:val="none" w:sz="0" w:space="0" w:color="auto"/>
                <w:left w:val="none" w:sz="0" w:space="0" w:color="auto"/>
                <w:bottom w:val="none" w:sz="0" w:space="0" w:color="auto"/>
                <w:right w:val="none" w:sz="0" w:space="0" w:color="auto"/>
              </w:divBdr>
            </w:div>
            <w:div w:id="2096976264">
              <w:marLeft w:val="0"/>
              <w:marRight w:val="0"/>
              <w:marTop w:val="0"/>
              <w:marBottom w:val="0"/>
              <w:divBdr>
                <w:top w:val="none" w:sz="0" w:space="0" w:color="auto"/>
                <w:left w:val="none" w:sz="0" w:space="0" w:color="auto"/>
                <w:bottom w:val="none" w:sz="0" w:space="0" w:color="auto"/>
                <w:right w:val="none" w:sz="0" w:space="0" w:color="auto"/>
              </w:divBdr>
            </w:div>
            <w:div w:id="2100179581">
              <w:marLeft w:val="0"/>
              <w:marRight w:val="0"/>
              <w:marTop w:val="0"/>
              <w:marBottom w:val="0"/>
              <w:divBdr>
                <w:top w:val="none" w:sz="0" w:space="0" w:color="auto"/>
                <w:left w:val="none" w:sz="0" w:space="0" w:color="auto"/>
                <w:bottom w:val="none" w:sz="0" w:space="0" w:color="auto"/>
                <w:right w:val="none" w:sz="0" w:space="0" w:color="auto"/>
              </w:divBdr>
            </w:div>
          </w:divsChild>
        </w:div>
        <w:div w:id="1426879936">
          <w:marLeft w:val="0"/>
          <w:marRight w:val="0"/>
          <w:marTop w:val="0"/>
          <w:marBottom w:val="0"/>
          <w:divBdr>
            <w:top w:val="none" w:sz="0" w:space="0" w:color="auto"/>
            <w:left w:val="none" w:sz="0" w:space="0" w:color="auto"/>
            <w:bottom w:val="none" w:sz="0" w:space="0" w:color="auto"/>
            <w:right w:val="none" w:sz="0" w:space="0" w:color="auto"/>
          </w:divBdr>
          <w:divsChild>
            <w:div w:id="87120121">
              <w:marLeft w:val="0"/>
              <w:marRight w:val="0"/>
              <w:marTop w:val="0"/>
              <w:marBottom w:val="0"/>
              <w:divBdr>
                <w:top w:val="none" w:sz="0" w:space="0" w:color="auto"/>
                <w:left w:val="none" w:sz="0" w:space="0" w:color="auto"/>
                <w:bottom w:val="none" w:sz="0" w:space="0" w:color="auto"/>
                <w:right w:val="none" w:sz="0" w:space="0" w:color="auto"/>
              </w:divBdr>
            </w:div>
            <w:div w:id="241448838">
              <w:marLeft w:val="0"/>
              <w:marRight w:val="0"/>
              <w:marTop w:val="0"/>
              <w:marBottom w:val="0"/>
              <w:divBdr>
                <w:top w:val="none" w:sz="0" w:space="0" w:color="auto"/>
                <w:left w:val="none" w:sz="0" w:space="0" w:color="auto"/>
                <w:bottom w:val="none" w:sz="0" w:space="0" w:color="auto"/>
                <w:right w:val="none" w:sz="0" w:space="0" w:color="auto"/>
              </w:divBdr>
            </w:div>
            <w:div w:id="902107108">
              <w:marLeft w:val="0"/>
              <w:marRight w:val="0"/>
              <w:marTop w:val="0"/>
              <w:marBottom w:val="0"/>
              <w:divBdr>
                <w:top w:val="none" w:sz="0" w:space="0" w:color="auto"/>
                <w:left w:val="none" w:sz="0" w:space="0" w:color="auto"/>
                <w:bottom w:val="none" w:sz="0" w:space="0" w:color="auto"/>
                <w:right w:val="none" w:sz="0" w:space="0" w:color="auto"/>
              </w:divBdr>
            </w:div>
            <w:div w:id="949894300">
              <w:marLeft w:val="0"/>
              <w:marRight w:val="0"/>
              <w:marTop w:val="0"/>
              <w:marBottom w:val="0"/>
              <w:divBdr>
                <w:top w:val="none" w:sz="0" w:space="0" w:color="auto"/>
                <w:left w:val="none" w:sz="0" w:space="0" w:color="auto"/>
                <w:bottom w:val="none" w:sz="0" w:space="0" w:color="auto"/>
                <w:right w:val="none" w:sz="0" w:space="0" w:color="auto"/>
              </w:divBdr>
            </w:div>
            <w:div w:id="1114864879">
              <w:marLeft w:val="0"/>
              <w:marRight w:val="0"/>
              <w:marTop w:val="0"/>
              <w:marBottom w:val="0"/>
              <w:divBdr>
                <w:top w:val="none" w:sz="0" w:space="0" w:color="auto"/>
                <w:left w:val="none" w:sz="0" w:space="0" w:color="auto"/>
                <w:bottom w:val="none" w:sz="0" w:space="0" w:color="auto"/>
                <w:right w:val="none" w:sz="0" w:space="0" w:color="auto"/>
              </w:divBdr>
            </w:div>
            <w:div w:id="1371032423">
              <w:marLeft w:val="0"/>
              <w:marRight w:val="0"/>
              <w:marTop w:val="0"/>
              <w:marBottom w:val="0"/>
              <w:divBdr>
                <w:top w:val="none" w:sz="0" w:space="0" w:color="auto"/>
                <w:left w:val="none" w:sz="0" w:space="0" w:color="auto"/>
                <w:bottom w:val="none" w:sz="0" w:space="0" w:color="auto"/>
                <w:right w:val="none" w:sz="0" w:space="0" w:color="auto"/>
              </w:divBdr>
            </w:div>
            <w:div w:id="1570387188">
              <w:marLeft w:val="0"/>
              <w:marRight w:val="0"/>
              <w:marTop w:val="0"/>
              <w:marBottom w:val="0"/>
              <w:divBdr>
                <w:top w:val="none" w:sz="0" w:space="0" w:color="auto"/>
                <w:left w:val="none" w:sz="0" w:space="0" w:color="auto"/>
                <w:bottom w:val="none" w:sz="0" w:space="0" w:color="auto"/>
                <w:right w:val="none" w:sz="0" w:space="0" w:color="auto"/>
              </w:divBdr>
            </w:div>
            <w:div w:id="1746341127">
              <w:marLeft w:val="0"/>
              <w:marRight w:val="0"/>
              <w:marTop w:val="0"/>
              <w:marBottom w:val="0"/>
              <w:divBdr>
                <w:top w:val="none" w:sz="0" w:space="0" w:color="auto"/>
                <w:left w:val="none" w:sz="0" w:space="0" w:color="auto"/>
                <w:bottom w:val="none" w:sz="0" w:space="0" w:color="auto"/>
                <w:right w:val="none" w:sz="0" w:space="0" w:color="auto"/>
              </w:divBdr>
            </w:div>
            <w:div w:id="1766269550">
              <w:marLeft w:val="0"/>
              <w:marRight w:val="0"/>
              <w:marTop w:val="0"/>
              <w:marBottom w:val="0"/>
              <w:divBdr>
                <w:top w:val="none" w:sz="0" w:space="0" w:color="auto"/>
                <w:left w:val="none" w:sz="0" w:space="0" w:color="auto"/>
                <w:bottom w:val="none" w:sz="0" w:space="0" w:color="auto"/>
                <w:right w:val="none" w:sz="0" w:space="0" w:color="auto"/>
              </w:divBdr>
            </w:div>
          </w:divsChild>
        </w:div>
        <w:div w:id="1606234731">
          <w:marLeft w:val="0"/>
          <w:marRight w:val="0"/>
          <w:marTop w:val="0"/>
          <w:marBottom w:val="0"/>
          <w:divBdr>
            <w:top w:val="none" w:sz="0" w:space="0" w:color="auto"/>
            <w:left w:val="none" w:sz="0" w:space="0" w:color="auto"/>
            <w:bottom w:val="none" w:sz="0" w:space="0" w:color="auto"/>
            <w:right w:val="none" w:sz="0" w:space="0" w:color="auto"/>
          </w:divBdr>
          <w:divsChild>
            <w:div w:id="41099098">
              <w:marLeft w:val="0"/>
              <w:marRight w:val="0"/>
              <w:marTop w:val="0"/>
              <w:marBottom w:val="0"/>
              <w:divBdr>
                <w:top w:val="none" w:sz="0" w:space="0" w:color="auto"/>
                <w:left w:val="none" w:sz="0" w:space="0" w:color="auto"/>
                <w:bottom w:val="none" w:sz="0" w:space="0" w:color="auto"/>
                <w:right w:val="none" w:sz="0" w:space="0" w:color="auto"/>
              </w:divBdr>
            </w:div>
            <w:div w:id="100732379">
              <w:marLeft w:val="0"/>
              <w:marRight w:val="0"/>
              <w:marTop w:val="0"/>
              <w:marBottom w:val="0"/>
              <w:divBdr>
                <w:top w:val="none" w:sz="0" w:space="0" w:color="auto"/>
                <w:left w:val="none" w:sz="0" w:space="0" w:color="auto"/>
                <w:bottom w:val="none" w:sz="0" w:space="0" w:color="auto"/>
                <w:right w:val="none" w:sz="0" w:space="0" w:color="auto"/>
              </w:divBdr>
            </w:div>
            <w:div w:id="131292491">
              <w:marLeft w:val="0"/>
              <w:marRight w:val="0"/>
              <w:marTop w:val="0"/>
              <w:marBottom w:val="0"/>
              <w:divBdr>
                <w:top w:val="none" w:sz="0" w:space="0" w:color="auto"/>
                <w:left w:val="none" w:sz="0" w:space="0" w:color="auto"/>
                <w:bottom w:val="none" w:sz="0" w:space="0" w:color="auto"/>
                <w:right w:val="none" w:sz="0" w:space="0" w:color="auto"/>
              </w:divBdr>
            </w:div>
            <w:div w:id="254676107">
              <w:marLeft w:val="0"/>
              <w:marRight w:val="0"/>
              <w:marTop w:val="0"/>
              <w:marBottom w:val="0"/>
              <w:divBdr>
                <w:top w:val="none" w:sz="0" w:space="0" w:color="auto"/>
                <w:left w:val="none" w:sz="0" w:space="0" w:color="auto"/>
                <w:bottom w:val="none" w:sz="0" w:space="0" w:color="auto"/>
                <w:right w:val="none" w:sz="0" w:space="0" w:color="auto"/>
              </w:divBdr>
            </w:div>
            <w:div w:id="275909342">
              <w:marLeft w:val="0"/>
              <w:marRight w:val="0"/>
              <w:marTop w:val="0"/>
              <w:marBottom w:val="0"/>
              <w:divBdr>
                <w:top w:val="none" w:sz="0" w:space="0" w:color="auto"/>
                <w:left w:val="none" w:sz="0" w:space="0" w:color="auto"/>
                <w:bottom w:val="none" w:sz="0" w:space="0" w:color="auto"/>
                <w:right w:val="none" w:sz="0" w:space="0" w:color="auto"/>
              </w:divBdr>
            </w:div>
            <w:div w:id="311566264">
              <w:marLeft w:val="0"/>
              <w:marRight w:val="0"/>
              <w:marTop w:val="0"/>
              <w:marBottom w:val="0"/>
              <w:divBdr>
                <w:top w:val="none" w:sz="0" w:space="0" w:color="auto"/>
                <w:left w:val="none" w:sz="0" w:space="0" w:color="auto"/>
                <w:bottom w:val="none" w:sz="0" w:space="0" w:color="auto"/>
                <w:right w:val="none" w:sz="0" w:space="0" w:color="auto"/>
              </w:divBdr>
            </w:div>
            <w:div w:id="396975188">
              <w:marLeft w:val="0"/>
              <w:marRight w:val="0"/>
              <w:marTop w:val="0"/>
              <w:marBottom w:val="0"/>
              <w:divBdr>
                <w:top w:val="none" w:sz="0" w:space="0" w:color="auto"/>
                <w:left w:val="none" w:sz="0" w:space="0" w:color="auto"/>
                <w:bottom w:val="none" w:sz="0" w:space="0" w:color="auto"/>
                <w:right w:val="none" w:sz="0" w:space="0" w:color="auto"/>
              </w:divBdr>
            </w:div>
            <w:div w:id="465782757">
              <w:marLeft w:val="0"/>
              <w:marRight w:val="0"/>
              <w:marTop w:val="0"/>
              <w:marBottom w:val="0"/>
              <w:divBdr>
                <w:top w:val="none" w:sz="0" w:space="0" w:color="auto"/>
                <w:left w:val="none" w:sz="0" w:space="0" w:color="auto"/>
                <w:bottom w:val="none" w:sz="0" w:space="0" w:color="auto"/>
                <w:right w:val="none" w:sz="0" w:space="0" w:color="auto"/>
              </w:divBdr>
            </w:div>
            <w:div w:id="562983871">
              <w:marLeft w:val="0"/>
              <w:marRight w:val="0"/>
              <w:marTop w:val="0"/>
              <w:marBottom w:val="0"/>
              <w:divBdr>
                <w:top w:val="none" w:sz="0" w:space="0" w:color="auto"/>
                <w:left w:val="none" w:sz="0" w:space="0" w:color="auto"/>
                <w:bottom w:val="none" w:sz="0" w:space="0" w:color="auto"/>
                <w:right w:val="none" w:sz="0" w:space="0" w:color="auto"/>
              </w:divBdr>
            </w:div>
            <w:div w:id="600071839">
              <w:marLeft w:val="0"/>
              <w:marRight w:val="0"/>
              <w:marTop w:val="0"/>
              <w:marBottom w:val="0"/>
              <w:divBdr>
                <w:top w:val="none" w:sz="0" w:space="0" w:color="auto"/>
                <w:left w:val="none" w:sz="0" w:space="0" w:color="auto"/>
                <w:bottom w:val="none" w:sz="0" w:space="0" w:color="auto"/>
                <w:right w:val="none" w:sz="0" w:space="0" w:color="auto"/>
              </w:divBdr>
            </w:div>
            <w:div w:id="736437431">
              <w:marLeft w:val="0"/>
              <w:marRight w:val="0"/>
              <w:marTop w:val="0"/>
              <w:marBottom w:val="0"/>
              <w:divBdr>
                <w:top w:val="none" w:sz="0" w:space="0" w:color="auto"/>
                <w:left w:val="none" w:sz="0" w:space="0" w:color="auto"/>
                <w:bottom w:val="none" w:sz="0" w:space="0" w:color="auto"/>
                <w:right w:val="none" w:sz="0" w:space="0" w:color="auto"/>
              </w:divBdr>
            </w:div>
            <w:div w:id="743406984">
              <w:marLeft w:val="0"/>
              <w:marRight w:val="0"/>
              <w:marTop w:val="0"/>
              <w:marBottom w:val="0"/>
              <w:divBdr>
                <w:top w:val="none" w:sz="0" w:space="0" w:color="auto"/>
                <w:left w:val="none" w:sz="0" w:space="0" w:color="auto"/>
                <w:bottom w:val="none" w:sz="0" w:space="0" w:color="auto"/>
                <w:right w:val="none" w:sz="0" w:space="0" w:color="auto"/>
              </w:divBdr>
            </w:div>
            <w:div w:id="779763673">
              <w:marLeft w:val="0"/>
              <w:marRight w:val="0"/>
              <w:marTop w:val="0"/>
              <w:marBottom w:val="0"/>
              <w:divBdr>
                <w:top w:val="none" w:sz="0" w:space="0" w:color="auto"/>
                <w:left w:val="none" w:sz="0" w:space="0" w:color="auto"/>
                <w:bottom w:val="none" w:sz="0" w:space="0" w:color="auto"/>
                <w:right w:val="none" w:sz="0" w:space="0" w:color="auto"/>
              </w:divBdr>
            </w:div>
            <w:div w:id="950012449">
              <w:marLeft w:val="0"/>
              <w:marRight w:val="0"/>
              <w:marTop w:val="0"/>
              <w:marBottom w:val="0"/>
              <w:divBdr>
                <w:top w:val="none" w:sz="0" w:space="0" w:color="auto"/>
                <w:left w:val="none" w:sz="0" w:space="0" w:color="auto"/>
                <w:bottom w:val="none" w:sz="0" w:space="0" w:color="auto"/>
                <w:right w:val="none" w:sz="0" w:space="0" w:color="auto"/>
              </w:divBdr>
            </w:div>
            <w:div w:id="981157709">
              <w:marLeft w:val="0"/>
              <w:marRight w:val="0"/>
              <w:marTop w:val="0"/>
              <w:marBottom w:val="0"/>
              <w:divBdr>
                <w:top w:val="none" w:sz="0" w:space="0" w:color="auto"/>
                <w:left w:val="none" w:sz="0" w:space="0" w:color="auto"/>
                <w:bottom w:val="none" w:sz="0" w:space="0" w:color="auto"/>
                <w:right w:val="none" w:sz="0" w:space="0" w:color="auto"/>
              </w:divBdr>
            </w:div>
            <w:div w:id="1170214756">
              <w:marLeft w:val="0"/>
              <w:marRight w:val="0"/>
              <w:marTop w:val="0"/>
              <w:marBottom w:val="0"/>
              <w:divBdr>
                <w:top w:val="none" w:sz="0" w:space="0" w:color="auto"/>
                <w:left w:val="none" w:sz="0" w:space="0" w:color="auto"/>
                <w:bottom w:val="none" w:sz="0" w:space="0" w:color="auto"/>
                <w:right w:val="none" w:sz="0" w:space="0" w:color="auto"/>
              </w:divBdr>
            </w:div>
            <w:div w:id="1207330098">
              <w:marLeft w:val="0"/>
              <w:marRight w:val="0"/>
              <w:marTop w:val="0"/>
              <w:marBottom w:val="0"/>
              <w:divBdr>
                <w:top w:val="none" w:sz="0" w:space="0" w:color="auto"/>
                <w:left w:val="none" w:sz="0" w:space="0" w:color="auto"/>
                <w:bottom w:val="none" w:sz="0" w:space="0" w:color="auto"/>
                <w:right w:val="none" w:sz="0" w:space="0" w:color="auto"/>
              </w:divBdr>
            </w:div>
            <w:div w:id="1403601058">
              <w:marLeft w:val="0"/>
              <w:marRight w:val="0"/>
              <w:marTop w:val="0"/>
              <w:marBottom w:val="0"/>
              <w:divBdr>
                <w:top w:val="none" w:sz="0" w:space="0" w:color="auto"/>
                <w:left w:val="none" w:sz="0" w:space="0" w:color="auto"/>
                <w:bottom w:val="none" w:sz="0" w:space="0" w:color="auto"/>
                <w:right w:val="none" w:sz="0" w:space="0" w:color="auto"/>
              </w:divBdr>
            </w:div>
            <w:div w:id="2012372493">
              <w:marLeft w:val="0"/>
              <w:marRight w:val="0"/>
              <w:marTop w:val="0"/>
              <w:marBottom w:val="0"/>
              <w:divBdr>
                <w:top w:val="none" w:sz="0" w:space="0" w:color="auto"/>
                <w:left w:val="none" w:sz="0" w:space="0" w:color="auto"/>
                <w:bottom w:val="none" w:sz="0" w:space="0" w:color="auto"/>
                <w:right w:val="none" w:sz="0" w:space="0" w:color="auto"/>
              </w:divBdr>
            </w:div>
            <w:div w:id="2017032213">
              <w:marLeft w:val="0"/>
              <w:marRight w:val="0"/>
              <w:marTop w:val="0"/>
              <w:marBottom w:val="0"/>
              <w:divBdr>
                <w:top w:val="none" w:sz="0" w:space="0" w:color="auto"/>
                <w:left w:val="none" w:sz="0" w:space="0" w:color="auto"/>
                <w:bottom w:val="none" w:sz="0" w:space="0" w:color="auto"/>
                <w:right w:val="none" w:sz="0" w:space="0" w:color="auto"/>
              </w:divBdr>
            </w:div>
          </w:divsChild>
        </w:div>
        <w:div w:id="2064670631">
          <w:marLeft w:val="0"/>
          <w:marRight w:val="0"/>
          <w:marTop w:val="0"/>
          <w:marBottom w:val="0"/>
          <w:divBdr>
            <w:top w:val="none" w:sz="0" w:space="0" w:color="auto"/>
            <w:left w:val="none" w:sz="0" w:space="0" w:color="auto"/>
            <w:bottom w:val="none" w:sz="0" w:space="0" w:color="auto"/>
            <w:right w:val="none" w:sz="0" w:space="0" w:color="auto"/>
          </w:divBdr>
          <w:divsChild>
            <w:div w:id="170994909">
              <w:marLeft w:val="0"/>
              <w:marRight w:val="0"/>
              <w:marTop w:val="0"/>
              <w:marBottom w:val="0"/>
              <w:divBdr>
                <w:top w:val="none" w:sz="0" w:space="0" w:color="auto"/>
                <w:left w:val="none" w:sz="0" w:space="0" w:color="auto"/>
                <w:bottom w:val="none" w:sz="0" w:space="0" w:color="auto"/>
                <w:right w:val="none" w:sz="0" w:space="0" w:color="auto"/>
              </w:divBdr>
            </w:div>
            <w:div w:id="174073140">
              <w:marLeft w:val="0"/>
              <w:marRight w:val="0"/>
              <w:marTop w:val="0"/>
              <w:marBottom w:val="0"/>
              <w:divBdr>
                <w:top w:val="none" w:sz="0" w:space="0" w:color="auto"/>
                <w:left w:val="none" w:sz="0" w:space="0" w:color="auto"/>
                <w:bottom w:val="none" w:sz="0" w:space="0" w:color="auto"/>
                <w:right w:val="none" w:sz="0" w:space="0" w:color="auto"/>
              </w:divBdr>
            </w:div>
            <w:div w:id="202062130">
              <w:marLeft w:val="0"/>
              <w:marRight w:val="0"/>
              <w:marTop w:val="0"/>
              <w:marBottom w:val="0"/>
              <w:divBdr>
                <w:top w:val="none" w:sz="0" w:space="0" w:color="auto"/>
                <w:left w:val="none" w:sz="0" w:space="0" w:color="auto"/>
                <w:bottom w:val="none" w:sz="0" w:space="0" w:color="auto"/>
                <w:right w:val="none" w:sz="0" w:space="0" w:color="auto"/>
              </w:divBdr>
            </w:div>
            <w:div w:id="243339181">
              <w:marLeft w:val="0"/>
              <w:marRight w:val="0"/>
              <w:marTop w:val="0"/>
              <w:marBottom w:val="0"/>
              <w:divBdr>
                <w:top w:val="none" w:sz="0" w:space="0" w:color="auto"/>
                <w:left w:val="none" w:sz="0" w:space="0" w:color="auto"/>
                <w:bottom w:val="none" w:sz="0" w:space="0" w:color="auto"/>
                <w:right w:val="none" w:sz="0" w:space="0" w:color="auto"/>
              </w:divBdr>
            </w:div>
            <w:div w:id="295643478">
              <w:marLeft w:val="0"/>
              <w:marRight w:val="0"/>
              <w:marTop w:val="0"/>
              <w:marBottom w:val="0"/>
              <w:divBdr>
                <w:top w:val="none" w:sz="0" w:space="0" w:color="auto"/>
                <w:left w:val="none" w:sz="0" w:space="0" w:color="auto"/>
                <w:bottom w:val="none" w:sz="0" w:space="0" w:color="auto"/>
                <w:right w:val="none" w:sz="0" w:space="0" w:color="auto"/>
              </w:divBdr>
            </w:div>
            <w:div w:id="576674802">
              <w:marLeft w:val="0"/>
              <w:marRight w:val="0"/>
              <w:marTop w:val="0"/>
              <w:marBottom w:val="0"/>
              <w:divBdr>
                <w:top w:val="none" w:sz="0" w:space="0" w:color="auto"/>
                <w:left w:val="none" w:sz="0" w:space="0" w:color="auto"/>
                <w:bottom w:val="none" w:sz="0" w:space="0" w:color="auto"/>
                <w:right w:val="none" w:sz="0" w:space="0" w:color="auto"/>
              </w:divBdr>
            </w:div>
            <w:div w:id="840511548">
              <w:marLeft w:val="0"/>
              <w:marRight w:val="0"/>
              <w:marTop w:val="0"/>
              <w:marBottom w:val="0"/>
              <w:divBdr>
                <w:top w:val="none" w:sz="0" w:space="0" w:color="auto"/>
                <w:left w:val="none" w:sz="0" w:space="0" w:color="auto"/>
                <w:bottom w:val="none" w:sz="0" w:space="0" w:color="auto"/>
                <w:right w:val="none" w:sz="0" w:space="0" w:color="auto"/>
              </w:divBdr>
            </w:div>
            <w:div w:id="854342369">
              <w:marLeft w:val="0"/>
              <w:marRight w:val="0"/>
              <w:marTop w:val="0"/>
              <w:marBottom w:val="0"/>
              <w:divBdr>
                <w:top w:val="none" w:sz="0" w:space="0" w:color="auto"/>
                <w:left w:val="none" w:sz="0" w:space="0" w:color="auto"/>
                <w:bottom w:val="none" w:sz="0" w:space="0" w:color="auto"/>
                <w:right w:val="none" w:sz="0" w:space="0" w:color="auto"/>
              </w:divBdr>
            </w:div>
            <w:div w:id="1257901195">
              <w:marLeft w:val="0"/>
              <w:marRight w:val="0"/>
              <w:marTop w:val="0"/>
              <w:marBottom w:val="0"/>
              <w:divBdr>
                <w:top w:val="none" w:sz="0" w:space="0" w:color="auto"/>
                <w:left w:val="none" w:sz="0" w:space="0" w:color="auto"/>
                <w:bottom w:val="none" w:sz="0" w:space="0" w:color="auto"/>
                <w:right w:val="none" w:sz="0" w:space="0" w:color="auto"/>
              </w:divBdr>
            </w:div>
            <w:div w:id="1286734340">
              <w:marLeft w:val="0"/>
              <w:marRight w:val="0"/>
              <w:marTop w:val="0"/>
              <w:marBottom w:val="0"/>
              <w:divBdr>
                <w:top w:val="none" w:sz="0" w:space="0" w:color="auto"/>
                <w:left w:val="none" w:sz="0" w:space="0" w:color="auto"/>
                <w:bottom w:val="none" w:sz="0" w:space="0" w:color="auto"/>
                <w:right w:val="none" w:sz="0" w:space="0" w:color="auto"/>
              </w:divBdr>
            </w:div>
            <w:div w:id="1414813227">
              <w:marLeft w:val="0"/>
              <w:marRight w:val="0"/>
              <w:marTop w:val="0"/>
              <w:marBottom w:val="0"/>
              <w:divBdr>
                <w:top w:val="none" w:sz="0" w:space="0" w:color="auto"/>
                <w:left w:val="none" w:sz="0" w:space="0" w:color="auto"/>
                <w:bottom w:val="none" w:sz="0" w:space="0" w:color="auto"/>
                <w:right w:val="none" w:sz="0" w:space="0" w:color="auto"/>
              </w:divBdr>
            </w:div>
            <w:div w:id="1510413670">
              <w:marLeft w:val="0"/>
              <w:marRight w:val="0"/>
              <w:marTop w:val="0"/>
              <w:marBottom w:val="0"/>
              <w:divBdr>
                <w:top w:val="none" w:sz="0" w:space="0" w:color="auto"/>
                <w:left w:val="none" w:sz="0" w:space="0" w:color="auto"/>
                <w:bottom w:val="none" w:sz="0" w:space="0" w:color="auto"/>
                <w:right w:val="none" w:sz="0" w:space="0" w:color="auto"/>
              </w:divBdr>
            </w:div>
            <w:div w:id="1652828834">
              <w:marLeft w:val="0"/>
              <w:marRight w:val="0"/>
              <w:marTop w:val="0"/>
              <w:marBottom w:val="0"/>
              <w:divBdr>
                <w:top w:val="none" w:sz="0" w:space="0" w:color="auto"/>
                <w:left w:val="none" w:sz="0" w:space="0" w:color="auto"/>
                <w:bottom w:val="none" w:sz="0" w:space="0" w:color="auto"/>
                <w:right w:val="none" w:sz="0" w:space="0" w:color="auto"/>
              </w:divBdr>
            </w:div>
            <w:div w:id="1665890924">
              <w:marLeft w:val="0"/>
              <w:marRight w:val="0"/>
              <w:marTop w:val="0"/>
              <w:marBottom w:val="0"/>
              <w:divBdr>
                <w:top w:val="none" w:sz="0" w:space="0" w:color="auto"/>
                <w:left w:val="none" w:sz="0" w:space="0" w:color="auto"/>
                <w:bottom w:val="none" w:sz="0" w:space="0" w:color="auto"/>
                <w:right w:val="none" w:sz="0" w:space="0" w:color="auto"/>
              </w:divBdr>
            </w:div>
            <w:div w:id="1670209566">
              <w:marLeft w:val="0"/>
              <w:marRight w:val="0"/>
              <w:marTop w:val="0"/>
              <w:marBottom w:val="0"/>
              <w:divBdr>
                <w:top w:val="none" w:sz="0" w:space="0" w:color="auto"/>
                <w:left w:val="none" w:sz="0" w:space="0" w:color="auto"/>
                <w:bottom w:val="none" w:sz="0" w:space="0" w:color="auto"/>
                <w:right w:val="none" w:sz="0" w:space="0" w:color="auto"/>
              </w:divBdr>
            </w:div>
            <w:div w:id="1843740265">
              <w:marLeft w:val="0"/>
              <w:marRight w:val="0"/>
              <w:marTop w:val="0"/>
              <w:marBottom w:val="0"/>
              <w:divBdr>
                <w:top w:val="none" w:sz="0" w:space="0" w:color="auto"/>
                <w:left w:val="none" w:sz="0" w:space="0" w:color="auto"/>
                <w:bottom w:val="none" w:sz="0" w:space="0" w:color="auto"/>
                <w:right w:val="none" w:sz="0" w:space="0" w:color="auto"/>
              </w:divBdr>
            </w:div>
            <w:div w:id="1849101422">
              <w:marLeft w:val="0"/>
              <w:marRight w:val="0"/>
              <w:marTop w:val="0"/>
              <w:marBottom w:val="0"/>
              <w:divBdr>
                <w:top w:val="none" w:sz="0" w:space="0" w:color="auto"/>
                <w:left w:val="none" w:sz="0" w:space="0" w:color="auto"/>
                <w:bottom w:val="none" w:sz="0" w:space="0" w:color="auto"/>
                <w:right w:val="none" w:sz="0" w:space="0" w:color="auto"/>
              </w:divBdr>
            </w:div>
            <w:div w:id="1908683124">
              <w:marLeft w:val="0"/>
              <w:marRight w:val="0"/>
              <w:marTop w:val="0"/>
              <w:marBottom w:val="0"/>
              <w:divBdr>
                <w:top w:val="none" w:sz="0" w:space="0" w:color="auto"/>
                <w:left w:val="none" w:sz="0" w:space="0" w:color="auto"/>
                <w:bottom w:val="none" w:sz="0" w:space="0" w:color="auto"/>
                <w:right w:val="none" w:sz="0" w:space="0" w:color="auto"/>
              </w:divBdr>
            </w:div>
            <w:div w:id="1980840079">
              <w:marLeft w:val="0"/>
              <w:marRight w:val="0"/>
              <w:marTop w:val="0"/>
              <w:marBottom w:val="0"/>
              <w:divBdr>
                <w:top w:val="none" w:sz="0" w:space="0" w:color="auto"/>
                <w:left w:val="none" w:sz="0" w:space="0" w:color="auto"/>
                <w:bottom w:val="none" w:sz="0" w:space="0" w:color="auto"/>
                <w:right w:val="none" w:sz="0" w:space="0" w:color="auto"/>
              </w:divBdr>
            </w:div>
            <w:div w:id="1982810283">
              <w:marLeft w:val="0"/>
              <w:marRight w:val="0"/>
              <w:marTop w:val="0"/>
              <w:marBottom w:val="0"/>
              <w:divBdr>
                <w:top w:val="none" w:sz="0" w:space="0" w:color="auto"/>
                <w:left w:val="none" w:sz="0" w:space="0" w:color="auto"/>
                <w:bottom w:val="none" w:sz="0" w:space="0" w:color="auto"/>
                <w:right w:val="none" w:sz="0" w:space="0" w:color="auto"/>
              </w:divBdr>
            </w:div>
          </w:divsChild>
        </w:div>
        <w:div w:id="2091461323">
          <w:marLeft w:val="0"/>
          <w:marRight w:val="0"/>
          <w:marTop w:val="0"/>
          <w:marBottom w:val="0"/>
          <w:divBdr>
            <w:top w:val="none" w:sz="0" w:space="0" w:color="auto"/>
            <w:left w:val="none" w:sz="0" w:space="0" w:color="auto"/>
            <w:bottom w:val="none" w:sz="0" w:space="0" w:color="auto"/>
            <w:right w:val="none" w:sz="0" w:space="0" w:color="auto"/>
          </w:divBdr>
          <w:divsChild>
            <w:div w:id="69159439">
              <w:marLeft w:val="0"/>
              <w:marRight w:val="0"/>
              <w:marTop w:val="0"/>
              <w:marBottom w:val="0"/>
              <w:divBdr>
                <w:top w:val="none" w:sz="0" w:space="0" w:color="auto"/>
                <w:left w:val="none" w:sz="0" w:space="0" w:color="auto"/>
                <w:bottom w:val="none" w:sz="0" w:space="0" w:color="auto"/>
                <w:right w:val="none" w:sz="0" w:space="0" w:color="auto"/>
              </w:divBdr>
            </w:div>
            <w:div w:id="181750675">
              <w:marLeft w:val="0"/>
              <w:marRight w:val="0"/>
              <w:marTop w:val="0"/>
              <w:marBottom w:val="0"/>
              <w:divBdr>
                <w:top w:val="none" w:sz="0" w:space="0" w:color="auto"/>
                <w:left w:val="none" w:sz="0" w:space="0" w:color="auto"/>
                <w:bottom w:val="none" w:sz="0" w:space="0" w:color="auto"/>
                <w:right w:val="none" w:sz="0" w:space="0" w:color="auto"/>
              </w:divBdr>
            </w:div>
            <w:div w:id="271135790">
              <w:marLeft w:val="0"/>
              <w:marRight w:val="0"/>
              <w:marTop w:val="0"/>
              <w:marBottom w:val="0"/>
              <w:divBdr>
                <w:top w:val="none" w:sz="0" w:space="0" w:color="auto"/>
                <w:left w:val="none" w:sz="0" w:space="0" w:color="auto"/>
                <w:bottom w:val="none" w:sz="0" w:space="0" w:color="auto"/>
                <w:right w:val="none" w:sz="0" w:space="0" w:color="auto"/>
              </w:divBdr>
            </w:div>
            <w:div w:id="309477561">
              <w:marLeft w:val="0"/>
              <w:marRight w:val="0"/>
              <w:marTop w:val="0"/>
              <w:marBottom w:val="0"/>
              <w:divBdr>
                <w:top w:val="none" w:sz="0" w:space="0" w:color="auto"/>
                <w:left w:val="none" w:sz="0" w:space="0" w:color="auto"/>
                <w:bottom w:val="none" w:sz="0" w:space="0" w:color="auto"/>
                <w:right w:val="none" w:sz="0" w:space="0" w:color="auto"/>
              </w:divBdr>
            </w:div>
            <w:div w:id="355039741">
              <w:marLeft w:val="0"/>
              <w:marRight w:val="0"/>
              <w:marTop w:val="0"/>
              <w:marBottom w:val="0"/>
              <w:divBdr>
                <w:top w:val="none" w:sz="0" w:space="0" w:color="auto"/>
                <w:left w:val="none" w:sz="0" w:space="0" w:color="auto"/>
                <w:bottom w:val="none" w:sz="0" w:space="0" w:color="auto"/>
                <w:right w:val="none" w:sz="0" w:space="0" w:color="auto"/>
              </w:divBdr>
            </w:div>
            <w:div w:id="476652306">
              <w:marLeft w:val="0"/>
              <w:marRight w:val="0"/>
              <w:marTop w:val="0"/>
              <w:marBottom w:val="0"/>
              <w:divBdr>
                <w:top w:val="none" w:sz="0" w:space="0" w:color="auto"/>
                <w:left w:val="none" w:sz="0" w:space="0" w:color="auto"/>
                <w:bottom w:val="none" w:sz="0" w:space="0" w:color="auto"/>
                <w:right w:val="none" w:sz="0" w:space="0" w:color="auto"/>
              </w:divBdr>
            </w:div>
            <w:div w:id="509757107">
              <w:marLeft w:val="0"/>
              <w:marRight w:val="0"/>
              <w:marTop w:val="0"/>
              <w:marBottom w:val="0"/>
              <w:divBdr>
                <w:top w:val="none" w:sz="0" w:space="0" w:color="auto"/>
                <w:left w:val="none" w:sz="0" w:space="0" w:color="auto"/>
                <w:bottom w:val="none" w:sz="0" w:space="0" w:color="auto"/>
                <w:right w:val="none" w:sz="0" w:space="0" w:color="auto"/>
              </w:divBdr>
            </w:div>
            <w:div w:id="662928453">
              <w:marLeft w:val="0"/>
              <w:marRight w:val="0"/>
              <w:marTop w:val="0"/>
              <w:marBottom w:val="0"/>
              <w:divBdr>
                <w:top w:val="none" w:sz="0" w:space="0" w:color="auto"/>
                <w:left w:val="none" w:sz="0" w:space="0" w:color="auto"/>
                <w:bottom w:val="none" w:sz="0" w:space="0" w:color="auto"/>
                <w:right w:val="none" w:sz="0" w:space="0" w:color="auto"/>
              </w:divBdr>
            </w:div>
            <w:div w:id="775909754">
              <w:marLeft w:val="0"/>
              <w:marRight w:val="0"/>
              <w:marTop w:val="0"/>
              <w:marBottom w:val="0"/>
              <w:divBdr>
                <w:top w:val="none" w:sz="0" w:space="0" w:color="auto"/>
                <w:left w:val="none" w:sz="0" w:space="0" w:color="auto"/>
                <w:bottom w:val="none" w:sz="0" w:space="0" w:color="auto"/>
                <w:right w:val="none" w:sz="0" w:space="0" w:color="auto"/>
              </w:divBdr>
            </w:div>
            <w:div w:id="1067917230">
              <w:marLeft w:val="0"/>
              <w:marRight w:val="0"/>
              <w:marTop w:val="0"/>
              <w:marBottom w:val="0"/>
              <w:divBdr>
                <w:top w:val="none" w:sz="0" w:space="0" w:color="auto"/>
                <w:left w:val="none" w:sz="0" w:space="0" w:color="auto"/>
                <w:bottom w:val="none" w:sz="0" w:space="0" w:color="auto"/>
                <w:right w:val="none" w:sz="0" w:space="0" w:color="auto"/>
              </w:divBdr>
            </w:div>
            <w:div w:id="1237672433">
              <w:marLeft w:val="0"/>
              <w:marRight w:val="0"/>
              <w:marTop w:val="0"/>
              <w:marBottom w:val="0"/>
              <w:divBdr>
                <w:top w:val="none" w:sz="0" w:space="0" w:color="auto"/>
                <w:left w:val="none" w:sz="0" w:space="0" w:color="auto"/>
                <w:bottom w:val="none" w:sz="0" w:space="0" w:color="auto"/>
                <w:right w:val="none" w:sz="0" w:space="0" w:color="auto"/>
              </w:divBdr>
            </w:div>
            <w:div w:id="1387266848">
              <w:marLeft w:val="0"/>
              <w:marRight w:val="0"/>
              <w:marTop w:val="0"/>
              <w:marBottom w:val="0"/>
              <w:divBdr>
                <w:top w:val="none" w:sz="0" w:space="0" w:color="auto"/>
                <w:left w:val="none" w:sz="0" w:space="0" w:color="auto"/>
                <w:bottom w:val="none" w:sz="0" w:space="0" w:color="auto"/>
                <w:right w:val="none" w:sz="0" w:space="0" w:color="auto"/>
              </w:divBdr>
            </w:div>
            <w:div w:id="1401632993">
              <w:marLeft w:val="0"/>
              <w:marRight w:val="0"/>
              <w:marTop w:val="0"/>
              <w:marBottom w:val="0"/>
              <w:divBdr>
                <w:top w:val="none" w:sz="0" w:space="0" w:color="auto"/>
                <w:left w:val="none" w:sz="0" w:space="0" w:color="auto"/>
                <w:bottom w:val="none" w:sz="0" w:space="0" w:color="auto"/>
                <w:right w:val="none" w:sz="0" w:space="0" w:color="auto"/>
              </w:divBdr>
            </w:div>
            <w:div w:id="1656882982">
              <w:marLeft w:val="0"/>
              <w:marRight w:val="0"/>
              <w:marTop w:val="0"/>
              <w:marBottom w:val="0"/>
              <w:divBdr>
                <w:top w:val="none" w:sz="0" w:space="0" w:color="auto"/>
                <w:left w:val="none" w:sz="0" w:space="0" w:color="auto"/>
                <w:bottom w:val="none" w:sz="0" w:space="0" w:color="auto"/>
                <w:right w:val="none" w:sz="0" w:space="0" w:color="auto"/>
              </w:divBdr>
            </w:div>
            <w:div w:id="1667006463">
              <w:marLeft w:val="0"/>
              <w:marRight w:val="0"/>
              <w:marTop w:val="0"/>
              <w:marBottom w:val="0"/>
              <w:divBdr>
                <w:top w:val="none" w:sz="0" w:space="0" w:color="auto"/>
                <w:left w:val="none" w:sz="0" w:space="0" w:color="auto"/>
                <w:bottom w:val="none" w:sz="0" w:space="0" w:color="auto"/>
                <w:right w:val="none" w:sz="0" w:space="0" w:color="auto"/>
              </w:divBdr>
            </w:div>
            <w:div w:id="1727139582">
              <w:marLeft w:val="0"/>
              <w:marRight w:val="0"/>
              <w:marTop w:val="0"/>
              <w:marBottom w:val="0"/>
              <w:divBdr>
                <w:top w:val="none" w:sz="0" w:space="0" w:color="auto"/>
                <w:left w:val="none" w:sz="0" w:space="0" w:color="auto"/>
                <w:bottom w:val="none" w:sz="0" w:space="0" w:color="auto"/>
                <w:right w:val="none" w:sz="0" w:space="0" w:color="auto"/>
              </w:divBdr>
            </w:div>
            <w:div w:id="1788693990">
              <w:marLeft w:val="0"/>
              <w:marRight w:val="0"/>
              <w:marTop w:val="0"/>
              <w:marBottom w:val="0"/>
              <w:divBdr>
                <w:top w:val="none" w:sz="0" w:space="0" w:color="auto"/>
                <w:left w:val="none" w:sz="0" w:space="0" w:color="auto"/>
                <w:bottom w:val="none" w:sz="0" w:space="0" w:color="auto"/>
                <w:right w:val="none" w:sz="0" w:space="0" w:color="auto"/>
              </w:divBdr>
            </w:div>
            <w:div w:id="1789081369">
              <w:marLeft w:val="0"/>
              <w:marRight w:val="0"/>
              <w:marTop w:val="0"/>
              <w:marBottom w:val="0"/>
              <w:divBdr>
                <w:top w:val="none" w:sz="0" w:space="0" w:color="auto"/>
                <w:left w:val="none" w:sz="0" w:space="0" w:color="auto"/>
                <w:bottom w:val="none" w:sz="0" w:space="0" w:color="auto"/>
                <w:right w:val="none" w:sz="0" w:space="0" w:color="auto"/>
              </w:divBdr>
            </w:div>
            <w:div w:id="1916355711">
              <w:marLeft w:val="0"/>
              <w:marRight w:val="0"/>
              <w:marTop w:val="0"/>
              <w:marBottom w:val="0"/>
              <w:divBdr>
                <w:top w:val="none" w:sz="0" w:space="0" w:color="auto"/>
                <w:left w:val="none" w:sz="0" w:space="0" w:color="auto"/>
                <w:bottom w:val="none" w:sz="0" w:space="0" w:color="auto"/>
                <w:right w:val="none" w:sz="0" w:space="0" w:color="auto"/>
              </w:divBdr>
            </w:div>
            <w:div w:id="1988044441">
              <w:marLeft w:val="0"/>
              <w:marRight w:val="0"/>
              <w:marTop w:val="0"/>
              <w:marBottom w:val="0"/>
              <w:divBdr>
                <w:top w:val="none" w:sz="0" w:space="0" w:color="auto"/>
                <w:left w:val="none" w:sz="0" w:space="0" w:color="auto"/>
                <w:bottom w:val="none" w:sz="0" w:space="0" w:color="auto"/>
                <w:right w:val="none" w:sz="0" w:space="0" w:color="auto"/>
              </w:divBdr>
            </w:div>
          </w:divsChild>
        </w:div>
        <w:div w:id="2107655727">
          <w:marLeft w:val="0"/>
          <w:marRight w:val="0"/>
          <w:marTop w:val="0"/>
          <w:marBottom w:val="0"/>
          <w:divBdr>
            <w:top w:val="none" w:sz="0" w:space="0" w:color="auto"/>
            <w:left w:val="none" w:sz="0" w:space="0" w:color="auto"/>
            <w:bottom w:val="none" w:sz="0" w:space="0" w:color="auto"/>
            <w:right w:val="none" w:sz="0" w:space="0" w:color="auto"/>
          </w:divBdr>
          <w:divsChild>
            <w:div w:id="43867666">
              <w:marLeft w:val="0"/>
              <w:marRight w:val="0"/>
              <w:marTop w:val="0"/>
              <w:marBottom w:val="0"/>
              <w:divBdr>
                <w:top w:val="none" w:sz="0" w:space="0" w:color="auto"/>
                <w:left w:val="none" w:sz="0" w:space="0" w:color="auto"/>
                <w:bottom w:val="none" w:sz="0" w:space="0" w:color="auto"/>
                <w:right w:val="none" w:sz="0" w:space="0" w:color="auto"/>
              </w:divBdr>
            </w:div>
            <w:div w:id="46876815">
              <w:marLeft w:val="0"/>
              <w:marRight w:val="0"/>
              <w:marTop w:val="0"/>
              <w:marBottom w:val="0"/>
              <w:divBdr>
                <w:top w:val="none" w:sz="0" w:space="0" w:color="auto"/>
                <w:left w:val="none" w:sz="0" w:space="0" w:color="auto"/>
                <w:bottom w:val="none" w:sz="0" w:space="0" w:color="auto"/>
                <w:right w:val="none" w:sz="0" w:space="0" w:color="auto"/>
              </w:divBdr>
            </w:div>
            <w:div w:id="89667499">
              <w:marLeft w:val="0"/>
              <w:marRight w:val="0"/>
              <w:marTop w:val="0"/>
              <w:marBottom w:val="0"/>
              <w:divBdr>
                <w:top w:val="none" w:sz="0" w:space="0" w:color="auto"/>
                <w:left w:val="none" w:sz="0" w:space="0" w:color="auto"/>
                <w:bottom w:val="none" w:sz="0" w:space="0" w:color="auto"/>
                <w:right w:val="none" w:sz="0" w:space="0" w:color="auto"/>
              </w:divBdr>
            </w:div>
            <w:div w:id="120341059">
              <w:marLeft w:val="0"/>
              <w:marRight w:val="0"/>
              <w:marTop w:val="0"/>
              <w:marBottom w:val="0"/>
              <w:divBdr>
                <w:top w:val="none" w:sz="0" w:space="0" w:color="auto"/>
                <w:left w:val="none" w:sz="0" w:space="0" w:color="auto"/>
                <w:bottom w:val="none" w:sz="0" w:space="0" w:color="auto"/>
                <w:right w:val="none" w:sz="0" w:space="0" w:color="auto"/>
              </w:divBdr>
            </w:div>
            <w:div w:id="202637451">
              <w:marLeft w:val="0"/>
              <w:marRight w:val="0"/>
              <w:marTop w:val="0"/>
              <w:marBottom w:val="0"/>
              <w:divBdr>
                <w:top w:val="none" w:sz="0" w:space="0" w:color="auto"/>
                <w:left w:val="none" w:sz="0" w:space="0" w:color="auto"/>
                <w:bottom w:val="none" w:sz="0" w:space="0" w:color="auto"/>
                <w:right w:val="none" w:sz="0" w:space="0" w:color="auto"/>
              </w:divBdr>
            </w:div>
            <w:div w:id="295530744">
              <w:marLeft w:val="0"/>
              <w:marRight w:val="0"/>
              <w:marTop w:val="0"/>
              <w:marBottom w:val="0"/>
              <w:divBdr>
                <w:top w:val="none" w:sz="0" w:space="0" w:color="auto"/>
                <w:left w:val="none" w:sz="0" w:space="0" w:color="auto"/>
                <w:bottom w:val="none" w:sz="0" w:space="0" w:color="auto"/>
                <w:right w:val="none" w:sz="0" w:space="0" w:color="auto"/>
              </w:divBdr>
            </w:div>
            <w:div w:id="455753721">
              <w:marLeft w:val="0"/>
              <w:marRight w:val="0"/>
              <w:marTop w:val="0"/>
              <w:marBottom w:val="0"/>
              <w:divBdr>
                <w:top w:val="none" w:sz="0" w:space="0" w:color="auto"/>
                <w:left w:val="none" w:sz="0" w:space="0" w:color="auto"/>
                <w:bottom w:val="none" w:sz="0" w:space="0" w:color="auto"/>
                <w:right w:val="none" w:sz="0" w:space="0" w:color="auto"/>
              </w:divBdr>
            </w:div>
            <w:div w:id="707334803">
              <w:marLeft w:val="0"/>
              <w:marRight w:val="0"/>
              <w:marTop w:val="0"/>
              <w:marBottom w:val="0"/>
              <w:divBdr>
                <w:top w:val="none" w:sz="0" w:space="0" w:color="auto"/>
                <w:left w:val="none" w:sz="0" w:space="0" w:color="auto"/>
                <w:bottom w:val="none" w:sz="0" w:space="0" w:color="auto"/>
                <w:right w:val="none" w:sz="0" w:space="0" w:color="auto"/>
              </w:divBdr>
            </w:div>
            <w:div w:id="748115273">
              <w:marLeft w:val="0"/>
              <w:marRight w:val="0"/>
              <w:marTop w:val="0"/>
              <w:marBottom w:val="0"/>
              <w:divBdr>
                <w:top w:val="none" w:sz="0" w:space="0" w:color="auto"/>
                <w:left w:val="none" w:sz="0" w:space="0" w:color="auto"/>
                <w:bottom w:val="none" w:sz="0" w:space="0" w:color="auto"/>
                <w:right w:val="none" w:sz="0" w:space="0" w:color="auto"/>
              </w:divBdr>
            </w:div>
            <w:div w:id="862017606">
              <w:marLeft w:val="0"/>
              <w:marRight w:val="0"/>
              <w:marTop w:val="0"/>
              <w:marBottom w:val="0"/>
              <w:divBdr>
                <w:top w:val="none" w:sz="0" w:space="0" w:color="auto"/>
                <w:left w:val="none" w:sz="0" w:space="0" w:color="auto"/>
                <w:bottom w:val="none" w:sz="0" w:space="0" w:color="auto"/>
                <w:right w:val="none" w:sz="0" w:space="0" w:color="auto"/>
              </w:divBdr>
            </w:div>
            <w:div w:id="897204397">
              <w:marLeft w:val="0"/>
              <w:marRight w:val="0"/>
              <w:marTop w:val="0"/>
              <w:marBottom w:val="0"/>
              <w:divBdr>
                <w:top w:val="none" w:sz="0" w:space="0" w:color="auto"/>
                <w:left w:val="none" w:sz="0" w:space="0" w:color="auto"/>
                <w:bottom w:val="none" w:sz="0" w:space="0" w:color="auto"/>
                <w:right w:val="none" w:sz="0" w:space="0" w:color="auto"/>
              </w:divBdr>
            </w:div>
            <w:div w:id="1034110880">
              <w:marLeft w:val="0"/>
              <w:marRight w:val="0"/>
              <w:marTop w:val="0"/>
              <w:marBottom w:val="0"/>
              <w:divBdr>
                <w:top w:val="none" w:sz="0" w:space="0" w:color="auto"/>
                <w:left w:val="none" w:sz="0" w:space="0" w:color="auto"/>
                <w:bottom w:val="none" w:sz="0" w:space="0" w:color="auto"/>
                <w:right w:val="none" w:sz="0" w:space="0" w:color="auto"/>
              </w:divBdr>
            </w:div>
            <w:div w:id="1285234473">
              <w:marLeft w:val="0"/>
              <w:marRight w:val="0"/>
              <w:marTop w:val="0"/>
              <w:marBottom w:val="0"/>
              <w:divBdr>
                <w:top w:val="none" w:sz="0" w:space="0" w:color="auto"/>
                <w:left w:val="none" w:sz="0" w:space="0" w:color="auto"/>
                <w:bottom w:val="none" w:sz="0" w:space="0" w:color="auto"/>
                <w:right w:val="none" w:sz="0" w:space="0" w:color="auto"/>
              </w:divBdr>
            </w:div>
            <w:div w:id="1524898855">
              <w:marLeft w:val="0"/>
              <w:marRight w:val="0"/>
              <w:marTop w:val="0"/>
              <w:marBottom w:val="0"/>
              <w:divBdr>
                <w:top w:val="none" w:sz="0" w:space="0" w:color="auto"/>
                <w:left w:val="none" w:sz="0" w:space="0" w:color="auto"/>
                <w:bottom w:val="none" w:sz="0" w:space="0" w:color="auto"/>
                <w:right w:val="none" w:sz="0" w:space="0" w:color="auto"/>
              </w:divBdr>
            </w:div>
            <w:div w:id="1629357392">
              <w:marLeft w:val="0"/>
              <w:marRight w:val="0"/>
              <w:marTop w:val="0"/>
              <w:marBottom w:val="0"/>
              <w:divBdr>
                <w:top w:val="none" w:sz="0" w:space="0" w:color="auto"/>
                <w:left w:val="none" w:sz="0" w:space="0" w:color="auto"/>
                <w:bottom w:val="none" w:sz="0" w:space="0" w:color="auto"/>
                <w:right w:val="none" w:sz="0" w:space="0" w:color="auto"/>
              </w:divBdr>
            </w:div>
            <w:div w:id="1724792955">
              <w:marLeft w:val="0"/>
              <w:marRight w:val="0"/>
              <w:marTop w:val="0"/>
              <w:marBottom w:val="0"/>
              <w:divBdr>
                <w:top w:val="none" w:sz="0" w:space="0" w:color="auto"/>
                <w:left w:val="none" w:sz="0" w:space="0" w:color="auto"/>
                <w:bottom w:val="none" w:sz="0" w:space="0" w:color="auto"/>
                <w:right w:val="none" w:sz="0" w:space="0" w:color="auto"/>
              </w:divBdr>
            </w:div>
            <w:div w:id="1764640535">
              <w:marLeft w:val="0"/>
              <w:marRight w:val="0"/>
              <w:marTop w:val="0"/>
              <w:marBottom w:val="0"/>
              <w:divBdr>
                <w:top w:val="none" w:sz="0" w:space="0" w:color="auto"/>
                <w:left w:val="none" w:sz="0" w:space="0" w:color="auto"/>
                <w:bottom w:val="none" w:sz="0" w:space="0" w:color="auto"/>
                <w:right w:val="none" w:sz="0" w:space="0" w:color="auto"/>
              </w:divBdr>
            </w:div>
            <w:div w:id="1783643921">
              <w:marLeft w:val="0"/>
              <w:marRight w:val="0"/>
              <w:marTop w:val="0"/>
              <w:marBottom w:val="0"/>
              <w:divBdr>
                <w:top w:val="none" w:sz="0" w:space="0" w:color="auto"/>
                <w:left w:val="none" w:sz="0" w:space="0" w:color="auto"/>
                <w:bottom w:val="none" w:sz="0" w:space="0" w:color="auto"/>
                <w:right w:val="none" w:sz="0" w:space="0" w:color="auto"/>
              </w:divBdr>
            </w:div>
            <w:div w:id="1854149880">
              <w:marLeft w:val="0"/>
              <w:marRight w:val="0"/>
              <w:marTop w:val="0"/>
              <w:marBottom w:val="0"/>
              <w:divBdr>
                <w:top w:val="none" w:sz="0" w:space="0" w:color="auto"/>
                <w:left w:val="none" w:sz="0" w:space="0" w:color="auto"/>
                <w:bottom w:val="none" w:sz="0" w:space="0" w:color="auto"/>
                <w:right w:val="none" w:sz="0" w:space="0" w:color="auto"/>
              </w:divBdr>
            </w:div>
            <w:div w:id="2063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053">
      <w:bodyDiv w:val="1"/>
      <w:marLeft w:val="0"/>
      <w:marRight w:val="0"/>
      <w:marTop w:val="0"/>
      <w:marBottom w:val="0"/>
      <w:divBdr>
        <w:top w:val="none" w:sz="0" w:space="0" w:color="auto"/>
        <w:left w:val="none" w:sz="0" w:space="0" w:color="auto"/>
        <w:bottom w:val="none" w:sz="0" w:space="0" w:color="auto"/>
        <w:right w:val="none" w:sz="0" w:space="0" w:color="auto"/>
      </w:divBdr>
      <w:divsChild>
        <w:div w:id="416709821">
          <w:marLeft w:val="0"/>
          <w:marRight w:val="0"/>
          <w:marTop w:val="0"/>
          <w:marBottom w:val="0"/>
          <w:divBdr>
            <w:top w:val="none" w:sz="0" w:space="0" w:color="auto"/>
            <w:left w:val="none" w:sz="0" w:space="0" w:color="auto"/>
            <w:bottom w:val="none" w:sz="0" w:space="0" w:color="auto"/>
            <w:right w:val="none" w:sz="0" w:space="0" w:color="auto"/>
          </w:divBdr>
          <w:divsChild>
            <w:div w:id="49883764">
              <w:marLeft w:val="0"/>
              <w:marRight w:val="0"/>
              <w:marTop w:val="0"/>
              <w:marBottom w:val="0"/>
              <w:divBdr>
                <w:top w:val="none" w:sz="0" w:space="0" w:color="auto"/>
                <w:left w:val="none" w:sz="0" w:space="0" w:color="auto"/>
                <w:bottom w:val="none" w:sz="0" w:space="0" w:color="auto"/>
                <w:right w:val="none" w:sz="0" w:space="0" w:color="auto"/>
              </w:divBdr>
            </w:div>
            <w:div w:id="223566524">
              <w:marLeft w:val="0"/>
              <w:marRight w:val="0"/>
              <w:marTop w:val="0"/>
              <w:marBottom w:val="0"/>
              <w:divBdr>
                <w:top w:val="none" w:sz="0" w:space="0" w:color="auto"/>
                <w:left w:val="none" w:sz="0" w:space="0" w:color="auto"/>
                <w:bottom w:val="none" w:sz="0" w:space="0" w:color="auto"/>
                <w:right w:val="none" w:sz="0" w:space="0" w:color="auto"/>
              </w:divBdr>
            </w:div>
            <w:div w:id="598753384">
              <w:marLeft w:val="0"/>
              <w:marRight w:val="0"/>
              <w:marTop w:val="0"/>
              <w:marBottom w:val="0"/>
              <w:divBdr>
                <w:top w:val="none" w:sz="0" w:space="0" w:color="auto"/>
                <w:left w:val="none" w:sz="0" w:space="0" w:color="auto"/>
                <w:bottom w:val="none" w:sz="0" w:space="0" w:color="auto"/>
                <w:right w:val="none" w:sz="0" w:space="0" w:color="auto"/>
              </w:divBdr>
            </w:div>
            <w:div w:id="695354144">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
            <w:div w:id="817695292">
              <w:marLeft w:val="0"/>
              <w:marRight w:val="0"/>
              <w:marTop w:val="0"/>
              <w:marBottom w:val="0"/>
              <w:divBdr>
                <w:top w:val="none" w:sz="0" w:space="0" w:color="auto"/>
                <w:left w:val="none" w:sz="0" w:space="0" w:color="auto"/>
                <w:bottom w:val="none" w:sz="0" w:space="0" w:color="auto"/>
                <w:right w:val="none" w:sz="0" w:space="0" w:color="auto"/>
              </w:divBdr>
            </w:div>
            <w:div w:id="827130411">
              <w:marLeft w:val="0"/>
              <w:marRight w:val="0"/>
              <w:marTop w:val="0"/>
              <w:marBottom w:val="0"/>
              <w:divBdr>
                <w:top w:val="none" w:sz="0" w:space="0" w:color="auto"/>
                <w:left w:val="none" w:sz="0" w:space="0" w:color="auto"/>
                <w:bottom w:val="none" w:sz="0" w:space="0" w:color="auto"/>
                <w:right w:val="none" w:sz="0" w:space="0" w:color="auto"/>
              </w:divBdr>
            </w:div>
            <w:div w:id="1060136045">
              <w:marLeft w:val="0"/>
              <w:marRight w:val="0"/>
              <w:marTop w:val="0"/>
              <w:marBottom w:val="0"/>
              <w:divBdr>
                <w:top w:val="none" w:sz="0" w:space="0" w:color="auto"/>
                <w:left w:val="none" w:sz="0" w:space="0" w:color="auto"/>
                <w:bottom w:val="none" w:sz="0" w:space="0" w:color="auto"/>
                <w:right w:val="none" w:sz="0" w:space="0" w:color="auto"/>
              </w:divBdr>
            </w:div>
            <w:div w:id="1150050770">
              <w:marLeft w:val="0"/>
              <w:marRight w:val="0"/>
              <w:marTop w:val="0"/>
              <w:marBottom w:val="0"/>
              <w:divBdr>
                <w:top w:val="none" w:sz="0" w:space="0" w:color="auto"/>
                <w:left w:val="none" w:sz="0" w:space="0" w:color="auto"/>
                <w:bottom w:val="none" w:sz="0" w:space="0" w:color="auto"/>
                <w:right w:val="none" w:sz="0" w:space="0" w:color="auto"/>
              </w:divBdr>
            </w:div>
            <w:div w:id="1229609563">
              <w:marLeft w:val="0"/>
              <w:marRight w:val="0"/>
              <w:marTop w:val="0"/>
              <w:marBottom w:val="0"/>
              <w:divBdr>
                <w:top w:val="none" w:sz="0" w:space="0" w:color="auto"/>
                <w:left w:val="none" w:sz="0" w:space="0" w:color="auto"/>
                <w:bottom w:val="none" w:sz="0" w:space="0" w:color="auto"/>
                <w:right w:val="none" w:sz="0" w:space="0" w:color="auto"/>
              </w:divBdr>
            </w:div>
            <w:div w:id="1238975960">
              <w:marLeft w:val="0"/>
              <w:marRight w:val="0"/>
              <w:marTop w:val="0"/>
              <w:marBottom w:val="0"/>
              <w:divBdr>
                <w:top w:val="none" w:sz="0" w:space="0" w:color="auto"/>
                <w:left w:val="none" w:sz="0" w:space="0" w:color="auto"/>
                <w:bottom w:val="none" w:sz="0" w:space="0" w:color="auto"/>
                <w:right w:val="none" w:sz="0" w:space="0" w:color="auto"/>
              </w:divBdr>
            </w:div>
            <w:div w:id="1362516250">
              <w:marLeft w:val="0"/>
              <w:marRight w:val="0"/>
              <w:marTop w:val="0"/>
              <w:marBottom w:val="0"/>
              <w:divBdr>
                <w:top w:val="none" w:sz="0" w:space="0" w:color="auto"/>
                <w:left w:val="none" w:sz="0" w:space="0" w:color="auto"/>
                <w:bottom w:val="none" w:sz="0" w:space="0" w:color="auto"/>
                <w:right w:val="none" w:sz="0" w:space="0" w:color="auto"/>
              </w:divBdr>
            </w:div>
            <w:div w:id="1410229769">
              <w:marLeft w:val="0"/>
              <w:marRight w:val="0"/>
              <w:marTop w:val="0"/>
              <w:marBottom w:val="0"/>
              <w:divBdr>
                <w:top w:val="none" w:sz="0" w:space="0" w:color="auto"/>
                <w:left w:val="none" w:sz="0" w:space="0" w:color="auto"/>
                <w:bottom w:val="none" w:sz="0" w:space="0" w:color="auto"/>
                <w:right w:val="none" w:sz="0" w:space="0" w:color="auto"/>
              </w:divBdr>
            </w:div>
            <w:div w:id="1442409188">
              <w:marLeft w:val="0"/>
              <w:marRight w:val="0"/>
              <w:marTop w:val="0"/>
              <w:marBottom w:val="0"/>
              <w:divBdr>
                <w:top w:val="none" w:sz="0" w:space="0" w:color="auto"/>
                <w:left w:val="none" w:sz="0" w:space="0" w:color="auto"/>
                <w:bottom w:val="none" w:sz="0" w:space="0" w:color="auto"/>
                <w:right w:val="none" w:sz="0" w:space="0" w:color="auto"/>
              </w:divBdr>
            </w:div>
            <w:div w:id="1597902358">
              <w:marLeft w:val="0"/>
              <w:marRight w:val="0"/>
              <w:marTop w:val="0"/>
              <w:marBottom w:val="0"/>
              <w:divBdr>
                <w:top w:val="none" w:sz="0" w:space="0" w:color="auto"/>
                <w:left w:val="none" w:sz="0" w:space="0" w:color="auto"/>
                <w:bottom w:val="none" w:sz="0" w:space="0" w:color="auto"/>
                <w:right w:val="none" w:sz="0" w:space="0" w:color="auto"/>
              </w:divBdr>
            </w:div>
            <w:div w:id="1598517402">
              <w:marLeft w:val="0"/>
              <w:marRight w:val="0"/>
              <w:marTop w:val="0"/>
              <w:marBottom w:val="0"/>
              <w:divBdr>
                <w:top w:val="none" w:sz="0" w:space="0" w:color="auto"/>
                <w:left w:val="none" w:sz="0" w:space="0" w:color="auto"/>
                <w:bottom w:val="none" w:sz="0" w:space="0" w:color="auto"/>
                <w:right w:val="none" w:sz="0" w:space="0" w:color="auto"/>
              </w:divBdr>
            </w:div>
            <w:div w:id="1829592001">
              <w:marLeft w:val="0"/>
              <w:marRight w:val="0"/>
              <w:marTop w:val="0"/>
              <w:marBottom w:val="0"/>
              <w:divBdr>
                <w:top w:val="none" w:sz="0" w:space="0" w:color="auto"/>
                <w:left w:val="none" w:sz="0" w:space="0" w:color="auto"/>
                <w:bottom w:val="none" w:sz="0" w:space="0" w:color="auto"/>
                <w:right w:val="none" w:sz="0" w:space="0" w:color="auto"/>
              </w:divBdr>
            </w:div>
            <w:div w:id="2010522794">
              <w:marLeft w:val="0"/>
              <w:marRight w:val="0"/>
              <w:marTop w:val="0"/>
              <w:marBottom w:val="0"/>
              <w:divBdr>
                <w:top w:val="none" w:sz="0" w:space="0" w:color="auto"/>
                <w:left w:val="none" w:sz="0" w:space="0" w:color="auto"/>
                <w:bottom w:val="none" w:sz="0" w:space="0" w:color="auto"/>
                <w:right w:val="none" w:sz="0" w:space="0" w:color="auto"/>
              </w:divBdr>
            </w:div>
            <w:div w:id="2016496696">
              <w:marLeft w:val="0"/>
              <w:marRight w:val="0"/>
              <w:marTop w:val="0"/>
              <w:marBottom w:val="0"/>
              <w:divBdr>
                <w:top w:val="none" w:sz="0" w:space="0" w:color="auto"/>
                <w:left w:val="none" w:sz="0" w:space="0" w:color="auto"/>
                <w:bottom w:val="none" w:sz="0" w:space="0" w:color="auto"/>
                <w:right w:val="none" w:sz="0" w:space="0" w:color="auto"/>
              </w:divBdr>
            </w:div>
            <w:div w:id="2145392012">
              <w:marLeft w:val="0"/>
              <w:marRight w:val="0"/>
              <w:marTop w:val="0"/>
              <w:marBottom w:val="0"/>
              <w:divBdr>
                <w:top w:val="none" w:sz="0" w:space="0" w:color="auto"/>
                <w:left w:val="none" w:sz="0" w:space="0" w:color="auto"/>
                <w:bottom w:val="none" w:sz="0" w:space="0" w:color="auto"/>
                <w:right w:val="none" w:sz="0" w:space="0" w:color="auto"/>
              </w:divBdr>
            </w:div>
          </w:divsChild>
        </w:div>
        <w:div w:id="433861673">
          <w:marLeft w:val="0"/>
          <w:marRight w:val="0"/>
          <w:marTop w:val="0"/>
          <w:marBottom w:val="0"/>
          <w:divBdr>
            <w:top w:val="none" w:sz="0" w:space="0" w:color="auto"/>
            <w:left w:val="none" w:sz="0" w:space="0" w:color="auto"/>
            <w:bottom w:val="none" w:sz="0" w:space="0" w:color="auto"/>
            <w:right w:val="none" w:sz="0" w:space="0" w:color="auto"/>
          </w:divBdr>
          <w:divsChild>
            <w:div w:id="111021198">
              <w:marLeft w:val="0"/>
              <w:marRight w:val="0"/>
              <w:marTop w:val="0"/>
              <w:marBottom w:val="0"/>
              <w:divBdr>
                <w:top w:val="none" w:sz="0" w:space="0" w:color="auto"/>
                <w:left w:val="none" w:sz="0" w:space="0" w:color="auto"/>
                <w:bottom w:val="none" w:sz="0" w:space="0" w:color="auto"/>
                <w:right w:val="none" w:sz="0" w:space="0" w:color="auto"/>
              </w:divBdr>
            </w:div>
            <w:div w:id="323361978">
              <w:marLeft w:val="0"/>
              <w:marRight w:val="0"/>
              <w:marTop w:val="0"/>
              <w:marBottom w:val="0"/>
              <w:divBdr>
                <w:top w:val="none" w:sz="0" w:space="0" w:color="auto"/>
                <w:left w:val="none" w:sz="0" w:space="0" w:color="auto"/>
                <w:bottom w:val="none" w:sz="0" w:space="0" w:color="auto"/>
                <w:right w:val="none" w:sz="0" w:space="0" w:color="auto"/>
              </w:divBdr>
            </w:div>
            <w:div w:id="339622930">
              <w:marLeft w:val="0"/>
              <w:marRight w:val="0"/>
              <w:marTop w:val="0"/>
              <w:marBottom w:val="0"/>
              <w:divBdr>
                <w:top w:val="none" w:sz="0" w:space="0" w:color="auto"/>
                <w:left w:val="none" w:sz="0" w:space="0" w:color="auto"/>
                <w:bottom w:val="none" w:sz="0" w:space="0" w:color="auto"/>
                <w:right w:val="none" w:sz="0" w:space="0" w:color="auto"/>
              </w:divBdr>
            </w:div>
            <w:div w:id="375398196">
              <w:marLeft w:val="0"/>
              <w:marRight w:val="0"/>
              <w:marTop w:val="0"/>
              <w:marBottom w:val="0"/>
              <w:divBdr>
                <w:top w:val="none" w:sz="0" w:space="0" w:color="auto"/>
                <w:left w:val="none" w:sz="0" w:space="0" w:color="auto"/>
                <w:bottom w:val="none" w:sz="0" w:space="0" w:color="auto"/>
                <w:right w:val="none" w:sz="0" w:space="0" w:color="auto"/>
              </w:divBdr>
            </w:div>
            <w:div w:id="448087205">
              <w:marLeft w:val="0"/>
              <w:marRight w:val="0"/>
              <w:marTop w:val="0"/>
              <w:marBottom w:val="0"/>
              <w:divBdr>
                <w:top w:val="none" w:sz="0" w:space="0" w:color="auto"/>
                <w:left w:val="none" w:sz="0" w:space="0" w:color="auto"/>
                <w:bottom w:val="none" w:sz="0" w:space="0" w:color="auto"/>
                <w:right w:val="none" w:sz="0" w:space="0" w:color="auto"/>
              </w:divBdr>
            </w:div>
            <w:div w:id="456684530">
              <w:marLeft w:val="0"/>
              <w:marRight w:val="0"/>
              <w:marTop w:val="0"/>
              <w:marBottom w:val="0"/>
              <w:divBdr>
                <w:top w:val="none" w:sz="0" w:space="0" w:color="auto"/>
                <w:left w:val="none" w:sz="0" w:space="0" w:color="auto"/>
                <w:bottom w:val="none" w:sz="0" w:space="0" w:color="auto"/>
                <w:right w:val="none" w:sz="0" w:space="0" w:color="auto"/>
              </w:divBdr>
            </w:div>
            <w:div w:id="538468936">
              <w:marLeft w:val="0"/>
              <w:marRight w:val="0"/>
              <w:marTop w:val="0"/>
              <w:marBottom w:val="0"/>
              <w:divBdr>
                <w:top w:val="none" w:sz="0" w:space="0" w:color="auto"/>
                <w:left w:val="none" w:sz="0" w:space="0" w:color="auto"/>
                <w:bottom w:val="none" w:sz="0" w:space="0" w:color="auto"/>
                <w:right w:val="none" w:sz="0" w:space="0" w:color="auto"/>
              </w:divBdr>
            </w:div>
            <w:div w:id="584148765">
              <w:marLeft w:val="0"/>
              <w:marRight w:val="0"/>
              <w:marTop w:val="0"/>
              <w:marBottom w:val="0"/>
              <w:divBdr>
                <w:top w:val="none" w:sz="0" w:space="0" w:color="auto"/>
                <w:left w:val="none" w:sz="0" w:space="0" w:color="auto"/>
                <w:bottom w:val="none" w:sz="0" w:space="0" w:color="auto"/>
                <w:right w:val="none" w:sz="0" w:space="0" w:color="auto"/>
              </w:divBdr>
            </w:div>
            <w:div w:id="617881453">
              <w:marLeft w:val="0"/>
              <w:marRight w:val="0"/>
              <w:marTop w:val="0"/>
              <w:marBottom w:val="0"/>
              <w:divBdr>
                <w:top w:val="none" w:sz="0" w:space="0" w:color="auto"/>
                <w:left w:val="none" w:sz="0" w:space="0" w:color="auto"/>
                <w:bottom w:val="none" w:sz="0" w:space="0" w:color="auto"/>
                <w:right w:val="none" w:sz="0" w:space="0" w:color="auto"/>
              </w:divBdr>
            </w:div>
            <w:div w:id="675109635">
              <w:marLeft w:val="0"/>
              <w:marRight w:val="0"/>
              <w:marTop w:val="0"/>
              <w:marBottom w:val="0"/>
              <w:divBdr>
                <w:top w:val="none" w:sz="0" w:space="0" w:color="auto"/>
                <w:left w:val="none" w:sz="0" w:space="0" w:color="auto"/>
                <w:bottom w:val="none" w:sz="0" w:space="0" w:color="auto"/>
                <w:right w:val="none" w:sz="0" w:space="0" w:color="auto"/>
              </w:divBdr>
            </w:div>
            <w:div w:id="814953786">
              <w:marLeft w:val="0"/>
              <w:marRight w:val="0"/>
              <w:marTop w:val="0"/>
              <w:marBottom w:val="0"/>
              <w:divBdr>
                <w:top w:val="none" w:sz="0" w:space="0" w:color="auto"/>
                <w:left w:val="none" w:sz="0" w:space="0" w:color="auto"/>
                <w:bottom w:val="none" w:sz="0" w:space="0" w:color="auto"/>
                <w:right w:val="none" w:sz="0" w:space="0" w:color="auto"/>
              </w:divBdr>
            </w:div>
            <w:div w:id="952134474">
              <w:marLeft w:val="0"/>
              <w:marRight w:val="0"/>
              <w:marTop w:val="0"/>
              <w:marBottom w:val="0"/>
              <w:divBdr>
                <w:top w:val="none" w:sz="0" w:space="0" w:color="auto"/>
                <w:left w:val="none" w:sz="0" w:space="0" w:color="auto"/>
                <w:bottom w:val="none" w:sz="0" w:space="0" w:color="auto"/>
                <w:right w:val="none" w:sz="0" w:space="0" w:color="auto"/>
              </w:divBdr>
            </w:div>
            <w:div w:id="1082213573">
              <w:marLeft w:val="0"/>
              <w:marRight w:val="0"/>
              <w:marTop w:val="0"/>
              <w:marBottom w:val="0"/>
              <w:divBdr>
                <w:top w:val="none" w:sz="0" w:space="0" w:color="auto"/>
                <w:left w:val="none" w:sz="0" w:space="0" w:color="auto"/>
                <w:bottom w:val="none" w:sz="0" w:space="0" w:color="auto"/>
                <w:right w:val="none" w:sz="0" w:space="0" w:color="auto"/>
              </w:divBdr>
            </w:div>
            <w:div w:id="1149438376">
              <w:marLeft w:val="0"/>
              <w:marRight w:val="0"/>
              <w:marTop w:val="0"/>
              <w:marBottom w:val="0"/>
              <w:divBdr>
                <w:top w:val="none" w:sz="0" w:space="0" w:color="auto"/>
                <w:left w:val="none" w:sz="0" w:space="0" w:color="auto"/>
                <w:bottom w:val="none" w:sz="0" w:space="0" w:color="auto"/>
                <w:right w:val="none" w:sz="0" w:space="0" w:color="auto"/>
              </w:divBdr>
            </w:div>
            <w:div w:id="1394238330">
              <w:marLeft w:val="0"/>
              <w:marRight w:val="0"/>
              <w:marTop w:val="0"/>
              <w:marBottom w:val="0"/>
              <w:divBdr>
                <w:top w:val="none" w:sz="0" w:space="0" w:color="auto"/>
                <w:left w:val="none" w:sz="0" w:space="0" w:color="auto"/>
                <w:bottom w:val="none" w:sz="0" w:space="0" w:color="auto"/>
                <w:right w:val="none" w:sz="0" w:space="0" w:color="auto"/>
              </w:divBdr>
            </w:div>
            <w:div w:id="1554542530">
              <w:marLeft w:val="0"/>
              <w:marRight w:val="0"/>
              <w:marTop w:val="0"/>
              <w:marBottom w:val="0"/>
              <w:divBdr>
                <w:top w:val="none" w:sz="0" w:space="0" w:color="auto"/>
                <w:left w:val="none" w:sz="0" w:space="0" w:color="auto"/>
                <w:bottom w:val="none" w:sz="0" w:space="0" w:color="auto"/>
                <w:right w:val="none" w:sz="0" w:space="0" w:color="auto"/>
              </w:divBdr>
            </w:div>
            <w:div w:id="1889150419">
              <w:marLeft w:val="0"/>
              <w:marRight w:val="0"/>
              <w:marTop w:val="0"/>
              <w:marBottom w:val="0"/>
              <w:divBdr>
                <w:top w:val="none" w:sz="0" w:space="0" w:color="auto"/>
                <w:left w:val="none" w:sz="0" w:space="0" w:color="auto"/>
                <w:bottom w:val="none" w:sz="0" w:space="0" w:color="auto"/>
                <w:right w:val="none" w:sz="0" w:space="0" w:color="auto"/>
              </w:divBdr>
            </w:div>
            <w:div w:id="1982728171">
              <w:marLeft w:val="0"/>
              <w:marRight w:val="0"/>
              <w:marTop w:val="0"/>
              <w:marBottom w:val="0"/>
              <w:divBdr>
                <w:top w:val="none" w:sz="0" w:space="0" w:color="auto"/>
                <w:left w:val="none" w:sz="0" w:space="0" w:color="auto"/>
                <w:bottom w:val="none" w:sz="0" w:space="0" w:color="auto"/>
                <w:right w:val="none" w:sz="0" w:space="0" w:color="auto"/>
              </w:divBdr>
            </w:div>
            <w:div w:id="2002157353">
              <w:marLeft w:val="0"/>
              <w:marRight w:val="0"/>
              <w:marTop w:val="0"/>
              <w:marBottom w:val="0"/>
              <w:divBdr>
                <w:top w:val="none" w:sz="0" w:space="0" w:color="auto"/>
                <w:left w:val="none" w:sz="0" w:space="0" w:color="auto"/>
                <w:bottom w:val="none" w:sz="0" w:space="0" w:color="auto"/>
                <w:right w:val="none" w:sz="0" w:space="0" w:color="auto"/>
              </w:divBdr>
            </w:div>
            <w:div w:id="2078435972">
              <w:marLeft w:val="0"/>
              <w:marRight w:val="0"/>
              <w:marTop w:val="0"/>
              <w:marBottom w:val="0"/>
              <w:divBdr>
                <w:top w:val="none" w:sz="0" w:space="0" w:color="auto"/>
                <w:left w:val="none" w:sz="0" w:space="0" w:color="auto"/>
                <w:bottom w:val="none" w:sz="0" w:space="0" w:color="auto"/>
                <w:right w:val="none" w:sz="0" w:space="0" w:color="auto"/>
              </w:divBdr>
            </w:div>
          </w:divsChild>
        </w:div>
        <w:div w:id="931473860">
          <w:marLeft w:val="0"/>
          <w:marRight w:val="0"/>
          <w:marTop w:val="0"/>
          <w:marBottom w:val="0"/>
          <w:divBdr>
            <w:top w:val="none" w:sz="0" w:space="0" w:color="auto"/>
            <w:left w:val="none" w:sz="0" w:space="0" w:color="auto"/>
            <w:bottom w:val="none" w:sz="0" w:space="0" w:color="auto"/>
            <w:right w:val="none" w:sz="0" w:space="0" w:color="auto"/>
          </w:divBdr>
          <w:divsChild>
            <w:div w:id="76441102">
              <w:marLeft w:val="0"/>
              <w:marRight w:val="0"/>
              <w:marTop w:val="0"/>
              <w:marBottom w:val="0"/>
              <w:divBdr>
                <w:top w:val="none" w:sz="0" w:space="0" w:color="auto"/>
                <w:left w:val="none" w:sz="0" w:space="0" w:color="auto"/>
                <w:bottom w:val="none" w:sz="0" w:space="0" w:color="auto"/>
                <w:right w:val="none" w:sz="0" w:space="0" w:color="auto"/>
              </w:divBdr>
            </w:div>
            <w:div w:id="197203859">
              <w:marLeft w:val="0"/>
              <w:marRight w:val="0"/>
              <w:marTop w:val="0"/>
              <w:marBottom w:val="0"/>
              <w:divBdr>
                <w:top w:val="none" w:sz="0" w:space="0" w:color="auto"/>
                <w:left w:val="none" w:sz="0" w:space="0" w:color="auto"/>
                <w:bottom w:val="none" w:sz="0" w:space="0" w:color="auto"/>
                <w:right w:val="none" w:sz="0" w:space="0" w:color="auto"/>
              </w:divBdr>
            </w:div>
            <w:div w:id="336034617">
              <w:marLeft w:val="0"/>
              <w:marRight w:val="0"/>
              <w:marTop w:val="0"/>
              <w:marBottom w:val="0"/>
              <w:divBdr>
                <w:top w:val="none" w:sz="0" w:space="0" w:color="auto"/>
                <w:left w:val="none" w:sz="0" w:space="0" w:color="auto"/>
                <w:bottom w:val="none" w:sz="0" w:space="0" w:color="auto"/>
                <w:right w:val="none" w:sz="0" w:space="0" w:color="auto"/>
              </w:divBdr>
            </w:div>
            <w:div w:id="518278152">
              <w:marLeft w:val="0"/>
              <w:marRight w:val="0"/>
              <w:marTop w:val="0"/>
              <w:marBottom w:val="0"/>
              <w:divBdr>
                <w:top w:val="none" w:sz="0" w:space="0" w:color="auto"/>
                <w:left w:val="none" w:sz="0" w:space="0" w:color="auto"/>
                <w:bottom w:val="none" w:sz="0" w:space="0" w:color="auto"/>
                <w:right w:val="none" w:sz="0" w:space="0" w:color="auto"/>
              </w:divBdr>
            </w:div>
            <w:div w:id="537351338">
              <w:marLeft w:val="0"/>
              <w:marRight w:val="0"/>
              <w:marTop w:val="0"/>
              <w:marBottom w:val="0"/>
              <w:divBdr>
                <w:top w:val="none" w:sz="0" w:space="0" w:color="auto"/>
                <w:left w:val="none" w:sz="0" w:space="0" w:color="auto"/>
                <w:bottom w:val="none" w:sz="0" w:space="0" w:color="auto"/>
                <w:right w:val="none" w:sz="0" w:space="0" w:color="auto"/>
              </w:divBdr>
            </w:div>
            <w:div w:id="822935863">
              <w:marLeft w:val="0"/>
              <w:marRight w:val="0"/>
              <w:marTop w:val="0"/>
              <w:marBottom w:val="0"/>
              <w:divBdr>
                <w:top w:val="none" w:sz="0" w:space="0" w:color="auto"/>
                <w:left w:val="none" w:sz="0" w:space="0" w:color="auto"/>
                <w:bottom w:val="none" w:sz="0" w:space="0" w:color="auto"/>
                <w:right w:val="none" w:sz="0" w:space="0" w:color="auto"/>
              </w:divBdr>
            </w:div>
            <w:div w:id="959604088">
              <w:marLeft w:val="0"/>
              <w:marRight w:val="0"/>
              <w:marTop w:val="0"/>
              <w:marBottom w:val="0"/>
              <w:divBdr>
                <w:top w:val="none" w:sz="0" w:space="0" w:color="auto"/>
                <w:left w:val="none" w:sz="0" w:space="0" w:color="auto"/>
                <w:bottom w:val="none" w:sz="0" w:space="0" w:color="auto"/>
                <w:right w:val="none" w:sz="0" w:space="0" w:color="auto"/>
              </w:divBdr>
            </w:div>
            <w:div w:id="1122457630">
              <w:marLeft w:val="0"/>
              <w:marRight w:val="0"/>
              <w:marTop w:val="0"/>
              <w:marBottom w:val="0"/>
              <w:divBdr>
                <w:top w:val="none" w:sz="0" w:space="0" w:color="auto"/>
                <w:left w:val="none" w:sz="0" w:space="0" w:color="auto"/>
                <w:bottom w:val="none" w:sz="0" w:space="0" w:color="auto"/>
                <w:right w:val="none" w:sz="0" w:space="0" w:color="auto"/>
              </w:divBdr>
            </w:div>
            <w:div w:id="1292244513">
              <w:marLeft w:val="0"/>
              <w:marRight w:val="0"/>
              <w:marTop w:val="0"/>
              <w:marBottom w:val="0"/>
              <w:divBdr>
                <w:top w:val="none" w:sz="0" w:space="0" w:color="auto"/>
                <w:left w:val="none" w:sz="0" w:space="0" w:color="auto"/>
                <w:bottom w:val="none" w:sz="0" w:space="0" w:color="auto"/>
                <w:right w:val="none" w:sz="0" w:space="0" w:color="auto"/>
              </w:divBdr>
            </w:div>
            <w:div w:id="1306469607">
              <w:marLeft w:val="0"/>
              <w:marRight w:val="0"/>
              <w:marTop w:val="0"/>
              <w:marBottom w:val="0"/>
              <w:divBdr>
                <w:top w:val="none" w:sz="0" w:space="0" w:color="auto"/>
                <w:left w:val="none" w:sz="0" w:space="0" w:color="auto"/>
                <w:bottom w:val="none" w:sz="0" w:space="0" w:color="auto"/>
                <w:right w:val="none" w:sz="0" w:space="0" w:color="auto"/>
              </w:divBdr>
            </w:div>
            <w:div w:id="1334140500">
              <w:marLeft w:val="0"/>
              <w:marRight w:val="0"/>
              <w:marTop w:val="0"/>
              <w:marBottom w:val="0"/>
              <w:divBdr>
                <w:top w:val="none" w:sz="0" w:space="0" w:color="auto"/>
                <w:left w:val="none" w:sz="0" w:space="0" w:color="auto"/>
                <w:bottom w:val="none" w:sz="0" w:space="0" w:color="auto"/>
                <w:right w:val="none" w:sz="0" w:space="0" w:color="auto"/>
              </w:divBdr>
            </w:div>
            <w:div w:id="1363245159">
              <w:marLeft w:val="0"/>
              <w:marRight w:val="0"/>
              <w:marTop w:val="0"/>
              <w:marBottom w:val="0"/>
              <w:divBdr>
                <w:top w:val="none" w:sz="0" w:space="0" w:color="auto"/>
                <w:left w:val="none" w:sz="0" w:space="0" w:color="auto"/>
                <w:bottom w:val="none" w:sz="0" w:space="0" w:color="auto"/>
                <w:right w:val="none" w:sz="0" w:space="0" w:color="auto"/>
              </w:divBdr>
            </w:div>
            <w:div w:id="1455556982">
              <w:marLeft w:val="0"/>
              <w:marRight w:val="0"/>
              <w:marTop w:val="0"/>
              <w:marBottom w:val="0"/>
              <w:divBdr>
                <w:top w:val="none" w:sz="0" w:space="0" w:color="auto"/>
                <w:left w:val="none" w:sz="0" w:space="0" w:color="auto"/>
                <w:bottom w:val="none" w:sz="0" w:space="0" w:color="auto"/>
                <w:right w:val="none" w:sz="0" w:space="0" w:color="auto"/>
              </w:divBdr>
            </w:div>
            <w:div w:id="1498767235">
              <w:marLeft w:val="0"/>
              <w:marRight w:val="0"/>
              <w:marTop w:val="0"/>
              <w:marBottom w:val="0"/>
              <w:divBdr>
                <w:top w:val="none" w:sz="0" w:space="0" w:color="auto"/>
                <w:left w:val="none" w:sz="0" w:space="0" w:color="auto"/>
                <w:bottom w:val="none" w:sz="0" w:space="0" w:color="auto"/>
                <w:right w:val="none" w:sz="0" w:space="0" w:color="auto"/>
              </w:divBdr>
            </w:div>
            <w:div w:id="1582371620">
              <w:marLeft w:val="0"/>
              <w:marRight w:val="0"/>
              <w:marTop w:val="0"/>
              <w:marBottom w:val="0"/>
              <w:divBdr>
                <w:top w:val="none" w:sz="0" w:space="0" w:color="auto"/>
                <w:left w:val="none" w:sz="0" w:space="0" w:color="auto"/>
                <w:bottom w:val="none" w:sz="0" w:space="0" w:color="auto"/>
                <w:right w:val="none" w:sz="0" w:space="0" w:color="auto"/>
              </w:divBdr>
            </w:div>
            <w:div w:id="1740858278">
              <w:marLeft w:val="0"/>
              <w:marRight w:val="0"/>
              <w:marTop w:val="0"/>
              <w:marBottom w:val="0"/>
              <w:divBdr>
                <w:top w:val="none" w:sz="0" w:space="0" w:color="auto"/>
                <w:left w:val="none" w:sz="0" w:space="0" w:color="auto"/>
                <w:bottom w:val="none" w:sz="0" w:space="0" w:color="auto"/>
                <w:right w:val="none" w:sz="0" w:space="0" w:color="auto"/>
              </w:divBdr>
            </w:div>
            <w:div w:id="1755588618">
              <w:marLeft w:val="0"/>
              <w:marRight w:val="0"/>
              <w:marTop w:val="0"/>
              <w:marBottom w:val="0"/>
              <w:divBdr>
                <w:top w:val="none" w:sz="0" w:space="0" w:color="auto"/>
                <w:left w:val="none" w:sz="0" w:space="0" w:color="auto"/>
                <w:bottom w:val="none" w:sz="0" w:space="0" w:color="auto"/>
                <w:right w:val="none" w:sz="0" w:space="0" w:color="auto"/>
              </w:divBdr>
            </w:div>
            <w:div w:id="1870410870">
              <w:marLeft w:val="0"/>
              <w:marRight w:val="0"/>
              <w:marTop w:val="0"/>
              <w:marBottom w:val="0"/>
              <w:divBdr>
                <w:top w:val="none" w:sz="0" w:space="0" w:color="auto"/>
                <w:left w:val="none" w:sz="0" w:space="0" w:color="auto"/>
                <w:bottom w:val="none" w:sz="0" w:space="0" w:color="auto"/>
                <w:right w:val="none" w:sz="0" w:space="0" w:color="auto"/>
              </w:divBdr>
            </w:div>
            <w:div w:id="1928339243">
              <w:marLeft w:val="0"/>
              <w:marRight w:val="0"/>
              <w:marTop w:val="0"/>
              <w:marBottom w:val="0"/>
              <w:divBdr>
                <w:top w:val="none" w:sz="0" w:space="0" w:color="auto"/>
                <w:left w:val="none" w:sz="0" w:space="0" w:color="auto"/>
                <w:bottom w:val="none" w:sz="0" w:space="0" w:color="auto"/>
                <w:right w:val="none" w:sz="0" w:space="0" w:color="auto"/>
              </w:divBdr>
            </w:div>
            <w:div w:id="1952007346">
              <w:marLeft w:val="0"/>
              <w:marRight w:val="0"/>
              <w:marTop w:val="0"/>
              <w:marBottom w:val="0"/>
              <w:divBdr>
                <w:top w:val="none" w:sz="0" w:space="0" w:color="auto"/>
                <w:left w:val="none" w:sz="0" w:space="0" w:color="auto"/>
                <w:bottom w:val="none" w:sz="0" w:space="0" w:color="auto"/>
                <w:right w:val="none" w:sz="0" w:space="0" w:color="auto"/>
              </w:divBdr>
            </w:div>
          </w:divsChild>
        </w:div>
        <w:div w:id="1006372189">
          <w:marLeft w:val="0"/>
          <w:marRight w:val="0"/>
          <w:marTop w:val="0"/>
          <w:marBottom w:val="0"/>
          <w:divBdr>
            <w:top w:val="none" w:sz="0" w:space="0" w:color="auto"/>
            <w:left w:val="none" w:sz="0" w:space="0" w:color="auto"/>
            <w:bottom w:val="none" w:sz="0" w:space="0" w:color="auto"/>
            <w:right w:val="none" w:sz="0" w:space="0" w:color="auto"/>
          </w:divBdr>
          <w:divsChild>
            <w:div w:id="26569176">
              <w:marLeft w:val="0"/>
              <w:marRight w:val="0"/>
              <w:marTop w:val="0"/>
              <w:marBottom w:val="0"/>
              <w:divBdr>
                <w:top w:val="none" w:sz="0" w:space="0" w:color="auto"/>
                <w:left w:val="none" w:sz="0" w:space="0" w:color="auto"/>
                <w:bottom w:val="none" w:sz="0" w:space="0" w:color="auto"/>
                <w:right w:val="none" w:sz="0" w:space="0" w:color="auto"/>
              </w:divBdr>
            </w:div>
            <w:div w:id="149257090">
              <w:marLeft w:val="0"/>
              <w:marRight w:val="0"/>
              <w:marTop w:val="0"/>
              <w:marBottom w:val="0"/>
              <w:divBdr>
                <w:top w:val="none" w:sz="0" w:space="0" w:color="auto"/>
                <w:left w:val="none" w:sz="0" w:space="0" w:color="auto"/>
                <w:bottom w:val="none" w:sz="0" w:space="0" w:color="auto"/>
                <w:right w:val="none" w:sz="0" w:space="0" w:color="auto"/>
              </w:divBdr>
            </w:div>
            <w:div w:id="226767637">
              <w:marLeft w:val="0"/>
              <w:marRight w:val="0"/>
              <w:marTop w:val="0"/>
              <w:marBottom w:val="0"/>
              <w:divBdr>
                <w:top w:val="none" w:sz="0" w:space="0" w:color="auto"/>
                <w:left w:val="none" w:sz="0" w:space="0" w:color="auto"/>
                <w:bottom w:val="none" w:sz="0" w:space="0" w:color="auto"/>
                <w:right w:val="none" w:sz="0" w:space="0" w:color="auto"/>
              </w:divBdr>
            </w:div>
            <w:div w:id="425926706">
              <w:marLeft w:val="0"/>
              <w:marRight w:val="0"/>
              <w:marTop w:val="0"/>
              <w:marBottom w:val="0"/>
              <w:divBdr>
                <w:top w:val="none" w:sz="0" w:space="0" w:color="auto"/>
                <w:left w:val="none" w:sz="0" w:space="0" w:color="auto"/>
                <w:bottom w:val="none" w:sz="0" w:space="0" w:color="auto"/>
                <w:right w:val="none" w:sz="0" w:space="0" w:color="auto"/>
              </w:divBdr>
            </w:div>
            <w:div w:id="642777817">
              <w:marLeft w:val="0"/>
              <w:marRight w:val="0"/>
              <w:marTop w:val="0"/>
              <w:marBottom w:val="0"/>
              <w:divBdr>
                <w:top w:val="none" w:sz="0" w:space="0" w:color="auto"/>
                <w:left w:val="none" w:sz="0" w:space="0" w:color="auto"/>
                <w:bottom w:val="none" w:sz="0" w:space="0" w:color="auto"/>
                <w:right w:val="none" w:sz="0" w:space="0" w:color="auto"/>
              </w:divBdr>
            </w:div>
            <w:div w:id="687678912">
              <w:marLeft w:val="0"/>
              <w:marRight w:val="0"/>
              <w:marTop w:val="0"/>
              <w:marBottom w:val="0"/>
              <w:divBdr>
                <w:top w:val="none" w:sz="0" w:space="0" w:color="auto"/>
                <w:left w:val="none" w:sz="0" w:space="0" w:color="auto"/>
                <w:bottom w:val="none" w:sz="0" w:space="0" w:color="auto"/>
                <w:right w:val="none" w:sz="0" w:space="0" w:color="auto"/>
              </w:divBdr>
            </w:div>
            <w:div w:id="721291955">
              <w:marLeft w:val="0"/>
              <w:marRight w:val="0"/>
              <w:marTop w:val="0"/>
              <w:marBottom w:val="0"/>
              <w:divBdr>
                <w:top w:val="none" w:sz="0" w:space="0" w:color="auto"/>
                <w:left w:val="none" w:sz="0" w:space="0" w:color="auto"/>
                <w:bottom w:val="none" w:sz="0" w:space="0" w:color="auto"/>
                <w:right w:val="none" w:sz="0" w:space="0" w:color="auto"/>
              </w:divBdr>
            </w:div>
            <w:div w:id="968247091">
              <w:marLeft w:val="0"/>
              <w:marRight w:val="0"/>
              <w:marTop w:val="0"/>
              <w:marBottom w:val="0"/>
              <w:divBdr>
                <w:top w:val="none" w:sz="0" w:space="0" w:color="auto"/>
                <w:left w:val="none" w:sz="0" w:space="0" w:color="auto"/>
                <w:bottom w:val="none" w:sz="0" w:space="0" w:color="auto"/>
                <w:right w:val="none" w:sz="0" w:space="0" w:color="auto"/>
              </w:divBdr>
            </w:div>
            <w:div w:id="1097023942">
              <w:marLeft w:val="0"/>
              <w:marRight w:val="0"/>
              <w:marTop w:val="0"/>
              <w:marBottom w:val="0"/>
              <w:divBdr>
                <w:top w:val="none" w:sz="0" w:space="0" w:color="auto"/>
                <w:left w:val="none" w:sz="0" w:space="0" w:color="auto"/>
                <w:bottom w:val="none" w:sz="0" w:space="0" w:color="auto"/>
                <w:right w:val="none" w:sz="0" w:space="0" w:color="auto"/>
              </w:divBdr>
            </w:div>
            <w:div w:id="1385326866">
              <w:marLeft w:val="0"/>
              <w:marRight w:val="0"/>
              <w:marTop w:val="0"/>
              <w:marBottom w:val="0"/>
              <w:divBdr>
                <w:top w:val="none" w:sz="0" w:space="0" w:color="auto"/>
                <w:left w:val="none" w:sz="0" w:space="0" w:color="auto"/>
                <w:bottom w:val="none" w:sz="0" w:space="0" w:color="auto"/>
                <w:right w:val="none" w:sz="0" w:space="0" w:color="auto"/>
              </w:divBdr>
            </w:div>
            <w:div w:id="1392729830">
              <w:marLeft w:val="0"/>
              <w:marRight w:val="0"/>
              <w:marTop w:val="0"/>
              <w:marBottom w:val="0"/>
              <w:divBdr>
                <w:top w:val="none" w:sz="0" w:space="0" w:color="auto"/>
                <w:left w:val="none" w:sz="0" w:space="0" w:color="auto"/>
                <w:bottom w:val="none" w:sz="0" w:space="0" w:color="auto"/>
                <w:right w:val="none" w:sz="0" w:space="0" w:color="auto"/>
              </w:divBdr>
            </w:div>
            <w:div w:id="1393307051">
              <w:marLeft w:val="0"/>
              <w:marRight w:val="0"/>
              <w:marTop w:val="0"/>
              <w:marBottom w:val="0"/>
              <w:divBdr>
                <w:top w:val="none" w:sz="0" w:space="0" w:color="auto"/>
                <w:left w:val="none" w:sz="0" w:space="0" w:color="auto"/>
                <w:bottom w:val="none" w:sz="0" w:space="0" w:color="auto"/>
                <w:right w:val="none" w:sz="0" w:space="0" w:color="auto"/>
              </w:divBdr>
            </w:div>
            <w:div w:id="1568414124">
              <w:marLeft w:val="0"/>
              <w:marRight w:val="0"/>
              <w:marTop w:val="0"/>
              <w:marBottom w:val="0"/>
              <w:divBdr>
                <w:top w:val="none" w:sz="0" w:space="0" w:color="auto"/>
                <w:left w:val="none" w:sz="0" w:space="0" w:color="auto"/>
                <w:bottom w:val="none" w:sz="0" w:space="0" w:color="auto"/>
                <w:right w:val="none" w:sz="0" w:space="0" w:color="auto"/>
              </w:divBdr>
            </w:div>
            <w:div w:id="1607349978">
              <w:marLeft w:val="0"/>
              <w:marRight w:val="0"/>
              <w:marTop w:val="0"/>
              <w:marBottom w:val="0"/>
              <w:divBdr>
                <w:top w:val="none" w:sz="0" w:space="0" w:color="auto"/>
                <w:left w:val="none" w:sz="0" w:space="0" w:color="auto"/>
                <w:bottom w:val="none" w:sz="0" w:space="0" w:color="auto"/>
                <w:right w:val="none" w:sz="0" w:space="0" w:color="auto"/>
              </w:divBdr>
            </w:div>
            <w:div w:id="1725913320">
              <w:marLeft w:val="0"/>
              <w:marRight w:val="0"/>
              <w:marTop w:val="0"/>
              <w:marBottom w:val="0"/>
              <w:divBdr>
                <w:top w:val="none" w:sz="0" w:space="0" w:color="auto"/>
                <w:left w:val="none" w:sz="0" w:space="0" w:color="auto"/>
                <w:bottom w:val="none" w:sz="0" w:space="0" w:color="auto"/>
                <w:right w:val="none" w:sz="0" w:space="0" w:color="auto"/>
              </w:divBdr>
            </w:div>
            <w:div w:id="1730615635">
              <w:marLeft w:val="0"/>
              <w:marRight w:val="0"/>
              <w:marTop w:val="0"/>
              <w:marBottom w:val="0"/>
              <w:divBdr>
                <w:top w:val="none" w:sz="0" w:space="0" w:color="auto"/>
                <w:left w:val="none" w:sz="0" w:space="0" w:color="auto"/>
                <w:bottom w:val="none" w:sz="0" w:space="0" w:color="auto"/>
                <w:right w:val="none" w:sz="0" w:space="0" w:color="auto"/>
              </w:divBdr>
            </w:div>
            <w:div w:id="1792480481">
              <w:marLeft w:val="0"/>
              <w:marRight w:val="0"/>
              <w:marTop w:val="0"/>
              <w:marBottom w:val="0"/>
              <w:divBdr>
                <w:top w:val="none" w:sz="0" w:space="0" w:color="auto"/>
                <w:left w:val="none" w:sz="0" w:space="0" w:color="auto"/>
                <w:bottom w:val="none" w:sz="0" w:space="0" w:color="auto"/>
                <w:right w:val="none" w:sz="0" w:space="0" w:color="auto"/>
              </w:divBdr>
            </w:div>
            <w:div w:id="1886016912">
              <w:marLeft w:val="0"/>
              <w:marRight w:val="0"/>
              <w:marTop w:val="0"/>
              <w:marBottom w:val="0"/>
              <w:divBdr>
                <w:top w:val="none" w:sz="0" w:space="0" w:color="auto"/>
                <w:left w:val="none" w:sz="0" w:space="0" w:color="auto"/>
                <w:bottom w:val="none" w:sz="0" w:space="0" w:color="auto"/>
                <w:right w:val="none" w:sz="0" w:space="0" w:color="auto"/>
              </w:divBdr>
            </w:div>
            <w:div w:id="2014451850">
              <w:marLeft w:val="0"/>
              <w:marRight w:val="0"/>
              <w:marTop w:val="0"/>
              <w:marBottom w:val="0"/>
              <w:divBdr>
                <w:top w:val="none" w:sz="0" w:space="0" w:color="auto"/>
                <w:left w:val="none" w:sz="0" w:space="0" w:color="auto"/>
                <w:bottom w:val="none" w:sz="0" w:space="0" w:color="auto"/>
                <w:right w:val="none" w:sz="0" w:space="0" w:color="auto"/>
              </w:divBdr>
            </w:div>
            <w:div w:id="2052801568">
              <w:marLeft w:val="0"/>
              <w:marRight w:val="0"/>
              <w:marTop w:val="0"/>
              <w:marBottom w:val="0"/>
              <w:divBdr>
                <w:top w:val="none" w:sz="0" w:space="0" w:color="auto"/>
                <w:left w:val="none" w:sz="0" w:space="0" w:color="auto"/>
                <w:bottom w:val="none" w:sz="0" w:space="0" w:color="auto"/>
                <w:right w:val="none" w:sz="0" w:space="0" w:color="auto"/>
              </w:divBdr>
            </w:div>
          </w:divsChild>
        </w:div>
        <w:div w:id="1283925154">
          <w:marLeft w:val="0"/>
          <w:marRight w:val="0"/>
          <w:marTop w:val="0"/>
          <w:marBottom w:val="0"/>
          <w:divBdr>
            <w:top w:val="none" w:sz="0" w:space="0" w:color="auto"/>
            <w:left w:val="none" w:sz="0" w:space="0" w:color="auto"/>
            <w:bottom w:val="none" w:sz="0" w:space="0" w:color="auto"/>
            <w:right w:val="none" w:sz="0" w:space="0" w:color="auto"/>
          </w:divBdr>
          <w:divsChild>
            <w:div w:id="84956929">
              <w:marLeft w:val="0"/>
              <w:marRight w:val="0"/>
              <w:marTop w:val="0"/>
              <w:marBottom w:val="0"/>
              <w:divBdr>
                <w:top w:val="none" w:sz="0" w:space="0" w:color="auto"/>
                <w:left w:val="none" w:sz="0" w:space="0" w:color="auto"/>
                <w:bottom w:val="none" w:sz="0" w:space="0" w:color="auto"/>
                <w:right w:val="none" w:sz="0" w:space="0" w:color="auto"/>
              </w:divBdr>
            </w:div>
            <w:div w:id="227154219">
              <w:marLeft w:val="0"/>
              <w:marRight w:val="0"/>
              <w:marTop w:val="0"/>
              <w:marBottom w:val="0"/>
              <w:divBdr>
                <w:top w:val="none" w:sz="0" w:space="0" w:color="auto"/>
                <w:left w:val="none" w:sz="0" w:space="0" w:color="auto"/>
                <w:bottom w:val="none" w:sz="0" w:space="0" w:color="auto"/>
                <w:right w:val="none" w:sz="0" w:space="0" w:color="auto"/>
              </w:divBdr>
            </w:div>
            <w:div w:id="289016499">
              <w:marLeft w:val="0"/>
              <w:marRight w:val="0"/>
              <w:marTop w:val="0"/>
              <w:marBottom w:val="0"/>
              <w:divBdr>
                <w:top w:val="none" w:sz="0" w:space="0" w:color="auto"/>
                <w:left w:val="none" w:sz="0" w:space="0" w:color="auto"/>
                <w:bottom w:val="none" w:sz="0" w:space="0" w:color="auto"/>
                <w:right w:val="none" w:sz="0" w:space="0" w:color="auto"/>
              </w:divBdr>
            </w:div>
            <w:div w:id="390422361">
              <w:marLeft w:val="0"/>
              <w:marRight w:val="0"/>
              <w:marTop w:val="0"/>
              <w:marBottom w:val="0"/>
              <w:divBdr>
                <w:top w:val="none" w:sz="0" w:space="0" w:color="auto"/>
                <w:left w:val="none" w:sz="0" w:space="0" w:color="auto"/>
                <w:bottom w:val="none" w:sz="0" w:space="0" w:color="auto"/>
                <w:right w:val="none" w:sz="0" w:space="0" w:color="auto"/>
              </w:divBdr>
            </w:div>
            <w:div w:id="670988966">
              <w:marLeft w:val="0"/>
              <w:marRight w:val="0"/>
              <w:marTop w:val="0"/>
              <w:marBottom w:val="0"/>
              <w:divBdr>
                <w:top w:val="none" w:sz="0" w:space="0" w:color="auto"/>
                <w:left w:val="none" w:sz="0" w:space="0" w:color="auto"/>
                <w:bottom w:val="none" w:sz="0" w:space="0" w:color="auto"/>
                <w:right w:val="none" w:sz="0" w:space="0" w:color="auto"/>
              </w:divBdr>
            </w:div>
            <w:div w:id="684987017">
              <w:marLeft w:val="0"/>
              <w:marRight w:val="0"/>
              <w:marTop w:val="0"/>
              <w:marBottom w:val="0"/>
              <w:divBdr>
                <w:top w:val="none" w:sz="0" w:space="0" w:color="auto"/>
                <w:left w:val="none" w:sz="0" w:space="0" w:color="auto"/>
                <w:bottom w:val="none" w:sz="0" w:space="0" w:color="auto"/>
                <w:right w:val="none" w:sz="0" w:space="0" w:color="auto"/>
              </w:divBdr>
            </w:div>
            <w:div w:id="732967823">
              <w:marLeft w:val="0"/>
              <w:marRight w:val="0"/>
              <w:marTop w:val="0"/>
              <w:marBottom w:val="0"/>
              <w:divBdr>
                <w:top w:val="none" w:sz="0" w:space="0" w:color="auto"/>
                <w:left w:val="none" w:sz="0" w:space="0" w:color="auto"/>
                <w:bottom w:val="none" w:sz="0" w:space="0" w:color="auto"/>
                <w:right w:val="none" w:sz="0" w:space="0" w:color="auto"/>
              </w:divBdr>
            </w:div>
            <w:div w:id="757792795">
              <w:marLeft w:val="0"/>
              <w:marRight w:val="0"/>
              <w:marTop w:val="0"/>
              <w:marBottom w:val="0"/>
              <w:divBdr>
                <w:top w:val="none" w:sz="0" w:space="0" w:color="auto"/>
                <w:left w:val="none" w:sz="0" w:space="0" w:color="auto"/>
                <w:bottom w:val="none" w:sz="0" w:space="0" w:color="auto"/>
                <w:right w:val="none" w:sz="0" w:space="0" w:color="auto"/>
              </w:divBdr>
            </w:div>
            <w:div w:id="788276005">
              <w:marLeft w:val="0"/>
              <w:marRight w:val="0"/>
              <w:marTop w:val="0"/>
              <w:marBottom w:val="0"/>
              <w:divBdr>
                <w:top w:val="none" w:sz="0" w:space="0" w:color="auto"/>
                <w:left w:val="none" w:sz="0" w:space="0" w:color="auto"/>
                <w:bottom w:val="none" w:sz="0" w:space="0" w:color="auto"/>
                <w:right w:val="none" w:sz="0" w:space="0" w:color="auto"/>
              </w:divBdr>
            </w:div>
            <w:div w:id="882400666">
              <w:marLeft w:val="0"/>
              <w:marRight w:val="0"/>
              <w:marTop w:val="0"/>
              <w:marBottom w:val="0"/>
              <w:divBdr>
                <w:top w:val="none" w:sz="0" w:space="0" w:color="auto"/>
                <w:left w:val="none" w:sz="0" w:space="0" w:color="auto"/>
                <w:bottom w:val="none" w:sz="0" w:space="0" w:color="auto"/>
                <w:right w:val="none" w:sz="0" w:space="0" w:color="auto"/>
              </w:divBdr>
            </w:div>
            <w:div w:id="890967155">
              <w:marLeft w:val="0"/>
              <w:marRight w:val="0"/>
              <w:marTop w:val="0"/>
              <w:marBottom w:val="0"/>
              <w:divBdr>
                <w:top w:val="none" w:sz="0" w:space="0" w:color="auto"/>
                <w:left w:val="none" w:sz="0" w:space="0" w:color="auto"/>
                <w:bottom w:val="none" w:sz="0" w:space="0" w:color="auto"/>
                <w:right w:val="none" w:sz="0" w:space="0" w:color="auto"/>
              </w:divBdr>
            </w:div>
            <w:div w:id="1247887445">
              <w:marLeft w:val="0"/>
              <w:marRight w:val="0"/>
              <w:marTop w:val="0"/>
              <w:marBottom w:val="0"/>
              <w:divBdr>
                <w:top w:val="none" w:sz="0" w:space="0" w:color="auto"/>
                <w:left w:val="none" w:sz="0" w:space="0" w:color="auto"/>
                <w:bottom w:val="none" w:sz="0" w:space="0" w:color="auto"/>
                <w:right w:val="none" w:sz="0" w:space="0" w:color="auto"/>
              </w:divBdr>
            </w:div>
            <w:div w:id="1325012334">
              <w:marLeft w:val="0"/>
              <w:marRight w:val="0"/>
              <w:marTop w:val="0"/>
              <w:marBottom w:val="0"/>
              <w:divBdr>
                <w:top w:val="none" w:sz="0" w:space="0" w:color="auto"/>
                <w:left w:val="none" w:sz="0" w:space="0" w:color="auto"/>
                <w:bottom w:val="none" w:sz="0" w:space="0" w:color="auto"/>
                <w:right w:val="none" w:sz="0" w:space="0" w:color="auto"/>
              </w:divBdr>
            </w:div>
            <w:div w:id="1388643866">
              <w:marLeft w:val="0"/>
              <w:marRight w:val="0"/>
              <w:marTop w:val="0"/>
              <w:marBottom w:val="0"/>
              <w:divBdr>
                <w:top w:val="none" w:sz="0" w:space="0" w:color="auto"/>
                <w:left w:val="none" w:sz="0" w:space="0" w:color="auto"/>
                <w:bottom w:val="none" w:sz="0" w:space="0" w:color="auto"/>
                <w:right w:val="none" w:sz="0" w:space="0" w:color="auto"/>
              </w:divBdr>
            </w:div>
            <w:div w:id="1434669674">
              <w:marLeft w:val="0"/>
              <w:marRight w:val="0"/>
              <w:marTop w:val="0"/>
              <w:marBottom w:val="0"/>
              <w:divBdr>
                <w:top w:val="none" w:sz="0" w:space="0" w:color="auto"/>
                <w:left w:val="none" w:sz="0" w:space="0" w:color="auto"/>
                <w:bottom w:val="none" w:sz="0" w:space="0" w:color="auto"/>
                <w:right w:val="none" w:sz="0" w:space="0" w:color="auto"/>
              </w:divBdr>
            </w:div>
            <w:div w:id="1552498557">
              <w:marLeft w:val="0"/>
              <w:marRight w:val="0"/>
              <w:marTop w:val="0"/>
              <w:marBottom w:val="0"/>
              <w:divBdr>
                <w:top w:val="none" w:sz="0" w:space="0" w:color="auto"/>
                <w:left w:val="none" w:sz="0" w:space="0" w:color="auto"/>
                <w:bottom w:val="none" w:sz="0" w:space="0" w:color="auto"/>
                <w:right w:val="none" w:sz="0" w:space="0" w:color="auto"/>
              </w:divBdr>
            </w:div>
            <w:div w:id="1764375482">
              <w:marLeft w:val="0"/>
              <w:marRight w:val="0"/>
              <w:marTop w:val="0"/>
              <w:marBottom w:val="0"/>
              <w:divBdr>
                <w:top w:val="none" w:sz="0" w:space="0" w:color="auto"/>
                <w:left w:val="none" w:sz="0" w:space="0" w:color="auto"/>
                <w:bottom w:val="none" w:sz="0" w:space="0" w:color="auto"/>
                <w:right w:val="none" w:sz="0" w:space="0" w:color="auto"/>
              </w:divBdr>
            </w:div>
            <w:div w:id="1887521543">
              <w:marLeft w:val="0"/>
              <w:marRight w:val="0"/>
              <w:marTop w:val="0"/>
              <w:marBottom w:val="0"/>
              <w:divBdr>
                <w:top w:val="none" w:sz="0" w:space="0" w:color="auto"/>
                <w:left w:val="none" w:sz="0" w:space="0" w:color="auto"/>
                <w:bottom w:val="none" w:sz="0" w:space="0" w:color="auto"/>
                <w:right w:val="none" w:sz="0" w:space="0" w:color="auto"/>
              </w:divBdr>
            </w:div>
            <w:div w:id="2051176448">
              <w:marLeft w:val="0"/>
              <w:marRight w:val="0"/>
              <w:marTop w:val="0"/>
              <w:marBottom w:val="0"/>
              <w:divBdr>
                <w:top w:val="none" w:sz="0" w:space="0" w:color="auto"/>
                <w:left w:val="none" w:sz="0" w:space="0" w:color="auto"/>
                <w:bottom w:val="none" w:sz="0" w:space="0" w:color="auto"/>
                <w:right w:val="none" w:sz="0" w:space="0" w:color="auto"/>
              </w:divBdr>
            </w:div>
            <w:div w:id="2083216141">
              <w:marLeft w:val="0"/>
              <w:marRight w:val="0"/>
              <w:marTop w:val="0"/>
              <w:marBottom w:val="0"/>
              <w:divBdr>
                <w:top w:val="none" w:sz="0" w:space="0" w:color="auto"/>
                <w:left w:val="none" w:sz="0" w:space="0" w:color="auto"/>
                <w:bottom w:val="none" w:sz="0" w:space="0" w:color="auto"/>
                <w:right w:val="none" w:sz="0" w:space="0" w:color="auto"/>
              </w:divBdr>
            </w:div>
          </w:divsChild>
        </w:div>
        <w:div w:id="1408769121">
          <w:marLeft w:val="0"/>
          <w:marRight w:val="0"/>
          <w:marTop w:val="0"/>
          <w:marBottom w:val="0"/>
          <w:divBdr>
            <w:top w:val="none" w:sz="0" w:space="0" w:color="auto"/>
            <w:left w:val="none" w:sz="0" w:space="0" w:color="auto"/>
            <w:bottom w:val="none" w:sz="0" w:space="0" w:color="auto"/>
            <w:right w:val="none" w:sz="0" w:space="0" w:color="auto"/>
          </w:divBdr>
          <w:divsChild>
            <w:div w:id="17127581">
              <w:marLeft w:val="0"/>
              <w:marRight w:val="0"/>
              <w:marTop w:val="0"/>
              <w:marBottom w:val="0"/>
              <w:divBdr>
                <w:top w:val="none" w:sz="0" w:space="0" w:color="auto"/>
                <w:left w:val="none" w:sz="0" w:space="0" w:color="auto"/>
                <w:bottom w:val="none" w:sz="0" w:space="0" w:color="auto"/>
                <w:right w:val="none" w:sz="0" w:space="0" w:color="auto"/>
              </w:divBdr>
            </w:div>
            <w:div w:id="43532128">
              <w:marLeft w:val="0"/>
              <w:marRight w:val="0"/>
              <w:marTop w:val="0"/>
              <w:marBottom w:val="0"/>
              <w:divBdr>
                <w:top w:val="none" w:sz="0" w:space="0" w:color="auto"/>
                <w:left w:val="none" w:sz="0" w:space="0" w:color="auto"/>
                <w:bottom w:val="none" w:sz="0" w:space="0" w:color="auto"/>
                <w:right w:val="none" w:sz="0" w:space="0" w:color="auto"/>
              </w:divBdr>
            </w:div>
            <w:div w:id="251015122">
              <w:marLeft w:val="0"/>
              <w:marRight w:val="0"/>
              <w:marTop w:val="0"/>
              <w:marBottom w:val="0"/>
              <w:divBdr>
                <w:top w:val="none" w:sz="0" w:space="0" w:color="auto"/>
                <w:left w:val="none" w:sz="0" w:space="0" w:color="auto"/>
                <w:bottom w:val="none" w:sz="0" w:space="0" w:color="auto"/>
                <w:right w:val="none" w:sz="0" w:space="0" w:color="auto"/>
              </w:divBdr>
            </w:div>
            <w:div w:id="486167355">
              <w:marLeft w:val="0"/>
              <w:marRight w:val="0"/>
              <w:marTop w:val="0"/>
              <w:marBottom w:val="0"/>
              <w:divBdr>
                <w:top w:val="none" w:sz="0" w:space="0" w:color="auto"/>
                <w:left w:val="none" w:sz="0" w:space="0" w:color="auto"/>
                <w:bottom w:val="none" w:sz="0" w:space="0" w:color="auto"/>
                <w:right w:val="none" w:sz="0" w:space="0" w:color="auto"/>
              </w:divBdr>
            </w:div>
            <w:div w:id="499392906">
              <w:marLeft w:val="0"/>
              <w:marRight w:val="0"/>
              <w:marTop w:val="0"/>
              <w:marBottom w:val="0"/>
              <w:divBdr>
                <w:top w:val="none" w:sz="0" w:space="0" w:color="auto"/>
                <w:left w:val="none" w:sz="0" w:space="0" w:color="auto"/>
                <w:bottom w:val="none" w:sz="0" w:space="0" w:color="auto"/>
                <w:right w:val="none" w:sz="0" w:space="0" w:color="auto"/>
              </w:divBdr>
            </w:div>
            <w:div w:id="546531765">
              <w:marLeft w:val="0"/>
              <w:marRight w:val="0"/>
              <w:marTop w:val="0"/>
              <w:marBottom w:val="0"/>
              <w:divBdr>
                <w:top w:val="none" w:sz="0" w:space="0" w:color="auto"/>
                <w:left w:val="none" w:sz="0" w:space="0" w:color="auto"/>
                <w:bottom w:val="none" w:sz="0" w:space="0" w:color="auto"/>
                <w:right w:val="none" w:sz="0" w:space="0" w:color="auto"/>
              </w:divBdr>
            </w:div>
            <w:div w:id="650521049">
              <w:marLeft w:val="0"/>
              <w:marRight w:val="0"/>
              <w:marTop w:val="0"/>
              <w:marBottom w:val="0"/>
              <w:divBdr>
                <w:top w:val="none" w:sz="0" w:space="0" w:color="auto"/>
                <w:left w:val="none" w:sz="0" w:space="0" w:color="auto"/>
                <w:bottom w:val="none" w:sz="0" w:space="0" w:color="auto"/>
                <w:right w:val="none" w:sz="0" w:space="0" w:color="auto"/>
              </w:divBdr>
            </w:div>
            <w:div w:id="653728697">
              <w:marLeft w:val="0"/>
              <w:marRight w:val="0"/>
              <w:marTop w:val="0"/>
              <w:marBottom w:val="0"/>
              <w:divBdr>
                <w:top w:val="none" w:sz="0" w:space="0" w:color="auto"/>
                <w:left w:val="none" w:sz="0" w:space="0" w:color="auto"/>
                <w:bottom w:val="none" w:sz="0" w:space="0" w:color="auto"/>
                <w:right w:val="none" w:sz="0" w:space="0" w:color="auto"/>
              </w:divBdr>
            </w:div>
            <w:div w:id="687025479">
              <w:marLeft w:val="0"/>
              <w:marRight w:val="0"/>
              <w:marTop w:val="0"/>
              <w:marBottom w:val="0"/>
              <w:divBdr>
                <w:top w:val="none" w:sz="0" w:space="0" w:color="auto"/>
                <w:left w:val="none" w:sz="0" w:space="0" w:color="auto"/>
                <w:bottom w:val="none" w:sz="0" w:space="0" w:color="auto"/>
                <w:right w:val="none" w:sz="0" w:space="0" w:color="auto"/>
              </w:divBdr>
            </w:div>
            <w:div w:id="881871012">
              <w:marLeft w:val="0"/>
              <w:marRight w:val="0"/>
              <w:marTop w:val="0"/>
              <w:marBottom w:val="0"/>
              <w:divBdr>
                <w:top w:val="none" w:sz="0" w:space="0" w:color="auto"/>
                <w:left w:val="none" w:sz="0" w:space="0" w:color="auto"/>
                <w:bottom w:val="none" w:sz="0" w:space="0" w:color="auto"/>
                <w:right w:val="none" w:sz="0" w:space="0" w:color="auto"/>
              </w:divBdr>
            </w:div>
            <w:div w:id="995839776">
              <w:marLeft w:val="0"/>
              <w:marRight w:val="0"/>
              <w:marTop w:val="0"/>
              <w:marBottom w:val="0"/>
              <w:divBdr>
                <w:top w:val="none" w:sz="0" w:space="0" w:color="auto"/>
                <w:left w:val="none" w:sz="0" w:space="0" w:color="auto"/>
                <w:bottom w:val="none" w:sz="0" w:space="0" w:color="auto"/>
                <w:right w:val="none" w:sz="0" w:space="0" w:color="auto"/>
              </w:divBdr>
            </w:div>
            <w:div w:id="1146699878">
              <w:marLeft w:val="0"/>
              <w:marRight w:val="0"/>
              <w:marTop w:val="0"/>
              <w:marBottom w:val="0"/>
              <w:divBdr>
                <w:top w:val="none" w:sz="0" w:space="0" w:color="auto"/>
                <w:left w:val="none" w:sz="0" w:space="0" w:color="auto"/>
                <w:bottom w:val="none" w:sz="0" w:space="0" w:color="auto"/>
                <w:right w:val="none" w:sz="0" w:space="0" w:color="auto"/>
              </w:divBdr>
            </w:div>
            <w:div w:id="1316883626">
              <w:marLeft w:val="0"/>
              <w:marRight w:val="0"/>
              <w:marTop w:val="0"/>
              <w:marBottom w:val="0"/>
              <w:divBdr>
                <w:top w:val="none" w:sz="0" w:space="0" w:color="auto"/>
                <w:left w:val="none" w:sz="0" w:space="0" w:color="auto"/>
                <w:bottom w:val="none" w:sz="0" w:space="0" w:color="auto"/>
                <w:right w:val="none" w:sz="0" w:space="0" w:color="auto"/>
              </w:divBdr>
            </w:div>
            <w:div w:id="1557232539">
              <w:marLeft w:val="0"/>
              <w:marRight w:val="0"/>
              <w:marTop w:val="0"/>
              <w:marBottom w:val="0"/>
              <w:divBdr>
                <w:top w:val="none" w:sz="0" w:space="0" w:color="auto"/>
                <w:left w:val="none" w:sz="0" w:space="0" w:color="auto"/>
                <w:bottom w:val="none" w:sz="0" w:space="0" w:color="auto"/>
                <w:right w:val="none" w:sz="0" w:space="0" w:color="auto"/>
              </w:divBdr>
            </w:div>
            <w:div w:id="1678773392">
              <w:marLeft w:val="0"/>
              <w:marRight w:val="0"/>
              <w:marTop w:val="0"/>
              <w:marBottom w:val="0"/>
              <w:divBdr>
                <w:top w:val="none" w:sz="0" w:space="0" w:color="auto"/>
                <w:left w:val="none" w:sz="0" w:space="0" w:color="auto"/>
                <w:bottom w:val="none" w:sz="0" w:space="0" w:color="auto"/>
                <w:right w:val="none" w:sz="0" w:space="0" w:color="auto"/>
              </w:divBdr>
            </w:div>
            <w:div w:id="1819296177">
              <w:marLeft w:val="0"/>
              <w:marRight w:val="0"/>
              <w:marTop w:val="0"/>
              <w:marBottom w:val="0"/>
              <w:divBdr>
                <w:top w:val="none" w:sz="0" w:space="0" w:color="auto"/>
                <w:left w:val="none" w:sz="0" w:space="0" w:color="auto"/>
                <w:bottom w:val="none" w:sz="0" w:space="0" w:color="auto"/>
                <w:right w:val="none" w:sz="0" w:space="0" w:color="auto"/>
              </w:divBdr>
            </w:div>
            <w:div w:id="1929923654">
              <w:marLeft w:val="0"/>
              <w:marRight w:val="0"/>
              <w:marTop w:val="0"/>
              <w:marBottom w:val="0"/>
              <w:divBdr>
                <w:top w:val="none" w:sz="0" w:space="0" w:color="auto"/>
                <w:left w:val="none" w:sz="0" w:space="0" w:color="auto"/>
                <w:bottom w:val="none" w:sz="0" w:space="0" w:color="auto"/>
                <w:right w:val="none" w:sz="0" w:space="0" w:color="auto"/>
              </w:divBdr>
            </w:div>
            <w:div w:id="2014646250">
              <w:marLeft w:val="0"/>
              <w:marRight w:val="0"/>
              <w:marTop w:val="0"/>
              <w:marBottom w:val="0"/>
              <w:divBdr>
                <w:top w:val="none" w:sz="0" w:space="0" w:color="auto"/>
                <w:left w:val="none" w:sz="0" w:space="0" w:color="auto"/>
                <w:bottom w:val="none" w:sz="0" w:space="0" w:color="auto"/>
                <w:right w:val="none" w:sz="0" w:space="0" w:color="auto"/>
              </w:divBdr>
            </w:div>
            <w:div w:id="2078047584">
              <w:marLeft w:val="0"/>
              <w:marRight w:val="0"/>
              <w:marTop w:val="0"/>
              <w:marBottom w:val="0"/>
              <w:divBdr>
                <w:top w:val="none" w:sz="0" w:space="0" w:color="auto"/>
                <w:left w:val="none" w:sz="0" w:space="0" w:color="auto"/>
                <w:bottom w:val="none" w:sz="0" w:space="0" w:color="auto"/>
                <w:right w:val="none" w:sz="0" w:space="0" w:color="auto"/>
              </w:divBdr>
            </w:div>
            <w:div w:id="2101829535">
              <w:marLeft w:val="0"/>
              <w:marRight w:val="0"/>
              <w:marTop w:val="0"/>
              <w:marBottom w:val="0"/>
              <w:divBdr>
                <w:top w:val="none" w:sz="0" w:space="0" w:color="auto"/>
                <w:left w:val="none" w:sz="0" w:space="0" w:color="auto"/>
                <w:bottom w:val="none" w:sz="0" w:space="0" w:color="auto"/>
                <w:right w:val="none" w:sz="0" w:space="0" w:color="auto"/>
              </w:divBdr>
            </w:div>
          </w:divsChild>
        </w:div>
        <w:div w:id="1439256095">
          <w:marLeft w:val="0"/>
          <w:marRight w:val="0"/>
          <w:marTop w:val="0"/>
          <w:marBottom w:val="0"/>
          <w:divBdr>
            <w:top w:val="none" w:sz="0" w:space="0" w:color="auto"/>
            <w:left w:val="none" w:sz="0" w:space="0" w:color="auto"/>
            <w:bottom w:val="none" w:sz="0" w:space="0" w:color="auto"/>
            <w:right w:val="none" w:sz="0" w:space="0" w:color="auto"/>
          </w:divBdr>
          <w:divsChild>
            <w:div w:id="124584407">
              <w:marLeft w:val="0"/>
              <w:marRight w:val="0"/>
              <w:marTop w:val="0"/>
              <w:marBottom w:val="0"/>
              <w:divBdr>
                <w:top w:val="none" w:sz="0" w:space="0" w:color="auto"/>
                <w:left w:val="none" w:sz="0" w:space="0" w:color="auto"/>
                <w:bottom w:val="none" w:sz="0" w:space="0" w:color="auto"/>
                <w:right w:val="none" w:sz="0" w:space="0" w:color="auto"/>
              </w:divBdr>
            </w:div>
            <w:div w:id="205071451">
              <w:marLeft w:val="0"/>
              <w:marRight w:val="0"/>
              <w:marTop w:val="0"/>
              <w:marBottom w:val="0"/>
              <w:divBdr>
                <w:top w:val="none" w:sz="0" w:space="0" w:color="auto"/>
                <w:left w:val="none" w:sz="0" w:space="0" w:color="auto"/>
                <w:bottom w:val="none" w:sz="0" w:space="0" w:color="auto"/>
                <w:right w:val="none" w:sz="0" w:space="0" w:color="auto"/>
              </w:divBdr>
            </w:div>
            <w:div w:id="544291136">
              <w:marLeft w:val="0"/>
              <w:marRight w:val="0"/>
              <w:marTop w:val="0"/>
              <w:marBottom w:val="0"/>
              <w:divBdr>
                <w:top w:val="none" w:sz="0" w:space="0" w:color="auto"/>
                <w:left w:val="none" w:sz="0" w:space="0" w:color="auto"/>
                <w:bottom w:val="none" w:sz="0" w:space="0" w:color="auto"/>
                <w:right w:val="none" w:sz="0" w:space="0" w:color="auto"/>
              </w:divBdr>
            </w:div>
            <w:div w:id="622154328">
              <w:marLeft w:val="0"/>
              <w:marRight w:val="0"/>
              <w:marTop w:val="0"/>
              <w:marBottom w:val="0"/>
              <w:divBdr>
                <w:top w:val="none" w:sz="0" w:space="0" w:color="auto"/>
                <w:left w:val="none" w:sz="0" w:space="0" w:color="auto"/>
                <w:bottom w:val="none" w:sz="0" w:space="0" w:color="auto"/>
                <w:right w:val="none" w:sz="0" w:space="0" w:color="auto"/>
              </w:divBdr>
            </w:div>
            <w:div w:id="782962131">
              <w:marLeft w:val="0"/>
              <w:marRight w:val="0"/>
              <w:marTop w:val="0"/>
              <w:marBottom w:val="0"/>
              <w:divBdr>
                <w:top w:val="none" w:sz="0" w:space="0" w:color="auto"/>
                <w:left w:val="none" w:sz="0" w:space="0" w:color="auto"/>
                <w:bottom w:val="none" w:sz="0" w:space="0" w:color="auto"/>
                <w:right w:val="none" w:sz="0" w:space="0" w:color="auto"/>
              </w:divBdr>
            </w:div>
            <w:div w:id="1369329832">
              <w:marLeft w:val="0"/>
              <w:marRight w:val="0"/>
              <w:marTop w:val="0"/>
              <w:marBottom w:val="0"/>
              <w:divBdr>
                <w:top w:val="none" w:sz="0" w:space="0" w:color="auto"/>
                <w:left w:val="none" w:sz="0" w:space="0" w:color="auto"/>
                <w:bottom w:val="none" w:sz="0" w:space="0" w:color="auto"/>
                <w:right w:val="none" w:sz="0" w:space="0" w:color="auto"/>
              </w:divBdr>
            </w:div>
            <w:div w:id="1722170536">
              <w:marLeft w:val="0"/>
              <w:marRight w:val="0"/>
              <w:marTop w:val="0"/>
              <w:marBottom w:val="0"/>
              <w:divBdr>
                <w:top w:val="none" w:sz="0" w:space="0" w:color="auto"/>
                <w:left w:val="none" w:sz="0" w:space="0" w:color="auto"/>
                <w:bottom w:val="none" w:sz="0" w:space="0" w:color="auto"/>
                <w:right w:val="none" w:sz="0" w:space="0" w:color="auto"/>
              </w:divBdr>
            </w:div>
            <w:div w:id="1927952805">
              <w:marLeft w:val="0"/>
              <w:marRight w:val="0"/>
              <w:marTop w:val="0"/>
              <w:marBottom w:val="0"/>
              <w:divBdr>
                <w:top w:val="none" w:sz="0" w:space="0" w:color="auto"/>
                <w:left w:val="none" w:sz="0" w:space="0" w:color="auto"/>
                <w:bottom w:val="none" w:sz="0" w:space="0" w:color="auto"/>
                <w:right w:val="none" w:sz="0" w:space="0" w:color="auto"/>
              </w:divBdr>
            </w:div>
            <w:div w:id="1943829694">
              <w:marLeft w:val="0"/>
              <w:marRight w:val="0"/>
              <w:marTop w:val="0"/>
              <w:marBottom w:val="0"/>
              <w:divBdr>
                <w:top w:val="none" w:sz="0" w:space="0" w:color="auto"/>
                <w:left w:val="none" w:sz="0" w:space="0" w:color="auto"/>
                <w:bottom w:val="none" w:sz="0" w:space="0" w:color="auto"/>
                <w:right w:val="none" w:sz="0" w:space="0" w:color="auto"/>
              </w:divBdr>
            </w:div>
          </w:divsChild>
        </w:div>
        <w:div w:id="1468931282">
          <w:marLeft w:val="0"/>
          <w:marRight w:val="0"/>
          <w:marTop w:val="0"/>
          <w:marBottom w:val="0"/>
          <w:divBdr>
            <w:top w:val="none" w:sz="0" w:space="0" w:color="auto"/>
            <w:left w:val="none" w:sz="0" w:space="0" w:color="auto"/>
            <w:bottom w:val="none" w:sz="0" w:space="0" w:color="auto"/>
            <w:right w:val="none" w:sz="0" w:space="0" w:color="auto"/>
          </w:divBdr>
          <w:divsChild>
            <w:div w:id="3022881">
              <w:marLeft w:val="0"/>
              <w:marRight w:val="0"/>
              <w:marTop w:val="0"/>
              <w:marBottom w:val="0"/>
              <w:divBdr>
                <w:top w:val="none" w:sz="0" w:space="0" w:color="auto"/>
                <w:left w:val="none" w:sz="0" w:space="0" w:color="auto"/>
                <w:bottom w:val="none" w:sz="0" w:space="0" w:color="auto"/>
                <w:right w:val="none" w:sz="0" w:space="0" w:color="auto"/>
              </w:divBdr>
            </w:div>
            <w:div w:id="235941815">
              <w:marLeft w:val="0"/>
              <w:marRight w:val="0"/>
              <w:marTop w:val="0"/>
              <w:marBottom w:val="0"/>
              <w:divBdr>
                <w:top w:val="none" w:sz="0" w:space="0" w:color="auto"/>
                <w:left w:val="none" w:sz="0" w:space="0" w:color="auto"/>
                <w:bottom w:val="none" w:sz="0" w:space="0" w:color="auto"/>
                <w:right w:val="none" w:sz="0" w:space="0" w:color="auto"/>
              </w:divBdr>
            </w:div>
            <w:div w:id="281881013">
              <w:marLeft w:val="0"/>
              <w:marRight w:val="0"/>
              <w:marTop w:val="0"/>
              <w:marBottom w:val="0"/>
              <w:divBdr>
                <w:top w:val="none" w:sz="0" w:space="0" w:color="auto"/>
                <w:left w:val="none" w:sz="0" w:space="0" w:color="auto"/>
                <w:bottom w:val="none" w:sz="0" w:space="0" w:color="auto"/>
                <w:right w:val="none" w:sz="0" w:space="0" w:color="auto"/>
              </w:divBdr>
            </w:div>
            <w:div w:id="283271786">
              <w:marLeft w:val="0"/>
              <w:marRight w:val="0"/>
              <w:marTop w:val="0"/>
              <w:marBottom w:val="0"/>
              <w:divBdr>
                <w:top w:val="none" w:sz="0" w:space="0" w:color="auto"/>
                <w:left w:val="none" w:sz="0" w:space="0" w:color="auto"/>
                <w:bottom w:val="none" w:sz="0" w:space="0" w:color="auto"/>
                <w:right w:val="none" w:sz="0" w:space="0" w:color="auto"/>
              </w:divBdr>
            </w:div>
            <w:div w:id="312100898">
              <w:marLeft w:val="0"/>
              <w:marRight w:val="0"/>
              <w:marTop w:val="0"/>
              <w:marBottom w:val="0"/>
              <w:divBdr>
                <w:top w:val="none" w:sz="0" w:space="0" w:color="auto"/>
                <w:left w:val="none" w:sz="0" w:space="0" w:color="auto"/>
                <w:bottom w:val="none" w:sz="0" w:space="0" w:color="auto"/>
                <w:right w:val="none" w:sz="0" w:space="0" w:color="auto"/>
              </w:divBdr>
            </w:div>
            <w:div w:id="314527837">
              <w:marLeft w:val="0"/>
              <w:marRight w:val="0"/>
              <w:marTop w:val="0"/>
              <w:marBottom w:val="0"/>
              <w:divBdr>
                <w:top w:val="none" w:sz="0" w:space="0" w:color="auto"/>
                <w:left w:val="none" w:sz="0" w:space="0" w:color="auto"/>
                <w:bottom w:val="none" w:sz="0" w:space="0" w:color="auto"/>
                <w:right w:val="none" w:sz="0" w:space="0" w:color="auto"/>
              </w:divBdr>
            </w:div>
            <w:div w:id="565190059">
              <w:marLeft w:val="0"/>
              <w:marRight w:val="0"/>
              <w:marTop w:val="0"/>
              <w:marBottom w:val="0"/>
              <w:divBdr>
                <w:top w:val="none" w:sz="0" w:space="0" w:color="auto"/>
                <w:left w:val="none" w:sz="0" w:space="0" w:color="auto"/>
                <w:bottom w:val="none" w:sz="0" w:space="0" w:color="auto"/>
                <w:right w:val="none" w:sz="0" w:space="0" w:color="auto"/>
              </w:divBdr>
            </w:div>
            <w:div w:id="735248776">
              <w:marLeft w:val="0"/>
              <w:marRight w:val="0"/>
              <w:marTop w:val="0"/>
              <w:marBottom w:val="0"/>
              <w:divBdr>
                <w:top w:val="none" w:sz="0" w:space="0" w:color="auto"/>
                <w:left w:val="none" w:sz="0" w:space="0" w:color="auto"/>
                <w:bottom w:val="none" w:sz="0" w:space="0" w:color="auto"/>
                <w:right w:val="none" w:sz="0" w:space="0" w:color="auto"/>
              </w:divBdr>
            </w:div>
            <w:div w:id="782650302">
              <w:marLeft w:val="0"/>
              <w:marRight w:val="0"/>
              <w:marTop w:val="0"/>
              <w:marBottom w:val="0"/>
              <w:divBdr>
                <w:top w:val="none" w:sz="0" w:space="0" w:color="auto"/>
                <w:left w:val="none" w:sz="0" w:space="0" w:color="auto"/>
                <w:bottom w:val="none" w:sz="0" w:space="0" w:color="auto"/>
                <w:right w:val="none" w:sz="0" w:space="0" w:color="auto"/>
              </w:divBdr>
            </w:div>
            <w:div w:id="809904473">
              <w:marLeft w:val="0"/>
              <w:marRight w:val="0"/>
              <w:marTop w:val="0"/>
              <w:marBottom w:val="0"/>
              <w:divBdr>
                <w:top w:val="none" w:sz="0" w:space="0" w:color="auto"/>
                <w:left w:val="none" w:sz="0" w:space="0" w:color="auto"/>
                <w:bottom w:val="none" w:sz="0" w:space="0" w:color="auto"/>
                <w:right w:val="none" w:sz="0" w:space="0" w:color="auto"/>
              </w:divBdr>
            </w:div>
            <w:div w:id="961039422">
              <w:marLeft w:val="0"/>
              <w:marRight w:val="0"/>
              <w:marTop w:val="0"/>
              <w:marBottom w:val="0"/>
              <w:divBdr>
                <w:top w:val="none" w:sz="0" w:space="0" w:color="auto"/>
                <w:left w:val="none" w:sz="0" w:space="0" w:color="auto"/>
                <w:bottom w:val="none" w:sz="0" w:space="0" w:color="auto"/>
                <w:right w:val="none" w:sz="0" w:space="0" w:color="auto"/>
              </w:divBdr>
            </w:div>
            <w:div w:id="1036350127">
              <w:marLeft w:val="0"/>
              <w:marRight w:val="0"/>
              <w:marTop w:val="0"/>
              <w:marBottom w:val="0"/>
              <w:divBdr>
                <w:top w:val="none" w:sz="0" w:space="0" w:color="auto"/>
                <w:left w:val="none" w:sz="0" w:space="0" w:color="auto"/>
                <w:bottom w:val="none" w:sz="0" w:space="0" w:color="auto"/>
                <w:right w:val="none" w:sz="0" w:space="0" w:color="auto"/>
              </w:divBdr>
            </w:div>
            <w:div w:id="1219054606">
              <w:marLeft w:val="0"/>
              <w:marRight w:val="0"/>
              <w:marTop w:val="0"/>
              <w:marBottom w:val="0"/>
              <w:divBdr>
                <w:top w:val="none" w:sz="0" w:space="0" w:color="auto"/>
                <w:left w:val="none" w:sz="0" w:space="0" w:color="auto"/>
                <w:bottom w:val="none" w:sz="0" w:space="0" w:color="auto"/>
                <w:right w:val="none" w:sz="0" w:space="0" w:color="auto"/>
              </w:divBdr>
            </w:div>
            <w:div w:id="1380009842">
              <w:marLeft w:val="0"/>
              <w:marRight w:val="0"/>
              <w:marTop w:val="0"/>
              <w:marBottom w:val="0"/>
              <w:divBdr>
                <w:top w:val="none" w:sz="0" w:space="0" w:color="auto"/>
                <w:left w:val="none" w:sz="0" w:space="0" w:color="auto"/>
                <w:bottom w:val="none" w:sz="0" w:space="0" w:color="auto"/>
                <w:right w:val="none" w:sz="0" w:space="0" w:color="auto"/>
              </w:divBdr>
            </w:div>
            <w:div w:id="1424060646">
              <w:marLeft w:val="0"/>
              <w:marRight w:val="0"/>
              <w:marTop w:val="0"/>
              <w:marBottom w:val="0"/>
              <w:divBdr>
                <w:top w:val="none" w:sz="0" w:space="0" w:color="auto"/>
                <w:left w:val="none" w:sz="0" w:space="0" w:color="auto"/>
                <w:bottom w:val="none" w:sz="0" w:space="0" w:color="auto"/>
                <w:right w:val="none" w:sz="0" w:space="0" w:color="auto"/>
              </w:divBdr>
            </w:div>
            <w:div w:id="1698192311">
              <w:marLeft w:val="0"/>
              <w:marRight w:val="0"/>
              <w:marTop w:val="0"/>
              <w:marBottom w:val="0"/>
              <w:divBdr>
                <w:top w:val="none" w:sz="0" w:space="0" w:color="auto"/>
                <w:left w:val="none" w:sz="0" w:space="0" w:color="auto"/>
                <w:bottom w:val="none" w:sz="0" w:space="0" w:color="auto"/>
                <w:right w:val="none" w:sz="0" w:space="0" w:color="auto"/>
              </w:divBdr>
            </w:div>
            <w:div w:id="1729500383">
              <w:marLeft w:val="0"/>
              <w:marRight w:val="0"/>
              <w:marTop w:val="0"/>
              <w:marBottom w:val="0"/>
              <w:divBdr>
                <w:top w:val="none" w:sz="0" w:space="0" w:color="auto"/>
                <w:left w:val="none" w:sz="0" w:space="0" w:color="auto"/>
                <w:bottom w:val="none" w:sz="0" w:space="0" w:color="auto"/>
                <w:right w:val="none" w:sz="0" w:space="0" w:color="auto"/>
              </w:divBdr>
            </w:div>
            <w:div w:id="1745761087">
              <w:marLeft w:val="0"/>
              <w:marRight w:val="0"/>
              <w:marTop w:val="0"/>
              <w:marBottom w:val="0"/>
              <w:divBdr>
                <w:top w:val="none" w:sz="0" w:space="0" w:color="auto"/>
                <w:left w:val="none" w:sz="0" w:space="0" w:color="auto"/>
                <w:bottom w:val="none" w:sz="0" w:space="0" w:color="auto"/>
                <w:right w:val="none" w:sz="0" w:space="0" w:color="auto"/>
              </w:divBdr>
            </w:div>
            <w:div w:id="1892840944">
              <w:marLeft w:val="0"/>
              <w:marRight w:val="0"/>
              <w:marTop w:val="0"/>
              <w:marBottom w:val="0"/>
              <w:divBdr>
                <w:top w:val="none" w:sz="0" w:space="0" w:color="auto"/>
                <w:left w:val="none" w:sz="0" w:space="0" w:color="auto"/>
                <w:bottom w:val="none" w:sz="0" w:space="0" w:color="auto"/>
                <w:right w:val="none" w:sz="0" w:space="0" w:color="auto"/>
              </w:divBdr>
            </w:div>
            <w:div w:id="2034919054">
              <w:marLeft w:val="0"/>
              <w:marRight w:val="0"/>
              <w:marTop w:val="0"/>
              <w:marBottom w:val="0"/>
              <w:divBdr>
                <w:top w:val="none" w:sz="0" w:space="0" w:color="auto"/>
                <w:left w:val="none" w:sz="0" w:space="0" w:color="auto"/>
                <w:bottom w:val="none" w:sz="0" w:space="0" w:color="auto"/>
                <w:right w:val="none" w:sz="0" w:space="0" w:color="auto"/>
              </w:divBdr>
            </w:div>
          </w:divsChild>
        </w:div>
        <w:div w:id="1595556036">
          <w:marLeft w:val="0"/>
          <w:marRight w:val="0"/>
          <w:marTop w:val="0"/>
          <w:marBottom w:val="0"/>
          <w:divBdr>
            <w:top w:val="none" w:sz="0" w:space="0" w:color="auto"/>
            <w:left w:val="none" w:sz="0" w:space="0" w:color="auto"/>
            <w:bottom w:val="none" w:sz="0" w:space="0" w:color="auto"/>
            <w:right w:val="none" w:sz="0" w:space="0" w:color="auto"/>
          </w:divBdr>
          <w:divsChild>
            <w:div w:id="9644307">
              <w:marLeft w:val="0"/>
              <w:marRight w:val="0"/>
              <w:marTop w:val="0"/>
              <w:marBottom w:val="0"/>
              <w:divBdr>
                <w:top w:val="none" w:sz="0" w:space="0" w:color="auto"/>
                <w:left w:val="none" w:sz="0" w:space="0" w:color="auto"/>
                <w:bottom w:val="none" w:sz="0" w:space="0" w:color="auto"/>
                <w:right w:val="none" w:sz="0" w:space="0" w:color="auto"/>
              </w:divBdr>
            </w:div>
            <w:div w:id="78790134">
              <w:marLeft w:val="0"/>
              <w:marRight w:val="0"/>
              <w:marTop w:val="0"/>
              <w:marBottom w:val="0"/>
              <w:divBdr>
                <w:top w:val="none" w:sz="0" w:space="0" w:color="auto"/>
                <w:left w:val="none" w:sz="0" w:space="0" w:color="auto"/>
                <w:bottom w:val="none" w:sz="0" w:space="0" w:color="auto"/>
                <w:right w:val="none" w:sz="0" w:space="0" w:color="auto"/>
              </w:divBdr>
            </w:div>
            <w:div w:id="454327843">
              <w:marLeft w:val="0"/>
              <w:marRight w:val="0"/>
              <w:marTop w:val="0"/>
              <w:marBottom w:val="0"/>
              <w:divBdr>
                <w:top w:val="none" w:sz="0" w:space="0" w:color="auto"/>
                <w:left w:val="none" w:sz="0" w:space="0" w:color="auto"/>
                <w:bottom w:val="none" w:sz="0" w:space="0" w:color="auto"/>
                <w:right w:val="none" w:sz="0" w:space="0" w:color="auto"/>
              </w:divBdr>
            </w:div>
            <w:div w:id="468716872">
              <w:marLeft w:val="0"/>
              <w:marRight w:val="0"/>
              <w:marTop w:val="0"/>
              <w:marBottom w:val="0"/>
              <w:divBdr>
                <w:top w:val="none" w:sz="0" w:space="0" w:color="auto"/>
                <w:left w:val="none" w:sz="0" w:space="0" w:color="auto"/>
                <w:bottom w:val="none" w:sz="0" w:space="0" w:color="auto"/>
                <w:right w:val="none" w:sz="0" w:space="0" w:color="auto"/>
              </w:divBdr>
            </w:div>
            <w:div w:id="493378113">
              <w:marLeft w:val="0"/>
              <w:marRight w:val="0"/>
              <w:marTop w:val="0"/>
              <w:marBottom w:val="0"/>
              <w:divBdr>
                <w:top w:val="none" w:sz="0" w:space="0" w:color="auto"/>
                <w:left w:val="none" w:sz="0" w:space="0" w:color="auto"/>
                <w:bottom w:val="none" w:sz="0" w:space="0" w:color="auto"/>
                <w:right w:val="none" w:sz="0" w:space="0" w:color="auto"/>
              </w:divBdr>
            </w:div>
            <w:div w:id="509226084">
              <w:marLeft w:val="0"/>
              <w:marRight w:val="0"/>
              <w:marTop w:val="0"/>
              <w:marBottom w:val="0"/>
              <w:divBdr>
                <w:top w:val="none" w:sz="0" w:space="0" w:color="auto"/>
                <w:left w:val="none" w:sz="0" w:space="0" w:color="auto"/>
                <w:bottom w:val="none" w:sz="0" w:space="0" w:color="auto"/>
                <w:right w:val="none" w:sz="0" w:space="0" w:color="auto"/>
              </w:divBdr>
            </w:div>
            <w:div w:id="600575516">
              <w:marLeft w:val="0"/>
              <w:marRight w:val="0"/>
              <w:marTop w:val="0"/>
              <w:marBottom w:val="0"/>
              <w:divBdr>
                <w:top w:val="none" w:sz="0" w:space="0" w:color="auto"/>
                <w:left w:val="none" w:sz="0" w:space="0" w:color="auto"/>
                <w:bottom w:val="none" w:sz="0" w:space="0" w:color="auto"/>
                <w:right w:val="none" w:sz="0" w:space="0" w:color="auto"/>
              </w:divBdr>
            </w:div>
            <w:div w:id="891310055">
              <w:marLeft w:val="0"/>
              <w:marRight w:val="0"/>
              <w:marTop w:val="0"/>
              <w:marBottom w:val="0"/>
              <w:divBdr>
                <w:top w:val="none" w:sz="0" w:space="0" w:color="auto"/>
                <w:left w:val="none" w:sz="0" w:space="0" w:color="auto"/>
                <w:bottom w:val="none" w:sz="0" w:space="0" w:color="auto"/>
                <w:right w:val="none" w:sz="0" w:space="0" w:color="auto"/>
              </w:divBdr>
            </w:div>
            <w:div w:id="951329561">
              <w:marLeft w:val="0"/>
              <w:marRight w:val="0"/>
              <w:marTop w:val="0"/>
              <w:marBottom w:val="0"/>
              <w:divBdr>
                <w:top w:val="none" w:sz="0" w:space="0" w:color="auto"/>
                <w:left w:val="none" w:sz="0" w:space="0" w:color="auto"/>
                <w:bottom w:val="none" w:sz="0" w:space="0" w:color="auto"/>
                <w:right w:val="none" w:sz="0" w:space="0" w:color="auto"/>
              </w:divBdr>
            </w:div>
            <w:div w:id="971053517">
              <w:marLeft w:val="0"/>
              <w:marRight w:val="0"/>
              <w:marTop w:val="0"/>
              <w:marBottom w:val="0"/>
              <w:divBdr>
                <w:top w:val="none" w:sz="0" w:space="0" w:color="auto"/>
                <w:left w:val="none" w:sz="0" w:space="0" w:color="auto"/>
                <w:bottom w:val="none" w:sz="0" w:space="0" w:color="auto"/>
                <w:right w:val="none" w:sz="0" w:space="0" w:color="auto"/>
              </w:divBdr>
            </w:div>
            <w:div w:id="1091924441">
              <w:marLeft w:val="0"/>
              <w:marRight w:val="0"/>
              <w:marTop w:val="0"/>
              <w:marBottom w:val="0"/>
              <w:divBdr>
                <w:top w:val="none" w:sz="0" w:space="0" w:color="auto"/>
                <w:left w:val="none" w:sz="0" w:space="0" w:color="auto"/>
                <w:bottom w:val="none" w:sz="0" w:space="0" w:color="auto"/>
                <w:right w:val="none" w:sz="0" w:space="0" w:color="auto"/>
              </w:divBdr>
            </w:div>
            <w:div w:id="1242981694">
              <w:marLeft w:val="0"/>
              <w:marRight w:val="0"/>
              <w:marTop w:val="0"/>
              <w:marBottom w:val="0"/>
              <w:divBdr>
                <w:top w:val="none" w:sz="0" w:space="0" w:color="auto"/>
                <w:left w:val="none" w:sz="0" w:space="0" w:color="auto"/>
                <w:bottom w:val="none" w:sz="0" w:space="0" w:color="auto"/>
                <w:right w:val="none" w:sz="0" w:space="0" w:color="auto"/>
              </w:divBdr>
            </w:div>
            <w:div w:id="1266769500">
              <w:marLeft w:val="0"/>
              <w:marRight w:val="0"/>
              <w:marTop w:val="0"/>
              <w:marBottom w:val="0"/>
              <w:divBdr>
                <w:top w:val="none" w:sz="0" w:space="0" w:color="auto"/>
                <w:left w:val="none" w:sz="0" w:space="0" w:color="auto"/>
                <w:bottom w:val="none" w:sz="0" w:space="0" w:color="auto"/>
                <w:right w:val="none" w:sz="0" w:space="0" w:color="auto"/>
              </w:divBdr>
            </w:div>
            <w:div w:id="1534659464">
              <w:marLeft w:val="0"/>
              <w:marRight w:val="0"/>
              <w:marTop w:val="0"/>
              <w:marBottom w:val="0"/>
              <w:divBdr>
                <w:top w:val="none" w:sz="0" w:space="0" w:color="auto"/>
                <w:left w:val="none" w:sz="0" w:space="0" w:color="auto"/>
                <w:bottom w:val="none" w:sz="0" w:space="0" w:color="auto"/>
                <w:right w:val="none" w:sz="0" w:space="0" w:color="auto"/>
              </w:divBdr>
            </w:div>
            <w:div w:id="1632325301">
              <w:marLeft w:val="0"/>
              <w:marRight w:val="0"/>
              <w:marTop w:val="0"/>
              <w:marBottom w:val="0"/>
              <w:divBdr>
                <w:top w:val="none" w:sz="0" w:space="0" w:color="auto"/>
                <w:left w:val="none" w:sz="0" w:space="0" w:color="auto"/>
                <w:bottom w:val="none" w:sz="0" w:space="0" w:color="auto"/>
                <w:right w:val="none" w:sz="0" w:space="0" w:color="auto"/>
              </w:divBdr>
            </w:div>
            <w:div w:id="1634679506">
              <w:marLeft w:val="0"/>
              <w:marRight w:val="0"/>
              <w:marTop w:val="0"/>
              <w:marBottom w:val="0"/>
              <w:divBdr>
                <w:top w:val="none" w:sz="0" w:space="0" w:color="auto"/>
                <w:left w:val="none" w:sz="0" w:space="0" w:color="auto"/>
                <w:bottom w:val="none" w:sz="0" w:space="0" w:color="auto"/>
                <w:right w:val="none" w:sz="0" w:space="0" w:color="auto"/>
              </w:divBdr>
            </w:div>
            <w:div w:id="1651204856">
              <w:marLeft w:val="0"/>
              <w:marRight w:val="0"/>
              <w:marTop w:val="0"/>
              <w:marBottom w:val="0"/>
              <w:divBdr>
                <w:top w:val="none" w:sz="0" w:space="0" w:color="auto"/>
                <w:left w:val="none" w:sz="0" w:space="0" w:color="auto"/>
                <w:bottom w:val="none" w:sz="0" w:space="0" w:color="auto"/>
                <w:right w:val="none" w:sz="0" w:space="0" w:color="auto"/>
              </w:divBdr>
            </w:div>
            <w:div w:id="1712799861">
              <w:marLeft w:val="0"/>
              <w:marRight w:val="0"/>
              <w:marTop w:val="0"/>
              <w:marBottom w:val="0"/>
              <w:divBdr>
                <w:top w:val="none" w:sz="0" w:space="0" w:color="auto"/>
                <w:left w:val="none" w:sz="0" w:space="0" w:color="auto"/>
                <w:bottom w:val="none" w:sz="0" w:space="0" w:color="auto"/>
                <w:right w:val="none" w:sz="0" w:space="0" w:color="auto"/>
              </w:divBdr>
            </w:div>
            <w:div w:id="2020497070">
              <w:marLeft w:val="0"/>
              <w:marRight w:val="0"/>
              <w:marTop w:val="0"/>
              <w:marBottom w:val="0"/>
              <w:divBdr>
                <w:top w:val="none" w:sz="0" w:space="0" w:color="auto"/>
                <w:left w:val="none" w:sz="0" w:space="0" w:color="auto"/>
                <w:bottom w:val="none" w:sz="0" w:space="0" w:color="auto"/>
                <w:right w:val="none" w:sz="0" w:space="0" w:color="auto"/>
              </w:divBdr>
            </w:div>
            <w:div w:id="2068992165">
              <w:marLeft w:val="0"/>
              <w:marRight w:val="0"/>
              <w:marTop w:val="0"/>
              <w:marBottom w:val="0"/>
              <w:divBdr>
                <w:top w:val="none" w:sz="0" w:space="0" w:color="auto"/>
                <w:left w:val="none" w:sz="0" w:space="0" w:color="auto"/>
                <w:bottom w:val="none" w:sz="0" w:space="0" w:color="auto"/>
                <w:right w:val="none" w:sz="0" w:space="0" w:color="auto"/>
              </w:divBdr>
            </w:div>
          </w:divsChild>
        </w:div>
        <w:div w:id="1761826857">
          <w:marLeft w:val="0"/>
          <w:marRight w:val="0"/>
          <w:marTop w:val="0"/>
          <w:marBottom w:val="0"/>
          <w:divBdr>
            <w:top w:val="none" w:sz="0" w:space="0" w:color="auto"/>
            <w:left w:val="none" w:sz="0" w:space="0" w:color="auto"/>
            <w:bottom w:val="none" w:sz="0" w:space="0" w:color="auto"/>
            <w:right w:val="none" w:sz="0" w:space="0" w:color="auto"/>
          </w:divBdr>
          <w:divsChild>
            <w:div w:id="317079784">
              <w:marLeft w:val="0"/>
              <w:marRight w:val="0"/>
              <w:marTop w:val="0"/>
              <w:marBottom w:val="0"/>
              <w:divBdr>
                <w:top w:val="none" w:sz="0" w:space="0" w:color="auto"/>
                <w:left w:val="none" w:sz="0" w:space="0" w:color="auto"/>
                <w:bottom w:val="none" w:sz="0" w:space="0" w:color="auto"/>
                <w:right w:val="none" w:sz="0" w:space="0" w:color="auto"/>
              </w:divBdr>
            </w:div>
            <w:div w:id="357706241">
              <w:marLeft w:val="0"/>
              <w:marRight w:val="0"/>
              <w:marTop w:val="0"/>
              <w:marBottom w:val="0"/>
              <w:divBdr>
                <w:top w:val="none" w:sz="0" w:space="0" w:color="auto"/>
                <w:left w:val="none" w:sz="0" w:space="0" w:color="auto"/>
                <w:bottom w:val="none" w:sz="0" w:space="0" w:color="auto"/>
                <w:right w:val="none" w:sz="0" w:space="0" w:color="auto"/>
              </w:divBdr>
            </w:div>
            <w:div w:id="564148427">
              <w:marLeft w:val="0"/>
              <w:marRight w:val="0"/>
              <w:marTop w:val="0"/>
              <w:marBottom w:val="0"/>
              <w:divBdr>
                <w:top w:val="none" w:sz="0" w:space="0" w:color="auto"/>
                <w:left w:val="none" w:sz="0" w:space="0" w:color="auto"/>
                <w:bottom w:val="none" w:sz="0" w:space="0" w:color="auto"/>
                <w:right w:val="none" w:sz="0" w:space="0" w:color="auto"/>
              </w:divBdr>
            </w:div>
            <w:div w:id="678897917">
              <w:marLeft w:val="0"/>
              <w:marRight w:val="0"/>
              <w:marTop w:val="0"/>
              <w:marBottom w:val="0"/>
              <w:divBdr>
                <w:top w:val="none" w:sz="0" w:space="0" w:color="auto"/>
                <w:left w:val="none" w:sz="0" w:space="0" w:color="auto"/>
                <w:bottom w:val="none" w:sz="0" w:space="0" w:color="auto"/>
                <w:right w:val="none" w:sz="0" w:space="0" w:color="auto"/>
              </w:divBdr>
            </w:div>
            <w:div w:id="802117267">
              <w:marLeft w:val="0"/>
              <w:marRight w:val="0"/>
              <w:marTop w:val="0"/>
              <w:marBottom w:val="0"/>
              <w:divBdr>
                <w:top w:val="none" w:sz="0" w:space="0" w:color="auto"/>
                <w:left w:val="none" w:sz="0" w:space="0" w:color="auto"/>
                <w:bottom w:val="none" w:sz="0" w:space="0" w:color="auto"/>
                <w:right w:val="none" w:sz="0" w:space="0" w:color="auto"/>
              </w:divBdr>
            </w:div>
            <w:div w:id="817497077">
              <w:marLeft w:val="0"/>
              <w:marRight w:val="0"/>
              <w:marTop w:val="0"/>
              <w:marBottom w:val="0"/>
              <w:divBdr>
                <w:top w:val="none" w:sz="0" w:space="0" w:color="auto"/>
                <w:left w:val="none" w:sz="0" w:space="0" w:color="auto"/>
                <w:bottom w:val="none" w:sz="0" w:space="0" w:color="auto"/>
                <w:right w:val="none" w:sz="0" w:space="0" w:color="auto"/>
              </w:divBdr>
            </w:div>
            <w:div w:id="886332036">
              <w:marLeft w:val="0"/>
              <w:marRight w:val="0"/>
              <w:marTop w:val="0"/>
              <w:marBottom w:val="0"/>
              <w:divBdr>
                <w:top w:val="none" w:sz="0" w:space="0" w:color="auto"/>
                <w:left w:val="none" w:sz="0" w:space="0" w:color="auto"/>
                <w:bottom w:val="none" w:sz="0" w:space="0" w:color="auto"/>
                <w:right w:val="none" w:sz="0" w:space="0" w:color="auto"/>
              </w:divBdr>
            </w:div>
            <w:div w:id="974794037">
              <w:marLeft w:val="0"/>
              <w:marRight w:val="0"/>
              <w:marTop w:val="0"/>
              <w:marBottom w:val="0"/>
              <w:divBdr>
                <w:top w:val="none" w:sz="0" w:space="0" w:color="auto"/>
                <w:left w:val="none" w:sz="0" w:space="0" w:color="auto"/>
                <w:bottom w:val="none" w:sz="0" w:space="0" w:color="auto"/>
                <w:right w:val="none" w:sz="0" w:space="0" w:color="auto"/>
              </w:divBdr>
            </w:div>
            <w:div w:id="1067924502">
              <w:marLeft w:val="0"/>
              <w:marRight w:val="0"/>
              <w:marTop w:val="0"/>
              <w:marBottom w:val="0"/>
              <w:divBdr>
                <w:top w:val="none" w:sz="0" w:space="0" w:color="auto"/>
                <w:left w:val="none" w:sz="0" w:space="0" w:color="auto"/>
                <w:bottom w:val="none" w:sz="0" w:space="0" w:color="auto"/>
                <w:right w:val="none" w:sz="0" w:space="0" w:color="auto"/>
              </w:divBdr>
            </w:div>
            <w:div w:id="1203976423">
              <w:marLeft w:val="0"/>
              <w:marRight w:val="0"/>
              <w:marTop w:val="0"/>
              <w:marBottom w:val="0"/>
              <w:divBdr>
                <w:top w:val="none" w:sz="0" w:space="0" w:color="auto"/>
                <w:left w:val="none" w:sz="0" w:space="0" w:color="auto"/>
                <w:bottom w:val="none" w:sz="0" w:space="0" w:color="auto"/>
                <w:right w:val="none" w:sz="0" w:space="0" w:color="auto"/>
              </w:divBdr>
            </w:div>
            <w:div w:id="1322125013">
              <w:marLeft w:val="0"/>
              <w:marRight w:val="0"/>
              <w:marTop w:val="0"/>
              <w:marBottom w:val="0"/>
              <w:divBdr>
                <w:top w:val="none" w:sz="0" w:space="0" w:color="auto"/>
                <w:left w:val="none" w:sz="0" w:space="0" w:color="auto"/>
                <w:bottom w:val="none" w:sz="0" w:space="0" w:color="auto"/>
                <w:right w:val="none" w:sz="0" w:space="0" w:color="auto"/>
              </w:divBdr>
            </w:div>
            <w:div w:id="1642153033">
              <w:marLeft w:val="0"/>
              <w:marRight w:val="0"/>
              <w:marTop w:val="0"/>
              <w:marBottom w:val="0"/>
              <w:divBdr>
                <w:top w:val="none" w:sz="0" w:space="0" w:color="auto"/>
                <w:left w:val="none" w:sz="0" w:space="0" w:color="auto"/>
                <w:bottom w:val="none" w:sz="0" w:space="0" w:color="auto"/>
                <w:right w:val="none" w:sz="0" w:space="0" w:color="auto"/>
              </w:divBdr>
            </w:div>
            <w:div w:id="1992706379">
              <w:marLeft w:val="0"/>
              <w:marRight w:val="0"/>
              <w:marTop w:val="0"/>
              <w:marBottom w:val="0"/>
              <w:divBdr>
                <w:top w:val="none" w:sz="0" w:space="0" w:color="auto"/>
                <w:left w:val="none" w:sz="0" w:space="0" w:color="auto"/>
                <w:bottom w:val="none" w:sz="0" w:space="0" w:color="auto"/>
                <w:right w:val="none" w:sz="0" w:space="0" w:color="auto"/>
              </w:divBdr>
            </w:div>
            <w:div w:id="2031562452">
              <w:marLeft w:val="0"/>
              <w:marRight w:val="0"/>
              <w:marTop w:val="0"/>
              <w:marBottom w:val="0"/>
              <w:divBdr>
                <w:top w:val="none" w:sz="0" w:space="0" w:color="auto"/>
                <w:left w:val="none" w:sz="0" w:space="0" w:color="auto"/>
                <w:bottom w:val="none" w:sz="0" w:space="0" w:color="auto"/>
                <w:right w:val="none" w:sz="0" w:space="0" w:color="auto"/>
              </w:divBdr>
            </w:div>
          </w:divsChild>
        </w:div>
        <w:div w:id="2087527265">
          <w:marLeft w:val="0"/>
          <w:marRight w:val="0"/>
          <w:marTop w:val="0"/>
          <w:marBottom w:val="0"/>
          <w:divBdr>
            <w:top w:val="none" w:sz="0" w:space="0" w:color="auto"/>
            <w:left w:val="none" w:sz="0" w:space="0" w:color="auto"/>
            <w:bottom w:val="none" w:sz="0" w:space="0" w:color="auto"/>
            <w:right w:val="none" w:sz="0" w:space="0" w:color="auto"/>
          </w:divBdr>
          <w:divsChild>
            <w:div w:id="145361312">
              <w:marLeft w:val="0"/>
              <w:marRight w:val="0"/>
              <w:marTop w:val="0"/>
              <w:marBottom w:val="0"/>
              <w:divBdr>
                <w:top w:val="none" w:sz="0" w:space="0" w:color="auto"/>
                <w:left w:val="none" w:sz="0" w:space="0" w:color="auto"/>
                <w:bottom w:val="none" w:sz="0" w:space="0" w:color="auto"/>
                <w:right w:val="none" w:sz="0" w:space="0" w:color="auto"/>
              </w:divBdr>
            </w:div>
            <w:div w:id="165635098">
              <w:marLeft w:val="0"/>
              <w:marRight w:val="0"/>
              <w:marTop w:val="0"/>
              <w:marBottom w:val="0"/>
              <w:divBdr>
                <w:top w:val="none" w:sz="0" w:space="0" w:color="auto"/>
                <w:left w:val="none" w:sz="0" w:space="0" w:color="auto"/>
                <w:bottom w:val="none" w:sz="0" w:space="0" w:color="auto"/>
                <w:right w:val="none" w:sz="0" w:space="0" w:color="auto"/>
              </w:divBdr>
            </w:div>
            <w:div w:id="631181231">
              <w:marLeft w:val="0"/>
              <w:marRight w:val="0"/>
              <w:marTop w:val="0"/>
              <w:marBottom w:val="0"/>
              <w:divBdr>
                <w:top w:val="none" w:sz="0" w:space="0" w:color="auto"/>
                <w:left w:val="none" w:sz="0" w:space="0" w:color="auto"/>
                <w:bottom w:val="none" w:sz="0" w:space="0" w:color="auto"/>
                <w:right w:val="none" w:sz="0" w:space="0" w:color="auto"/>
              </w:divBdr>
            </w:div>
            <w:div w:id="786973907">
              <w:marLeft w:val="0"/>
              <w:marRight w:val="0"/>
              <w:marTop w:val="0"/>
              <w:marBottom w:val="0"/>
              <w:divBdr>
                <w:top w:val="none" w:sz="0" w:space="0" w:color="auto"/>
                <w:left w:val="none" w:sz="0" w:space="0" w:color="auto"/>
                <w:bottom w:val="none" w:sz="0" w:space="0" w:color="auto"/>
                <w:right w:val="none" w:sz="0" w:space="0" w:color="auto"/>
              </w:divBdr>
            </w:div>
            <w:div w:id="921718718">
              <w:marLeft w:val="0"/>
              <w:marRight w:val="0"/>
              <w:marTop w:val="0"/>
              <w:marBottom w:val="0"/>
              <w:divBdr>
                <w:top w:val="none" w:sz="0" w:space="0" w:color="auto"/>
                <w:left w:val="none" w:sz="0" w:space="0" w:color="auto"/>
                <w:bottom w:val="none" w:sz="0" w:space="0" w:color="auto"/>
                <w:right w:val="none" w:sz="0" w:space="0" w:color="auto"/>
              </w:divBdr>
            </w:div>
            <w:div w:id="1066611158">
              <w:marLeft w:val="0"/>
              <w:marRight w:val="0"/>
              <w:marTop w:val="0"/>
              <w:marBottom w:val="0"/>
              <w:divBdr>
                <w:top w:val="none" w:sz="0" w:space="0" w:color="auto"/>
                <w:left w:val="none" w:sz="0" w:space="0" w:color="auto"/>
                <w:bottom w:val="none" w:sz="0" w:space="0" w:color="auto"/>
                <w:right w:val="none" w:sz="0" w:space="0" w:color="auto"/>
              </w:divBdr>
            </w:div>
            <w:div w:id="1236745315">
              <w:marLeft w:val="0"/>
              <w:marRight w:val="0"/>
              <w:marTop w:val="0"/>
              <w:marBottom w:val="0"/>
              <w:divBdr>
                <w:top w:val="none" w:sz="0" w:space="0" w:color="auto"/>
                <w:left w:val="none" w:sz="0" w:space="0" w:color="auto"/>
                <w:bottom w:val="none" w:sz="0" w:space="0" w:color="auto"/>
                <w:right w:val="none" w:sz="0" w:space="0" w:color="auto"/>
              </w:divBdr>
            </w:div>
            <w:div w:id="1260335195">
              <w:marLeft w:val="0"/>
              <w:marRight w:val="0"/>
              <w:marTop w:val="0"/>
              <w:marBottom w:val="0"/>
              <w:divBdr>
                <w:top w:val="none" w:sz="0" w:space="0" w:color="auto"/>
                <w:left w:val="none" w:sz="0" w:space="0" w:color="auto"/>
                <w:bottom w:val="none" w:sz="0" w:space="0" w:color="auto"/>
                <w:right w:val="none" w:sz="0" w:space="0" w:color="auto"/>
              </w:divBdr>
            </w:div>
            <w:div w:id="1263756711">
              <w:marLeft w:val="0"/>
              <w:marRight w:val="0"/>
              <w:marTop w:val="0"/>
              <w:marBottom w:val="0"/>
              <w:divBdr>
                <w:top w:val="none" w:sz="0" w:space="0" w:color="auto"/>
                <w:left w:val="none" w:sz="0" w:space="0" w:color="auto"/>
                <w:bottom w:val="none" w:sz="0" w:space="0" w:color="auto"/>
                <w:right w:val="none" w:sz="0" w:space="0" w:color="auto"/>
              </w:divBdr>
            </w:div>
            <w:div w:id="1315600005">
              <w:marLeft w:val="0"/>
              <w:marRight w:val="0"/>
              <w:marTop w:val="0"/>
              <w:marBottom w:val="0"/>
              <w:divBdr>
                <w:top w:val="none" w:sz="0" w:space="0" w:color="auto"/>
                <w:left w:val="none" w:sz="0" w:space="0" w:color="auto"/>
                <w:bottom w:val="none" w:sz="0" w:space="0" w:color="auto"/>
                <w:right w:val="none" w:sz="0" w:space="0" w:color="auto"/>
              </w:divBdr>
            </w:div>
            <w:div w:id="1445998829">
              <w:marLeft w:val="0"/>
              <w:marRight w:val="0"/>
              <w:marTop w:val="0"/>
              <w:marBottom w:val="0"/>
              <w:divBdr>
                <w:top w:val="none" w:sz="0" w:space="0" w:color="auto"/>
                <w:left w:val="none" w:sz="0" w:space="0" w:color="auto"/>
                <w:bottom w:val="none" w:sz="0" w:space="0" w:color="auto"/>
                <w:right w:val="none" w:sz="0" w:space="0" w:color="auto"/>
              </w:divBdr>
            </w:div>
            <w:div w:id="1446340276">
              <w:marLeft w:val="0"/>
              <w:marRight w:val="0"/>
              <w:marTop w:val="0"/>
              <w:marBottom w:val="0"/>
              <w:divBdr>
                <w:top w:val="none" w:sz="0" w:space="0" w:color="auto"/>
                <w:left w:val="none" w:sz="0" w:space="0" w:color="auto"/>
                <w:bottom w:val="none" w:sz="0" w:space="0" w:color="auto"/>
                <w:right w:val="none" w:sz="0" w:space="0" w:color="auto"/>
              </w:divBdr>
            </w:div>
            <w:div w:id="1466659413">
              <w:marLeft w:val="0"/>
              <w:marRight w:val="0"/>
              <w:marTop w:val="0"/>
              <w:marBottom w:val="0"/>
              <w:divBdr>
                <w:top w:val="none" w:sz="0" w:space="0" w:color="auto"/>
                <w:left w:val="none" w:sz="0" w:space="0" w:color="auto"/>
                <w:bottom w:val="none" w:sz="0" w:space="0" w:color="auto"/>
                <w:right w:val="none" w:sz="0" w:space="0" w:color="auto"/>
              </w:divBdr>
            </w:div>
            <w:div w:id="1556696498">
              <w:marLeft w:val="0"/>
              <w:marRight w:val="0"/>
              <w:marTop w:val="0"/>
              <w:marBottom w:val="0"/>
              <w:divBdr>
                <w:top w:val="none" w:sz="0" w:space="0" w:color="auto"/>
                <w:left w:val="none" w:sz="0" w:space="0" w:color="auto"/>
                <w:bottom w:val="none" w:sz="0" w:space="0" w:color="auto"/>
                <w:right w:val="none" w:sz="0" w:space="0" w:color="auto"/>
              </w:divBdr>
            </w:div>
            <w:div w:id="1653870930">
              <w:marLeft w:val="0"/>
              <w:marRight w:val="0"/>
              <w:marTop w:val="0"/>
              <w:marBottom w:val="0"/>
              <w:divBdr>
                <w:top w:val="none" w:sz="0" w:space="0" w:color="auto"/>
                <w:left w:val="none" w:sz="0" w:space="0" w:color="auto"/>
                <w:bottom w:val="none" w:sz="0" w:space="0" w:color="auto"/>
                <w:right w:val="none" w:sz="0" w:space="0" w:color="auto"/>
              </w:divBdr>
            </w:div>
            <w:div w:id="1677686787">
              <w:marLeft w:val="0"/>
              <w:marRight w:val="0"/>
              <w:marTop w:val="0"/>
              <w:marBottom w:val="0"/>
              <w:divBdr>
                <w:top w:val="none" w:sz="0" w:space="0" w:color="auto"/>
                <w:left w:val="none" w:sz="0" w:space="0" w:color="auto"/>
                <w:bottom w:val="none" w:sz="0" w:space="0" w:color="auto"/>
                <w:right w:val="none" w:sz="0" w:space="0" w:color="auto"/>
              </w:divBdr>
            </w:div>
            <w:div w:id="1687174498">
              <w:marLeft w:val="0"/>
              <w:marRight w:val="0"/>
              <w:marTop w:val="0"/>
              <w:marBottom w:val="0"/>
              <w:divBdr>
                <w:top w:val="none" w:sz="0" w:space="0" w:color="auto"/>
                <w:left w:val="none" w:sz="0" w:space="0" w:color="auto"/>
                <w:bottom w:val="none" w:sz="0" w:space="0" w:color="auto"/>
                <w:right w:val="none" w:sz="0" w:space="0" w:color="auto"/>
              </w:divBdr>
            </w:div>
            <w:div w:id="1739747537">
              <w:marLeft w:val="0"/>
              <w:marRight w:val="0"/>
              <w:marTop w:val="0"/>
              <w:marBottom w:val="0"/>
              <w:divBdr>
                <w:top w:val="none" w:sz="0" w:space="0" w:color="auto"/>
                <w:left w:val="none" w:sz="0" w:space="0" w:color="auto"/>
                <w:bottom w:val="none" w:sz="0" w:space="0" w:color="auto"/>
                <w:right w:val="none" w:sz="0" w:space="0" w:color="auto"/>
              </w:divBdr>
            </w:div>
            <w:div w:id="1777022151">
              <w:marLeft w:val="0"/>
              <w:marRight w:val="0"/>
              <w:marTop w:val="0"/>
              <w:marBottom w:val="0"/>
              <w:divBdr>
                <w:top w:val="none" w:sz="0" w:space="0" w:color="auto"/>
                <w:left w:val="none" w:sz="0" w:space="0" w:color="auto"/>
                <w:bottom w:val="none" w:sz="0" w:space="0" w:color="auto"/>
                <w:right w:val="none" w:sz="0" w:space="0" w:color="auto"/>
              </w:divBdr>
            </w:div>
            <w:div w:id="2144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6023">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Juraj Nyulassy</DisplayName>
        <AccountId>10</AccountId>
        <AccountType/>
      </UserInfo>
      <UserInfo>
        <DisplayName>Marián Beladič</DisplayName>
        <AccountId>15</AccountId>
        <AccountType/>
      </UserInfo>
      <UserInfo>
        <DisplayName>Peter Bezak</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1" ma:contentTypeDescription="Umožňuje vytvoriť nový dokument." ma:contentTypeScope="" ma:versionID="21a3102ccb3f06582385aaac285561d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ac28d6b3e7997d9454d5c8af827c88f"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60160-D140-42F0-B784-327C4AA5964B}">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2.xml><?xml version="1.0" encoding="utf-8"?>
<ds:datastoreItem xmlns:ds="http://schemas.openxmlformats.org/officeDocument/2006/customXml" ds:itemID="{BC850190-9874-4393-8BEC-FD1E4EA1D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4CF3C-D837-4A92-80EA-A7120C493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8153</Words>
  <Characters>46473</Characters>
  <Application>Microsoft Office Word</Application>
  <DocSecurity>0</DocSecurity>
  <Lines>387</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Beladic</dc:creator>
  <cp:keywords/>
  <dc:description/>
  <cp:lastModifiedBy>Zuzana Jamnická</cp:lastModifiedBy>
  <cp:revision>5</cp:revision>
  <dcterms:created xsi:type="dcterms:W3CDTF">2024-01-19T11:50:00Z</dcterms:created>
  <dcterms:modified xsi:type="dcterms:W3CDTF">2024-06-21T10:30:00Z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