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467A1C">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467A1C">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467A1C">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467A1C">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467A1C">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467A1C">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74EFB074" w14:textId="2D804723" w:rsidR="00F71C59" w:rsidRPr="006B2508" w:rsidRDefault="00F71C5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00AB27EB">
        <w:rPr>
          <w:rStyle w:val="ra"/>
          <w:rFonts w:ascii="Garamond" w:hAnsi="Garamond"/>
          <w:color w:val="000000" w:themeColor="text1"/>
          <w:sz w:val="20"/>
          <w:szCs w:val="20"/>
        </w:rPr>
        <w:t>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467A1C">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467A1C">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467A1C">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467A1C">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467A1C">
      <w:pPr>
        <w:keepNext/>
        <w:keepLines/>
        <w:spacing w:after="0" w:line="240" w:lineRule="auto"/>
        <w:jc w:val="both"/>
        <w:rPr>
          <w:rFonts w:ascii="Garamond" w:eastAsia="Times New Roman" w:hAnsi="Garamond" w:cs="Times New Roman"/>
          <w:sz w:val="20"/>
          <w:szCs w:val="20"/>
        </w:rPr>
      </w:pPr>
    </w:p>
    <w:p w14:paraId="46B34F68" w14:textId="508A3958" w:rsidR="00A87500" w:rsidRPr="00A87500" w:rsidRDefault="00A87500" w:rsidP="00467A1C">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 xml:space="preserve">anie náhradných dielov na zabezpečenie prevádzky </w:t>
      </w:r>
      <w:r w:rsidR="004E4ACB">
        <w:rPr>
          <w:rFonts w:ascii="Garamond" w:eastAsia="Times New Roman" w:hAnsi="Garamond" w:cs="Times New Roman"/>
          <w:sz w:val="20"/>
          <w:szCs w:val="20"/>
        </w:rPr>
        <w:t xml:space="preserve">autobusov </w:t>
      </w:r>
      <w:r w:rsidRPr="00546D52">
        <w:rPr>
          <w:rFonts w:ascii="Garamond" w:eastAsia="Times New Roman" w:hAnsi="Garamond" w:cs="Times New Roman"/>
          <w:sz w:val="20"/>
          <w:szCs w:val="20"/>
        </w:rPr>
        <w:t xml:space="preserve">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Pr="00E820A5">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8106E9">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4E4ACB">
        <w:rPr>
          <w:rFonts w:ascii="Garamond" w:eastAsia="Times New Roman" w:hAnsi="Garamond" w:cs="Times New Roman"/>
          <w:b/>
          <w:bCs/>
          <w:sz w:val="20"/>
          <w:szCs w:val="20"/>
        </w:rPr>
        <w:t>Autobusy</w:t>
      </w:r>
      <w:r w:rsidR="00AF0BE4">
        <w:rPr>
          <w:rFonts w:ascii="Garamond" w:eastAsia="Times New Roman" w:hAnsi="Garamond" w:cs="Times New Roman"/>
          <w:b/>
          <w:bCs/>
          <w:sz w:val="20"/>
          <w:szCs w:val="20"/>
        </w:rPr>
        <w:t xml:space="preserve"> II</w:t>
      </w:r>
      <w:r w:rsidR="002D40F6">
        <w:rPr>
          <w:rFonts w:ascii="Garamond" w:eastAsia="Times New Roman" w:hAnsi="Garamond" w:cs="Times New Roman"/>
          <w:b/>
          <w:bCs/>
          <w:sz w:val="20"/>
          <w:szCs w:val="20"/>
        </w:rPr>
        <w:t xml:space="preserve"> </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3" w:name="_Hlk147415407"/>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bookmarkEnd w:id="3"/>
      <w:r w:rsidRPr="00A87500">
        <w:rPr>
          <w:rFonts w:ascii="Garamond" w:eastAsia="Times New Roman" w:hAnsi="Garamond" w:cs="Times New Roman"/>
          <w:sz w:val="20"/>
          <w:szCs w:val="20"/>
        </w:rPr>
        <w:t xml:space="preserve">vo Vestníku verejného obstarávania vedeného Úradom pre verejné obstarávanie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a dňa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w:t>
      </w:r>
    </w:p>
    <w:bookmarkEnd w:id="1"/>
    <w:p w14:paraId="67FA31C1" w14:textId="77777777" w:rsidR="00A87500" w:rsidRPr="006B43F1" w:rsidRDefault="00A87500" w:rsidP="00467A1C">
      <w:pPr>
        <w:keepNext/>
        <w:keepLines/>
        <w:spacing w:after="0" w:line="240" w:lineRule="auto"/>
        <w:ind w:left="709"/>
        <w:jc w:val="both"/>
        <w:rPr>
          <w:rFonts w:ascii="Garamond" w:eastAsia="Times New Roman" w:hAnsi="Garamond" w:cs="Times New Roman"/>
        </w:rPr>
      </w:pPr>
    </w:p>
    <w:p w14:paraId="0453A550" w14:textId="1AA7A193"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4" w:name="_Hlk84842721"/>
      <w:r w:rsidRPr="00A87500">
        <w:rPr>
          <w:rFonts w:ascii="Garamond" w:hAnsi="Garamond" w:cs="Garamond"/>
          <w:sz w:val="20"/>
          <w:szCs w:val="20"/>
        </w:rPr>
        <w:t>„</w:t>
      </w:r>
      <w:r w:rsidRPr="00A87500">
        <w:rPr>
          <w:rFonts w:ascii="Garamond" w:eastAsia="Times New Roman" w:hAnsi="Garamond" w:cs="Times New Roman"/>
          <w:b/>
          <w:bCs/>
          <w:sz w:val="20"/>
          <w:szCs w:val="20"/>
        </w:rPr>
        <w:t xml:space="preserve">DNS – </w:t>
      </w:r>
      <w:r w:rsidR="00AF0BE4">
        <w:rPr>
          <w:rFonts w:ascii="Garamond" w:eastAsia="Times New Roman" w:hAnsi="Garamond" w:cs="Times New Roman"/>
          <w:b/>
          <w:bCs/>
          <w:sz w:val="20"/>
          <w:szCs w:val="20"/>
        </w:rPr>
        <w:t>N</w:t>
      </w:r>
      <w:r w:rsidRPr="00E820A5">
        <w:rPr>
          <w:rFonts w:ascii="Garamond" w:eastAsia="Times New Roman" w:hAnsi="Garamond" w:cs="Times New Roman"/>
          <w:b/>
          <w:bCs/>
          <w:sz w:val="20"/>
          <w:szCs w:val="20"/>
        </w:rPr>
        <w:t xml:space="preserve">áhradné diely </w:t>
      </w:r>
      <w:r w:rsidR="002D40F6">
        <w:rPr>
          <w:rFonts w:ascii="Garamond" w:eastAsia="Times New Roman" w:hAnsi="Garamond" w:cs="Times New Roman"/>
          <w:b/>
          <w:bCs/>
          <w:sz w:val="20"/>
          <w:szCs w:val="20"/>
        </w:rPr>
        <w:t>–</w:t>
      </w:r>
      <w:r w:rsidR="00E820A5">
        <w:rPr>
          <w:rFonts w:ascii="Garamond" w:eastAsia="Times New Roman" w:hAnsi="Garamond" w:cs="Times New Roman"/>
          <w:b/>
          <w:bCs/>
          <w:sz w:val="20"/>
          <w:szCs w:val="20"/>
        </w:rPr>
        <w:t xml:space="preserve"> </w:t>
      </w:r>
      <w:r w:rsidR="004E4ACB">
        <w:rPr>
          <w:rFonts w:ascii="Garamond" w:eastAsia="Times New Roman" w:hAnsi="Garamond" w:cs="Times New Roman"/>
          <w:b/>
          <w:bCs/>
          <w:sz w:val="20"/>
          <w:szCs w:val="20"/>
        </w:rPr>
        <w:t>Autobusy</w:t>
      </w:r>
      <w:r w:rsidR="00AF0BE4">
        <w:rPr>
          <w:rFonts w:ascii="Garamond" w:eastAsia="Times New Roman" w:hAnsi="Garamond" w:cs="Times New Roman"/>
          <w:b/>
          <w:bCs/>
          <w:sz w:val="20"/>
          <w:szCs w:val="20"/>
        </w:rPr>
        <w:t xml:space="preserve"> II – výzva č. </w:t>
      </w:r>
      <w:r w:rsidR="002D40F6">
        <w:rPr>
          <w:rFonts w:ascii="Garamond" w:eastAsia="Times New Roman" w:hAnsi="Garamond" w:cs="Arial"/>
          <w:color w:val="000000" w:themeColor="text1"/>
          <w:sz w:val="20"/>
          <w:szCs w:val="20"/>
        </w:rPr>
        <w:t>[</w:t>
      </w:r>
      <w:r w:rsidR="002D40F6" w:rsidRPr="00AA673D">
        <w:rPr>
          <w:rFonts w:ascii="Garamond" w:eastAsia="Times New Roman" w:hAnsi="Garamond" w:cs="Arial"/>
          <w:color w:val="000000" w:themeColor="text1"/>
          <w:sz w:val="20"/>
          <w:szCs w:val="20"/>
          <w:highlight w:val="yellow"/>
        </w:rPr>
        <w:t>doplniť]</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4"/>
      <w:r w:rsidR="008106E9">
        <w:rPr>
          <w:rFonts w:ascii="Garamond" w:eastAsia="Times New Roman" w:hAnsi="Garamond" w:cs="Arial"/>
          <w:color w:val="000000" w:themeColor="text1"/>
          <w:sz w:val="20"/>
          <w:szCs w:val="20"/>
        </w:rPr>
        <w:t>[</w:t>
      </w:r>
      <w:r w:rsidR="008106E9" w:rsidRPr="00AA673D">
        <w:rPr>
          <w:rFonts w:ascii="Garamond" w:eastAsia="Times New Roman" w:hAnsi="Garamond" w:cs="Arial"/>
          <w:color w:val="000000" w:themeColor="text1"/>
          <w:sz w:val="20"/>
          <w:szCs w:val="20"/>
          <w:highlight w:val="yellow"/>
        </w:rPr>
        <w:t>doplniť]</w:t>
      </w:r>
      <w:r w:rsidR="008106E9" w:rsidRPr="00EC1143">
        <w:rPr>
          <w:rFonts w:ascii="Garamond" w:eastAsia="Times New Roman" w:hAnsi="Garamond" w:cs="Arial"/>
          <w:b/>
          <w:bCs/>
          <w:color w:val="000000" w:themeColor="text1"/>
          <w:sz w:val="20"/>
          <w:szCs w:val="20"/>
        </w:rPr>
        <w:t xml:space="preserve"> </w:t>
      </w:r>
      <w:r w:rsidRPr="00A87500">
        <w:rPr>
          <w:rFonts w:ascii="Garamond" w:hAnsi="Garamond" w:cs="Garamond"/>
          <w:sz w:val="20"/>
          <w:szCs w:val="20"/>
        </w:rPr>
        <w:t>; a</w:t>
      </w:r>
    </w:p>
    <w:p w14:paraId="17F9ACA1" w14:textId="77777777" w:rsidR="00A87500" w:rsidRPr="00A87500" w:rsidRDefault="00A87500" w:rsidP="00467A1C">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467A1C">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467A1C">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467A1C">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467A1C">
      <w:pPr>
        <w:keepNext/>
        <w:keepLines/>
        <w:spacing w:after="0" w:line="240" w:lineRule="auto"/>
        <w:jc w:val="both"/>
        <w:rPr>
          <w:rFonts w:ascii="Garamond" w:hAnsi="Garamond"/>
          <w:b/>
          <w:sz w:val="20"/>
          <w:szCs w:val="20"/>
        </w:rPr>
      </w:pPr>
    </w:p>
    <w:p w14:paraId="66C3B163" w14:textId="77777777" w:rsidR="00534A8E" w:rsidRPr="006B2508" w:rsidRDefault="00534A8E"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467A1C">
      <w:pPr>
        <w:keepNext/>
        <w:keepLines/>
        <w:spacing w:after="0" w:line="240" w:lineRule="auto"/>
        <w:jc w:val="both"/>
        <w:rPr>
          <w:rFonts w:ascii="Garamond" w:hAnsi="Garamond"/>
          <w:b/>
          <w:sz w:val="20"/>
          <w:szCs w:val="20"/>
        </w:rPr>
      </w:pPr>
    </w:p>
    <w:p w14:paraId="4DEDDE4D" w14:textId="77777777" w:rsidR="00534A8E" w:rsidRPr="006B2508" w:rsidRDefault="00534A8E" w:rsidP="00467A1C">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2168EA6" w14:textId="2DB7450A" w:rsidR="00ED2FB8" w:rsidRPr="00117DBD" w:rsidRDefault="00ED2FB8"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nové originálne náhradné diely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 xml:space="preserve">vyrobené výrobcom vozidiel alebo dodávateľmi výrobcu alebo ekvivalentné náhradné diely rovnocenné originálu, </w:t>
      </w:r>
      <w:r w:rsidR="004D6325">
        <w:rPr>
          <w:rFonts w:ascii="Garamond" w:eastAsia="Times New Roman" w:hAnsi="Garamond" w:cs="Times New Roman"/>
          <w:sz w:val="20"/>
          <w:szCs w:val="20"/>
        </w:rPr>
        <w:t>vyrobený akýmkoľvek podnikom, ktorý preukáže, že k</w:t>
      </w:r>
      <w:r w:rsidR="00A87500" w:rsidRPr="004238DE">
        <w:rPr>
          <w:rFonts w:ascii="Garamond" w:eastAsia="Times New Roman" w:hAnsi="Garamond" w:cs="Times New Roman"/>
          <w:sz w:val="20"/>
          <w:szCs w:val="20"/>
        </w:rPr>
        <w:t>valit</w:t>
      </w:r>
      <w:r w:rsidR="004D6325">
        <w:rPr>
          <w:rFonts w:ascii="Garamond" w:eastAsia="Times New Roman" w:hAnsi="Garamond" w:cs="Times New Roman"/>
          <w:sz w:val="20"/>
          <w:szCs w:val="20"/>
        </w:rPr>
        <w:t>a</w:t>
      </w:r>
      <w:r w:rsidR="00A87500" w:rsidRPr="004238DE">
        <w:rPr>
          <w:rFonts w:ascii="Garamond" w:eastAsia="Times New Roman" w:hAnsi="Garamond" w:cs="Times New Roman"/>
          <w:sz w:val="20"/>
          <w:szCs w:val="20"/>
        </w:rPr>
        <w:t xml:space="preserve"> náhradných dielov </w:t>
      </w:r>
      <w:r w:rsidR="004D6325">
        <w:rPr>
          <w:rFonts w:ascii="Garamond" w:eastAsia="Times New Roman" w:hAnsi="Garamond" w:cs="Times New Roman"/>
          <w:sz w:val="20"/>
          <w:szCs w:val="20"/>
        </w:rPr>
        <w:t>zodpovedá kvalite dielov použitých</w:t>
      </w:r>
      <w:r w:rsidR="00A87500" w:rsidRPr="004238DE">
        <w:rPr>
          <w:rFonts w:ascii="Garamond" w:eastAsia="Times New Roman" w:hAnsi="Garamond" w:cs="Times New Roman"/>
          <w:sz w:val="20"/>
          <w:szCs w:val="20"/>
        </w:rPr>
        <w:t xml:space="preserve"> pri montáži vozidla</w:t>
      </w:r>
      <w:r w:rsidR="004D6325">
        <w:rPr>
          <w:rFonts w:ascii="Garamond" w:eastAsia="Times New Roman" w:hAnsi="Garamond" w:cs="Times New Roman"/>
          <w:sz w:val="20"/>
          <w:szCs w:val="20"/>
        </w:rPr>
        <w:t>. R</w:t>
      </w:r>
      <w:r w:rsidR="00A87500" w:rsidRPr="004238DE">
        <w:rPr>
          <w:rFonts w:ascii="Garamond" w:eastAsia="Times New Roman" w:hAnsi="Garamond" w:cs="Times New Roman"/>
          <w:sz w:val="20"/>
          <w:szCs w:val="20"/>
        </w:rPr>
        <w:t>ovnocenné náhradné diely budú akceptované len ak sú homologované alebo im bolo vystavené osvedčenie o rovnocennosti s originálnymi náhradnými dielmi;</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467A1C">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467A1C">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467A1C">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znamená hlavný sklad Objednávateľa na adrese: Vajnorská 124</w:t>
      </w:r>
      <w:r w:rsidR="00300D43" w:rsidRPr="00051AFC">
        <w:rPr>
          <w:rFonts w:ascii="Garamond" w:hAnsi="Garamond"/>
          <w:sz w:val="20"/>
          <w:szCs w:val="20"/>
          <w:lang w:eastAsia="cs-CZ"/>
        </w:rPr>
        <w:t>, 831 04</w:t>
      </w:r>
      <w:r w:rsidRPr="00051AFC">
        <w:rPr>
          <w:rFonts w:ascii="Garamond" w:hAnsi="Garamond"/>
          <w:sz w:val="20"/>
          <w:szCs w:val="20"/>
          <w:lang w:eastAsia="cs-CZ"/>
        </w:rPr>
        <w:t xml:space="preserve"> Bratislav</w:t>
      </w:r>
      <w:r w:rsidR="00300D43" w:rsidRPr="00051AFC">
        <w:rPr>
          <w:rFonts w:ascii="Garamond" w:hAnsi="Garamond"/>
          <w:sz w:val="20"/>
          <w:szCs w:val="20"/>
          <w:lang w:eastAsia="cs-CZ"/>
        </w:rPr>
        <w:t>a</w:t>
      </w:r>
      <w:r w:rsidRPr="00051AFC">
        <w:rPr>
          <w:rFonts w:ascii="Garamond" w:hAnsi="Garamond"/>
          <w:sz w:val="20"/>
          <w:szCs w:val="20"/>
          <w:lang w:eastAsia="cs-CZ"/>
        </w:rPr>
        <w:t>;</w:t>
      </w:r>
    </w:p>
    <w:p w14:paraId="68AF1107" w14:textId="77777777" w:rsidR="00534A8E" w:rsidRPr="006B2508" w:rsidRDefault="00534A8E" w:rsidP="00467A1C">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467A1C">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467A1C">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467A1C">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467A1C">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467A1C">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467A1C">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467A1C">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467A1C">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467A1C">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467A1C">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467A1C">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467A1C">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467A1C">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467A1C">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467A1C">
      <w:pPr>
        <w:keepNext/>
        <w:keepLines/>
        <w:spacing w:after="0" w:line="240" w:lineRule="auto"/>
        <w:jc w:val="both"/>
        <w:rPr>
          <w:rFonts w:ascii="Garamond" w:hAnsi="Garamond"/>
          <w:sz w:val="20"/>
          <w:szCs w:val="20"/>
        </w:rPr>
      </w:pPr>
    </w:p>
    <w:p w14:paraId="14F6707B" w14:textId="55F934B0"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467A1C">
      <w:pPr>
        <w:keepNext/>
        <w:keepLines/>
        <w:spacing w:after="0" w:line="240" w:lineRule="auto"/>
        <w:rPr>
          <w:rFonts w:ascii="Garamond" w:hAnsi="Garamond"/>
          <w:sz w:val="20"/>
          <w:szCs w:val="20"/>
        </w:rPr>
      </w:pPr>
    </w:p>
    <w:p w14:paraId="09E168FA" w14:textId="6D216373"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467A1C">
      <w:pPr>
        <w:keepNext/>
        <w:keepLines/>
        <w:spacing w:after="0" w:line="240" w:lineRule="auto"/>
        <w:jc w:val="both"/>
        <w:rPr>
          <w:rFonts w:ascii="Garamond" w:hAnsi="Garamond"/>
          <w:sz w:val="20"/>
          <w:szCs w:val="20"/>
        </w:rPr>
      </w:pPr>
    </w:p>
    <w:p w14:paraId="32250139" w14:textId="6AF0D62E" w:rsidR="00013130" w:rsidRPr="006B2508" w:rsidRDefault="00013130" w:rsidP="00467A1C">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467A1C">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467A1C">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467A1C">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467A1C">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467A1C">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467A1C">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467A1C">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467A1C">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467A1C">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467A1C">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467A1C">
      <w:pPr>
        <w:keepNext/>
        <w:keepLines/>
        <w:spacing w:after="0" w:line="240" w:lineRule="auto"/>
        <w:contextualSpacing/>
        <w:jc w:val="both"/>
        <w:rPr>
          <w:rFonts w:ascii="Garamond" w:hAnsi="Garamond" w:cs="Arial"/>
          <w:sz w:val="20"/>
          <w:szCs w:val="20"/>
          <w:lang w:eastAsia="ar-SA"/>
        </w:rPr>
      </w:pPr>
    </w:p>
    <w:p w14:paraId="0F2151B1" w14:textId="326D0695" w:rsidR="00BF327A" w:rsidRPr="00BF327A" w:rsidRDefault="00475EFE"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467A1C">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467A1C">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467A1C">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467A1C">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467A1C">
      <w:pPr>
        <w:keepNext/>
        <w:keepLines/>
        <w:spacing w:after="0" w:line="240" w:lineRule="auto"/>
        <w:jc w:val="both"/>
        <w:rPr>
          <w:rFonts w:ascii="Garamond" w:hAnsi="Garamond"/>
          <w:sz w:val="20"/>
          <w:szCs w:val="20"/>
        </w:rPr>
      </w:pPr>
    </w:p>
    <w:p w14:paraId="5A95DCF6" w14:textId="1B249F01" w:rsidR="00BF327A" w:rsidRPr="00BF327A" w:rsidRDefault="007433AD"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467A1C">
      <w:pPr>
        <w:pStyle w:val="Odsekzoznamu"/>
        <w:keepNext/>
        <w:keepLines/>
        <w:spacing w:after="0" w:line="240" w:lineRule="auto"/>
        <w:ind w:left="709"/>
        <w:jc w:val="both"/>
        <w:rPr>
          <w:rFonts w:ascii="Garamond" w:hAnsi="Garamond"/>
          <w:sz w:val="20"/>
          <w:szCs w:val="20"/>
        </w:rPr>
      </w:pPr>
    </w:p>
    <w:p w14:paraId="4101F699" w14:textId="61EF8CF0" w:rsidR="00C94959" w:rsidRPr="00EF392D"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DD6637">
        <w:rPr>
          <w:rFonts w:ascii="Garamond" w:hAnsi="Garamond"/>
          <w:sz w:val="20"/>
          <w:szCs w:val="20"/>
        </w:rPr>
        <w:t xml:space="preserve"> a akosti v súlade so Zmluvou</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9F59E8">
        <w:rPr>
          <w:rFonts w:ascii="Garamond" w:hAnsi="Garamond"/>
          <w:b/>
          <w:sz w:val="20"/>
          <w:szCs w:val="20"/>
        </w:rPr>
        <w:t>do</w:t>
      </w:r>
      <w:r w:rsidR="009904D6" w:rsidRPr="009F59E8">
        <w:rPr>
          <w:rFonts w:ascii="Garamond" w:hAnsi="Garamond"/>
          <w:b/>
          <w:sz w:val="20"/>
          <w:szCs w:val="20"/>
        </w:rPr>
        <w:t xml:space="preserve"> </w:t>
      </w:r>
      <w:r w:rsidR="00AA673D" w:rsidRPr="009F59E8">
        <w:rPr>
          <w:rFonts w:ascii="Garamond" w:hAnsi="Garamond"/>
          <w:b/>
          <w:sz w:val="20"/>
          <w:szCs w:val="20"/>
          <w:lang w:eastAsia="cs-CZ"/>
        </w:rPr>
        <w:t>5</w:t>
      </w:r>
      <w:r w:rsidR="00C9457F" w:rsidRPr="009F59E8">
        <w:rPr>
          <w:rFonts w:ascii="Garamond" w:hAnsi="Garamond"/>
          <w:b/>
          <w:sz w:val="20"/>
          <w:szCs w:val="20"/>
        </w:rPr>
        <w:t xml:space="preserve"> </w:t>
      </w:r>
      <w:r w:rsidR="008106E9" w:rsidRPr="009F59E8">
        <w:rPr>
          <w:rFonts w:ascii="Garamond" w:hAnsi="Garamond"/>
          <w:b/>
          <w:sz w:val="20"/>
          <w:szCs w:val="20"/>
        </w:rPr>
        <w:t xml:space="preserve">Pracovných </w:t>
      </w:r>
      <w:r w:rsidR="00700D42" w:rsidRPr="009F59E8">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6A5E7F19" w14:textId="77777777" w:rsidR="002C4F07" w:rsidRPr="006B2508" w:rsidRDefault="002C4F07" w:rsidP="00467A1C">
      <w:pPr>
        <w:keepNext/>
        <w:keepLines/>
        <w:spacing w:after="0" w:line="240" w:lineRule="auto"/>
        <w:jc w:val="both"/>
        <w:rPr>
          <w:rFonts w:ascii="Garamond" w:hAnsi="Garamond"/>
          <w:sz w:val="20"/>
          <w:szCs w:val="20"/>
        </w:rPr>
      </w:pPr>
    </w:p>
    <w:p w14:paraId="776DDEEA" w14:textId="31381234" w:rsidR="00EC1143" w:rsidRPr="008106E9"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467A1C">
      <w:pPr>
        <w:keepNext/>
        <w:keepLines/>
        <w:spacing w:after="0" w:line="240" w:lineRule="auto"/>
        <w:jc w:val="both"/>
        <w:rPr>
          <w:rFonts w:ascii="Garamond" w:hAnsi="Garamond"/>
          <w:sz w:val="20"/>
          <w:szCs w:val="20"/>
        </w:rPr>
      </w:pPr>
    </w:p>
    <w:p w14:paraId="270AEDC8" w14:textId="6F3C26A4" w:rsidR="00865DC5" w:rsidRPr="00F07991" w:rsidRDefault="00865DC5"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467A1C">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vyrába výrobca vozidiel;</w:t>
      </w:r>
    </w:p>
    <w:p w14:paraId="33626BF1" w14:textId="77777777" w:rsidR="00606D32" w:rsidRPr="00F07991" w:rsidRDefault="00606D32" w:rsidP="00467A1C">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467A1C">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467A1C">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467A1C">
      <w:pPr>
        <w:pStyle w:val="Odsekzoznamu"/>
        <w:keepNext/>
        <w:keepLines/>
        <w:autoSpaceDE w:val="0"/>
        <w:autoSpaceDN w:val="0"/>
        <w:spacing w:after="0" w:line="240" w:lineRule="auto"/>
        <w:ind w:left="1418"/>
        <w:rPr>
          <w:rFonts w:ascii="Garamond" w:hAnsi="Garamond"/>
          <w:sz w:val="20"/>
          <w:szCs w:val="20"/>
        </w:rPr>
      </w:pPr>
    </w:p>
    <w:p w14:paraId="65CE54E1" w14:textId="6D24BA03" w:rsidR="00401128" w:rsidRDefault="00865DC5" w:rsidP="004E4ACB">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w:t>
      </w:r>
      <w:r w:rsidR="00E35999">
        <w:rPr>
          <w:rFonts w:ascii="Garamond" w:hAnsi="Garamond"/>
          <w:sz w:val="20"/>
          <w:szCs w:val="20"/>
        </w:rPr>
        <w:t>P</w:t>
      </w:r>
      <w:r w:rsidR="00DE47C0" w:rsidRPr="00117DBD">
        <w:rPr>
          <w:rFonts w:ascii="Garamond" w:hAnsi="Garamond"/>
          <w:sz w:val="20"/>
          <w:szCs w:val="20"/>
        </w:rPr>
        <w:t>racovných dní od doručenia žiadosti</w:t>
      </w:r>
      <w:r w:rsidRPr="00117DBD">
        <w:rPr>
          <w:rFonts w:ascii="Garamond" w:hAnsi="Garamond"/>
          <w:sz w:val="20"/>
          <w:szCs w:val="20"/>
        </w:rPr>
        <w:t>.</w:t>
      </w:r>
    </w:p>
    <w:p w14:paraId="60FDFB5D" w14:textId="77777777" w:rsidR="00EB2855" w:rsidRPr="00490545" w:rsidRDefault="00EB2855" w:rsidP="00467A1C">
      <w:pPr>
        <w:keepNext/>
        <w:keepLines/>
        <w:spacing w:after="0" w:line="240" w:lineRule="auto"/>
        <w:rPr>
          <w:rFonts w:ascii="Garamond" w:hAnsi="Garamond"/>
          <w:sz w:val="20"/>
          <w:szCs w:val="20"/>
          <w:highlight w:val="yellow"/>
        </w:rPr>
      </w:pPr>
    </w:p>
    <w:p w14:paraId="05BF0228" w14:textId="56454059" w:rsidR="00426FD8" w:rsidRPr="00F07991" w:rsidRDefault="00426FD8" w:rsidP="00467A1C">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467A1C">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467A1C">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467A1C">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467A1C">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467A1C">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467A1C">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467A1C">
      <w:pPr>
        <w:pStyle w:val="Odsekzoznamu"/>
        <w:keepNext/>
        <w:keepLines/>
        <w:spacing w:after="0" w:line="240" w:lineRule="auto"/>
        <w:ind w:left="1440"/>
        <w:jc w:val="both"/>
        <w:rPr>
          <w:rFonts w:ascii="Garamond" w:hAnsi="Garamond"/>
          <w:sz w:val="20"/>
          <w:szCs w:val="20"/>
        </w:rPr>
      </w:pPr>
    </w:p>
    <w:p w14:paraId="0BAD2BBB" w14:textId="77777777" w:rsidR="00490545" w:rsidRDefault="002C4F07" w:rsidP="00467A1C">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w:t>
      </w:r>
    </w:p>
    <w:p w14:paraId="568A52B2" w14:textId="68DE6FFE" w:rsidR="00426FD8" w:rsidRPr="00860C2A" w:rsidRDefault="00426FD8" w:rsidP="00860C2A">
      <w:pPr>
        <w:pStyle w:val="Odsekzoznamu"/>
        <w:keepNext/>
        <w:keepLines/>
        <w:spacing w:after="0" w:line="240" w:lineRule="auto"/>
        <w:ind w:left="1440"/>
        <w:jc w:val="both"/>
        <w:rPr>
          <w:rFonts w:ascii="Garamond" w:hAnsi="Garamond"/>
          <w:sz w:val="20"/>
          <w:szCs w:val="20"/>
        </w:rPr>
      </w:pPr>
      <w:r>
        <w:rPr>
          <w:rFonts w:ascii="Garamond" w:hAnsi="Garamond"/>
          <w:sz w:val="20"/>
          <w:szCs w:val="20"/>
        </w:rPr>
        <w:t xml:space="preserve"> </w:t>
      </w:r>
    </w:p>
    <w:p w14:paraId="14A51013" w14:textId="10E3A96A" w:rsidR="002C4F07" w:rsidRPr="006B2508" w:rsidRDefault="00426FD8" w:rsidP="00467A1C">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ávod na použitie</w:t>
      </w:r>
      <w:r w:rsidR="002B4746">
        <w:rPr>
          <w:rFonts w:ascii="Garamond" w:hAnsi="Garamond" w:cs="Calibri"/>
          <w:sz w:val="20"/>
          <w:szCs w:val="20"/>
        </w:rPr>
        <w:t>, montáž a údržbu v slovenskom jazyku</w:t>
      </w:r>
      <w:r w:rsidRPr="00B31A9D">
        <w:rPr>
          <w:rFonts w:ascii="Garamond" w:hAnsi="Garamond" w:cs="Calibri"/>
          <w:sz w:val="20"/>
          <w:szCs w:val="20"/>
        </w:rPr>
        <w:t xml:space="preserve">, </w:t>
      </w:r>
      <w:r>
        <w:rPr>
          <w:rFonts w:ascii="Garamond" w:hAnsi="Garamond" w:cs="Calibri"/>
          <w:sz w:val="20"/>
          <w:szCs w:val="20"/>
        </w:rPr>
        <w:t>i</w:t>
      </w:r>
      <w:r w:rsidRPr="00B31A9D">
        <w:rPr>
          <w:rFonts w:ascii="Garamond" w:hAnsi="Garamond" w:cs="Calibri"/>
          <w:sz w:val="20"/>
          <w:szCs w:val="20"/>
        </w:rPr>
        <w:t>nformácie o  manipulovaní a</w:t>
      </w:r>
      <w:r w:rsidR="00D03374">
        <w:rPr>
          <w:rFonts w:ascii="Garamond" w:hAnsi="Garamond" w:cs="Calibri"/>
          <w:sz w:val="20"/>
          <w:szCs w:val="20"/>
        </w:rPr>
        <w:t> </w:t>
      </w:r>
      <w:r w:rsidRPr="00B31A9D">
        <w:rPr>
          <w:rFonts w:ascii="Garamond" w:hAnsi="Garamond" w:cs="Calibri"/>
          <w:sz w:val="20"/>
          <w:szCs w:val="20"/>
        </w:rPr>
        <w:t>skladovaní</w:t>
      </w:r>
      <w:r w:rsidR="00D03374">
        <w:rPr>
          <w:rFonts w:ascii="Garamond" w:hAnsi="Garamond" w:cs="Calibri"/>
          <w:sz w:val="20"/>
          <w:szCs w:val="20"/>
        </w:rPr>
        <w:t>, protokoly o skúškach podľa STN noriem</w:t>
      </w:r>
      <w:r w:rsidRPr="00B31A9D">
        <w:rPr>
          <w:rFonts w:ascii="Garamond" w:hAnsi="Garamond" w:cs="Calibri"/>
          <w:sz w:val="20"/>
          <w:szCs w:val="20"/>
        </w:rPr>
        <w:t xml:space="preserve"> a pod.)</w:t>
      </w:r>
      <w:r w:rsidR="004A60C1" w:rsidRPr="006B2508">
        <w:rPr>
          <w:rFonts w:ascii="Garamond" w:hAnsi="Garamond"/>
          <w:sz w:val="20"/>
          <w:szCs w:val="20"/>
        </w:rPr>
        <w:t>.</w:t>
      </w:r>
    </w:p>
    <w:p w14:paraId="6B073408" w14:textId="77777777" w:rsidR="00775E53" w:rsidRPr="00230523" w:rsidRDefault="00775E53" w:rsidP="00230523">
      <w:pPr>
        <w:keepNext/>
        <w:keepLines/>
        <w:spacing w:after="0" w:line="240" w:lineRule="auto"/>
        <w:jc w:val="both"/>
        <w:rPr>
          <w:rFonts w:ascii="Garamond" w:hAnsi="Garamond"/>
          <w:sz w:val="20"/>
          <w:szCs w:val="20"/>
        </w:rPr>
      </w:pPr>
    </w:p>
    <w:p w14:paraId="1B666346" w14:textId="79DC2BF6"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467A1C">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467A1C">
      <w:pPr>
        <w:keepNext/>
        <w:keepLines/>
        <w:spacing w:after="0" w:line="240" w:lineRule="auto"/>
        <w:ind w:left="1418" w:hanging="709"/>
        <w:contextualSpacing/>
        <w:jc w:val="both"/>
        <w:rPr>
          <w:rFonts w:ascii="Garamond" w:hAnsi="Garamond"/>
          <w:sz w:val="20"/>
          <w:szCs w:val="20"/>
        </w:rPr>
      </w:pPr>
    </w:p>
    <w:p w14:paraId="647E26D6" w14:textId="5B0CD7E1" w:rsidR="002C4F07" w:rsidRDefault="002C4F07" w:rsidP="00467A1C">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7D4D8E">
        <w:rPr>
          <w:rFonts w:ascii="Garamond" w:hAnsi="Garamond"/>
          <w:sz w:val="20"/>
          <w:szCs w:val="20"/>
        </w:rPr>
        <w:t>,</w:t>
      </w:r>
    </w:p>
    <w:p w14:paraId="2A29CC6C" w14:textId="77777777" w:rsidR="007D4D8E" w:rsidRPr="007D4D8E" w:rsidRDefault="007D4D8E" w:rsidP="00467A1C">
      <w:pPr>
        <w:pStyle w:val="Odsekzoznamu"/>
        <w:keepNext/>
        <w:keepLines/>
        <w:rPr>
          <w:rFonts w:ascii="Garamond" w:hAnsi="Garamond"/>
          <w:sz w:val="20"/>
          <w:szCs w:val="20"/>
        </w:rPr>
      </w:pPr>
    </w:p>
    <w:p w14:paraId="540A926F" w14:textId="652BA7AD" w:rsidR="003B3A0C" w:rsidRDefault="007D4D8E"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neodovzdá všetky požadované dokumenty podľa tohto článku bod 3.</w:t>
      </w:r>
      <w:r w:rsidR="00E35999">
        <w:rPr>
          <w:rFonts w:ascii="Garamond" w:hAnsi="Garamond"/>
          <w:sz w:val="20"/>
          <w:szCs w:val="20"/>
        </w:rPr>
        <w:t>7</w:t>
      </w:r>
      <w:r>
        <w:rPr>
          <w:rFonts w:ascii="Garamond" w:hAnsi="Garamond"/>
          <w:sz w:val="20"/>
          <w:szCs w:val="20"/>
        </w:rPr>
        <w:t xml:space="preserve"> Zmluvy</w:t>
      </w:r>
      <w:r w:rsidR="003B3A0C">
        <w:rPr>
          <w:rFonts w:ascii="Garamond" w:hAnsi="Garamond"/>
          <w:sz w:val="20"/>
          <w:szCs w:val="20"/>
        </w:rPr>
        <w:t>;</w:t>
      </w:r>
      <w:r>
        <w:rPr>
          <w:rFonts w:ascii="Garamond" w:hAnsi="Garamond"/>
          <w:sz w:val="20"/>
          <w:szCs w:val="20"/>
        </w:rPr>
        <w:t xml:space="preserve"> </w:t>
      </w:r>
    </w:p>
    <w:p w14:paraId="34A08D6F" w14:textId="77777777" w:rsidR="003B3A0C" w:rsidRPr="003B3A0C" w:rsidRDefault="003B3A0C" w:rsidP="00467A1C">
      <w:pPr>
        <w:pStyle w:val="Odsekzoznamu"/>
        <w:keepNext/>
        <w:keepLines/>
        <w:rPr>
          <w:rFonts w:ascii="Garamond" w:hAnsi="Garamond"/>
          <w:sz w:val="20"/>
          <w:szCs w:val="20"/>
        </w:rPr>
      </w:pPr>
    </w:p>
    <w:p w14:paraId="4574BAA9" w14:textId="2ACDD58C" w:rsidR="007D4D8E" w:rsidRDefault="003B3A0C" w:rsidP="00467A1C">
      <w:pPr>
        <w:pStyle w:val="Odsekzoznamu"/>
        <w:keepNext/>
        <w:keepLines/>
        <w:numPr>
          <w:ilvl w:val="0"/>
          <w:numId w:val="16"/>
        </w:numPr>
        <w:spacing w:after="0" w:line="240" w:lineRule="auto"/>
        <w:ind w:left="1418" w:hanging="709"/>
        <w:jc w:val="both"/>
        <w:rPr>
          <w:rFonts w:ascii="Garamond" w:hAnsi="Garamond"/>
          <w:sz w:val="20"/>
          <w:szCs w:val="20"/>
        </w:rPr>
      </w:pPr>
      <w:r>
        <w:rPr>
          <w:rFonts w:ascii="Garamond" w:hAnsi="Garamond"/>
          <w:sz w:val="20"/>
          <w:szCs w:val="20"/>
        </w:rPr>
        <w:t>Dodávateľ nesplní povinnosti uvedené v tomto článku bod 3.5 a/ alebo bod 3.6 Zmluvy.</w:t>
      </w:r>
      <w:r w:rsidR="007D4D8E">
        <w:rPr>
          <w:rFonts w:ascii="Garamond" w:hAnsi="Garamond"/>
          <w:sz w:val="20"/>
          <w:szCs w:val="20"/>
        </w:rPr>
        <w:t xml:space="preserve"> </w:t>
      </w:r>
    </w:p>
    <w:p w14:paraId="79F6A2AB" w14:textId="77777777" w:rsidR="00EB2855" w:rsidRDefault="00EB2855" w:rsidP="00467A1C">
      <w:pPr>
        <w:pStyle w:val="Odsekzoznamu"/>
        <w:keepNext/>
        <w:keepLines/>
        <w:spacing w:after="0" w:line="240" w:lineRule="auto"/>
        <w:ind w:left="1418"/>
        <w:jc w:val="both"/>
        <w:rPr>
          <w:rFonts w:ascii="Garamond" w:hAnsi="Garamond"/>
          <w:sz w:val="20"/>
          <w:szCs w:val="20"/>
        </w:rPr>
      </w:pPr>
    </w:p>
    <w:p w14:paraId="09BAEBEF" w14:textId="2895C5FA" w:rsidR="002C4F07"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E4ACB">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467A1C">
      <w:pPr>
        <w:pStyle w:val="Odsekzoznamu"/>
        <w:keepNext/>
        <w:keepLines/>
        <w:spacing w:after="0" w:line="240" w:lineRule="auto"/>
        <w:ind w:left="709"/>
        <w:jc w:val="both"/>
        <w:rPr>
          <w:rFonts w:ascii="Garamond" w:hAnsi="Garamond"/>
          <w:sz w:val="20"/>
          <w:szCs w:val="20"/>
        </w:rPr>
      </w:pPr>
    </w:p>
    <w:p w14:paraId="25784AD5" w14:textId="74E45271"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E4ACB">
        <w:rPr>
          <w:rFonts w:ascii="Garamond" w:hAnsi="Garamond"/>
          <w:sz w:val="20"/>
          <w:szCs w:val="20"/>
        </w:rPr>
        <w:t>8</w:t>
      </w:r>
      <w:r w:rsidR="00E35999">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w:t>
      </w:r>
      <w:r w:rsidR="004E4ACB">
        <w:rPr>
          <w:rFonts w:ascii="Garamond" w:hAnsi="Garamond"/>
          <w:sz w:val="20"/>
          <w:szCs w:val="20"/>
        </w:rPr>
        <w:t>8</w:t>
      </w:r>
      <w:r w:rsidRPr="006B2508">
        <w:rPr>
          <w:rFonts w:ascii="Garamond" w:hAnsi="Garamond"/>
          <w:sz w:val="20"/>
          <w:szCs w:val="20"/>
        </w:rPr>
        <w:t>.</w:t>
      </w:r>
      <w:r w:rsidR="00B66120">
        <w:rPr>
          <w:rFonts w:ascii="Garamond" w:hAnsi="Garamond"/>
          <w:sz w:val="20"/>
          <w:szCs w:val="20"/>
        </w:rPr>
        <w:t xml:space="preserve"> Zmluvy a /alebo 3.</w:t>
      </w:r>
      <w:r w:rsidR="004E4ACB">
        <w:rPr>
          <w:rFonts w:ascii="Garamond" w:hAnsi="Garamond"/>
          <w:sz w:val="20"/>
          <w:szCs w:val="20"/>
        </w:rPr>
        <w:t>9</w:t>
      </w:r>
      <w:r w:rsidR="00B66120">
        <w:rPr>
          <w:rFonts w:ascii="Garamond" w:hAnsi="Garamond"/>
          <w:sz w:val="20"/>
          <w:szCs w:val="20"/>
        </w:rPr>
        <w:t xml:space="preserve">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467A1C">
      <w:pPr>
        <w:pStyle w:val="Odsekzoznamu"/>
        <w:keepNext/>
        <w:keepLines/>
        <w:spacing w:after="0" w:line="240" w:lineRule="auto"/>
        <w:ind w:left="709"/>
        <w:jc w:val="both"/>
        <w:rPr>
          <w:rFonts w:ascii="Garamond" w:hAnsi="Garamond"/>
          <w:sz w:val="20"/>
          <w:szCs w:val="20"/>
        </w:rPr>
      </w:pPr>
    </w:p>
    <w:p w14:paraId="0A5B3E31" w14:textId="71CD0709" w:rsidR="002C4F07" w:rsidRPr="006B2508"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w:t>
      </w:r>
      <w:r w:rsidR="004E4ACB">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4E4ACB">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w:t>
      </w:r>
      <w:r w:rsidR="004E4ACB">
        <w:rPr>
          <w:rFonts w:ascii="Garamond" w:hAnsi="Garamond"/>
          <w:sz w:val="20"/>
          <w:szCs w:val="20"/>
        </w:rPr>
        <w:t>9</w:t>
      </w:r>
      <w:r w:rsidR="00B66120">
        <w:rPr>
          <w:rFonts w:ascii="Garamond" w:hAnsi="Garamond"/>
          <w:sz w:val="20"/>
          <w:szCs w:val="20"/>
        </w:rPr>
        <w:t xml:space="preserve">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4E4ACB">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w:t>
      </w:r>
      <w:r w:rsidR="00230523">
        <w:rPr>
          <w:rFonts w:ascii="Garamond" w:hAnsi="Garamond"/>
          <w:sz w:val="20"/>
          <w:szCs w:val="20"/>
        </w:rPr>
        <w:t xml:space="preserve">bodu </w:t>
      </w:r>
      <w:r w:rsidR="00B66120">
        <w:rPr>
          <w:rFonts w:ascii="Garamond" w:hAnsi="Garamond"/>
          <w:sz w:val="20"/>
          <w:szCs w:val="20"/>
        </w:rPr>
        <w:t>3.</w:t>
      </w:r>
      <w:r w:rsidR="004E4ACB">
        <w:rPr>
          <w:rFonts w:ascii="Garamond" w:hAnsi="Garamond"/>
          <w:sz w:val="20"/>
          <w:szCs w:val="20"/>
        </w:rPr>
        <w:t>9</w:t>
      </w:r>
      <w:r w:rsidR="00B66120">
        <w:rPr>
          <w:rFonts w:ascii="Garamond" w:hAnsi="Garamond"/>
          <w:sz w:val="20"/>
          <w:szCs w:val="20"/>
        </w:rPr>
        <w:t xml:space="preserve">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467A1C">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467A1C">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467A1C">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01ED24EB" w:rsidR="00BF327A" w:rsidRPr="00F07991" w:rsidRDefault="00BF327A" w:rsidP="00467A1C">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w:t>
      </w:r>
      <w:r w:rsidR="004E4ACB">
        <w:rPr>
          <w:rFonts w:ascii="Garamond" w:eastAsia="Times New Roman" w:hAnsi="Garamond" w:cs="Times New Roman"/>
          <w:sz w:val="20"/>
          <w:szCs w:val="20"/>
        </w:rPr>
        <w:t>3</w:t>
      </w:r>
      <w:r w:rsidRPr="00F07991">
        <w:rPr>
          <w:rFonts w:ascii="Garamond" w:eastAsia="Times New Roman" w:hAnsi="Garamond" w:cs="Times New Roman"/>
          <w:sz w:val="20"/>
          <w:szCs w:val="20"/>
        </w:rPr>
        <w:t xml:space="preserve">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467A1C">
      <w:pPr>
        <w:keepNext/>
        <w:keepLines/>
        <w:spacing w:after="0" w:line="240" w:lineRule="auto"/>
        <w:jc w:val="both"/>
        <w:rPr>
          <w:rFonts w:ascii="Garamond" w:hAnsi="Garamond"/>
          <w:sz w:val="20"/>
          <w:szCs w:val="20"/>
        </w:rPr>
      </w:pPr>
    </w:p>
    <w:p w14:paraId="166B887F" w14:textId="539F6D95" w:rsidR="001F2099" w:rsidRPr="006B2508" w:rsidRDefault="001F2099"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467A1C">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3C4B2FCF"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467A1C">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467A1C">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467A1C">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467A1C">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467A1C">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467A1C">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467A1C">
      <w:pPr>
        <w:keepNext/>
        <w:keepLines/>
        <w:spacing w:after="0" w:line="240" w:lineRule="auto"/>
        <w:ind w:left="709"/>
        <w:contextualSpacing/>
        <w:jc w:val="both"/>
        <w:rPr>
          <w:rFonts w:ascii="Garamond" w:hAnsi="Garamond"/>
          <w:sz w:val="20"/>
          <w:szCs w:val="20"/>
        </w:rPr>
      </w:pPr>
    </w:p>
    <w:p w14:paraId="3E12CFD7" w14:textId="6AA0564E" w:rsidR="00210B32" w:rsidRDefault="007433AD" w:rsidP="00467A1C">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33446E2A" w14:textId="77777777" w:rsidR="004B1524" w:rsidRPr="00210B32" w:rsidRDefault="004B1524" w:rsidP="007D6127">
      <w:pPr>
        <w:keepNext/>
        <w:keepLines/>
        <w:spacing w:after="0" w:line="240" w:lineRule="auto"/>
        <w:contextualSpacing/>
        <w:jc w:val="both"/>
        <w:rPr>
          <w:rFonts w:ascii="Garamond" w:hAnsi="Garamond"/>
          <w:sz w:val="20"/>
          <w:szCs w:val="20"/>
        </w:rPr>
      </w:pPr>
    </w:p>
    <w:p w14:paraId="250B5043" w14:textId="77777777" w:rsidR="00210B32" w:rsidRPr="006B2508" w:rsidRDefault="00210B32" w:rsidP="00467A1C">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467A1C">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467A1C">
      <w:pPr>
        <w:keepNext/>
        <w:keepLines/>
        <w:tabs>
          <w:tab w:val="left" w:pos="709"/>
        </w:tabs>
        <w:spacing w:after="0" w:line="240" w:lineRule="auto"/>
        <w:ind w:left="709"/>
        <w:jc w:val="both"/>
        <w:rPr>
          <w:rFonts w:ascii="Garamond" w:hAnsi="Garamond"/>
          <w:sz w:val="20"/>
          <w:szCs w:val="20"/>
        </w:rPr>
      </w:pPr>
    </w:p>
    <w:p w14:paraId="4BBE2760" w14:textId="098CCE3A" w:rsidR="00EF2BD2"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4E4ACB">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467A1C">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467A1C">
      <w:pPr>
        <w:keepNext/>
        <w:keepLines/>
        <w:tabs>
          <w:tab w:val="left" w:pos="709"/>
        </w:tabs>
        <w:spacing w:after="0" w:line="240" w:lineRule="auto"/>
        <w:ind w:left="709"/>
        <w:jc w:val="both"/>
        <w:rPr>
          <w:rFonts w:ascii="Garamond" w:hAnsi="Garamond"/>
          <w:sz w:val="20"/>
          <w:szCs w:val="20"/>
        </w:rPr>
      </w:pPr>
    </w:p>
    <w:p w14:paraId="2A34604C" w14:textId="46231C5E" w:rsidR="00F35476" w:rsidRDefault="00EF2BD2"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4E4ACB">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467A1C">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467A1C">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467A1C">
      <w:pPr>
        <w:pStyle w:val="Odsekzoznamu"/>
        <w:keepNext/>
        <w:keepLines/>
        <w:spacing w:after="0" w:line="240" w:lineRule="auto"/>
        <w:rPr>
          <w:rFonts w:ascii="Garamond" w:hAnsi="Garamond"/>
          <w:sz w:val="20"/>
          <w:szCs w:val="20"/>
        </w:rPr>
      </w:pPr>
    </w:p>
    <w:p w14:paraId="10583E5F" w14:textId="608927C9" w:rsidR="007433AD" w:rsidRPr="007433AD" w:rsidRDefault="00F35476"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467A1C">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467A1C">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467A1C">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467A1C">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467A1C">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467A1C">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467A1C">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467A1C">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467A1C">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467A1C">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467A1C">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lastRenderedPageBreak/>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467A1C">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467A1C">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467A1C">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467A1C">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467A1C">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467A1C">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467A1C">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467A1C">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467A1C">
      <w:pPr>
        <w:pStyle w:val="Odsekzoznamu"/>
        <w:keepNext/>
        <w:keepLines/>
        <w:spacing w:after="0" w:line="240" w:lineRule="auto"/>
        <w:rPr>
          <w:rFonts w:ascii="Garamond" w:hAnsi="Garamond"/>
          <w:sz w:val="20"/>
          <w:szCs w:val="20"/>
        </w:rPr>
      </w:pPr>
    </w:p>
    <w:p w14:paraId="592D1C7E" w14:textId="44832160" w:rsidR="007433AD" w:rsidRPr="007433AD" w:rsidRDefault="007433AD" w:rsidP="00467A1C">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467A1C">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467A1C">
      <w:pPr>
        <w:pStyle w:val="Odsekzoznamu"/>
        <w:keepNext/>
        <w:keepLines/>
        <w:spacing w:after="0" w:line="240" w:lineRule="auto"/>
        <w:rPr>
          <w:rFonts w:ascii="Garamond" w:hAnsi="Garamond"/>
          <w:sz w:val="20"/>
          <w:szCs w:val="20"/>
        </w:rPr>
      </w:pPr>
    </w:p>
    <w:p w14:paraId="7183831A"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467A1C">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467A1C">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467A1C">
      <w:pPr>
        <w:pStyle w:val="Odsekzoznamu"/>
        <w:keepNext/>
        <w:keepLines/>
        <w:spacing w:after="0" w:line="240" w:lineRule="auto"/>
        <w:rPr>
          <w:rFonts w:ascii="Garamond" w:hAnsi="Garamond"/>
          <w:sz w:val="20"/>
          <w:szCs w:val="20"/>
        </w:rPr>
      </w:pPr>
    </w:p>
    <w:p w14:paraId="2B3A73F8" w14:textId="6E7A6063" w:rsidR="00096761" w:rsidRPr="00BE79BF" w:rsidRDefault="00096761" w:rsidP="00467A1C">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467A1C">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467A1C">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467A1C">
      <w:pPr>
        <w:keepNext/>
        <w:keepLines/>
        <w:tabs>
          <w:tab w:val="left" w:pos="720"/>
        </w:tabs>
        <w:spacing w:after="0" w:line="240" w:lineRule="auto"/>
        <w:ind w:left="720"/>
        <w:jc w:val="both"/>
        <w:outlineLvl w:val="1"/>
        <w:rPr>
          <w:rFonts w:ascii="Garamond" w:eastAsia="Calibri" w:hAnsi="Garamond"/>
          <w:b/>
          <w:sz w:val="20"/>
          <w:szCs w:val="20"/>
        </w:rPr>
      </w:pPr>
    </w:p>
    <w:p w14:paraId="71B745D3" w14:textId="70DB1CC9" w:rsidR="0015347F" w:rsidRDefault="00A30BA1" w:rsidP="0099032F">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5" w:name="_Hlk32906516"/>
      <w:r w:rsidRPr="003C2819">
        <w:rPr>
          <w:rFonts w:ascii="Garamond" w:hAnsi="Garamond"/>
          <w:sz w:val="20"/>
          <w:szCs w:val="20"/>
        </w:rPr>
        <w:t>V</w:t>
      </w:r>
      <w:r w:rsidR="00C9457F" w:rsidRPr="003C2819">
        <w:rPr>
          <w:rFonts w:ascii="Garamond" w:hAnsi="Garamond"/>
          <w:sz w:val="20"/>
          <w:szCs w:val="20"/>
        </w:rPr>
        <w:t xml:space="preserve"> </w:t>
      </w:r>
      <w:r w:rsidRPr="003C2819">
        <w:rPr>
          <w:rFonts w:ascii="Garamond" w:hAnsi="Garamond"/>
          <w:sz w:val="20"/>
          <w:szCs w:val="20"/>
        </w:rPr>
        <w:t>prípade,</w:t>
      </w:r>
      <w:r w:rsidR="00C9457F" w:rsidRPr="003C2819">
        <w:rPr>
          <w:rFonts w:ascii="Garamond" w:hAnsi="Garamond"/>
          <w:sz w:val="20"/>
          <w:szCs w:val="20"/>
        </w:rPr>
        <w:t xml:space="preserve"> </w:t>
      </w:r>
      <w:r w:rsidRPr="003C2819">
        <w:rPr>
          <w:rFonts w:ascii="Garamond" w:hAnsi="Garamond"/>
          <w:sz w:val="20"/>
          <w:szCs w:val="20"/>
        </w:rPr>
        <w:t>ak</w:t>
      </w:r>
      <w:r w:rsidR="00C9457F" w:rsidRPr="003C2819">
        <w:rPr>
          <w:rFonts w:ascii="Garamond" w:hAnsi="Garamond"/>
          <w:sz w:val="20"/>
          <w:szCs w:val="20"/>
        </w:rPr>
        <w:t xml:space="preserve"> </w:t>
      </w:r>
      <w:r w:rsidRPr="003C2819">
        <w:rPr>
          <w:rFonts w:ascii="Garamond" w:hAnsi="Garamond"/>
          <w:sz w:val="20"/>
          <w:szCs w:val="20"/>
        </w:rPr>
        <w:t>sa</w:t>
      </w:r>
      <w:r w:rsidR="00C9457F" w:rsidRPr="003C2819">
        <w:rPr>
          <w:rFonts w:ascii="Garamond" w:hAnsi="Garamond"/>
          <w:sz w:val="20"/>
          <w:szCs w:val="20"/>
        </w:rPr>
        <w:t xml:space="preserve"> </w:t>
      </w:r>
      <w:r w:rsidRPr="003C2819">
        <w:rPr>
          <w:rFonts w:ascii="Garamond" w:hAnsi="Garamond"/>
          <w:sz w:val="20"/>
          <w:szCs w:val="20"/>
        </w:rPr>
        <w:t>Dodávateľ</w:t>
      </w:r>
      <w:r w:rsidR="00C9457F" w:rsidRPr="003C2819">
        <w:rPr>
          <w:rFonts w:ascii="Garamond" w:hAnsi="Garamond"/>
          <w:sz w:val="20"/>
          <w:szCs w:val="20"/>
        </w:rPr>
        <w:t xml:space="preserve"> </w:t>
      </w:r>
      <w:r w:rsidRPr="003C2819">
        <w:rPr>
          <w:rFonts w:ascii="Garamond" w:hAnsi="Garamond"/>
          <w:sz w:val="20"/>
          <w:szCs w:val="20"/>
        </w:rPr>
        <w:t>dostane</w:t>
      </w:r>
      <w:r w:rsidR="00C9457F" w:rsidRPr="003C2819">
        <w:rPr>
          <w:rFonts w:ascii="Garamond" w:hAnsi="Garamond"/>
          <w:sz w:val="20"/>
          <w:szCs w:val="20"/>
        </w:rPr>
        <w:t xml:space="preserve"> </w:t>
      </w:r>
      <w:r w:rsidRPr="003C2819">
        <w:rPr>
          <w:rFonts w:ascii="Garamond" w:hAnsi="Garamond"/>
          <w:sz w:val="20"/>
          <w:szCs w:val="20"/>
        </w:rPr>
        <w:t>do</w:t>
      </w:r>
      <w:r w:rsidR="00C9457F" w:rsidRPr="003C2819">
        <w:rPr>
          <w:rFonts w:ascii="Garamond" w:hAnsi="Garamond"/>
          <w:sz w:val="20"/>
          <w:szCs w:val="20"/>
        </w:rPr>
        <w:t xml:space="preserve"> </w:t>
      </w:r>
      <w:r w:rsidRPr="003C2819">
        <w:rPr>
          <w:rFonts w:ascii="Garamond" w:hAnsi="Garamond"/>
          <w:sz w:val="20"/>
          <w:szCs w:val="20"/>
        </w:rPr>
        <w:t>omeškania</w:t>
      </w:r>
      <w:r w:rsidR="00C9457F" w:rsidRPr="003C2819">
        <w:rPr>
          <w:rFonts w:ascii="Garamond" w:hAnsi="Garamond"/>
          <w:sz w:val="20"/>
          <w:szCs w:val="20"/>
        </w:rPr>
        <w:t xml:space="preserve"> </w:t>
      </w:r>
      <w:r w:rsidRPr="003C2819">
        <w:rPr>
          <w:rFonts w:ascii="Garamond" w:hAnsi="Garamond"/>
          <w:sz w:val="20"/>
          <w:szCs w:val="20"/>
        </w:rPr>
        <w:t>so</w:t>
      </w:r>
      <w:r w:rsidR="00C9457F" w:rsidRPr="003C2819">
        <w:rPr>
          <w:rFonts w:ascii="Garamond" w:hAnsi="Garamond"/>
          <w:sz w:val="20"/>
          <w:szCs w:val="20"/>
        </w:rPr>
        <w:t xml:space="preserve"> </w:t>
      </w:r>
      <w:r w:rsidRPr="003C2819">
        <w:rPr>
          <w:rFonts w:ascii="Garamond" w:hAnsi="Garamond"/>
          <w:sz w:val="20"/>
          <w:szCs w:val="20"/>
        </w:rPr>
        <w:t>splnením</w:t>
      </w:r>
      <w:r w:rsidR="00C9457F" w:rsidRPr="003C2819">
        <w:rPr>
          <w:rFonts w:ascii="Garamond" w:hAnsi="Garamond"/>
          <w:sz w:val="20"/>
          <w:szCs w:val="20"/>
        </w:rPr>
        <w:t xml:space="preserve"> </w:t>
      </w:r>
      <w:r w:rsidRPr="003C2819">
        <w:rPr>
          <w:rFonts w:ascii="Garamond" w:hAnsi="Garamond"/>
          <w:sz w:val="20"/>
          <w:szCs w:val="20"/>
        </w:rPr>
        <w:t>svojej</w:t>
      </w:r>
      <w:r w:rsidR="00C9457F" w:rsidRPr="003C2819">
        <w:rPr>
          <w:rFonts w:ascii="Garamond" w:hAnsi="Garamond"/>
          <w:sz w:val="20"/>
          <w:szCs w:val="20"/>
        </w:rPr>
        <w:t xml:space="preserve"> </w:t>
      </w:r>
      <w:r w:rsidRPr="003C2819">
        <w:rPr>
          <w:rFonts w:ascii="Garamond" w:hAnsi="Garamond"/>
          <w:sz w:val="20"/>
          <w:szCs w:val="20"/>
        </w:rPr>
        <w:t>povinnosti</w:t>
      </w:r>
      <w:r w:rsidR="00C9457F" w:rsidRPr="003C2819">
        <w:rPr>
          <w:rFonts w:ascii="Garamond" w:hAnsi="Garamond"/>
          <w:sz w:val="20"/>
          <w:szCs w:val="20"/>
        </w:rPr>
        <w:t xml:space="preserve"> </w:t>
      </w:r>
      <w:r w:rsidRPr="003C2819">
        <w:rPr>
          <w:rFonts w:ascii="Garamond" w:hAnsi="Garamond"/>
          <w:sz w:val="20"/>
          <w:szCs w:val="20"/>
        </w:rPr>
        <w:t>dodať</w:t>
      </w:r>
      <w:r w:rsidR="00C9457F" w:rsidRPr="003C2819">
        <w:rPr>
          <w:rFonts w:ascii="Garamond" w:hAnsi="Garamond"/>
          <w:sz w:val="20"/>
          <w:szCs w:val="20"/>
        </w:rPr>
        <w:t xml:space="preserve"> </w:t>
      </w:r>
      <w:r w:rsidRPr="003C2819">
        <w:rPr>
          <w:rFonts w:ascii="Garamond" w:hAnsi="Garamond"/>
          <w:sz w:val="20"/>
          <w:szCs w:val="20"/>
        </w:rPr>
        <w:t>Tovar</w:t>
      </w:r>
      <w:r w:rsidR="00C9457F" w:rsidRPr="003C2819">
        <w:rPr>
          <w:rFonts w:ascii="Garamond" w:hAnsi="Garamond"/>
          <w:sz w:val="20"/>
          <w:szCs w:val="20"/>
        </w:rPr>
        <w:t xml:space="preserve"> </w:t>
      </w:r>
      <w:r w:rsidRPr="003C2819">
        <w:rPr>
          <w:rFonts w:ascii="Garamond" w:hAnsi="Garamond"/>
          <w:sz w:val="20"/>
          <w:szCs w:val="20"/>
        </w:rPr>
        <w:t>Objednávateľovi</w:t>
      </w:r>
      <w:r w:rsidR="00C9457F" w:rsidRPr="003C2819">
        <w:rPr>
          <w:rFonts w:ascii="Garamond" w:hAnsi="Garamond"/>
          <w:sz w:val="20"/>
          <w:szCs w:val="20"/>
        </w:rPr>
        <w:t xml:space="preserve"> </w:t>
      </w:r>
      <w:r w:rsidRPr="003C2819">
        <w:rPr>
          <w:rFonts w:ascii="Garamond" w:hAnsi="Garamond"/>
          <w:sz w:val="20"/>
          <w:szCs w:val="20"/>
        </w:rPr>
        <w:t>včas</w:t>
      </w:r>
      <w:r w:rsidR="009E0369" w:rsidRPr="003C2819">
        <w:rPr>
          <w:rFonts w:ascii="Garamond" w:hAnsi="Garamond"/>
          <w:sz w:val="20"/>
          <w:szCs w:val="20"/>
        </w:rPr>
        <w:t xml:space="preserve"> a riadne</w:t>
      </w:r>
      <w:r w:rsidRPr="003C2819">
        <w:rPr>
          <w:rFonts w:ascii="Garamond" w:hAnsi="Garamond"/>
          <w:sz w:val="20"/>
          <w:szCs w:val="20"/>
        </w:rPr>
        <w:t>,</w:t>
      </w:r>
      <w:r w:rsidR="00C9457F" w:rsidRPr="003C2819">
        <w:rPr>
          <w:rFonts w:ascii="Garamond" w:hAnsi="Garamond"/>
          <w:sz w:val="20"/>
          <w:szCs w:val="20"/>
        </w:rPr>
        <w:t xml:space="preserve"> </w:t>
      </w:r>
      <w:r w:rsidRPr="003C2819">
        <w:rPr>
          <w:rFonts w:ascii="Garamond" w:hAnsi="Garamond"/>
          <w:sz w:val="20"/>
          <w:szCs w:val="20"/>
        </w:rPr>
        <w:t>Objednávateľ</w:t>
      </w:r>
      <w:r w:rsidR="00C9457F" w:rsidRPr="003C2819">
        <w:rPr>
          <w:rFonts w:ascii="Garamond" w:hAnsi="Garamond"/>
          <w:sz w:val="20"/>
          <w:szCs w:val="20"/>
        </w:rPr>
        <w:t xml:space="preserve"> </w:t>
      </w:r>
      <w:r w:rsidRPr="003C2819">
        <w:rPr>
          <w:rFonts w:ascii="Garamond" w:hAnsi="Garamond"/>
          <w:sz w:val="20"/>
          <w:szCs w:val="20"/>
        </w:rPr>
        <w:t>je</w:t>
      </w:r>
      <w:r w:rsidR="00C9457F" w:rsidRPr="003C2819">
        <w:rPr>
          <w:rFonts w:ascii="Garamond" w:hAnsi="Garamond"/>
          <w:sz w:val="20"/>
          <w:szCs w:val="20"/>
        </w:rPr>
        <w:t xml:space="preserve"> </w:t>
      </w:r>
      <w:r w:rsidRPr="003C2819">
        <w:rPr>
          <w:rFonts w:ascii="Garamond" w:hAnsi="Garamond"/>
          <w:sz w:val="20"/>
          <w:szCs w:val="20"/>
        </w:rPr>
        <w:t>oprávnený</w:t>
      </w:r>
      <w:r w:rsidR="00C9457F" w:rsidRPr="003C2819">
        <w:rPr>
          <w:rFonts w:ascii="Garamond" w:hAnsi="Garamond"/>
          <w:sz w:val="20"/>
          <w:szCs w:val="20"/>
        </w:rPr>
        <w:t xml:space="preserve"> </w:t>
      </w:r>
      <w:r w:rsidRPr="003C2819">
        <w:rPr>
          <w:rFonts w:ascii="Garamond" w:hAnsi="Garamond"/>
          <w:sz w:val="20"/>
          <w:szCs w:val="20"/>
        </w:rPr>
        <w:t>požadovať</w:t>
      </w:r>
      <w:r w:rsidR="00C9457F" w:rsidRPr="003C2819">
        <w:rPr>
          <w:rFonts w:ascii="Garamond" w:hAnsi="Garamond"/>
          <w:sz w:val="20"/>
          <w:szCs w:val="20"/>
        </w:rPr>
        <w:t xml:space="preserve"> </w:t>
      </w:r>
      <w:r w:rsidRPr="003C2819">
        <w:rPr>
          <w:rFonts w:ascii="Garamond" w:hAnsi="Garamond"/>
          <w:sz w:val="20"/>
          <w:szCs w:val="20"/>
        </w:rPr>
        <w:t>od</w:t>
      </w:r>
      <w:r w:rsidR="00C9457F" w:rsidRPr="003C2819">
        <w:rPr>
          <w:rFonts w:ascii="Garamond" w:hAnsi="Garamond"/>
          <w:sz w:val="20"/>
          <w:szCs w:val="20"/>
        </w:rPr>
        <w:t xml:space="preserve"> </w:t>
      </w:r>
      <w:r w:rsidRPr="003C2819">
        <w:rPr>
          <w:rFonts w:ascii="Garamond" w:hAnsi="Garamond"/>
          <w:sz w:val="20"/>
          <w:szCs w:val="20"/>
        </w:rPr>
        <w:t>Dodávateľa</w:t>
      </w:r>
      <w:r w:rsidR="00C9457F" w:rsidRPr="003C2819">
        <w:rPr>
          <w:rFonts w:ascii="Garamond" w:hAnsi="Garamond"/>
          <w:sz w:val="20"/>
          <w:szCs w:val="20"/>
        </w:rPr>
        <w:t xml:space="preserve"> </w:t>
      </w:r>
      <w:r w:rsidRPr="003C2819">
        <w:rPr>
          <w:rFonts w:ascii="Garamond" w:hAnsi="Garamond"/>
          <w:sz w:val="20"/>
          <w:szCs w:val="20"/>
        </w:rPr>
        <w:t>zaplatenie</w:t>
      </w:r>
      <w:r w:rsidR="00C9457F" w:rsidRPr="003C2819">
        <w:rPr>
          <w:rFonts w:ascii="Garamond" w:hAnsi="Garamond"/>
          <w:sz w:val="20"/>
          <w:szCs w:val="20"/>
        </w:rPr>
        <w:t xml:space="preserve"> </w:t>
      </w:r>
      <w:r w:rsidRPr="003C2819">
        <w:rPr>
          <w:rFonts w:ascii="Garamond" w:hAnsi="Garamond"/>
          <w:sz w:val="20"/>
          <w:szCs w:val="20"/>
        </w:rPr>
        <w:t>zmluvnej</w:t>
      </w:r>
      <w:r w:rsidR="00C9457F" w:rsidRPr="003C2819">
        <w:rPr>
          <w:rFonts w:ascii="Garamond" w:hAnsi="Garamond"/>
          <w:sz w:val="20"/>
          <w:szCs w:val="20"/>
        </w:rPr>
        <w:t xml:space="preserve"> </w:t>
      </w:r>
      <w:r w:rsidRPr="003C2819">
        <w:rPr>
          <w:rFonts w:ascii="Garamond" w:hAnsi="Garamond"/>
          <w:sz w:val="20"/>
          <w:szCs w:val="20"/>
        </w:rPr>
        <w:t>pokuty</w:t>
      </w:r>
      <w:r w:rsidR="00C9457F" w:rsidRPr="003C2819">
        <w:rPr>
          <w:rFonts w:ascii="Garamond" w:hAnsi="Garamond"/>
          <w:sz w:val="20"/>
          <w:szCs w:val="20"/>
        </w:rPr>
        <w:t xml:space="preserve"> </w:t>
      </w:r>
      <w:r w:rsidRPr="003C2819">
        <w:rPr>
          <w:rFonts w:ascii="Garamond" w:hAnsi="Garamond"/>
          <w:sz w:val="20"/>
          <w:szCs w:val="20"/>
        </w:rPr>
        <w:t>vo</w:t>
      </w:r>
      <w:r w:rsidR="00C9457F" w:rsidRPr="003C2819">
        <w:rPr>
          <w:rFonts w:ascii="Garamond" w:hAnsi="Garamond"/>
          <w:sz w:val="20"/>
          <w:szCs w:val="20"/>
        </w:rPr>
        <w:t xml:space="preserve"> </w:t>
      </w:r>
      <w:r w:rsidRPr="003C2819">
        <w:rPr>
          <w:rFonts w:ascii="Garamond" w:hAnsi="Garamond"/>
          <w:sz w:val="20"/>
          <w:szCs w:val="20"/>
        </w:rPr>
        <w:t>výške</w:t>
      </w:r>
      <w:r w:rsidR="00C9457F" w:rsidRPr="003C2819">
        <w:rPr>
          <w:rFonts w:ascii="Garamond" w:hAnsi="Garamond"/>
          <w:sz w:val="20"/>
          <w:szCs w:val="20"/>
        </w:rPr>
        <w:t xml:space="preserve"> </w:t>
      </w:r>
      <w:r w:rsidR="00606D32" w:rsidRPr="003C2819">
        <w:rPr>
          <w:rFonts w:ascii="Garamond" w:hAnsi="Garamond"/>
          <w:sz w:val="20"/>
          <w:szCs w:val="20"/>
        </w:rPr>
        <w:t>1</w:t>
      </w:r>
      <w:r w:rsidR="000B4981" w:rsidRPr="003C2819">
        <w:rPr>
          <w:rFonts w:ascii="Garamond" w:hAnsi="Garamond"/>
          <w:sz w:val="20"/>
          <w:szCs w:val="20"/>
        </w:rPr>
        <w:t>5</w:t>
      </w:r>
      <w:r w:rsidR="00606D32" w:rsidRPr="003C2819">
        <w:rPr>
          <w:rFonts w:ascii="Garamond" w:hAnsi="Garamond"/>
          <w:sz w:val="20"/>
          <w:szCs w:val="20"/>
        </w:rPr>
        <w:t xml:space="preserve"> % z Kúpnej ceny nedodaného Tovaru </w:t>
      </w:r>
      <w:r w:rsidRPr="003C2819">
        <w:rPr>
          <w:rFonts w:ascii="Garamond" w:hAnsi="Garamond"/>
          <w:sz w:val="20"/>
          <w:szCs w:val="20"/>
        </w:rPr>
        <w:t>za</w:t>
      </w:r>
      <w:r w:rsidR="00C9457F" w:rsidRPr="003C2819">
        <w:rPr>
          <w:rFonts w:ascii="Garamond" w:hAnsi="Garamond"/>
          <w:sz w:val="20"/>
          <w:szCs w:val="20"/>
        </w:rPr>
        <w:t xml:space="preserve"> </w:t>
      </w:r>
      <w:r w:rsidRPr="003C2819">
        <w:rPr>
          <w:rFonts w:ascii="Garamond" w:hAnsi="Garamond"/>
          <w:sz w:val="20"/>
          <w:szCs w:val="20"/>
        </w:rPr>
        <w:t>každý</w:t>
      </w:r>
      <w:r w:rsidR="00C9457F" w:rsidRPr="003C2819">
        <w:rPr>
          <w:rFonts w:ascii="Garamond" w:hAnsi="Garamond"/>
          <w:sz w:val="20"/>
          <w:szCs w:val="20"/>
        </w:rPr>
        <w:t xml:space="preserve"> </w:t>
      </w:r>
      <w:r w:rsidR="00B66120" w:rsidRPr="003C2819">
        <w:rPr>
          <w:rFonts w:ascii="Garamond" w:hAnsi="Garamond"/>
          <w:sz w:val="20"/>
          <w:szCs w:val="20"/>
        </w:rPr>
        <w:t xml:space="preserve">aj </w:t>
      </w:r>
      <w:r w:rsidRPr="003C2819">
        <w:rPr>
          <w:rFonts w:ascii="Garamond" w:hAnsi="Garamond"/>
          <w:sz w:val="20"/>
          <w:szCs w:val="20"/>
        </w:rPr>
        <w:t>začatý</w:t>
      </w:r>
      <w:r w:rsidR="00C9457F" w:rsidRPr="003C2819">
        <w:rPr>
          <w:rFonts w:ascii="Garamond" w:hAnsi="Garamond"/>
          <w:sz w:val="20"/>
          <w:szCs w:val="20"/>
        </w:rPr>
        <w:t xml:space="preserve"> </w:t>
      </w:r>
      <w:r w:rsidRPr="003C2819">
        <w:rPr>
          <w:rFonts w:ascii="Garamond" w:hAnsi="Garamond"/>
          <w:sz w:val="20"/>
          <w:szCs w:val="20"/>
        </w:rPr>
        <w:t>deň</w:t>
      </w:r>
      <w:r w:rsidR="00C9457F" w:rsidRPr="003C2819">
        <w:rPr>
          <w:rFonts w:ascii="Garamond" w:hAnsi="Garamond"/>
          <w:sz w:val="20"/>
          <w:szCs w:val="20"/>
        </w:rPr>
        <w:t xml:space="preserve"> </w:t>
      </w:r>
      <w:r w:rsidRPr="003C2819">
        <w:rPr>
          <w:rFonts w:ascii="Garamond" w:hAnsi="Garamond"/>
          <w:sz w:val="20"/>
          <w:szCs w:val="20"/>
        </w:rPr>
        <w:t>omeškania.</w:t>
      </w:r>
      <w:r w:rsidR="00C9457F" w:rsidRPr="003C2819">
        <w:rPr>
          <w:rFonts w:ascii="Garamond" w:hAnsi="Garamond"/>
          <w:sz w:val="20"/>
          <w:szCs w:val="20"/>
        </w:rPr>
        <w:t xml:space="preserve"> </w:t>
      </w:r>
    </w:p>
    <w:p w14:paraId="205FC5E0" w14:textId="77777777" w:rsidR="003C2819" w:rsidRPr="003C2819" w:rsidRDefault="003C2819" w:rsidP="003C2819">
      <w:pPr>
        <w:keepNext/>
        <w:keepLines/>
        <w:tabs>
          <w:tab w:val="left" w:pos="709"/>
        </w:tabs>
        <w:spacing w:after="0" w:line="240" w:lineRule="auto"/>
        <w:ind w:left="709"/>
        <w:contextualSpacing/>
        <w:jc w:val="both"/>
        <w:rPr>
          <w:rFonts w:ascii="Garamond" w:hAnsi="Garamond"/>
          <w:sz w:val="20"/>
          <w:szCs w:val="20"/>
        </w:rPr>
      </w:pPr>
    </w:p>
    <w:p w14:paraId="20086CB9" w14:textId="73566ACF" w:rsidR="0015347F" w:rsidRPr="0015347F" w:rsidRDefault="0015347F"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V prípade omeškania Objednávateľa so zaplatením faktúry je Dodávateľa oprávnený požadovať od Objednávateľa uhradenie úrokov z omeškania vo výške 0,022 % z dlžnej čiastky za každý deň omeškania.</w:t>
      </w:r>
    </w:p>
    <w:bookmarkEnd w:id="5"/>
    <w:p w14:paraId="5BED6104" w14:textId="77777777" w:rsidR="00A30BA1" w:rsidRPr="0015347F" w:rsidRDefault="00A30BA1" w:rsidP="00467A1C">
      <w:pPr>
        <w:keepNext/>
        <w:keepLines/>
        <w:tabs>
          <w:tab w:val="left" w:pos="709"/>
        </w:tabs>
        <w:spacing w:after="0" w:line="240" w:lineRule="auto"/>
        <w:ind w:left="709"/>
        <w:contextualSpacing/>
        <w:jc w:val="both"/>
        <w:rPr>
          <w:rFonts w:ascii="Garamond" w:hAnsi="Garamond"/>
          <w:sz w:val="20"/>
          <w:szCs w:val="20"/>
        </w:rPr>
      </w:pPr>
    </w:p>
    <w:p w14:paraId="72B2D353" w14:textId="5F0CADD3" w:rsidR="00DB1AA5" w:rsidRDefault="00A30BA1" w:rsidP="00593CB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3C2819">
        <w:rPr>
          <w:rFonts w:ascii="Garamond" w:hAnsi="Garamond"/>
          <w:sz w:val="20"/>
          <w:szCs w:val="20"/>
        </w:rPr>
        <w:t>V</w:t>
      </w:r>
      <w:r w:rsidR="00C9457F" w:rsidRPr="003C2819">
        <w:rPr>
          <w:rFonts w:ascii="Garamond" w:hAnsi="Garamond"/>
          <w:sz w:val="20"/>
          <w:szCs w:val="20"/>
        </w:rPr>
        <w:t xml:space="preserve"> </w:t>
      </w:r>
      <w:r w:rsidRPr="003C2819">
        <w:rPr>
          <w:rFonts w:ascii="Garamond" w:hAnsi="Garamond"/>
          <w:sz w:val="20"/>
          <w:szCs w:val="20"/>
        </w:rPr>
        <w:t>prípade,</w:t>
      </w:r>
      <w:r w:rsidR="00C9457F" w:rsidRPr="003C2819">
        <w:rPr>
          <w:rFonts w:ascii="Garamond" w:hAnsi="Garamond"/>
          <w:sz w:val="20"/>
          <w:szCs w:val="20"/>
        </w:rPr>
        <w:t xml:space="preserve"> </w:t>
      </w:r>
      <w:r w:rsidRPr="003C2819">
        <w:rPr>
          <w:rFonts w:ascii="Garamond" w:hAnsi="Garamond"/>
          <w:sz w:val="20"/>
          <w:szCs w:val="20"/>
        </w:rPr>
        <w:t>ak</w:t>
      </w:r>
      <w:r w:rsidR="00C9457F" w:rsidRPr="003C2819">
        <w:rPr>
          <w:rFonts w:ascii="Garamond" w:hAnsi="Garamond"/>
          <w:sz w:val="20"/>
          <w:szCs w:val="20"/>
        </w:rPr>
        <w:t xml:space="preserve"> </w:t>
      </w:r>
      <w:r w:rsidRPr="003C2819">
        <w:rPr>
          <w:rFonts w:ascii="Garamond" w:hAnsi="Garamond"/>
          <w:sz w:val="20"/>
          <w:szCs w:val="20"/>
        </w:rPr>
        <w:t>sa</w:t>
      </w:r>
      <w:r w:rsidR="00C9457F" w:rsidRPr="003C2819">
        <w:rPr>
          <w:rFonts w:ascii="Garamond" w:hAnsi="Garamond"/>
          <w:sz w:val="20"/>
          <w:szCs w:val="20"/>
        </w:rPr>
        <w:t xml:space="preserve"> </w:t>
      </w:r>
      <w:r w:rsidRPr="003C2819">
        <w:rPr>
          <w:rFonts w:ascii="Garamond" w:hAnsi="Garamond"/>
          <w:sz w:val="20"/>
          <w:szCs w:val="20"/>
        </w:rPr>
        <w:t>Dodávateľ</w:t>
      </w:r>
      <w:r w:rsidR="00C9457F" w:rsidRPr="003C2819">
        <w:rPr>
          <w:rFonts w:ascii="Garamond" w:hAnsi="Garamond"/>
          <w:sz w:val="20"/>
          <w:szCs w:val="20"/>
        </w:rPr>
        <w:t xml:space="preserve"> </w:t>
      </w:r>
      <w:r w:rsidRPr="003C2819">
        <w:rPr>
          <w:rFonts w:ascii="Garamond" w:hAnsi="Garamond"/>
          <w:sz w:val="20"/>
          <w:szCs w:val="20"/>
        </w:rPr>
        <w:t>dostane</w:t>
      </w:r>
      <w:r w:rsidR="00C9457F" w:rsidRPr="003C2819">
        <w:rPr>
          <w:rFonts w:ascii="Garamond" w:hAnsi="Garamond"/>
          <w:sz w:val="20"/>
          <w:szCs w:val="20"/>
        </w:rPr>
        <w:t xml:space="preserve"> </w:t>
      </w:r>
      <w:r w:rsidRPr="003C2819">
        <w:rPr>
          <w:rFonts w:ascii="Garamond" w:hAnsi="Garamond"/>
          <w:sz w:val="20"/>
          <w:szCs w:val="20"/>
        </w:rPr>
        <w:t>do</w:t>
      </w:r>
      <w:r w:rsidR="00C9457F" w:rsidRPr="003C2819">
        <w:rPr>
          <w:rFonts w:ascii="Garamond" w:hAnsi="Garamond"/>
          <w:sz w:val="20"/>
          <w:szCs w:val="20"/>
        </w:rPr>
        <w:t xml:space="preserve"> </w:t>
      </w:r>
      <w:r w:rsidRPr="003C2819">
        <w:rPr>
          <w:rFonts w:ascii="Garamond" w:hAnsi="Garamond"/>
          <w:sz w:val="20"/>
          <w:szCs w:val="20"/>
        </w:rPr>
        <w:t>omeškania</w:t>
      </w:r>
      <w:r w:rsidR="00C9457F" w:rsidRPr="003C2819">
        <w:rPr>
          <w:rFonts w:ascii="Garamond" w:hAnsi="Garamond"/>
          <w:sz w:val="20"/>
          <w:szCs w:val="20"/>
        </w:rPr>
        <w:t xml:space="preserve"> </w:t>
      </w:r>
      <w:r w:rsidRPr="003C2819">
        <w:rPr>
          <w:rFonts w:ascii="Garamond" w:hAnsi="Garamond"/>
          <w:sz w:val="20"/>
          <w:szCs w:val="20"/>
        </w:rPr>
        <w:t>so</w:t>
      </w:r>
      <w:r w:rsidR="00C9457F" w:rsidRPr="003C2819">
        <w:rPr>
          <w:rFonts w:ascii="Garamond" w:hAnsi="Garamond"/>
          <w:sz w:val="20"/>
          <w:szCs w:val="20"/>
        </w:rPr>
        <w:t xml:space="preserve"> </w:t>
      </w:r>
      <w:r w:rsidRPr="003C2819">
        <w:rPr>
          <w:rFonts w:ascii="Garamond" w:hAnsi="Garamond"/>
          <w:sz w:val="20"/>
          <w:szCs w:val="20"/>
        </w:rPr>
        <w:t>splnením</w:t>
      </w:r>
      <w:r w:rsidR="00C9457F" w:rsidRPr="003C2819">
        <w:rPr>
          <w:rFonts w:ascii="Garamond" w:hAnsi="Garamond"/>
          <w:sz w:val="20"/>
          <w:szCs w:val="20"/>
        </w:rPr>
        <w:t xml:space="preserve"> </w:t>
      </w:r>
      <w:r w:rsidRPr="003C2819">
        <w:rPr>
          <w:rFonts w:ascii="Garamond" w:hAnsi="Garamond"/>
          <w:sz w:val="20"/>
          <w:szCs w:val="20"/>
        </w:rPr>
        <w:t>svojej</w:t>
      </w:r>
      <w:r w:rsidR="00C9457F" w:rsidRPr="003C2819">
        <w:rPr>
          <w:rFonts w:ascii="Garamond" w:hAnsi="Garamond"/>
          <w:sz w:val="20"/>
          <w:szCs w:val="20"/>
        </w:rPr>
        <w:t xml:space="preserve"> </w:t>
      </w:r>
      <w:r w:rsidRPr="003C2819">
        <w:rPr>
          <w:rFonts w:ascii="Garamond" w:hAnsi="Garamond"/>
          <w:sz w:val="20"/>
          <w:szCs w:val="20"/>
        </w:rPr>
        <w:t>povinnosti</w:t>
      </w:r>
      <w:r w:rsidR="00C9457F" w:rsidRPr="003C2819">
        <w:rPr>
          <w:rFonts w:ascii="Garamond" w:hAnsi="Garamond"/>
          <w:sz w:val="20"/>
          <w:szCs w:val="20"/>
        </w:rPr>
        <w:t xml:space="preserve"> </w:t>
      </w:r>
      <w:r w:rsidRPr="003C2819">
        <w:rPr>
          <w:rFonts w:ascii="Garamond" w:hAnsi="Garamond"/>
          <w:sz w:val="20"/>
          <w:szCs w:val="20"/>
        </w:rPr>
        <w:t>odstrániť</w:t>
      </w:r>
      <w:r w:rsidR="00C9457F" w:rsidRPr="003C2819">
        <w:rPr>
          <w:rFonts w:ascii="Garamond" w:hAnsi="Garamond"/>
          <w:sz w:val="20"/>
          <w:szCs w:val="20"/>
        </w:rPr>
        <w:t xml:space="preserve"> </w:t>
      </w:r>
      <w:r w:rsidRPr="003C2819">
        <w:rPr>
          <w:rFonts w:ascii="Garamond" w:hAnsi="Garamond"/>
          <w:sz w:val="20"/>
          <w:szCs w:val="20"/>
        </w:rPr>
        <w:t>vady</w:t>
      </w:r>
      <w:r w:rsidR="00C9457F" w:rsidRPr="003C2819">
        <w:rPr>
          <w:rFonts w:ascii="Garamond" w:hAnsi="Garamond"/>
          <w:sz w:val="20"/>
          <w:szCs w:val="20"/>
        </w:rPr>
        <w:t xml:space="preserve"> </w:t>
      </w:r>
      <w:r w:rsidRPr="003C2819">
        <w:rPr>
          <w:rFonts w:ascii="Garamond" w:hAnsi="Garamond"/>
          <w:sz w:val="20"/>
          <w:szCs w:val="20"/>
        </w:rPr>
        <w:t>Tovaru</w:t>
      </w:r>
      <w:r w:rsidR="00C9457F" w:rsidRPr="003C2819">
        <w:rPr>
          <w:rFonts w:ascii="Garamond" w:hAnsi="Garamond"/>
          <w:sz w:val="20"/>
          <w:szCs w:val="20"/>
        </w:rPr>
        <w:t xml:space="preserve"> </w:t>
      </w:r>
      <w:r w:rsidRPr="003C2819">
        <w:rPr>
          <w:rFonts w:ascii="Garamond" w:hAnsi="Garamond"/>
          <w:sz w:val="20"/>
          <w:szCs w:val="20"/>
        </w:rPr>
        <w:t>podľa</w:t>
      </w:r>
      <w:r w:rsidR="00C9457F" w:rsidRPr="003C2819">
        <w:rPr>
          <w:rFonts w:ascii="Garamond" w:hAnsi="Garamond"/>
          <w:sz w:val="20"/>
          <w:szCs w:val="20"/>
        </w:rPr>
        <w:t xml:space="preserve"> </w:t>
      </w:r>
      <w:r w:rsidRPr="003C2819">
        <w:rPr>
          <w:rFonts w:ascii="Garamond" w:hAnsi="Garamond"/>
          <w:sz w:val="20"/>
          <w:szCs w:val="20"/>
        </w:rPr>
        <w:t>článku</w:t>
      </w:r>
      <w:r w:rsidR="00C9457F" w:rsidRPr="003C2819">
        <w:rPr>
          <w:rFonts w:ascii="Garamond" w:hAnsi="Garamond"/>
          <w:sz w:val="20"/>
          <w:szCs w:val="20"/>
        </w:rPr>
        <w:t xml:space="preserve"> </w:t>
      </w:r>
      <w:r w:rsidR="00E844DC" w:rsidRPr="003C2819">
        <w:rPr>
          <w:rFonts w:ascii="Garamond" w:hAnsi="Garamond"/>
          <w:sz w:val="20"/>
          <w:szCs w:val="20"/>
        </w:rPr>
        <w:t>5</w:t>
      </w:r>
      <w:r w:rsidR="00C9457F" w:rsidRPr="003C2819">
        <w:rPr>
          <w:rFonts w:ascii="Garamond" w:hAnsi="Garamond"/>
          <w:sz w:val="20"/>
          <w:szCs w:val="20"/>
        </w:rPr>
        <w:t xml:space="preserve"> </w:t>
      </w:r>
      <w:r w:rsidRPr="003C2819">
        <w:rPr>
          <w:rFonts w:ascii="Garamond" w:hAnsi="Garamond"/>
          <w:sz w:val="20"/>
          <w:szCs w:val="20"/>
        </w:rPr>
        <w:t>bodu</w:t>
      </w:r>
      <w:r w:rsidR="00C9457F" w:rsidRPr="003C2819">
        <w:rPr>
          <w:rFonts w:ascii="Garamond" w:hAnsi="Garamond"/>
          <w:sz w:val="20"/>
          <w:szCs w:val="20"/>
        </w:rPr>
        <w:t xml:space="preserve"> </w:t>
      </w:r>
      <w:r w:rsidR="00E844DC" w:rsidRPr="003C2819">
        <w:rPr>
          <w:rFonts w:ascii="Garamond" w:hAnsi="Garamond"/>
          <w:sz w:val="20"/>
          <w:szCs w:val="20"/>
        </w:rPr>
        <w:t>5</w:t>
      </w:r>
      <w:r w:rsidRPr="003C2819">
        <w:rPr>
          <w:rFonts w:ascii="Garamond" w:hAnsi="Garamond"/>
          <w:sz w:val="20"/>
          <w:szCs w:val="20"/>
        </w:rPr>
        <w:t>.</w:t>
      </w:r>
      <w:r w:rsidR="00BD2FDB" w:rsidRPr="003C2819">
        <w:rPr>
          <w:rFonts w:ascii="Garamond" w:hAnsi="Garamond"/>
          <w:sz w:val="20"/>
          <w:szCs w:val="20"/>
        </w:rPr>
        <w:t>8</w:t>
      </w:r>
      <w:r w:rsidR="00C9457F" w:rsidRPr="003C2819">
        <w:rPr>
          <w:rFonts w:ascii="Garamond" w:hAnsi="Garamond"/>
          <w:sz w:val="20"/>
          <w:szCs w:val="20"/>
        </w:rPr>
        <w:t xml:space="preserve"> </w:t>
      </w:r>
      <w:r w:rsidRPr="003C2819">
        <w:rPr>
          <w:rFonts w:ascii="Garamond" w:hAnsi="Garamond"/>
          <w:sz w:val="20"/>
          <w:szCs w:val="20"/>
        </w:rPr>
        <w:t>Zmluvy,</w:t>
      </w:r>
      <w:r w:rsidR="00C9457F" w:rsidRPr="003C2819">
        <w:rPr>
          <w:rFonts w:ascii="Garamond" w:hAnsi="Garamond"/>
          <w:sz w:val="20"/>
          <w:szCs w:val="20"/>
        </w:rPr>
        <w:t xml:space="preserve"> </w:t>
      </w:r>
      <w:r w:rsidRPr="003C2819">
        <w:rPr>
          <w:rFonts w:ascii="Garamond" w:hAnsi="Garamond"/>
          <w:sz w:val="20"/>
          <w:szCs w:val="20"/>
        </w:rPr>
        <w:t>Objednávateľ</w:t>
      </w:r>
      <w:r w:rsidR="00C9457F" w:rsidRPr="003C2819">
        <w:rPr>
          <w:rFonts w:ascii="Garamond" w:hAnsi="Garamond"/>
          <w:sz w:val="20"/>
          <w:szCs w:val="20"/>
        </w:rPr>
        <w:t xml:space="preserve"> </w:t>
      </w:r>
      <w:r w:rsidRPr="003C2819">
        <w:rPr>
          <w:rFonts w:ascii="Garamond" w:hAnsi="Garamond"/>
          <w:sz w:val="20"/>
          <w:szCs w:val="20"/>
        </w:rPr>
        <w:t>je</w:t>
      </w:r>
      <w:r w:rsidR="00C9457F" w:rsidRPr="003C2819">
        <w:rPr>
          <w:rFonts w:ascii="Garamond" w:hAnsi="Garamond"/>
          <w:sz w:val="20"/>
          <w:szCs w:val="20"/>
        </w:rPr>
        <w:t xml:space="preserve"> </w:t>
      </w:r>
      <w:r w:rsidRPr="003C2819">
        <w:rPr>
          <w:rFonts w:ascii="Garamond" w:hAnsi="Garamond"/>
          <w:sz w:val="20"/>
          <w:szCs w:val="20"/>
        </w:rPr>
        <w:t>oprávnený</w:t>
      </w:r>
      <w:r w:rsidR="00C9457F" w:rsidRPr="003C2819">
        <w:rPr>
          <w:rFonts w:ascii="Garamond" w:hAnsi="Garamond"/>
          <w:sz w:val="20"/>
          <w:szCs w:val="20"/>
        </w:rPr>
        <w:t xml:space="preserve"> </w:t>
      </w:r>
      <w:r w:rsidRPr="003C2819">
        <w:rPr>
          <w:rFonts w:ascii="Garamond" w:hAnsi="Garamond"/>
          <w:sz w:val="20"/>
          <w:szCs w:val="20"/>
        </w:rPr>
        <w:t>požadovať</w:t>
      </w:r>
      <w:r w:rsidR="00C9457F" w:rsidRPr="003C2819">
        <w:rPr>
          <w:rFonts w:ascii="Garamond" w:hAnsi="Garamond"/>
          <w:sz w:val="20"/>
          <w:szCs w:val="20"/>
        </w:rPr>
        <w:t xml:space="preserve"> </w:t>
      </w:r>
      <w:r w:rsidRPr="003C2819">
        <w:rPr>
          <w:rFonts w:ascii="Garamond" w:hAnsi="Garamond"/>
          <w:sz w:val="20"/>
          <w:szCs w:val="20"/>
        </w:rPr>
        <w:t>od</w:t>
      </w:r>
      <w:r w:rsidR="00C9457F" w:rsidRPr="003C2819">
        <w:rPr>
          <w:rFonts w:ascii="Garamond" w:hAnsi="Garamond"/>
          <w:sz w:val="20"/>
          <w:szCs w:val="20"/>
        </w:rPr>
        <w:t xml:space="preserve"> </w:t>
      </w:r>
      <w:r w:rsidRPr="003C2819">
        <w:rPr>
          <w:rFonts w:ascii="Garamond" w:hAnsi="Garamond"/>
          <w:sz w:val="20"/>
          <w:szCs w:val="20"/>
        </w:rPr>
        <w:t>Dodávateľa</w:t>
      </w:r>
      <w:r w:rsidR="00C9457F" w:rsidRPr="003C2819">
        <w:rPr>
          <w:rFonts w:ascii="Garamond" w:hAnsi="Garamond"/>
          <w:sz w:val="20"/>
          <w:szCs w:val="20"/>
        </w:rPr>
        <w:t xml:space="preserve"> </w:t>
      </w:r>
      <w:r w:rsidRPr="003C2819">
        <w:rPr>
          <w:rFonts w:ascii="Garamond" w:hAnsi="Garamond"/>
          <w:sz w:val="20"/>
          <w:szCs w:val="20"/>
        </w:rPr>
        <w:t>zaplatenie</w:t>
      </w:r>
      <w:r w:rsidR="00C9457F" w:rsidRPr="003C2819">
        <w:rPr>
          <w:rFonts w:ascii="Garamond" w:hAnsi="Garamond"/>
          <w:sz w:val="20"/>
          <w:szCs w:val="20"/>
        </w:rPr>
        <w:t xml:space="preserve"> </w:t>
      </w:r>
      <w:r w:rsidRPr="003C2819">
        <w:rPr>
          <w:rFonts w:ascii="Garamond" w:hAnsi="Garamond"/>
          <w:sz w:val="20"/>
          <w:szCs w:val="20"/>
        </w:rPr>
        <w:t>zmluvnej</w:t>
      </w:r>
      <w:r w:rsidR="00C9457F" w:rsidRPr="003C2819">
        <w:rPr>
          <w:rFonts w:ascii="Garamond" w:hAnsi="Garamond"/>
          <w:sz w:val="20"/>
          <w:szCs w:val="20"/>
        </w:rPr>
        <w:t xml:space="preserve"> </w:t>
      </w:r>
      <w:r w:rsidRPr="003C2819">
        <w:rPr>
          <w:rFonts w:ascii="Garamond" w:hAnsi="Garamond"/>
          <w:sz w:val="20"/>
          <w:szCs w:val="20"/>
        </w:rPr>
        <w:t>pokuty</w:t>
      </w:r>
      <w:r w:rsidR="00C9457F" w:rsidRPr="003C2819">
        <w:rPr>
          <w:rFonts w:ascii="Garamond" w:hAnsi="Garamond"/>
          <w:sz w:val="20"/>
          <w:szCs w:val="20"/>
        </w:rPr>
        <w:t xml:space="preserve"> </w:t>
      </w:r>
      <w:r w:rsidRPr="003C2819">
        <w:rPr>
          <w:rFonts w:ascii="Garamond" w:hAnsi="Garamond"/>
          <w:sz w:val="20"/>
          <w:szCs w:val="20"/>
        </w:rPr>
        <w:t>vo</w:t>
      </w:r>
      <w:r w:rsidR="00C9457F" w:rsidRPr="003C2819">
        <w:rPr>
          <w:rFonts w:ascii="Garamond" w:hAnsi="Garamond"/>
          <w:sz w:val="20"/>
          <w:szCs w:val="20"/>
        </w:rPr>
        <w:t xml:space="preserve"> </w:t>
      </w:r>
      <w:r w:rsidRPr="003C2819">
        <w:rPr>
          <w:rFonts w:ascii="Garamond" w:hAnsi="Garamond"/>
          <w:sz w:val="20"/>
          <w:szCs w:val="20"/>
        </w:rPr>
        <w:t>výške</w:t>
      </w:r>
      <w:r w:rsidR="00C9457F" w:rsidRPr="003C2819">
        <w:rPr>
          <w:rFonts w:ascii="Garamond" w:hAnsi="Garamond"/>
          <w:sz w:val="20"/>
          <w:szCs w:val="20"/>
        </w:rPr>
        <w:t xml:space="preserve"> </w:t>
      </w:r>
      <w:r w:rsidR="00606D32" w:rsidRPr="003C2819">
        <w:rPr>
          <w:rFonts w:ascii="Garamond" w:hAnsi="Garamond"/>
          <w:sz w:val="20"/>
          <w:szCs w:val="20"/>
        </w:rPr>
        <w:t>5</w:t>
      </w:r>
      <w:r w:rsidR="00EC1143" w:rsidRPr="003C2819">
        <w:rPr>
          <w:rFonts w:ascii="Garamond" w:hAnsi="Garamond"/>
          <w:sz w:val="20"/>
          <w:szCs w:val="20"/>
        </w:rPr>
        <w:t> </w:t>
      </w:r>
      <w:r w:rsidR="00606D32" w:rsidRPr="003C2819">
        <w:rPr>
          <w:rFonts w:ascii="Garamond" w:hAnsi="Garamond"/>
          <w:sz w:val="20"/>
          <w:szCs w:val="20"/>
        </w:rPr>
        <w:t xml:space="preserve">% z Kúpnej ceny </w:t>
      </w:r>
      <w:proofErr w:type="spellStart"/>
      <w:r w:rsidR="00606D32" w:rsidRPr="003C2819">
        <w:rPr>
          <w:rFonts w:ascii="Garamond" w:hAnsi="Garamond"/>
          <w:sz w:val="20"/>
          <w:szCs w:val="20"/>
        </w:rPr>
        <w:t>vadného</w:t>
      </w:r>
      <w:proofErr w:type="spellEnd"/>
      <w:r w:rsidR="00606D32" w:rsidRPr="003C2819">
        <w:rPr>
          <w:rFonts w:ascii="Garamond" w:hAnsi="Garamond"/>
          <w:sz w:val="20"/>
          <w:szCs w:val="20"/>
        </w:rPr>
        <w:t xml:space="preserve"> Tovaru </w:t>
      </w:r>
      <w:r w:rsidRPr="003C2819">
        <w:rPr>
          <w:rFonts w:ascii="Garamond" w:hAnsi="Garamond"/>
          <w:sz w:val="20"/>
          <w:szCs w:val="20"/>
        </w:rPr>
        <w:t>za</w:t>
      </w:r>
      <w:r w:rsidR="00C9457F" w:rsidRPr="003C2819">
        <w:rPr>
          <w:rFonts w:ascii="Garamond" w:hAnsi="Garamond"/>
          <w:sz w:val="20"/>
          <w:szCs w:val="20"/>
        </w:rPr>
        <w:t xml:space="preserve"> </w:t>
      </w:r>
      <w:r w:rsidRPr="003C2819">
        <w:rPr>
          <w:rFonts w:ascii="Garamond" w:hAnsi="Garamond"/>
          <w:sz w:val="20"/>
          <w:szCs w:val="20"/>
        </w:rPr>
        <w:t>každý</w:t>
      </w:r>
      <w:r w:rsidR="00C9457F" w:rsidRPr="003C2819">
        <w:rPr>
          <w:rFonts w:ascii="Garamond" w:hAnsi="Garamond"/>
          <w:sz w:val="20"/>
          <w:szCs w:val="20"/>
        </w:rPr>
        <w:t xml:space="preserve"> </w:t>
      </w:r>
      <w:r w:rsidR="00B66120" w:rsidRPr="003C2819">
        <w:rPr>
          <w:rFonts w:ascii="Garamond" w:hAnsi="Garamond"/>
          <w:sz w:val="20"/>
          <w:szCs w:val="20"/>
        </w:rPr>
        <w:t xml:space="preserve">aj </w:t>
      </w:r>
      <w:r w:rsidRPr="003C2819">
        <w:rPr>
          <w:rFonts w:ascii="Garamond" w:hAnsi="Garamond"/>
          <w:sz w:val="20"/>
          <w:szCs w:val="20"/>
        </w:rPr>
        <w:t>začatý</w:t>
      </w:r>
      <w:r w:rsidR="00C9457F" w:rsidRPr="003C2819">
        <w:rPr>
          <w:rFonts w:ascii="Garamond" w:hAnsi="Garamond"/>
          <w:sz w:val="20"/>
          <w:szCs w:val="20"/>
        </w:rPr>
        <w:t xml:space="preserve"> </w:t>
      </w:r>
      <w:r w:rsidRPr="003C2819">
        <w:rPr>
          <w:rFonts w:ascii="Garamond" w:hAnsi="Garamond"/>
          <w:sz w:val="20"/>
          <w:szCs w:val="20"/>
        </w:rPr>
        <w:t>deň</w:t>
      </w:r>
      <w:r w:rsidR="00C9457F" w:rsidRPr="003C2819">
        <w:rPr>
          <w:rFonts w:ascii="Garamond" w:hAnsi="Garamond"/>
          <w:sz w:val="20"/>
          <w:szCs w:val="20"/>
        </w:rPr>
        <w:t xml:space="preserve"> </w:t>
      </w:r>
      <w:r w:rsidRPr="003C2819">
        <w:rPr>
          <w:rFonts w:ascii="Garamond" w:hAnsi="Garamond"/>
          <w:sz w:val="20"/>
          <w:szCs w:val="20"/>
        </w:rPr>
        <w:t>omeškania</w:t>
      </w:r>
    </w:p>
    <w:p w14:paraId="276A566B" w14:textId="77777777" w:rsidR="003C2819" w:rsidRPr="003C2819" w:rsidRDefault="003C2819" w:rsidP="003C2819">
      <w:pPr>
        <w:keepNext/>
        <w:keepLines/>
        <w:tabs>
          <w:tab w:val="left" w:pos="709"/>
        </w:tabs>
        <w:spacing w:after="0" w:line="240" w:lineRule="auto"/>
        <w:ind w:left="709"/>
        <w:contextualSpacing/>
        <w:jc w:val="both"/>
        <w:rPr>
          <w:rFonts w:ascii="Garamond" w:hAnsi="Garamond"/>
          <w:sz w:val="20"/>
          <w:szCs w:val="20"/>
        </w:rPr>
      </w:pPr>
    </w:p>
    <w:p w14:paraId="10D3E33B" w14:textId="212FEAA3" w:rsidR="00DB1AA5" w:rsidRPr="00F07991" w:rsidRDefault="00DB1AA5" w:rsidP="00740EE4">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15347F">
        <w:rPr>
          <w:rFonts w:ascii="Garamond" w:hAnsi="Garamond"/>
          <w:sz w:val="20"/>
          <w:szCs w:val="20"/>
        </w:rPr>
        <w:t>6</w:t>
      </w:r>
      <w:r w:rsidRPr="00F07991">
        <w:rPr>
          <w:rFonts w:ascii="Garamond" w:hAnsi="Garamond"/>
          <w:sz w:val="20"/>
          <w:szCs w:val="20"/>
        </w:rPr>
        <w:t>, pričom Tovar je originálnym spotrebným materiálom,</w:t>
      </w:r>
      <w:r w:rsidR="004E4ACB" w:rsidRPr="004E4ACB">
        <w:rPr>
          <w:rFonts w:ascii="Garamond" w:hAnsi="Garamond"/>
          <w:sz w:val="20"/>
          <w:szCs w:val="20"/>
        </w:rPr>
        <w:t xml:space="preserve"> </w:t>
      </w:r>
      <w:r w:rsidR="004E4ACB" w:rsidRPr="00F07991">
        <w:rPr>
          <w:rFonts w:ascii="Garamond" w:hAnsi="Garamond"/>
          <w:sz w:val="20"/>
          <w:szCs w:val="20"/>
        </w:rPr>
        <w:t>a/alebo</w:t>
      </w:r>
      <w:r w:rsidR="004E4ACB" w:rsidRPr="004E4ACB">
        <w:rPr>
          <w:rFonts w:ascii="Garamond" w:hAnsi="Garamond"/>
          <w:sz w:val="20"/>
          <w:szCs w:val="20"/>
        </w:rPr>
        <w:t xml:space="preserve"> </w:t>
      </w:r>
      <w:r w:rsidR="004E4ACB" w:rsidRPr="00F07991">
        <w:rPr>
          <w:rFonts w:ascii="Garamond" w:hAnsi="Garamond"/>
          <w:sz w:val="20"/>
          <w:szCs w:val="20"/>
        </w:rPr>
        <w:t>nespĺňa požiadavku</w:t>
      </w:r>
      <w:r w:rsidR="00E35999">
        <w:rPr>
          <w:rFonts w:ascii="Garamond" w:hAnsi="Garamond"/>
          <w:sz w:val="20"/>
          <w:szCs w:val="20"/>
        </w:rPr>
        <w:t xml:space="preserve"> podľa</w:t>
      </w:r>
      <w:r w:rsidR="004E4ACB" w:rsidRPr="00F07991">
        <w:rPr>
          <w:rFonts w:ascii="Garamond" w:hAnsi="Garamond"/>
          <w:sz w:val="20"/>
          <w:szCs w:val="20"/>
        </w:rPr>
        <w:t xml:space="preserve"> článku 3 bod 3.</w:t>
      </w:r>
      <w:r w:rsidR="004E4ACB">
        <w:rPr>
          <w:rFonts w:ascii="Garamond" w:hAnsi="Garamond"/>
          <w:sz w:val="20"/>
          <w:szCs w:val="20"/>
        </w:rPr>
        <w:t>5</w:t>
      </w:r>
      <w:r w:rsidR="004E4ACB" w:rsidRPr="00F07991">
        <w:rPr>
          <w:rFonts w:ascii="Garamond" w:hAnsi="Garamond"/>
          <w:sz w:val="20"/>
          <w:szCs w:val="20"/>
        </w:rPr>
        <w:t xml:space="preserve"> Zmluvy</w:t>
      </w:r>
      <w:r w:rsidR="004E4ACB">
        <w:rPr>
          <w:rFonts w:ascii="Garamond" w:hAnsi="Garamond"/>
          <w:sz w:val="20"/>
          <w:szCs w:val="20"/>
        </w:rPr>
        <w:t xml:space="preserve"> alebo bodu 3.7 Zmluvy</w:t>
      </w:r>
      <w:r w:rsidRPr="00F07991">
        <w:rPr>
          <w:rFonts w:ascii="Garamond" w:hAnsi="Garamond"/>
          <w:sz w:val="20"/>
          <w:szCs w:val="20"/>
        </w:rPr>
        <w:t xml:space="preserve">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740EE4">
      <w:pPr>
        <w:keepNext/>
        <w:keepLines/>
        <w:tabs>
          <w:tab w:val="left" w:pos="709"/>
        </w:tabs>
        <w:spacing w:after="0" w:line="240" w:lineRule="auto"/>
        <w:jc w:val="both"/>
        <w:rPr>
          <w:rFonts w:ascii="Garamond" w:hAnsi="Garamond"/>
          <w:sz w:val="20"/>
          <w:szCs w:val="20"/>
        </w:rPr>
      </w:pPr>
    </w:p>
    <w:p w14:paraId="6799B2A0" w14:textId="22DC4B54" w:rsidR="00096761" w:rsidRDefault="0015347F" w:rsidP="00740EE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15347F">
        <w:rPr>
          <w:rFonts w:ascii="Garamond" w:hAnsi="Garamond"/>
          <w:sz w:val="20"/>
          <w:szCs w:val="20"/>
        </w:rPr>
        <w:t xml:space="preserve">V prípade, ak Dodávateľ poruší povinnosti v zmysle Zmluvy, porušenie ktorých zároveň zakladá právo Objednávateľa odstúpiť od zmluvy, Objednávateľ má právo za porušenie týchto povinností požadovať od Dodávateľa zmluvnú pokutu vo výške 35 % z obchodovateľného objemu podľa článku 2 bod 2.3 Zmluvy. Tým nie je dotknuté právo Objednávateľa na náhradu škody. </w:t>
      </w:r>
    </w:p>
    <w:p w14:paraId="6E358DAE" w14:textId="41FEAF6F" w:rsidR="00740EE4" w:rsidRPr="00692D47" w:rsidRDefault="00740EE4" w:rsidP="00740EE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92D47">
        <w:rPr>
          <w:rFonts w:ascii="Garamond" w:hAnsi="Garamond"/>
          <w:sz w:val="20"/>
          <w:szCs w:val="20"/>
        </w:rPr>
        <w:lastRenderedPageBreak/>
        <w:t xml:space="preserve">V prípade, ak Dodávateľ </w:t>
      </w:r>
      <w:r w:rsidR="003C2819" w:rsidRPr="00692D47">
        <w:rPr>
          <w:rFonts w:ascii="Garamond" w:hAnsi="Garamond"/>
          <w:sz w:val="20"/>
          <w:szCs w:val="20"/>
        </w:rPr>
        <w:t>odmietne dodať Tovar</w:t>
      </w:r>
      <w:r w:rsidRPr="00692D47">
        <w:rPr>
          <w:rFonts w:ascii="Garamond" w:hAnsi="Garamond"/>
          <w:sz w:val="20"/>
          <w:szCs w:val="20"/>
        </w:rPr>
        <w:t> za Kúpnu cenu uvedenú v Zmluve,</w:t>
      </w:r>
      <w:r w:rsidR="003C2819" w:rsidRPr="00692D47">
        <w:rPr>
          <w:rFonts w:ascii="Garamond" w:hAnsi="Garamond"/>
          <w:sz w:val="20"/>
          <w:szCs w:val="20"/>
        </w:rPr>
        <w:t xml:space="preserve"> a to aj napriek písomnej výzve Objednávateľa na dodržanie Kúpnej ceny,</w:t>
      </w:r>
      <w:r w:rsidRPr="00692D47">
        <w:rPr>
          <w:rFonts w:ascii="Garamond" w:hAnsi="Garamond"/>
          <w:sz w:val="20"/>
          <w:szCs w:val="20"/>
        </w:rPr>
        <w:t xml:space="preserve"> Objednávateľ má možnosť požadovať </w:t>
      </w:r>
      <w:r w:rsidR="003C2819" w:rsidRPr="00692D47">
        <w:rPr>
          <w:rFonts w:ascii="Garamond" w:hAnsi="Garamond"/>
          <w:sz w:val="20"/>
          <w:szCs w:val="20"/>
        </w:rPr>
        <w:t xml:space="preserve">od Dodávateľa zmluvnú pokutu </w:t>
      </w:r>
      <w:r w:rsidRPr="00692D47">
        <w:rPr>
          <w:rFonts w:ascii="Garamond" w:hAnsi="Garamond"/>
          <w:sz w:val="20"/>
          <w:szCs w:val="20"/>
        </w:rPr>
        <w:t>vo výške  100 % Kúpnej ceny</w:t>
      </w:r>
      <w:r w:rsidR="003C2819" w:rsidRPr="00692D47">
        <w:rPr>
          <w:rFonts w:ascii="Garamond" w:hAnsi="Garamond"/>
          <w:sz w:val="20"/>
          <w:szCs w:val="20"/>
        </w:rPr>
        <w:t xml:space="preserve"> za nedodaný Tovar</w:t>
      </w:r>
      <w:r w:rsidRPr="00692D47">
        <w:rPr>
          <w:rFonts w:ascii="Garamond" w:hAnsi="Garamond"/>
          <w:sz w:val="20"/>
          <w:szCs w:val="20"/>
        </w:rPr>
        <w:t>, ktoré je špecifikovaná v Prílohe 1 Zmluvy.</w:t>
      </w:r>
    </w:p>
    <w:p w14:paraId="2D18183B" w14:textId="77777777" w:rsidR="0015347F" w:rsidRPr="0015347F" w:rsidRDefault="0015347F" w:rsidP="00740EE4">
      <w:pPr>
        <w:keepNext/>
        <w:keepLines/>
        <w:tabs>
          <w:tab w:val="left" w:pos="709"/>
        </w:tabs>
        <w:spacing w:after="0" w:line="240" w:lineRule="auto"/>
        <w:contextualSpacing/>
        <w:jc w:val="both"/>
        <w:rPr>
          <w:rFonts w:ascii="Garamond" w:hAnsi="Garamond"/>
          <w:sz w:val="20"/>
          <w:szCs w:val="20"/>
        </w:rPr>
      </w:pPr>
    </w:p>
    <w:p w14:paraId="4C762B79" w14:textId="1B535269" w:rsidR="00434A36" w:rsidRDefault="00434A36" w:rsidP="00740EE4">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467A1C">
      <w:pPr>
        <w:pStyle w:val="Odsekzoznamu"/>
        <w:keepNext/>
        <w:keepLines/>
        <w:rPr>
          <w:rFonts w:ascii="Garamond" w:hAnsi="Garamond"/>
          <w:sz w:val="20"/>
          <w:szCs w:val="20"/>
        </w:rPr>
      </w:pPr>
    </w:p>
    <w:p w14:paraId="69693EF6" w14:textId="54EDC327" w:rsidR="00434A36"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467A1C">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467A1C">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1C79D5D8" w14:textId="77777777" w:rsidR="00210B32" w:rsidRPr="006B2508" w:rsidRDefault="00210B32" w:rsidP="009A0567">
      <w:pPr>
        <w:keepNext/>
        <w:keepLines/>
        <w:tabs>
          <w:tab w:val="left" w:pos="709"/>
        </w:tabs>
        <w:spacing w:after="0" w:line="240" w:lineRule="auto"/>
        <w:contextualSpacing/>
        <w:jc w:val="both"/>
        <w:rPr>
          <w:rFonts w:ascii="Garamond" w:hAnsi="Garamond"/>
          <w:sz w:val="20"/>
          <w:szCs w:val="20"/>
        </w:rPr>
      </w:pPr>
    </w:p>
    <w:p w14:paraId="50972AA0" w14:textId="3B5F42D9"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467A1C">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467A1C">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467A1C">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467A1C">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467A1C">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467A1C">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467A1C">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467A1C">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467A1C">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467A1C">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467A1C">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467A1C">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467A1C">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467A1C">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467A1C">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rsidP="00467A1C">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467A1C">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467A1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467A1C">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467A1C">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467A1C">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467A1C">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4AC32F6D" w14:textId="77777777" w:rsidR="007D6127" w:rsidRPr="007D6127" w:rsidRDefault="007D6127" w:rsidP="0015347F">
      <w:pPr>
        <w:pStyle w:val="Odsekzoznamu"/>
        <w:keepNext/>
        <w:keepLines/>
        <w:rPr>
          <w:rFonts w:ascii="Garamond" w:hAnsi="Garamond"/>
          <w:sz w:val="20"/>
          <w:szCs w:val="20"/>
        </w:rPr>
      </w:pPr>
    </w:p>
    <w:p w14:paraId="6657A0DD" w14:textId="79F989C1" w:rsidR="007D6127"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nepredloží s Tovarom požadované doklady podľa článku </w:t>
      </w:r>
      <w:r w:rsidR="00230523">
        <w:rPr>
          <w:rFonts w:ascii="Garamond" w:hAnsi="Garamond"/>
          <w:sz w:val="20"/>
          <w:szCs w:val="20"/>
        </w:rPr>
        <w:t xml:space="preserve">bodu </w:t>
      </w:r>
      <w:r>
        <w:rPr>
          <w:rFonts w:ascii="Garamond" w:hAnsi="Garamond"/>
          <w:sz w:val="20"/>
          <w:szCs w:val="20"/>
        </w:rPr>
        <w:t>3.</w:t>
      </w:r>
      <w:r w:rsidR="00E35999">
        <w:rPr>
          <w:rFonts w:ascii="Garamond" w:hAnsi="Garamond"/>
          <w:sz w:val="20"/>
          <w:szCs w:val="20"/>
        </w:rPr>
        <w:t>7</w:t>
      </w:r>
      <w:r>
        <w:rPr>
          <w:rFonts w:ascii="Garamond" w:hAnsi="Garamond"/>
          <w:sz w:val="20"/>
          <w:szCs w:val="20"/>
        </w:rPr>
        <w:t xml:space="preserve"> Zmluvy</w:t>
      </w:r>
      <w:r w:rsidR="00230523">
        <w:rPr>
          <w:rFonts w:ascii="Garamond" w:hAnsi="Garamond"/>
          <w:sz w:val="20"/>
          <w:szCs w:val="20"/>
        </w:rPr>
        <w:t>;</w:t>
      </w:r>
    </w:p>
    <w:p w14:paraId="4D75968C" w14:textId="77777777" w:rsidR="007D6127" w:rsidRPr="007D6127" w:rsidRDefault="007D6127" w:rsidP="0015347F">
      <w:pPr>
        <w:pStyle w:val="Odsekzoznamu"/>
        <w:keepNext/>
        <w:keepLines/>
        <w:rPr>
          <w:rFonts w:ascii="Garamond" w:hAnsi="Garamond"/>
          <w:sz w:val="20"/>
          <w:szCs w:val="20"/>
        </w:rPr>
      </w:pPr>
    </w:p>
    <w:p w14:paraId="05EF6EAD" w14:textId="17D31706" w:rsidR="007D6127" w:rsidRPr="006B2508" w:rsidRDefault="007D6127"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nepreukáže</w:t>
      </w:r>
      <w:r w:rsidR="0015347F">
        <w:rPr>
          <w:rFonts w:ascii="Garamond" w:hAnsi="Garamond"/>
          <w:sz w:val="20"/>
          <w:szCs w:val="20"/>
        </w:rPr>
        <w:t>, že Tovar spĺňa požiadavky, a to v stanovenej lehote podľa článku 3 bod 3.5 Zmluvy;</w:t>
      </w:r>
      <w:r>
        <w:rPr>
          <w:rFonts w:ascii="Garamond" w:hAnsi="Garamond"/>
          <w:sz w:val="20"/>
          <w:szCs w:val="20"/>
        </w:rPr>
        <w:t xml:space="preserve"> </w:t>
      </w:r>
    </w:p>
    <w:p w14:paraId="13E97577" w14:textId="77777777" w:rsidR="00E319E6" w:rsidRPr="006B2508" w:rsidRDefault="00E319E6" w:rsidP="0015347F">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15347F">
      <w:pPr>
        <w:pStyle w:val="Odsekzoznamu"/>
        <w:keepNext/>
        <w:keepLines/>
        <w:rPr>
          <w:rFonts w:ascii="Garamond" w:hAnsi="Garamond"/>
          <w:sz w:val="20"/>
          <w:szCs w:val="20"/>
        </w:rPr>
      </w:pPr>
    </w:p>
    <w:p w14:paraId="7920A107" w14:textId="61F85F8E" w:rsidR="00CA7798" w:rsidRPr="006B2508" w:rsidRDefault="00CA7798"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15347F">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15347F">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15347F">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15347F">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15347F">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15347F">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15347F">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15347F">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467A1C">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467A1C">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467A1C">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467A1C">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467A1C">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467A1C">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467A1C">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467A1C">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467A1C">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467A1C">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1C9B21D6" w14:textId="4F3AF56C" w:rsidR="00096761"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467A1C">
      <w:pPr>
        <w:keepNext/>
        <w:keepLines/>
        <w:spacing w:after="0" w:line="240" w:lineRule="auto"/>
        <w:contextualSpacing/>
        <w:jc w:val="both"/>
        <w:rPr>
          <w:rFonts w:ascii="Garamond" w:hAnsi="Garamond"/>
          <w:sz w:val="20"/>
          <w:szCs w:val="20"/>
        </w:rPr>
      </w:pPr>
    </w:p>
    <w:p w14:paraId="41D42059" w14:textId="633386FB" w:rsidR="00E105C5"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6"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6"/>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467A1C">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7"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7"/>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8" w:name="_Hlk528156153"/>
      <w:r w:rsidRPr="000C050D">
        <w:rPr>
          <w:rFonts w:ascii="Garamond" w:hAnsi="Garamond"/>
          <w:sz w:val="20"/>
          <w:szCs w:val="20"/>
        </w:rPr>
        <w:t xml:space="preserve">a preukázanie, že navrhovaný Subdodávateľ spĺňa podmienky účasti týkajúce sa osobného postavenia podľa § 32 ods. 1 </w:t>
      </w:r>
      <w:bookmarkEnd w:id="8"/>
      <w:r w:rsidRPr="000C050D">
        <w:rPr>
          <w:rFonts w:ascii="Garamond" w:hAnsi="Garamond"/>
          <w:sz w:val="20"/>
          <w:szCs w:val="20"/>
        </w:rPr>
        <w:t xml:space="preserve">ZVO.  </w:t>
      </w:r>
    </w:p>
    <w:p w14:paraId="230BD56D" w14:textId="77777777" w:rsidR="00096761" w:rsidRPr="006B2508" w:rsidRDefault="00096761" w:rsidP="00467A1C">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467A1C">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467A1C">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467A1C">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467A1C">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467A1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467A1C">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D9286A5" w14:textId="77777777" w:rsidR="002B4746" w:rsidRDefault="002B4746" w:rsidP="00467A1C">
      <w:pPr>
        <w:keepNext/>
        <w:keepLines/>
        <w:spacing w:after="0" w:line="240" w:lineRule="auto"/>
        <w:jc w:val="center"/>
        <w:rPr>
          <w:rFonts w:ascii="Garamond" w:hAnsi="Garamond"/>
          <w:b/>
          <w:sz w:val="20"/>
          <w:szCs w:val="20"/>
        </w:rPr>
        <w:sectPr w:rsidR="002B4746"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73B7E82" w14:textId="77777777" w:rsidR="002B4746" w:rsidRPr="0014668C" w:rsidRDefault="002B4746" w:rsidP="00467A1C">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Pr="0014668C">
        <w:rPr>
          <w:rFonts w:ascii="Garamond" w:hAnsi="Garamond" w:cs="Arial"/>
          <w:b/>
          <w:sz w:val="20"/>
          <w:szCs w:val="20"/>
        </w:rPr>
        <w:t>RÍLOHA 1</w:t>
      </w:r>
    </w:p>
    <w:p w14:paraId="737CF2C0" w14:textId="498B42DF" w:rsidR="00DD6637" w:rsidRPr="00230523" w:rsidRDefault="002B4746" w:rsidP="00230523">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 TOVARU A JEDNOTKOVÁ CENA</w:t>
      </w:r>
    </w:p>
    <w:p w14:paraId="75099440" w14:textId="77777777" w:rsidR="00DD6637" w:rsidRDefault="00DD6637" w:rsidP="00467A1C">
      <w:pPr>
        <w:keepNext/>
        <w:keepLines/>
        <w:spacing w:after="0" w:line="240" w:lineRule="auto"/>
        <w:jc w:val="center"/>
        <w:rPr>
          <w:rFonts w:ascii="Garamond" w:eastAsiaTheme="minorHAnsi" w:hAnsi="Garamond"/>
          <w:sz w:val="20"/>
          <w:szCs w:val="20"/>
          <w:lang w:eastAsia="en-US"/>
        </w:rPr>
      </w:pPr>
    </w:p>
    <w:p w14:paraId="2EE54A22" w14:textId="37315B35" w:rsidR="00DD6637" w:rsidRPr="00DD6637" w:rsidRDefault="00DD6637" w:rsidP="00DD6637">
      <w:pPr>
        <w:keepNext/>
        <w:keepLines/>
        <w:spacing w:after="0" w:line="240" w:lineRule="auto"/>
        <w:rPr>
          <w:rFonts w:ascii="Garamond" w:eastAsiaTheme="minorHAnsi" w:hAnsi="Garamond"/>
          <w:b/>
          <w:bCs/>
          <w:i/>
          <w:iCs/>
          <w:sz w:val="20"/>
          <w:szCs w:val="20"/>
          <w:lang w:eastAsia="en-US"/>
        </w:rPr>
      </w:pPr>
      <w:r w:rsidRPr="00DD6637">
        <w:rPr>
          <w:rFonts w:ascii="Garamond" w:eastAsiaTheme="minorHAnsi" w:hAnsi="Garamond"/>
          <w:b/>
          <w:bCs/>
          <w:i/>
          <w:iCs/>
          <w:sz w:val="20"/>
          <w:szCs w:val="20"/>
          <w:lang w:eastAsia="en-US"/>
        </w:rPr>
        <w:t xml:space="preserve">Tabuľka </w:t>
      </w:r>
      <w:r>
        <w:rPr>
          <w:rFonts w:ascii="Garamond" w:eastAsiaTheme="minorHAnsi" w:hAnsi="Garamond"/>
          <w:b/>
          <w:bCs/>
          <w:i/>
          <w:iCs/>
          <w:sz w:val="20"/>
          <w:szCs w:val="20"/>
          <w:lang w:eastAsia="en-US"/>
        </w:rPr>
        <w:t xml:space="preserve">– Špecifikácia Tovaru a jednotkové ceny </w:t>
      </w:r>
    </w:p>
    <w:p w14:paraId="248EEF5F" w14:textId="2B18DA57" w:rsidR="00365AF1" w:rsidRDefault="000B2E47" w:rsidP="00467A1C">
      <w:pPr>
        <w:keepNext/>
        <w:keepLines/>
        <w:spacing w:after="0" w:line="240" w:lineRule="auto"/>
        <w:jc w:val="center"/>
        <w:rPr>
          <w:rFonts w:ascii="Garamond" w:hAnsi="Garamond"/>
          <w:b/>
          <w:sz w:val="20"/>
          <w:szCs w:val="20"/>
        </w:rPr>
        <w:sectPr w:rsidR="00365AF1"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DD6637">
        <w:rPr>
          <w:rFonts w:ascii="Garamond" w:hAnsi="Garamond"/>
          <w:b/>
          <w:sz w:val="20"/>
          <w:szCs w:val="20"/>
        </w:rPr>
        <w:br w:type="page"/>
      </w:r>
    </w:p>
    <w:p w14:paraId="648BD566" w14:textId="65D7841D" w:rsidR="00546D52" w:rsidRDefault="00546D52" w:rsidP="00467A1C">
      <w:pPr>
        <w:keepNext/>
        <w:keepLines/>
        <w:tabs>
          <w:tab w:val="left" w:pos="426"/>
          <w:tab w:val="left" w:pos="4500"/>
        </w:tabs>
        <w:spacing w:after="0" w:line="240" w:lineRule="auto"/>
        <w:jc w:val="both"/>
        <w:rPr>
          <w:rFonts w:ascii="Garamond" w:hAnsi="Garamond"/>
          <w:b/>
          <w:color w:val="000000" w:themeColor="text1"/>
          <w:sz w:val="20"/>
          <w:szCs w:val="20"/>
        </w:rPr>
      </w:pPr>
    </w:p>
    <w:p w14:paraId="344F0BCF" w14:textId="44D13E81" w:rsidR="00096761"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PRÍLOHA 2</w:t>
      </w:r>
    </w:p>
    <w:p w14:paraId="137BFE26" w14:textId="77777777" w:rsidR="00F92140" w:rsidRPr="006B2508" w:rsidRDefault="00F92140" w:rsidP="00467A1C">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467A1C">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467A1C">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467A1C">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467A1C">
      <w:pPr>
        <w:keepNext/>
        <w:keepLines/>
        <w:tabs>
          <w:tab w:val="left" w:pos="6323"/>
        </w:tabs>
        <w:spacing w:after="0" w:line="240" w:lineRule="auto"/>
        <w:rPr>
          <w:rFonts w:ascii="Garamond" w:hAnsi="Garamond"/>
          <w:sz w:val="20"/>
          <w:szCs w:val="20"/>
        </w:rPr>
        <w:sectPr w:rsidR="00096761" w:rsidRPr="006B2508" w:rsidSect="002B4746">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467A1C">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467A1C">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467A1C">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467A1C">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467A1C">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467A1C">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467A1C">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467A1C">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467A1C">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467A1C">
      <w:pPr>
        <w:pStyle w:val="AONormal"/>
        <w:keepNext/>
        <w:keepLines/>
        <w:spacing w:line="240" w:lineRule="auto"/>
        <w:ind w:left="1430" w:hanging="14"/>
        <w:rPr>
          <w:rFonts w:ascii="Garamond" w:hAnsi="Garamond"/>
          <w:sz w:val="20"/>
        </w:rPr>
      </w:pPr>
    </w:p>
    <w:p w14:paraId="4DF1D0A1" w14:textId="54CCBA26" w:rsidR="002E77BA" w:rsidRPr="006B2508" w:rsidRDefault="002E77BA" w:rsidP="00467A1C">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467A1C">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467A1C">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467A1C">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467A1C">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9"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9"/>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467A1C">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467A1C">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467A1C">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467A1C">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467A1C">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467A1C">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467A1C">
      <w:pPr>
        <w:keepNext/>
        <w:keepLines/>
        <w:spacing w:after="0" w:line="240" w:lineRule="auto"/>
        <w:rPr>
          <w:rFonts w:ascii="Garamond" w:eastAsia="Times New Roman" w:hAnsi="Garamond" w:cs="Arial"/>
          <w:sz w:val="20"/>
          <w:szCs w:val="20"/>
        </w:rPr>
      </w:pPr>
    </w:p>
    <w:p w14:paraId="442D8A7B" w14:textId="22265F23" w:rsidR="00877D37" w:rsidRDefault="00877D37" w:rsidP="00467A1C">
      <w:pPr>
        <w:keepNext/>
        <w:keepLines/>
        <w:spacing w:after="0" w:line="240" w:lineRule="auto"/>
        <w:rPr>
          <w:rFonts w:ascii="Garamond" w:eastAsia="Times New Roman" w:hAnsi="Garamond" w:cs="Arial"/>
          <w:sz w:val="20"/>
          <w:szCs w:val="20"/>
        </w:rPr>
      </w:pPr>
    </w:p>
    <w:p w14:paraId="351C7C03" w14:textId="20CE3EB5" w:rsidR="00877D37" w:rsidRDefault="00877D37" w:rsidP="00467A1C">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467A1C">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467A1C">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467A1C">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467A1C">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467A1C">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467A1C">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467A1C">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467A1C">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467A1C">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467A1C">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467A1C">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467A1C">
      <w:pPr>
        <w:keepNext/>
        <w:keepLines/>
        <w:spacing w:after="0" w:line="240" w:lineRule="auto"/>
        <w:jc w:val="center"/>
        <w:rPr>
          <w:rFonts w:ascii="Garamond" w:eastAsia="Times New Roman" w:hAnsi="Garamond" w:cs="Arial"/>
          <w:sz w:val="20"/>
          <w:szCs w:val="20"/>
        </w:rPr>
      </w:pPr>
    </w:p>
    <w:sectPr w:rsidR="00634EB2" w:rsidRPr="006B2508" w:rsidSect="002B4746">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71561" w14:textId="77777777" w:rsidR="00FB72FB" w:rsidRDefault="00FB72FB" w:rsidP="006B4B49">
      <w:pPr>
        <w:spacing w:after="0" w:line="240" w:lineRule="auto"/>
      </w:pPr>
      <w:r>
        <w:separator/>
      </w:r>
    </w:p>
  </w:endnote>
  <w:endnote w:type="continuationSeparator" w:id="0">
    <w:p w14:paraId="5BAD535D" w14:textId="77777777" w:rsidR="00FB72FB" w:rsidRDefault="00FB72F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D3D4" w14:textId="77777777" w:rsidR="00FB72FB" w:rsidRDefault="00FB72FB" w:rsidP="006B4B49">
      <w:pPr>
        <w:spacing w:after="0" w:line="240" w:lineRule="auto"/>
      </w:pPr>
      <w:r>
        <w:separator/>
      </w:r>
    </w:p>
  </w:footnote>
  <w:footnote w:type="continuationSeparator" w:id="0">
    <w:p w14:paraId="7644C5D1" w14:textId="77777777" w:rsidR="00FB72FB" w:rsidRDefault="00FB72F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926267C"/>
    <w:multiLevelType w:val="hybridMultilevel"/>
    <w:tmpl w:val="FFB2E5C4"/>
    <w:lvl w:ilvl="0" w:tplc="FBCA29F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8"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1744063465">
    <w:abstractNumId w:val="0"/>
  </w:num>
  <w:num w:numId="2" w16cid:durableId="461269397">
    <w:abstractNumId w:val="1"/>
  </w:num>
  <w:num w:numId="3" w16cid:durableId="1985963348">
    <w:abstractNumId w:val="7"/>
  </w:num>
  <w:num w:numId="4" w16cid:durableId="1428382941">
    <w:abstractNumId w:val="19"/>
  </w:num>
  <w:num w:numId="5" w16cid:durableId="1111783495">
    <w:abstractNumId w:val="27"/>
  </w:num>
  <w:num w:numId="6" w16cid:durableId="220867832">
    <w:abstractNumId w:val="28"/>
  </w:num>
  <w:num w:numId="7" w16cid:durableId="1979796923">
    <w:abstractNumId w:val="17"/>
  </w:num>
  <w:num w:numId="8" w16cid:durableId="940187547">
    <w:abstractNumId w:val="3"/>
  </w:num>
  <w:num w:numId="9" w16cid:durableId="1494369063">
    <w:abstractNumId w:val="21"/>
  </w:num>
  <w:num w:numId="10" w16cid:durableId="67306526">
    <w:abstractNumId w:val="16"/>
  </w:num>
  <w:num w:numId="11" w16cid:durableId="1162429017">
    <w:abstractNumId w:val="12"/>
  </w:num>
  <w:num w:numId="12" w16cid:durableId="1951425559">
    <w:abstractNumId w:val="5"/>
  </w:num>
  <w:num w:numId="13" w16cid:durableId="545066453">
    <w:abstractNumId w:val="24"/>
  </w:num>
  <w:num w:numId="14" w16cid:durableId="90398020">
    <w:abstractNumId w:val="23"/>
  </w:num>
  <w:num w:numId="15" w16cid:durableId="49615478">
    <w:abstractNumId w:val="8"/>
  </w:num>
  <w:num w:numId="16" w16cid:durableId="498929204">
    <w:abstractNumId w:val="18"/>
  </w:num>
  <w:num w:numId="17" w16cid:durableId="1990552777">
    <w:abstractNumId w:val="2"/>
  </w:num>
  <w:num w:numId="18" w16cid:durableId="1738631313">
    <w:abstractNumId w:val="15"/>
  </w:num>
  <w:num w:numId="19" w16cid:durableId="13420011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5280777">
    <w:abstractNumId w:val="29"/>
    <w:lvlOverride w:ilvl="0">
      <w:startOverride w:val="1"/>
    </w:lvlOverride>
    <w:lvlOverride w:ilvl="1"/>
    <w:lvlOverride w:ilvl="2"/>
    <w:lvlOverride w:ilvl="3"/>
    <w:lvlOverride w:ilvl="4"/>
    <w:lvlOverride w:ilvl="5"/>
    <w:lvlOverride w:ilvl="6"/>
    <w:lvlOverride w:ilvl="7"/>
    <w:lvlOverride w:ilvl="8"/>
  </w:num>
  <w:num w:numId="21" w16cid:durableId="1235314046">
    <w:abstractNumId w:val="6"/>
  </w:num>
  <w:num w:numId="22" w16cid:durableId="1391152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1099798">
    <w:abstractNumId w:val="9"/>
  </w:num>
  <w:num w:numId="24" w16cid:durableId="1430856301">
    <w:abstractNumId w:val="32"/>
  </w:num>
  <w:num w:numId="25" w16cid:durableId="14074567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4213009">
    <w:abstractNumId w:val="26"/>
  </w:num>
  <w:num w:numId="27" w16cid:durableId="1854030657">
    <w:abstractNumId w:val="14"/>
  </w:num>
  <w:num w:numId="28" w16cid:durableId="1778403127">
    <w:abstractNumId w:val="4"/>
  </w:num>
  <w:num w:numId="29" w16cid:durableId="2025669839">
    <w:abstractNumId w:val="25"/>
  </w:num>
  <w:num w:numId="30" w16cid:durableId="7801043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66325370">
    <w:abstractNumId w:val="31"/>
  </w:num>
  <w:num w:numId="32" w16cid:durableId="128984076">
    <w:abstractNumId w:val="20"/>
  </w:num>
  <w:num w:numId="33" w16cid:durableId="6444014">
    <w:abstractNumId w:val="29"/>
  </w:num>
  <w:num w:numId="34" w16cid:durableId="2027707973">
    <w:abstractNumId w:val="10"/>
  </w:num>
  <w:num w:numId="35" w16cid:durableId="1378355781">
    <w:abstractNumId w:val="22"/>
  </w:num>
  <w:num w:numId="36" w16cid:durableId="1420327946">
    <w:abstractNumId w:val="17"/>
  </w:num>
  <w:num w:numId="37" w16cid:durableId="558981697">
    <w:abstractNumId w:val="17"/>
  </w:num>
  <w:num w:numId="38" w16cid:durableId="178738123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4981"/>
    <w:rsid w:val="000B5345"/>
    <w:rsid w:val="000B626D"/>
    <w:rsid w:val="000B7270"/>
    <w:rsid w:val="000C050D"/>
    <w:rsid w:val="000C051F"/>
    <w:rsid w:val="000C1658"/>
    <w:rsid w:val="000C185E"/>
    <w:rsid w:val="000C2507"/>
    <w:rsid w:val="000C3A8C"/>
    <w:rsid w:val="000C4E9A"/>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347F"/>
    <w:rsid w:val="0015733A"/>
    <w:rsid w:val="00157C11"/>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4823"/>
    <w:rsid w:val="00207561"/>
    <w:rsid w:val="00210B32"/>
    <w:rsid w:val="002262AA"/>
    <w:rsid w:val="00227A41"/>
    <w:rsid w:val="00230523"/>
    <w:rsid w:val="002337AB"/>
    <w:rsid w:val="00233FB0"/>
    <w:rsid w:val="00243FDF"/>
    <w:rsid w:val="002449A1"/>
    <w:rsid w:val="00246219"/>
    <w:rsid w:val="00254CCD"/>
    <w:rsid w:val="00256E01"/>
    <w:rsid w:val="002607DA"/>
    <w:rsid w:val="00260DA2"/>
    <w:rsid w:val="00261DE3"/>
    <w:rsid w:val="002652FC"/>
    <w:rsid w:val="002701A3"/>
    <w:rsid w:val="00273047"/>
    <w:rsid w:val="002737F1"/>
    <w:rsid w:val="00273A57"/>
    <w:rsid w:val="00281B57"/>
    <w:rsid w:val="002852F2"/>
    <w:rsid w:val="00291828"/>
    <w:rsid w:val="002941EC"/>
    <w:rsid w:val="00297D0B"/>
    <w:rsid w:val="002A074B"/>
    <w:rsid w:val="002A3841"/>
    <w:rsid w:val="002A4E07"/>
    <w:rsid w:val="002A607B"/>
    <w:rsid w:val="002B0CB5"/>
    <w:rsid w:val="002B2296"/>
    <w:rsid w:val="002B3377"/>
    <w:rsid w:val="002B4746"/>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3A0C"/>
    <w:rsid w:val="003B64C4"/>
    <w:rsid w:val="003B731E"/>
    <w:rsid w:val="003B748E"/>
    <w:rsid w:val="003C2819"/>
    <w:rsid w:val="003C34B0"/>
    <w:rsid w:val="003C4ADF"/>
    <w:rsid w:val="003D1F48"/>
    <w:rsid w:val="003D22D5"/>
    <w:rsid w:val="003D419F"/>
    <w:rsid w:val="003D6A9E"/>
    <w:rsid w:val="003E2792"/>
    <w:rsid w:val="003E5104"/>
    <w:rsid w:val="003F276C"/>
    <w:rsid w:val="003F2953"/>
    <w:rsid w:val="00401128"/>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3F23"/>
    <w:rsid w:val="0044692B"/>
    <w:rsid w:val="00447352"/>
    <w:rsid w:val="00451B01"/>
    <w:rsid w:val="00453750"/>
    <w:rsid w:val="004606E3"/>
    <w:rsid w:val="00460BDA"/>
    <w:rsid w:val="004679C4"/>
    <w:rsid w:val="00467A1C"/>
    <w:rsid w:val="00475EFE"/>
    <w:rsid w:val="00476275"/>
    <w:rsid w:val="00480972"/>
    <w:rsid w:val="00484158"/>
    <w:rsid w:val="004873B9"/>
    <w:rsid w:val="00490545"/>
    <w:rsid w:val="00490FCF"/>
    <w:rsid w:val="004941AB"/>
    <w:rsid w:val="00495717"/>
    <w:rsid w:val="004A60C1"/>
    <w:rsid w:val="004B1524"/>
    <w:rsid w:val="004B49C3"/>
    <w:rsid w:val="004C7A68"/>
    <w:rsid w:val="004D6325"/>
    <w:rsid w:val="004E1549"/>
    <w:rsid w:val="004E1583"/>
    <w:rsid w:val="004E1B73"/>
    <w:rsid w:val="004E43DD"/>
    <w:rsid w:val="004E4ACB"/>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27B43"/>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2A7A"/>
    <w:rsid w:val="00587796"/>
    <w:rsid w:val="00596C48"/>
    <w:rsid w:val="005A07CB"/>
    <w:rsid w:val="005A4B4B"/>
    <w:rsid w:val="005A74E5"/>
    <w:rsid w:val="005B47BB"/>
    <w:rsid w:val="005C21C7"/>
    <w:rsid w:val="005C47E6"/>
    <w:rsid w:val="005C72B8"/>
    <w:rsid w:val="005C7805"/>
    <w:rsid w:val="005D4C74"/>
    <w:rsid w:val="005D6405"/>
    <w:rsid w:val="005D75FC"/>
    <w:rsid w:val="005E2F79"/>
    <w:rsid w:val="005E4872"/>
    <w:rsid w:val="005E7D4E"/>
    <w:rsid w:val="005F2C28"/>
    <w:rsid w:val="00604498"/>
    <w:rsid w:val="00605728"/>
    <w:rsid w:val="00606D32"/>
    <w:rsid w:val="00613697"/>
    <w:rsid w:val="006229F9"/>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2D47"/>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0EE4"/>
    <w:rsid w:val="007433AD"/>
    <w:rsid w:val="0074696E"/>
    <w:rsid w:val="00750873"/>
    <w:rsid w:val="00754B12"/>
    <w:rsid w:val="0075716D"/>
    <w:rsid w:val="007631B7"/>
    <w:rsid w:val="00763597"/>
    <w:rsid w:val="007671FD"/>
    <w:rsid w:val="00767896"/>
    <w:rsid w:val="00772AAD"/>
    <w:rsid w:val="00774D0A"/>
    <w:rsid w:val="00775E53"/>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D4D8E"/>
    <w:rsid w:val="007D6127"/>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0C2A"/>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4936"/>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0567"/>
    <w:rsid w:val="009A2E83"/>
    <w:rsid w:val="009A6E08"/>
    <w:rsid w:val="009C0ED3"/>
    <w:rsid w:val="009C1FCB"/>
    <w:rsid w:val="009C24F1"/>
    <w:rsid w:val="009C3D2A"/>
    <w:rsid w:val="009C6CA5"/>
    <w:rsid w:val="009D079C"/>
    <w:rsid w:val="009D4836"/>
    <w:rsid w:val="009E0369"/>
    <w:rsid w:val="009E3EFD"/>
    <w:rsid w:val="009F01AE"/>
    <w:rsid w:val="009F59E8"/>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183"/>
    <w:rsid w:val="00A23E67"/>
    <w:rsid w:val="00A30BA1"/>
    <w:rsid w:val="00A40641"/>
    <w:rsid w:val="00A41014"/>
    <w:rsid w:val="00A41EB0"/>
    <w:rsid w:val="00A44905"/>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AF0BE4"/>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D98"/>
    <w:rsid w:val="00BE13D0"/>
    <w:rsid w:val="00BE1BED"/>
    <w:rsid w:val="00BE4BC6"/>
    <w:rsid w:val="00BE79BF"/>
    <w:rsid w:val="00BF261E"/>
    <w:rsid w:val="00BF327A"/>
    <w:rsid w:val="00BF414C"/>
    <w:rsid w:val="00BF4DEF"/>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2F48"/>
    <w:rsid w:val="00CD562F"/>
    <w:rsid w:val="00CD7C58"/>
    <w:rsid w:val="00CE2177"/>
    <w:rsid w:val="00CE3041"/>
    <w:rsid w:val="00CF0CE3"/>
    <w:rsid w:val="00D00C75"/>
    <w:rsid w:val="00D01FCA"/>
    <w:rsid w:val="00D03374"/>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0B7D"/>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C6A10"/>
    <w:rsid w:val="00DD3D68"/>
    <w:rsid w:val="00DD5DCF"/>
    <w:rsid w:val="00DD6637"/>
    <w:rsid w:val="00DD68ED"/>
    <w:rsid w:val="00DE2AD2"/>
    <w:rsid w:val="00DE2B2F"/>
    <w:rsid w:val="00DE47C0"/>
    <w:rsid w:val="00DF68A7"/>
    <w:rsid w:val="00E05086"/>
    <w:rsid w:val="00E071BA"/>
    <w:rsid w:val="00E105C5"/>
    <w:rsid w:val="00E12CBD"/>
    <w:rsid w:val="00E15E21"/>
    <w:rsid w:val="00E17E52"/>
    <w:rsid w:val="00E22392"/>
    <w:rsid w:val="00E3091B"/>
    <w:rsid w:val="00E317AD"/>
    <w:rsid w:val="00E319E6"/>
    <w:rsid w:val="00E322FD"/>
    <w:rsid w:val="00E35999"/>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0913"/>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53F1"/>
    <w:rsid w:val="00F469C1"/>
    <w:rsid w:val="00F50021"/>
    <w:rsid w:val="00F5075F"/>
    <w:rsid w:val="00F53DD1"/>
    <w:rsid w:val="00F54063"/>
    <w:rsid w:val="00F669A9"/>
    <w:rsid w:val="00F70128"/>
    <w:rsid w:val="00F71C59"/>
    <w:rsid w:val="00F73BEE"/>
    <w:rsid w:val="00F74382"/>
    <w:rsid w:val="00F75155"/>
    <w:rsid w:val="00F75C60"/>
    <w:rsid w:val="00F76E0A"/>
    <w:rsid w:val="00F77A95"/>
    <w:rsid w:val="00F83EB0"/>
    <w:rsid w:val="00F86ACA"/>
    <w:rsid w:val="00F87173"/>
    <w:rsid w:val="00F900E8"/>
    <w:rsid w:val="00F91BB9"/>
    <w:rsid w:val="00F92140"/>
    <w:rsid w:val="00F94F14"/>
    <w:rsid w:val="00FA3414"/>
    <w:rsid w:val="00FA6DE8"/>
    <w:rsid w:val="00FB65F6"/>
    <w:rsid w:val="00FB72FB"/>
    <w:rsid w:val="00FB7B7F"/>
    <w:rsid w:val="00FC00A6"/>
    <w:rsid w:val="00FC0F45"/>
    <w:rsid w:val="00FC31B7"/>
    <w:rsid w:val="00FC554D"/>
    <w:rsid w:val="00FC60BC"/>
    <w:rsid w:val="00FC6A80"/>
    <w:rsid w:val="00FC7BA0"/>
    <w:rsid w:val="00FD2485"/>
    <w:rsid w:val="00FD2CA8"/>
    <w:rsid w:val="00FD2E1C"/>
    <w:rsid w:val="00FD3AE5"/>
    <w:rsid w:val="00FE33B4"/>
    <w:rsid w:val="00FE4CD4"/>
    <w:rsid w:val="00FF106E"/>
    <w:rsid w:val="00FF3ABB"/>
    <w:rsid w:val="00FF5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 w:type="paragraph" w:styleId="Revzia">
    <w:name w:val="Revision"/>
    <w:hidden/>
    <w:uiPriority w:val="99"/>
    <w:semiHidden/>
    <w:rsid w:val="003C2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38C-6898-4B98-BA6C-09854E5C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5741</Words>
  <Characters>32729</Characters>
  <Application>Microsoft Office Word</Application>
  <DocSecurity>0</DocSecurity>
  <Lines>272</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Jarabicová Andrea</cp:lastModifiedBy>
  <cp:revision>12</cp:revision>
  <cp:lastPrinted>2023-10-24T11:16:00Z</cp:lastPrinted>
  <dcterms:created xsi:type="dcterms:W3CDTF">2023-10-23T14:50:00Z</dcterms:created>
  <dcterms:modified xsi:type="dcterms:W3CDTF">2023-11-09T12:45:00Z</dcterms:modified>
</cp:coreProperties>
</file>