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01070C"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C781E9D"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573B6345"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781AC2E6"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35B3EBD7"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526B5B5D"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7B9CEAD4"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1C1F4602"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76CD77DD"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F07991">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4B3523A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0A53247"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8317F5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7DEF7A0E" w14:textId="4CB65CF2" w:rsidR="006B4B49" w:rsidRPr="006C2D80" w:rsidRDefault="008106E9" w:rsidP="00F07991">
      <w:pPr>
        <w:keepNext/>
        <w:keepLines/>
        <w:spacing w:after="0" w:line="240" w:lineRule="auto"/>
        <w:jc w:val="center"/>
        <w:rPr>
          <w:rFonts w:ascii="Garamond" w:eastAsia="Times New Roman" w:hAnsi="Garamond" w:cs="Times New Roman"/>
          <w:b/>
          <w:bCs/>
          <w:sz w:val="20"/>
          <w:szCs w:val="20"/>
        </w:rPr>
      </w:pP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p>
    <w:p w14:paraId="61B903C0" w14:textId="603DDDC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90E69A4" w14:textId="079996DE" w:rsidR="006B4B49" w:rsidRPr="006B2508" w:rsidRDefault="00C9457F" w:rsidP="00F07991">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9E0369">
        <w:rPr>
          <w:rFonts w:ascii="Garamond" w:eastAsia="Times New Roman" w:hAnsi="Garamond" w:cs="Times New Roman"/>
          <w:b/>
          <w:sz w:val="20"/>
          <w:szCs w:val="20"/>
        </w:rPr>
        <w:t>ZMLUVA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14CD99B" w14:textId="16CE0C40" w:rsidR="006B4B49" w:rsidRPr="006B2508" w:rsidRDefault="0088049D"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w:t>
      </w:r>
      <w:r w:rsidR="00546D52">
        <w:rPr>
          <w:rFonts w:ascii="Garamond" w:eastAsia="Times New Roman" w:hAnsi="Garamond" w:cs="Times New Roman"/>
          <w:sz w:val="20"/>
          <w:szCs w:val="20"/>
        </w:rPr>
        <w:t>3</w:t>
      </w:r>
    </w:p>
    <w:p w14:paraId="5C44F3F0"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4695D7F0" w:rsidR="00F71C59" w:rsidRPr="006B2508" w:rsidRDefault="00F71C59" w:rsidP="00F07991">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009E0369">
        <w:rPr>
          <w:rFonts w:ascii="Garamond" w:eastAsia="Times New Roman" w:hAnsi="Garamond" w:cs="Times New Roman"/>
          <w:sz w:val="20"/>
          <w:szCs w:val="20"/>
        </w:rPr>
        <w:t xml:space="preserve">RÁMCOVÁ </w:t>
      </w:r>
      <w:r w:rsidRPr="006B2508">
        <w:rPr>
          <w:rFonts w:ascii="Garamond" w:eastAsia="Times New Roman" w:hAnsi="Garamond" w:cs="Times New Roman"/>
          <w:sz w:val="20"/>
          <w:szCs w:val="20"/>
        </w:rPr>
        <w:t>ZMLUVA</w:t>
      </w:r>
      <w:r w:rsidR="009E0369">
        <w:rPr>
          <w:rFonts w:ascii="Garamond" w:eastAsia="Times New Roman" w:hAnsi="Garamond" w:cs="Times New Roman"/>
          <w:sz w:val="20"/>
          <w:szCs w:val="20"/>
        </w:rPr>
        <w:t xml:space="preserve"> NA DODANIE TOVARU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F07991">
      <w:pPr>
        <w:keepNext/>
        <w:keepLines/>
        <w:spacing w:after="0" w:line="240" w:lineRule="auto"/>
        <w:jc w:val="both"/>
        <w:rPr>
          <w:rFonts w:ascii="Garamond" w:eastAsia="Times New Roman" w:hAnsi="Garamond" w:cs="Times New Roman"/>
          <w:sz w:val="20"/>
          <w:szCs w:val="20"/>
        </w:rPr>
      </w:pPr>
    </w:p>
    <w:p w14:paraId="74EFB074" w14:textId="4EA50464" w:rsidR="00F71C59" w:rsidRPr="006B2508" w:rsidRDefault="00F71C59" w:rsidP="00F07991">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Pr>
          <w:rFonts w:ascii="Garamond" w:eastAsia="Times New Roman" w:hAnsi="Garamond" w:cs="Times New Roman"/>
          <w:sz w:val="20"/>
          <w:szCs w:val="20"/>
        </w:rPr>
        <w:t xml:space="preserve"> </w:t>
      </w:r>
      <w:r w:rsidR="00AB27EB">
        <w:rPr>
          <w:rFonts w:ascii="Garamond" w:eastAsia="Times New Roman" w:hAnsi="Garamond" w:cs="Times New Roman"/>
          <w:sz w:val="20"/>
          <w:szCs w:val="20"/>
        </w:rPr>
        <w:t>Mestského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00AB27EB">
        <w:rPr>
          <w:rFonts w:ascii="Garamond" w:eastAsia="Times New Roman" w:hAnsi="Garamond" w:cs="Times New Roman"/>
          <w:sz w:val="20"/>
          <w:szCs w:val="20"/>
        </w:rPr>
        <w:t>II</w:t>
      </w:r>
      <w:r w:rsidRPr="006B2508">
        <w:rPr>
          <w:rFonts w:ascii="Garamond" w:eastAsia="Times New Roman" w:hAnsi="Garamond" w:cs="Times New Roman"/>
          <w:sz w:val="20"/>
          <w:szCs w:val="20"/>
        </w:rPr>
        <w:t>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proofErr w:type="spellStart"/>
      <w:r w:rsidRPr="006B2508">
        <w:rPr>
          <w:rFonts w:ascii="Garamond" w:eastAsia="Times New Roman" w:hAnsi="Garamond" w:cs="Times New Roman"/>
          <w:sz w:val="20"/>
          <w:szCs w:val="20"/>
        </w:rPr>
        <w:t>a.s</w:t>
      </w:r>
      <w:proofErr w:type="spellEnd"/>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00A52D24" w:rsidRPr="00A52D24">
        <w:rPr>
          <w:rFonts w:ascii="Garamond" w:eastAsia="Times New Roman" w:hAnsi="Garamond" w:cs="Times New Roman"/>
          <w:sz w:val="20"/>
          <w:szCs w:val="20"/>
        </w:rPr>
        <w:t xml:space="preserve">štatutárny orgán: Ing. Martin Rybanský, predseda predstavenstva a Ing. Michal </w:t>
      </w:r>
      <w:proofErr w:type="spellStart"/>
      <w:r w:rsidR="00A52D24" w:rsidRPr="00A52D24">
        <w:rPr>
          <w:rFonts w:ascii="Garamond" w:eastAsia="Times New Roman" w:hAnsi="Garamond" w:cs="Times New Roman"/>
          <w:sz w:val="20"/>
          <w:szCs w:val="20"/>
        </w:rPr>
        <w:t>Halomi</w:t>
      </w:r>
      <w:proofErr w:type="spellEnd"/>
      <w:r w:rsidR="00A52D24" w:rsidRPr="00A52D24">
        <w:rPr>
          <w:rFonts w:ascii="Garamond" w:eastAsia="Times New Roman" w:hAnsi="Garamond" w:cs="Times New Roman"/>
          <w:sz w:val="20"/>
          <w:szCs w:val="20"/>
        </w:rPr>
        <w:t>, člen predstavenstva – CIO</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sidR="00ED2FB8">
        <w:rPr>
          <w:rFonts w:ascii="Garamond" w:eastAsia="Times New Roman" w:hAnsi="Garamond" w:cs="Times New Roman"/>
          <w:sz w:val="20"/>
          <w:szCs w:val="20"/>
        </w:rPr>
        <w:t xml:space="preserve"> </w:t>
      </w:r>
      <w:r w:rsidR="00AB27EB">
        <w:rPr>
          <w:rFonts w:ascii="Garamond" w:eastAsia="Times New Roman" w:hAnsi="Garamond" w:cs="Times New Roman"/>
          <w:sz w:val="20"/>
          <w:szCs w:val="20"/>
        </w:rPr>
        <w:t xml:space="preserve">Ing. Jaroslava </w:t>
      </w:r>
      <w:proofErr w:type="spellStart"/>
      <w:r w:rsidR="00AB27EB">
        <w:rPr>
          <w:rFonts w:ascii="Garamond" w:eastAsia="Times New Roman" w:hAnsi="Garamond" w:cs="Times New Roman"/>
          <w:sz w:val="20"/>
          <w:szCs w:val="20"/>
        </w:rPr>
        <w:t>Dečmanová</w:t>
      </w:r>
      <w:proofErr w:type="spellEnd"/>
      <w:r w:rsidR="00AB27EB">
        <w:rPr>
          <w:rFonts w:ascii="Garamond" w:eastAsia="Times New Roman" w:hAnsi="Garamond" w:cs="Times New Roman"/>
          <w:sz w:val="20"/>
          <w:szCs w:val="20"/>
        </w:rPr>
        <w:t>, PhD.</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421</w:t>
      </w:r>
      <w:r>
        <w:rPr>
          <w:rFonts w:ascii="Garamond" w:hAnsi="Garamond"/>
          <w:sz w:val="20"/>
          <w:szCs w:val="20"/>
        </w:rPr>
        <w:t xml:space="preserve"> </w:t>
      </w:r>
      <w:r w:rsidRPr="006B2508">
        <w:rPr>
          <w:rFonts w:ascii="Garamond" w:hAnsi="Garamond"/>
          <w:sz w:val="20"/>
          <w:szCs w:val="20"/>
        </w:rPr>
        <w:t>(0)2</w:t>
      </w:r>
      <w:r>
        <w:rPr>
          <w:rFonts w:ascii="Garamond" w:hAnsi="Garamond"/>
          <w:sz w:val="20"/>
          <w:szCs w:val="20"/>
        </w:rPr>
        <w:t xml:space="preserve"> </w:t>
      </w:r>
      <w:r w:rsidRPr="006B2508">
        <w:rPr>
          <w:rFonts w:ascii="Garamond" w:hAnsi="Garamond"/>
          <w:sz w:val="20"/>
          <w:szCs w:val="20"/>
        </w:rPr>
        <w:t>5950</w:t>
      </w:r>
      <w:r>
        <w:rPr>
          <w:rFonts w:ascii="Garamond" w:hAnsi="Garamond"/>
          <w:sz w:val="20"/>
          <w:szCs w:val="20"/>
        </w:rPr>
        <w:t xml:space="preserve"> </w:t>
      </w:r>
      <w:r w:rsidR="00546D52">
        <w:rPr>
          <w:rFonts w:ascii="Garamond" w:hAnsi="Garamond"/>
          <w:sz w:val="20"/>
          <w:szCs w:val="20"/>
        </w:rPr>
        <w:t>2</w:t>
      </w:r>
      <w:r w:rsidRPr="006B2508">
        <w:rPr>
          <w:rFonts w:ascii="Garamond" w:hAnsi="Garamond"/>
          <w:sz w:val="20"/>
          <w:szCs w:val="20"/>
        </w:rPr>
        <w:t>5</w:t>
      </w:r>
      <w:r w:rsidR="00AB27EB">
        <w:rPr>
          <w:rFonts w:ascii="Garamond" w:hAnsi="Garamond"/>
          <w:sz w:val="20"/>
          <w:szCs w:val="20"/>
        </w:rPr>
        <w:t>21</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hyperlink r:id="rId8" w:history="1">
        <w:r w:rsidR="00AB27EB" w:rsidRPr="00F67513">
          <w:rPr>
            <w:rStyle w:val="Hypertextovprepojenie"/>
            <w:rFonts w:ascii="Garamond" w:hAnsi="Garamond"/>
            <w:sz w:val="20"/>
            <w:szCs w:val="20"/>
          </w:rPr>
          <w:t>decmanova.jaroslava@dpb.sk</w:t>
        </w:r>
      </w:hyperlink>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00822AFE">
        <w:rPr>
          <w:rFonts w:ascii="Garamond" w:eastAsia="Times New Roman" w:hAnsi="Garamond" w:cs="Times New Roman"/>
          <w:color w:val="000000" w:themeColor="text1"/>
          <w:sz w:val="20"/>
          <w:szCs w:val="20"/>
        </w:rPr>
        <w:t xml:space="preserve">Mgr. Andrea </w:t>
      </w:r>
      <w:proofErr w:type="spellStart"/>
      <w:r w:rsidR="00822AFE">
        <w:rPr>
          <w:rFonts w:ascii="Garamond" w:eastAsia="Times New Roman" w:hAnsi="Garamond" w:cs="Times New Roman"/>
          <w:color w:val="000000" w:themeColor="text1"/>
          <w:sz w:val="20"/>
          <w:szCs w:val="20"/>
        </w:rPr>
        <w:t>Jarabicová</w:t>
      </w:r>
      <w:proofErr w:type="spellEnd"/>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+421</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(0)2</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5950</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1</w:t>
      </w:r>
      <w:r w:rsidR="000C050D">
        <w:rPr>
          <w:rFonts w:ascii="Garamond" w:eastAsia="Times New Roman" w:hAnsi="Garamond" w:cs="Times New Roman"/>
          <w:color w:val="000000" w:themeColor="text1"/>
          <w:sz w:val="20"/>
          <w:szCs w:val="20"/>
        </w:rPr>
        <w:t>5</w:t>
      </w:r>
      <w:r w:rsidR="00822AFE">
        <w:rPr>
          <w:rFonts w:ascii="Garamond" w:eastAsia="Times New Roman" w:hAnsi="Garamond" w:cs="Times New Roman"/>
          <w:color w:val="000000" w:themeColor="text1"/>
          <w:sz w:val="20"/>
          <w:szCs w:val="20"/>
        </w:rPr>
        <w:t>85</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hyperlink r:id="rId9" w:history="1">
        <w:r w:rsidR="00E820A5" w:rsidRPr="004621E4">
          <w:rPr>
            <w:rStyle w:val="Hypertextovprepojenie"/>
            <w:rFonts w:ascii="Garamond" w:eastAsia="Times New Roman" w:hAnsi="Garamond" w:cs="Times New Roman"/>
            <w:sz w:val="20"/>
            <w:szCs w:val="20"/>
          </w:rPr>
          <w:t>jarabicova.andrea@dpb.sk</w:t>
        </w:r>
      </w:hyperlink>
      <w:r w:rsidR="00E820A5">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F07991">
      <w:pPr>
        <w:keepNext/>
        <w:keepLines/>
        <w:spacing w:after="0" w:line="240" w:lineRule="auto"/>
        <w:jc w:val="both"/>
        <w:rPr>
          <w:rFonts w:ascii="Garamond" w:eastAsia="Times New Roman" w:hAnsi="Garamond" w:cs="Times New Roman"/>
          <w:sz w:val="20"/>
          <w:szCs w:val="20"/>
        </w:rPr>
      </w:pPr>
    </w:p>
    <w:p w14:paraId="0AE821B4" w14:textId="31114D40" w:rsidR="00F71C59" w:rsidRPr="006B2508" w:rsidRDefault="008106E9" w:rsidP="00F07991">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8106E9">
        <w:rPr>
          <w:rFonts w:ascii="Garamond" w:eastAsia="Times New Roman" w:hAnsi="Garamond" w:cs="Arial"/>
          <w:b/>
          <w:bCs/>
          <w:color w:val="000000" w:themeColor="text1"/>
          <w:sz w:val="20"/>
          <w:szCs w:val="20"/>
        </w:rPr>
        <w:t>[</w:t>
      </w:r>
      <w:r w:rsidRPr="008106E9">
        <w:rPr>
          <w:rFonts w:ascii="Garamond" w:eastAsia="Times New Roman" w:hAnsi="Garamond" w:cs="Arial"/>
          <w:b/>
          <w:bCs/>
          <w:color w:val="000000" w:themeColor="text1"/>
          <w:sz w:val="20"/>
          <w:szCs w:val="20"/>
          <w:highlight w:val="yellow"/>
        </w:rPr>
        <w:t>doplniť]</w:t>
      </w:r>
      <w:r w:rsidR="00C45C71" w:rsidRPr="008106E9">
        <w:rPr>
          <w:rFonts w:ascii="Garamond" w:hAnsi="Garamond"/>
          <w:b/>
          <w:bCs/>
          <w:sz w:val="20"/>
          <w:szCs w:val="20"/>
          <w:lang w:eastAsia="cs-CZ"/>
        </w:rPr>
        <w:t>,</w:t>
      </w:r>
      <w:r w:rsidR="00C45C71">
        <w:rPr>
          <w:rFonts w:ascii="Garamond" w:hAnsi="Garamond"/>
          <w:sz w:val="20"/>
          <w:szCs w:val="20"/>
          <w:lang w:eastAsia="cs-CZ"/>
        </w:rPr>
        <w:t xml:space="preserve"> spoločnosť založená a existujúca podľa práva </w:t>
      </w:r>
      <w:bookmarkStart w:id="0" w:name="_Hlk95212284"/>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w:t>
      </w:r>
      <w:bookmarkEnd w:id="0"/>
      <w:r w:rsidR="00C45C71">
        <w:rPr>
          <w:rFonts w:ascii="Garamond" w:hAnsi="Garamond"/>
          <w:sz w:val="20"/>
          <w:szCs w:val="20"/>
          <w:lang w:eastAsia="cs-CZ"/>
        </w:rPr>
        <w:t xml:space="preserve">so sídlom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 xml:space="preserve">, </w:t>
      </w:r>
      <w:r w:rsidR="00C45C71">
        <w:rPr>
          <w:rFonts w:ascii="Garamond" w:hAnsi="Garamond"/>
          <w:sz w:val="20"/>
          <w:szCs w:val="20"/>
          <w:lang w:eastAsia="cs-CZ"/>
        </w:rPr>
        <w:t xml:space="preserve">IČO: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zapísaná v Obchodnom registri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oddiel: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 xml:space="preserve">, </w:t>
      </w:r>
      <w:r w:rsidR="00C45C71">
        <w:rPr>
          <w:rFonts w:ascii="Garamond" w:hAnsi="Garamond"/>
          <w:sz w:val="20"/>
          <w:szCs w:val="20"/>
          <w:lang w:eastAsia="cs-CZ"/>
        </w:rPr>
        <w:t xml:space="preserve"> vložka číslo: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DIČ: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IČ DPH: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bankové spojenie: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číslo účtu: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w:t>
      </w:r>
      <w:r w:rsidR="00C45C71">
        <w:rPr>
          <w:rFonts w:ascii="Garamond" w:hAnsi="Garamond"/>
          <w:sz w:val="20"/>
          <w:szCs w:val="20"/>
          <w:lang w:eastAsia="cs-CZ"/>
        </w:rPr>
        <w:t xml:space="preserve"> IBAN</w:t>
      </w:r>
      <w:r>
        <w:rPr>
          <w:rFonts w:ascii="Garamond" w:hAnsi="Garamond"/>
          <w:sz w:val="20"/>
          <w:szCs w:val="20"/>
          <w:lang w:eastAsia="cs-CZ"/>
        </w:rPr>
        <w:t>:</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BIC (SWIFT):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w:t>
      </w:r>
      <w:r w:rsidR="00C45C71">
        <w:rPr>
          <w:rFonts w:ascii="Garamond" w:hAnsi="Garamond"/>
          <w:sz w:val="20"/>
          <w:szCs w:val="20"/>
          <w:lang w:eastAsia="cs-CZ"/>
        </w:rPr>
        <w:t xml:space="preserve"> štatutárny orgán: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w:t>
      </w:r>
      <w:r w:rsidR="00C45C71">
        <w:rPr>
          <w:rFonts w:ascii="Garamond" w:hAnsi="Garamond"/>
          <w:sz w:val="20"/>
          <w:szCs w:val="20"/>
          <w:lang w:eastAsia="cs-CZ"/>
        </w:rPr>
        <w:t xml:space="preserve"> kontaktná osoba pre technické veci</w:t>
      </w:r>
      <w:r w:rsidR="006C2D80">
        <w:rPr>
          <w:rFonts w:ascii="Garamond" w:hAnsi="Garamond"/>
          <w:sz w:val="20"/>
          <w:szCs w:val="20"/>
          <w:lang w:eastAsia="cs-CZ"/>
        </w:rPr>
        <w:t xml:space="preserve">: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telefón: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e-mail: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kontaktná osoba pre zmluvné veci: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AB27EB">
        <w:rPr>
          <w:rFonts w:ascii="Garamond" w:hAnsi="Garamond"/>
          <w:sz w:val="20"/>
          <w:szCs w:val="20"/>
          <w:lang w:eastAsia="cs-CZ"/>
        </w:rPr>
        <w:t xml:space="preserve">, telefón: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AB27EB">
        <w:rPr>
          <w:rFonts w:ascii="Garamond" w:hAnsi="Garamond"/>
          <w:sz w:val="20"/>
          <w:szCs w:val="20"/>
          <w:lang w:eastAsia="cs-CZ"/>
        </w:rPr>
        <w:t xml:space="preserve">, e-mail: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AB27EB">
        <w:rPr>
          <w:rFonts w:ascii="Garamond" w:hAnsi="Garamond"/>
          <w:sz w:val="20"/>
          <w:szCs w:val="20"/>
          <w:lang w:eastAsia="cs-CZ"/>
        </w:rPr>
        <w:t xml:space="preserve"> </w:t>
      </w:r>
      <w:r w:rsidR="00C45C71">
        <w:rPr>
          <w:rFonts w:ascii="Garamond" w:hAnsi="Garamond"/>
          <w:sz w:val="20"/>
          <w:szCs w:val="20"/>
          <w:lang w:eastAsia="cs-CZ"/>
        </w:rPr>
        <w:t>(ďalej len „</w:t>
      </w:r>
      <w:r w:rsidR="00C45C71">
        <w:rPr>
          <w:rFonts w:ascii="Garamond" w:hAnsi="Garamond"/>
          <w:b/>
          <w:sz w:val="20"/>
          <w:szCs w:val="20"/>
          <w:lang w:eastAsia="cs-CZ"/>
        </w:rPr>
        <w:t>Dodávateľ</w:t>
      </w:r>
      <w:r w:rsidR="00C45C71">
        <w:rPr>
          <w:rFonts w:ascii="Garamond" w:hAnsi="Garamond"/>
          <w:sz w:val="20"/>
          <w:szCs w:val="20"/>
          <w:lang w:eastAsia="cs-CZ"/>
        </w:rPr>
        <w:t xml:space="preserve">”) </w:t>
      </w:r>
      <w:r w:rsidR="00F71C59" w:rsidRPr="006B2508">
        <w:rPr>
          <w:rFonts w:ascii="Garamond" w:eastAsia="Times New Roman" w:hAnsi="Garamond" w:cs="Times New Roman"/>
          <w:sz w:val="20"/>
          <w:szCs w:val="20"/>
          <w:lang w:eastAsia="cs-CZ"/>
        </w:rPr>
        <w:t>na</w:t>
      </w:r>
      <w:r w:rsidR="00F71C59">
        <w:rPr>
          <w:rFonts w:ascii="Garamond" w:eastAsia="Times New Roman" w:hAnsi="Garamond" w:cs="Times New Roman"/>
          <w:sz w:val="20"/>
          <w:szCs w:val="20"/>
          <w:lang w:eastAsia="cs-CZ"/>
        </w:rPr>
        <w:t xml:space="preserve"> </w:t>
      </w:r>
      <w:r w:rsidR="00F71C59" w:rsidRPr="006B2508">
        <w:rPr>
          <w:rFonts w:ascii="Garamond" w:eastAsia="Times New Roman" w:hAnsi="Garamond" w:cs="Times New Roman"/>
          <w:sz w:val="20"/>
          <w:szCs w:val="20"/>
          <w:lang w:eastAsia="cs-CZ"/>
        </w:rPr>
        <w:t>druhej</w:t>
      </w:r>
      <w:r w:rsidR="00F71C59">
        <w:rPr>
          <w:rFonts w:ascii="Garamond" w:eastAsia="Times New Roman" w:hAnsi="Garamond" w:cs="Times New Roman"/>
          <w:sz w:val="20"/>
          <w:szCs w:val="20"/>
          <w:lang w:eastAsia="cs-CZ"/>
        </w:rPr>
        <w:t xml:space="preserve"> </w:t>
      </w:r>
      <w:r w:rsidR="00F71C59" w:rsidRPr="006B2508">
        <w:rPr>
          <w:rFonts w:ascii="Garamond" w:eastAsia="Times New Roman" w:hAnsi="Garamond" w:cs="Times New Roman"/>
          <w:sz w:val="20"/>
          <w:szCs w:val="20"/>
          <w:lang w:eastAsia="cs-CZ"/>
        </w:rPr>
        <w:t>strane.</w:t>
      </w:r>
    </w:p>
    <w:p w14:paraId="0661BA6E" w14:textId="77777777" w:rsidR="00F71C59" w:rsidRPr="006B2508" w:rsidRDefault="00F71C59" w:rsidP="00F07991">
      <w:pPr>
        <w:keepNext/>
        <w:keepLines/>
        <w:spacing w:after="0" w:line="240" w:lineRule="auto"/>
        <w:contextualSpacing/>
        <w:jc w:val="both"/>
        <w:rPr>
          <w:rFonts w:ascii="Garamond" w:eastAsia="Times New Roman" w:hAnsi="Garamond" w:cs="Times New Roman"/>
          <w:sz w:val="20"/>
          <w:szCs w:val="20"/>
          <w:lang w:eastAsia="cs-CZ"/>
        </w:rPr>
      </w:pPr>
    </w:p>
    <w:p w14:paraId="4A168E0E" w14:textId="77777777" w:rsidR="00B603E2" w:rsidRPr="006B2508" w:rsidRDefault="00B603E2" w:rsidP="00F07991">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5E548BC5" w14:textId="77777777" w:rsidR="00B603E2" w:rsidRPr="00546D52" w:rsidRDefault="00B603E2" w:rsidP="00F07991">
      <w:pPr>
        <w:keepNext/>
        <w:keepLines/>
        <w:spacing w:after="0" w:line="240" w:lineRule="auto"/>
        <w:jc w:val="both"/>
        <w:rPr>
          <w:rFonts w:ascii="Garamond" w:eastAsia="Times New Roman" w:hAnsi="Garamond" w:cs="Times New Roman"/>
          <w:sz w:val="20"/>
          <w:szCs w:val="20"/>
        </w:rPr>
      </w:pPr>
    </w:p>
    <w:p w14:paraId="46B34F68" w14:textId="766BBCA9" w:rsidR="00A87500" w:rsidRPr="00A87500" w:rsidRDefault="00A87500" w:rsidP="00F07991">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bookmarkStart w:id="1" w:name="_Hlk66193143"/>
      <w:r w:rsidRPr="006B2508">
        <w:rPr>
          <w:rFonts w:ascii="Garamond" w:eastAsia="Times New Roman" w:hAnsi="Garamond" w:cs="Times New Roman"/>
          <w:sz w:val="20"/>
          <w:szCs w:val="20"/>
        </w:rPr>
        <w:t>Objednávateľ</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záujem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dod</w:t>
      </w:r>
      <w:r>
        <w:rPr>
          <w:rFonts w:ascii="Garamond" w:eastAsia="Times New Roman" w:hAnsi="Garamond" w:cs="Times New Roman"/>
          <w:sz w:val="20"/>
          <w:szCs w:val="20"/>
        </w:rPr>
        <w:t>anie náhradných dielov na zabezpečenie prevádzky autobusov</w:t>
      </w:r>
      <w:r w:rsidRPr="00546D52">
        <w:rPr>
          <w:rFonts w:ascii="Garamond" w:eastAsia="Times New Roman" w:hAnsi="Garamond" w:cs="Times New Roman"/>
          <w:sz w:val="20"/>
          <w:szCs w:val="20"/>
        </w:rPr>
        <w:t xml:space="preserve">, za účelom čoho realizoval verejné </w:t>
      </w:r>
      <w:r w:rsidRPr="00A87500">
        <w:rPr>
          <w:rFonts w:ascii="Garamond" w:eastAsia="Times New Roman" w:hAnsi="Garamond" w:cs="Times New Roman"/>
          <w:sz w:val="20"/>
          <w:szCs w:val="20"/>
        </w:rPr>
        <w:t xml:space="preserve">obstarávanie na predmet zákazky </w:t>
      </w:r>
      <w:bookmarkStart w:id="2" w:name="_Hlk82507967"/>
      <w:r w:rsidRPr="00546D52">
        <w:rPr>
          <w:rFonts w:ascii="Garamond" w:eastAsia="Times New Roman" w:hAnsi="Garamond" w:cs="Times New Roman"/>
          <w:sz w:val="20"/>
          <w:szCs w:val="20"/>
        </w:rPr>
        <w:t>„</w:t>
      </w:r>
      <w:r w:rsidR="00A52D24" w:rsidRPr="00A52D24">
        <w:rPr>
          <w:rFonts w:ascii="Garamond" w:eastAsia="Times New Roman" w:hAnsi="Garamond" w:cs="Times New Roman"/>
          <w:b/>
          <w:bCs/>
          <w:sz w:val="20"/>
          <w:szCs w:val="20"/>
        </w:rPr>
        <w:t>Nákup náhradných dielov pre autobusy mestskej hromadnej dopravy</w:t>
      </w:r>
      <w:r w:rsidR="008106E9">
        <w:rPr>
          <w:rFonts w:ascii="Garamond" w:eastAsia="Times New Roman" w:hAnsi="Garamond" w:cs="Times New Roman"/>
          <w:b/>
          <w:bCs/>
          <w:sz w:val="20"/>
          <w:szCs w:val="20"/>
        </w:rPr>
        <w:t>“</w:t>
      </w:r>
      <w:r w:rsidRPr="00A87500">
        <w:rPr>
          <w:rFonts w:ascii="Garamond" w:eastAsia="Times New Roman" w:hAnsi="Garamond" w:cs="Times New Roman"/>
          <w:sz w:val="20"/>
          <w:szCs w:val="20"/>
        </w:rPr>
        <w:t xml:space="preserve"> </w:t>
      </w:r>
      <w:bookmarkEnd w:id="2"/>
      <w:r w:rsidRPr="00A87500">
        <w:rPr>
          <w:rFonts w:ascii="Garamond" w:eastAsia="Times New Roman" w:hAnsi="Garamond" w:cs="Times New Roman"/>
          <w:sz w:val="20"/>
          <w:szCs w:val="20"/>
        </w:rPr>
        <w:t>prostredníctvom dynamického nákupného systému v súlade s ustanoveniami § 58 a </w:t>
      </w:r>
      <w:proofErr w:type="spellStart"/>
      <w:r w:rsidRPr="00A87500">
        <w:rPr>
          <w:rFonts w:ascii="Garamond" w:eastAsia="Times New Roman" w:hAnsi="Garamond" w:cs="Times New Roman"/>
          <w:sz w:val="20"/>
          <w:szCs w:val="20"/>
        </w:rPr>
        <w:t>nasl</w:t>
      </w:r>
      <w:proofErr w:type="spellEnd"/>
      <w:r w:rsidRPr="00A87500">
        <w:rPr>
          <w:rFonts w:ascii="Garamond" w:eastAsia="Times New Roman" w:hAnsi="Garamond" w:cs="Times New Roman"/>
          <w:sz w:val="20"/>
          <w:szCs w:val="20"/>
        </w:rPr>
        <w:t xml:space="preserve">. zákona č. 343/2015 Z. z. o verejnom obstarávaní a o zmene a doplnení niektorých zákonov v znení neskorších predpisov; oznámenie o vyhlásení verejného obstarávania bolo zverejnené dňa </w:t>
      </w:r>
      <w:bookmarkStart w:id="3" w:name="_Hlk147415407"/>
      <w:r w:rsidR="00A52D24">
        <w:rPr>
          <w:rFonts w:ascii="Garamond" w:eastAsia="Times New Roman" w:hAnsi="Garamond" w:cs="Arial"/>
          <w:color w:val="000000" w:themeColor="text1"/>
          <w:sz w:val="20"/>
          <w:szCs w:val="20"/>
        </w:rPr>
        <w:t>17.10.2019</w:t>
      </w:r>
      <w:r w:rsidR="008106E9" w:rsidRPr="00EC1143">
        <w:rPr>
          <w:rFonts w:ascii="Garamond" w:eastAsia="Times New Roman" w:hAnsi="Garamond" w:cs="Arial"/>
          <w:b/>
          <w:bCs/>
          <w:color w:val="000000" w:themeColor="text1"/>
          <w:sz w:val="20"/>
          <w:szCs w:val="20"/>
        </w:rPr>
        <w:t xml:space="preserve"> </w:t>
      </w:r>
      <w:bookmarkEnd w:id="3"/>
      <w:r w:rsidRPr="00A87500">
        <w:rPr>
          <w:rFonts w:ascii="Garamond" w:eastAsia="Times New Roman" w:hAnsi="Garamond" w:cs="Times New Roman"/>
          <w:sz w:val="20"/>
          <w:szCs w:val="20"/>
        </w:rPr>
        <w:t>vo Vestníku verejného obstarávania vedeného Úradom pre verejné obstarávanie č.</w:t>
      </w:r>
      <w:r w:rsidR="00A52D24">
        <w:rPr>
          <w:rFonts w:ascii="Garamond" w:eastAsia="Times New Roman" w:hAnsi="Garamond" w:cs="Times New Roman"/>
          <w:sz w:val="20"/>
          <w:szCs w:val="20"/>
        </w:rPr>
        <w:t xml:space="preserve"> 210/2019</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 xml:space="preserve">pod zn. </w:t>
      </w:r>
      <w:r w:rsidR="00A52D24" w:rsidRPr="00A52D24">
        <w:rPr>
          <w:rFonts w:ascii="Garamond" w:eastAsia="Times New Roman" w:hAnsi="Garamond" w:cs="Arial"/>
          <w:color w:val="000000" w:themeColor="text1"/>
          <w:sz w:val="20"/>
          <w:szCs w:val="20"/>
        </w:rPr>
        <w:t xml:space="preserve">27508 - MUT </w:t>
      </w:r>
      <w:r w:rsidRPr="00A87500">
        <w:rPr>
          <w:rFonts w:ascii="Garamond" w:eastAsia="Times New Roman" w:hAnsi="Garamond" w:cs="Times New Roman"/>
          <w:sz w:val="20"/>
          <w:szCs w:val="20"/>
        </w:rPr>
        <w:t xml:space="preserve">a dňa </w:t>
      </w:r>
      <w:r w:rsidR="00A52D24">
        <w:rPr>
          <w:rFonts w:ascii="Garamond" w:eastAsia="Times New Roman" w:hAnsi="Garamond" w:cs="Arial"/>
          <w:color w:val="000000" w:themeColor="text1"/>
          <w:sz w:val="20"/>
          <w:szCs w:val="20"/>
        </w:rPr>
        <w:t>16.10.2019</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 xml:space="preserve">na Úrade pre vydávanie publikácií Európskej únie č. </w:t>
      </w:r>
      <w:r w:rsidR="00A52D24" w:rsidRPr="00A52D24">
        <w:rPr>
          <w:rFonts w:ascii="Garamond" w:eastAsia="Times New Roman" w:hAnsi="Garamond" w:cs="Arial"/>
          <w:color w:val="000000" w:themeColor="text1"/>
          <w:sz w:val="20"/>
          <w:szCs w:val="20"/>
        </w:rPr>
        <w:t>2019/S 200-487195</w:t>
      </w:r>
      <w:r w:rsidRPr="00A87500">
        <w:rPr>
          <w:rFonts w:ascii="Garamond" w:eastAsia="Times New Roman" w:hAnsi="Garamond" w:cs="Times New Roman"/>
          <w:sz w:val="20"/>
          <w:szCs w:val="20"/>
        </w:rPr>
        <w:t>;</w:t>
      </w:r>
    </w:p>
    <w:bookmarkEnd w:id="1"/>
    <w:p w14:paraId="67FA31C1" w14:textId="77777777" w:rsidR="00A87500" w:rsidRPr="006B43F1" w:rsidRDefault="00A87500" w:rsidP="00F07991">
      <w:pPr>
        <w:keepNext/>
        <w:keepLines/>
        <w:spacing w:after="0" w:line="240" w:lineRule="auto"/>
        <w:ind w:left="709"/>
        <w:jc w:val="both"/>
        <w:rPr>
          <w:rFonts w:ascii="Garamond" w:eastAsia="Times New Roman" w:hAnsi="Garamond" w:cs="Times New Roman"/>
        </w:rPr>
      </w:pPr>
    </w:p>
    <w:p w14:paraId="0453A550" w14:textId="7139DCAE" w:rsidR="00A87500" w:rsidRPr="00A87500" w:rsidRDefault="00A87500" w:rsidP="00F07991">
      <w:pPr>
        <w:keepNext/>
        <w:keepLines/>
        <w:numPr>
          <w:ilvl w:val="0"/>
          <w:numId w:val="2"/>
        </w:numPr>
        <w:tabs>
          <w:tab w:val="num" w:pos="720"/>
        </w:tabs>
        <w:spacing w:after="0" w:line="240" w:lineRule="auto"/>
        <w:ind w:left="720"/>
        <w:jc w:val="both"/>
        <w:rPr>
          <w:rFonts w:ascii="Garamond" w:hAnsi="Garamond" w:cs="Garamond"/>
          <w:sz w:val="20"/>
          <w:szCs w:val="20"/>
        </w:rPr>
      </w:pPr>
      <w:r w:rsidRPr="006B2508">
        <w:rPr>
          <w:rFonts w:ascii="Garamond" w:eastAsia="Calibri" w:hAnsi="Garamond" w:cs="Times New Roman"/>
          <w:sz w:val="20"/>
          <w:szCs w:val="20"/>
        </w:rPr>
        <w:t>Dodávateľ</w:t>
      </w:r>
      <w:r>
        <w:rPr>
          <w:rFonts w:ascii="Garamond" w:eastAsia="Calibri" w:hAnsi="Garamond" w:cs="Times New Roman"/>
          <w:sz w:val="20"/>
          <w:szCs w:val="20"/>
        </w:rPr>
        <w:t xml:space="preserve"> </w:t>
      </w:r>
      <w:r w:rsidRPr="006B2508">
        <w:rPr>
          <w:rFonts w:ascii="Garamond" w:hAnsi="Garamond" w:cs="Garamond"/>
          <w:sz w:val="20"/>
          <w:szCs w:val="20"/>
        </w:rPr>
        <w:t>je</w:t>
      </w:r>
      <w:r>
        <w:rPr>
          <w:rFonts w:ascii="Garamond" w:hAnsi="Garamond" w:cs="Garamond"/>
          <w:sz w:val="20"/>
          <w:szCs w:val="20"/>
        </w:rPr>
        <w:t xml:space="preserve"> </w:t>
      </w:r>
      <w:r w:rsidRPr="006B2508">
        <w:rPr>
          <w:rFonts w:ascii="Garamond" w:hAnsi="Garamond" w:cs="Garamond"/>
          <w:sz w:val="20"/>
          <w:szCs w:val="20"/>
        </w:rPr>
        <w:t>úspešným</w:t>
      </w:r>
      <w:r>
        <w:rPr>
          <w:rFonts w:ascii="Garamond" w:hAnsi="Garamond" w:cs="Garamond"/>
          <w:sz w:val="20"/>
          <w:szCs w:val="20"/>
        </w:rPr>
        <w:t xml:space="preserve"> </w:t>
      </w:r>
      <w:r w:rsidRPr="006B2508">
        <w:rPr>
          <w:rFonts w:ascii="Garamond" w:hAnsi="Garamond" w:cs="Garamond"/>
          <w:sz w:val="20"/>
          <w:szCs w:val="20"/>
        </w:rPr>
        <w:t>uchádzačom</w:t>
      </w:r>
      <w:r>
        <w:rPr>
          <w:rFonts w:ascii="Garamond" w:hAnsi="Garamond" w:cs="Garamond"/>
          <w:sz w:val="20"/>
          <w:szCs w:val="20"/>
        </w:rPr>
        <w:t xml:space="preserve"> </w:t>
      </w:r>
      <w:r w:rsidRPr="00A87500">
        <w:rPr>
          <w:rFonts w:ascii="Garamond" w:hAnsi="Garamond" w:cs="Garamond"/>
          <w:sz w:val="20"/>
          <w:szCs w:val="20"/>
        </w:rPr>
        <w:t xml:space="preserve">predmetného verejného obstarávania na predmet zákazky </w:t>
      </w:r>
      <w:bookmarkStart w:id="4" w:name="_Hlk84842721"/>
      <w:r w:rsidRPr="00A87500">
        <w:rPr>
          <w:rFonts w:ascii="Garamond" w:hAnsi="Garamond" w:cs="Garamond"/>
          <w:sz w:val="20"/>
          <w:szCs w:val="20"/>
        </w:rPr>
        <w:t>„</w:t>
      </w:r>
      <w:bookmarkStart w:id="5" w:name="_Hlk38968220"/>
      <w:r w:rsidR="001A2BE6" w:rsidRPr="001A2BE6">
        <w:rPr>
          <w:rFonts w:ascii="Garamond" w:hAnsi="Garamond"/>
          <w:b/>
          <w:bCs/>
          <w:sz w:val="20"/>
          <w:szCs w:val="20"/>
        </w:rPr>
        <w:t>Rôzne náhradné diely  - autobusy (náhradné diely na vozidlá Mercedes-</w:t>
      </w:r>
      <w:proofErr w:type="spellStart"/>
      <w:r w:rsidR="001A2BE6" w:rsidRPr="001A2BE6">
        <w:rPr>
          <w:rFonts w:ascii="Garamond" w:hAnsi="Garamond"/>
          <w:b/>
          <w:bCs/>
          <w:sz w:val="20"/>
          <w:szCs w:val="20"/>
        </w:rPr>
        <w:t>Benz</w:t>
      </w:r>
      <w:proofErr w:type="spellEnd"/>
      <w:r w:rsidR="001A2BE6" w:rsidRPr="001A2BE6">
        <w:rPr>
          <w:rFonts w:ascii="Garamond" w:hAnsi="Garamond"/>
          <w:b/>
          <w:bCs/>
          <w:sz w:val="20"/>
          <w:szCs w:val="20"/>
        </w:rPr>
        <w:t>)</w:t>
      </w:r>
      <w:r w:rsidR="00A52D24">
        <w:rPr>
          <w:rFonts w:ascii="Garamond" w:hAnsi="Garamond"/>
          <w:b/>
          <w:bCs/>
          <w:sz w:val="20"/>
          <w:szCs w:val="20"/>
        </w:rPr>
        <w:t xml:space="preserve"> A</w:t>
      </w:r>
      <w:bookmarkEnd w:id="5"/>
      <w:r w:rsidR="000576D0">
        <w:rPr>
          <w:rFonts w:ascii="Garamond" w:hAnsi="Garamond"/>
          <w:b/>
          <w:bCs/>
          <w:sz w:val="20"/>
          <w:szCs w:val="20"/>
        </w:rPr>
        <w:t>1</w:t>
      </w:r>
      <w:r w:rsidR="001A2BE6">
        <w:rPr>
          <w:rFonts w:ascii="Garamond" w:hAnsi="Garamond"/>
          <w:b/>
          <w:bCs/>
          <w:sz w:val="20"/>
          <w:szCs w:val="20"/>
        </w:rPr>
        <w:t>7</w:t>
      </w:r>
      <w:r w:rsidR="00A52D24">
        <w:rPr>
          <w:rFonts w:ascii="Garamond" w:hAnsi="Garamond"/>
          <w:b/>
          <w:bCs/>
          <w:sz w:val="20"/>
          <w:szCs w:val="20"/>
        </w:rPr>
        <w:t>_2023</w:t>
      </w:r>
      <w:r w:rsidRPr="00A87500">
        <w:rPr>
          <w:rFonts w:ascii="Garamond" w:hAnsi="Garamond" w:cs="Garamond"/>
          <w:sz w:val="20"/>
          <w:szCs w:val="20"/>
        </w:rPr>
        <w:t xml:space="preserve">“ a splnil požiadavky na predmet zákazky a podmienky účasti stanovené v súťažných podkladoch a ich prílohách, bližšie špecifikovaných vo Výzve na predkladanie ponúk </w:t>
      </w:r>
      <w:bookmarkStart w:id="6" w:name="_GoBack"/>
      <w:bookmarkEnd w:id="6"/>
      <w:r w:rsidRPr="008F5B9B">
        <w:rPr>
          <w:rFonts w:ascii="Garamond" w:hAnsi="Garamond" w:cs="Garamond"/>
          <w:sz w:val="20"/>
          <w:szCs w:val="20"/>
        </w:rPr>
        <w:t xml:space="preserve">zverejnenej dňa </w:t>
      </w:r>
      <w:bookmarkEnd w:id="4"/>
      <w:r w:rsidR="008F5B9B" w:rsidRPr="008F5B9B">
        <w:rPr>
          <w:rFonts w:ascii="Garamond" w:hAnsi="Garamond" w:cs="Garamond"/>
          <w:sz w:val="20"/>
          <w:szCs w:val="20"/>
        </w:rPr>
        <w:t>05</w:t>
      </w:r>
      <w:r w:rsidR="00A52D24" w:rsidRPr="008F5B9B">
        <w:rPr>
          <w:rFonts w:ascii="Garamond" w:eastAsia="Times New Roman" w:hAnsi="Garamond" w:cs="Arial"/>
          <w:color w:val="000000" w:themeColor="text1"/>
          <w:sz w:val="20"/>
          <w:szCs w:val="20"/>
        </w:rPr>
        <w:t>.1</w:t>
      </w:r>
      <w:r w:rsidR="000576D0" w:rsidRPr="008F5B9B">
        <w:rPr>
          <w:rFonts w:ascii="Garamond" w:eastAsia="Times New Roman" w:hAnsi="Garamond" w:cs="Arial"/>
          <w:color w:val="000000" w:themeColor="text1"/>
          <w:sz w:val="20"/>
          <w:szCs w:val="20"/>
        </w:rPr>
        <w:t>2</w:t>
      </w:r>
      <w:r w:rsidR="00A52D24">
        <w:rPr>
          <w:rFonts w:ascii="Garamond" w:eastAsia="Times New Roman" w:hAnsi="Garamond" w:cs="Arial"/>
          <w:color w:val="000000" w:themeColor="text1"/>
          <w:sz w:val="20"/>
          <w:szCs w:val="20"/>
        </w:rPr>
        <w:t>.2023</w:t>
      </w:r>
      <w:r w:rsidRPr="00A87500">
        <w:rPr>
          <w:rFonts w:ascii="Garamond" w:hAnsi="Garamond" w:cs="Garamond"/>
          <w:sz w:val="20"/>
          <w:szCs w:val="20"/>
        </w:rPr>
        <w:t>; a</w:t>
      </w:r>
    </w:p>
    <w:p w14:paraId="17F9ACA1" w14:textId="77777777" w:rsidR="00A87500" w:rsidRPr="00A87500" w:rsidRDefault="00A87500" w:rsidP="00F07991">
      <w:pPr>
        <w:pStyle w:val="Odsekzoznamu"/>
        <w:keepNext/>
        <w:keepLines/>
        <w:spacing w:after="0" w:line="240" w:lineRule="auto"/>
        <w:rPr>
          <w:rFonts w:ascii="Garamond" w:hAnsi="Garamond" w:cs="Garamond"/>
          <w:sz w:val="20"/>
          <w:szCs w:val="20"/>
        </w:rPr>
      </w:pPr>
    </w:p>
    <w:p w14:paraId="606069AA" w14:textId="77777777" w:rsidR="00A87500" w:rsidRPr="00A87500" w:rsidRDefault="00A87500" w:rsidP="00F07991">
      <w:pPr>
        <w:keepNext/>
        <w:keepLines/>
        <w:numPr>
          <w:ilvl w:val="0"/>
          <w:numId w:val="2"/>
        </w:numPr>
        <w:tabs>
          <w:tab w:val="num" w:pos="720"/>
        </w:tabs>
        <w:spacing w:after="0" w:line="240" w:lineRule="auto"/>
        <w:ind w:left="720"/>
        <w:jc w:val="both"/>
        <w:rPr>
          <w:rFonts w:ascii="Garamond" w:hAnsi="Garamond" w:cs="Garamond"/>
          <w:sz w:val="20"/>
          <w:szCs w:val="20"/>
        </w:rPr>
      </w:pPr>
      <w:r w:rsidRPr="00A87500">
        <w:rPr>
          <w:rFonts w:ascii="Garamond" w:hAnsi="Garamond" w:cs="Garamond"/>
          <w:sz w:val="20"/>
          <w:szCs w:val="20"/>
        </w:rPr>
        <w:t>Zmluvné strany majú záujem upraviť si vzájomné práva a povinnosti súvisiace s dodávaním Tovaru;</w:t>
      </w:r>
    </w:p>
    <w:p w14:paraId="7C98D4E2" w14:textId="77777777" w:rsidR="00A87500" w:rsidRDefault="00A87500" w:rsidP="00F07991">
      <w:pPr>
        <w:keepNext/>
        <w:keepLines/>
        <w:spacing w:after="0" w:line="240" w:lineRule="auto"/>
        <w:ind w:left="720"/>
        <w:jc w:val="both"/>
        <w:rPr>
          <w:rFonts w:ascii="Garamond" w:eastAsia="Times New Roman" w:hAnsi="Garamond" w:cs="Times New Roman"/>
          <w:sz w:val="20"/>
          <w:szCs w:val="20"/>
        </w:rPr>
      </w:pPr>
    </w:p>
    <w:p w14:paraId="185277AA" w14:textId="77777777" w:rsidR="00534A8E" w:rsidRPr="006B2508" w:rsidRDefault="00534A8E" w:rsidP="00F07991">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EC56BC2" w14:textId="77777777" w:rsidR="00534A8E" w:rsidRPr="006B2508" w:rsidRDefault="00534A8E" w:rsidP="00F07991">
      <w:pPr>
        <w:keepNext/>
        <w:keepLines/>
        <w:spacing w:after="0" w:line="240" w:lineRule="auto"/>
        <w:jc w:val="both"/>
        <w:rPr>
          <w:rFonts w:ascii="Garamond" w:hAnsi="Garamond"/>
          <w:b/>
          <w:sz w:val="20"/>
          <w:szCs w:val="20"/>
        </w:rPr>
      </w:pPr>
    </w:p>
    <w:p w14:paraId="66C3B163" w14:textId="77777777" w:rsidR="00534A8E" w:rsidRPr="006B2508" w:rsidRDefault="00534A8E" w:rsidP="00F07991">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C7920D7" w14:textId="77777777" w:rsidR="00534A8E" w:rsidRPr="006B2508" w:rsidRDefault="00534A8E" w:rsidP="00F07991">
      <w:pPr>
        <w:keepNext/>
        <w:keepLines/>
        <w:spacing w:after="0" w:line="240" w:lineRule="auto"/>
        <w:jc w:val="both"/>
        <w:rPr>
          <w:rFonts w:ascii="Garamond" w:hAnsi="Garamond"/>
          <w:b/>
          <w:sz w:val="20"/>
          <w:szCs w:val="20"/>
        </w:rPr>
      </w:pPr>
    </w:p>
    <w:p w14:paraId="4DEDDE4D" w14:textId="77777777" w:rsidR="00534A8E" w:rsidRPr="006B2508" w:rsidRDefault="00534A8E" w:rsidP="00F07991">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3976161A" w14:textId="77777777" w:rsidR="00534A8E" w:rsidRPr="006B2508" w:rsidRDefault="00534A8E" w:rsidP="00F07991">
      <w:pPr>
        <w:keepNext/>
        <w:keepLines/>
        <w:spacing w:after="0" w:line="240" w:lineRule="auto"/>
        <w:ind w:left="1418"/>
        <w:contextualSpacing/>
        <w:jc w:val="both"/>
        <w:rPr>
          <w:rFonts w:ascii="Garamond" w:hAnsi="Garamond"/>
          <w:sz w:val="20"/>
          <w:szCs w:val="20"/>
          <w:lang w:eastAsia="cs-CZ"/>
        </w:rPr>
      </w:pPr>
    </w:p>
    <w:p w14:paraId="02168EA6" w14:textId="761B624D" w:rsidR="00ED2FB8" w:rsidRPr="00117DBD" w:rsidRDefault="00ED2FB8"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rPr>
        <w:t>Tovar</w:t>
      </w:r>
      <w:r>
        <w:rPr>
          <w:rFonts w:ascii="Garamond" w:hAnsi="Garamond"/>
          <w:b/>
          <w:sz w:val="20"/>
          <w:szCs w:val="20"/>
        </w:rPr>
        <w:t xml:space="preserve"> </w:t>
      </w:r>
      <w:r w:rsidR="00A87500" w:rsidRPr="00117DBD">
        <w:rPr>
          <w:rFonts w:ascii="Garamond" w:eastAsia="Times New Roman" w:hAnsi="Garamond" w:cs="Times New Roman"/>
          <w:sz w:val="20"/>
          <w:szCs w:val="20"/>
        </w:rPr>
        <w:t xml:space="preserve">znamená </w:t>
      </w:r>
      <w:r w:rsidR="00A87500" w:rsidRPr="004238DE">
        <w:rPr>
          <w:rFonts w:ascii="Garamond" w:eastAsia="Times New Roman" w:hAnsi="Garamond" w:cs="Times New Roman"/>
          <w:sz w:val="20"/>
          <w:szCs w:val="20"/>
        </w:rPr>
        <w:t>nové originálne náhradné diely na autobusy</w:t>
      </w:r>
      <w:r w:rsidR="008106E9" w:rsidRPr="004238DE">
        <w:rPr>
          <w:rFonts w:ascii="Garamond" w:eastAsia="Times New Roman" w:hAnsi="Garamond" w:cs="Times New Roman"/>
          <w:sz w:val="20"/>
          <w:szCs w:val="20"/>
        </w:rPr>
        <w:t xml:space="preserve"> </w:t>
      </w:r>
      <w:r w:rsidR="00A87500" w:rsidRPr="004238DE">
        <w:rPr>
          <w:rFonts w:ascii="Garamond" w:eastAsia="Times New Roman" w:hAnsi="Garamond" w:cs="Times New Roman"/>
          <w:sz w:val="20"/>
          <w:szCs w:val="20"/>
        </w:rPr>
        <w:t>vyrobené výrobcom vozidiel alebo dodávateľmi výrobcu alebo ekvivalentné náhradné diely rovnocenné originálu, ktorých kvalita musí zodpovedať kvalite náhradných dielov použitých pri montáži vozidla, pričom rovnocenné náhradné diely budú akceptované len ak sú homologované alebo im bolo vystavené osvedčenie o rovnocennosti s originálnymi náhradnými dielmi;</w:t>
      </w:r>
      <w:r w:rsidR="00A87500" w:rsidRPr="00117DBD">
        <w:rPr>
          <w:rFonts w:ascii="Garamond" w:eastAsia="Times New Roman" w:hAnsi="Garamond" w:cs="Times New Roman"/>
          <w:sz w:val="20"/>
          <w:szCs w:val="20"/>
        </w:rPr>
        <w:t xml:space="preserve"> Tovar </w:t>
      </w:r>
      <w:r w:rsidR="00955865" w:rsidRPr="00117DBD">
        <w:rPr>
          <w:rFonts w:ascii="Garamond" w:eastAsia="Times New Roman" w:hAnsi="Garamond" w:cs="Times New Roman"/>
          <w:sz w:val="20"/>
          <w:szCs w:val="20"/>
        </w:rPr>
        <w:t>je</w:t>
      </w:r>
      <w:r w:rsidR="00A87500" w:rsidRPr="00117DBD">
        <w:rPr>
          <w:rFonts w:ascii="Garamond" w:eastAsia="Times New Roman" w:hAnsi="Garamond" w:cs="Times New Roman"/>
          <w:sz w:val="20"/>
          <w:szCs w:val="20"/>
        </w:rPr>
        <w:t xml:space="preserve"> bližšie špecifikovan</w:t>
      </w:r>
      <w:r w:rsidR="00955865" w:rsidRPr="00117DBD">
        <w:rPr>
          <w:rFonts w:ascii="Garamond" w:eastAsia="Times New Roman" w:hAnsi="Garamond" w:cs="Times New Roman"/>
          <w:sz w:val="20"/>
          <w:szCs w:val="20"/>
        </w:rPr>
        <w:t>ý</w:t>
      </w:r>
      <w:r w:rsidR="00A87500" w:rsidRPr="00117DBD">
        <w:rPr>
          <w:rFonts w:ascii="Garamond" w:eastAsia="Times New Roman" w:hAnsi="Garamond" w:cs="Times New Roman"/>
          <w:sz w:val="20"/>
          <w:szCs w:val="20"/>
        </w:rPr>
        <w:t xml:space="preserve"> v Prílohe 1 Zmluvy – </w:t>
      </w:r>
      <w:r w:rsidR="00A87500" w:rsidRPr="00117DBD">
        <w:rPr>
          <w:rFonts w:ascii="Garamond" w:eastAsia="Times New Roman" w:hAnsi="Garamond" w:cs="Times New Roman"/>
          <w:i/>
          <w:iCs/>
          <w:sz w:val="20"/>
          <w:szCs w:val="20"/>
        </w:rPr>
        <w:t>Špecifikácia Tovar</w:t>
      </w:r>
      <w:r w:rsidR="00955865" w:rsidRPr="00117DBD">
        <w:rPr>
          <w:rFonts w:ascii="Garamond" w:eastAsia="Times New Roman" w:hAnsi="Garamond" w:cs="Times New Roman"/>
          <w:i/>
          <w:iCs/>
          <w:sz w:val="20"/>
          <w:szCs w:val="20"/>
        </w:rPr>
        <w:t>u</w:t>
      </w:r>
      <w:r w:rsidR="00A87500" w:rsidRPr="00117DBD">
        <w:rPr>
          <w:rFonts w:ascii="Garamond" w:eastAsia="Times New Roman" w:hAnsi="Garamond" w:cs="Times New Roman"/>
          <w:i/>
          <w:iCs/>
          <w:sz w:val="20"/>
          <w:szCs w:val="20"/>
        </w:rPr>
        <w:t xml:space="preserve"> a jednotkové ceny</w:t>
      </w:r>
      <w:r w:rsidR="00A87500" w:rsidRPr="00117DBD">
        <w:rPr>
          <w:rFonts w:ascii="Garamond" w:eastAsia="Times New Roman" w:hAnsi="Garamond" w:cs="Times New Roman"/>
          <w:sz w:val="20"/>
          <w:szCs w:val="20"/>
        </w:rPr>
        <w:t>;</w:t>
      </w:r>
    </w:p>
    <w:p w14:paraId="24C70E50" w14:textId="77777777" w:rsidR="00ED2FB8" w:rsidRDefault="00ED2FB8" w:rsidP="00F07991">
      <w:pPr>
        <w:keepNext/>
        <w:keepLines/>
        <w:spacing w:after="0" w:line="240" w:lineRule="auto"/>
        <w:ind w:left="1418"/>
        <w:contextualSpacing/>
        <w:jc w:val="both"/>
        <w:rPr>
          <w:rFonts w:ascii="Garamond" w:hAnsi="Garamond"/>
          <w:sz w:val="20"/>
          <w:szCs w:val="20"/>
          <w:lang w:eastAsia="cs-CZ"/>
        </w:rPr>
      </w:pPr>
    </w:p>
    <w:p w14:paraId="023AAD07" w14:textId="35E208D2" w:rsidR="00534A8E" w:rsidRPr="00A87500" w:rsidRDefault="00534A8E" w:rsidP="00F07991">
      <w:pPr>
        <w:keepNext/>
        <w:keepLines/>
        <w:numPr>
          <w:ilvl w:val="0"/>
          <w:numId w:val="5"/>
        </w:numPr>
        <w:spacing w:after="0" w:line="240" w:lineRule="auto"/>
        <w:ind w:left="1418" w:hanging="709"/>
        <w:contextualSpacing/>
        <w:jc w:val="both"/>
        <w:rPr>
          <w:rFonts w:ascii="Garamond" w:eastAsia="Times New Roman" w:hAnsi="Garamond" w:cs="Times New Roman"/>
          <w:sz w:val="20"/>
          <w:szCs w:val="20"/>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00A87500" w:rsidRPr="00A87500">
        <w:rPr>
          <w:rFonts w:ascii="Garamond" w:eastAsia="Times New Roman" w:hAnsi="Garamond" w:cs="Times New Roman"/>
          <w:sz w:val="20"/>
          <w:szCs w:val="20"/>
        </w:rPr>
        <w:t>znamená cena za Tovar dodaný na základe objednávky podľa článku 2 bod 2.2 Zmluvy a fakturovaná podľa článku 4 Zmluvy na základe jednotkovej ceny podľa Prílohy 1 Zmluvy;</w:t>
      </w:r>
    </w:p>
    <w:p w14:paraId="200CA742" w14:textId="77777777" w:rsidR="00534A8E" w:rsidRPr="006B2508" w:rsidRDefault="00534A8E" w:rsidP="00F07991">
      <w:pPr>
        <w:keepNext/>
        <w:keepLines/>
        <w:spacing w:after="0" w:line="240" w:lineRule="auto"/>
        <w:ind w:left="1418"/>
        <w:contextualSpacing/>
        <w:jc w:val="both"/>
        <w:rPr>
          <w:rFonts w:ascii="Garamond" w:hAnsi="Garamond"/>
          <w:b/>
          <w:sz w:val="20"/>
          <w:szCs w:val="20"/>
          <w:lang w:eastAsia="cs-CZ"/>
        </w:rPr>
      </w:pPr>
    </w:p>
    <w:p w14:paraId="20794DEC" w14:textId="0E6164AA" w:rsidR="00534A8E" w:rsidRPr="00051AFC" w:rsidRDefault="00534A8E"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051AFC">
        <w:rPr>
          <w:rFonts w:ascii="Garamond" w:hAnsi="Garamond"/>
          <w:b/>
          <w:sz w:val="20"/>
          <w:szCs w:val="20"/>
          <w:lang w:eastAsia="cs-CZ"/>
        </w:rPr>
        <w:t xml:space="preserve">Miesto </w:t>
      </w:r>
      <w:r w:rsidR="00955865" w:rsidRPr="00051AFC">
        <w:rPr>
          <w:rFonts w:ascii="Garamond" w:hAnsi="Garamond"/>
          <w:b/>
          <w:sz w:val="20"/>
          <w:szCs w:val="20"/>
          <w:lang w:eastAsia="cs-CZ"/>
        </w:rPr>
        <w:t>dodania</w:t>
      </w:r>
      <w:r w:rsidRPr="00051AFC">
        <w:rPr>
          <w:rFonts w:ascii="Garamond" w:hAnsi="Garamond"/>
          <w:b/>
          <w:sz w:val="20"/>
          <w:szCs w:val="20"/>
          <w:lang w:eastAsia="cs-CZ"/>
        </w:rPr>
        <w:t xml:space="preserve"> </w:t>
      </w:r>
      <w:r w:rsidRPr="00051AFC">
        <w:rPr>
          <w:rFonts w:ascii="Garamond" w:hAnsi="Garamond"/>
          <w:sz w:val="20"/>
          <w:szCs w:val="20"/>
          <w:lang w:eastAsia="cs-CZ"/>
        </w:rPr>
        <w:t xml:space="preserve">znamená </w:t>
      </w:r>
      <w:bookmarkStart w:id="7" w:name="_Hlk147948262"/>
      <w:r w:rsidRPr="00A52D24">
        <w:rPr>
          <w:rFonts w:ascii="Garamond" w:hAnsi="Garamond"/>
          <w:sz w:val="20"/>
          <w:szCs w:val="20"/>
          <w:lang w:eastAsia="cs-CZ"/>
        </w:rPr>
        <w:t>hlavný sklad Objednávateľa na adrese: Vajnorská 124</w:t>
      </w:r>
      <w:r w:rsidR="00300D43" w:rsidRPr="00A52D24">
        <w:rPr>
          <w:rFonts w:ascii="Garamond" w:hAnsi="Garamond"/>
          <w:sz w:val="20"/>
          <w:szCs w:val="20"/>
          <w:lang w:eastAsia="cs-CZ"/>
        </w:rPr>
        <w:t>, 831 04</w:t>
      </w:r>
      <w:r w:rsidRPr="00A52D24">
        <w:rPr>
          <w:rFonts w:ascii="Garamond" w:hAnsi="Garamond"/>
          <w:sz w:val="20"/>
          <w:szCs w:val="20"/>
          <w:lang w:eastAsia="cs-CZ"/>
        </w:rPr>
        <w:t xml:space="preserve"> Bratislav</w:t>
      </w:r>
      <w:r w:rsidR="00300D43" w:rsidRPr="00A52D24">
        <w:rPr>
          <w:rFonts w:ascii="Garamond" w:hAnsi="Garamond"/>
          <w:sz w:val="20"/>
          <w:szCs w:val="20"/>
          <w:lang w:eastAsia="cs-CZ"/>
        </w:rPr>
        <w:t>a</w:t>
      </w:r>
      <w:bookmarkEnd w:id="7"/>
      <w:r w:rsidRPr="00051AFC">
        <w:rPr>
          <w:rFonts w:ascii="Garamond" w:hAnsi="Garamond"/>
          <w:sz w:val="20"/>
          <w:szCs w:val="20"/>
          <w:lang w:eastAsia="cs-CZ"/>
        </w:rPr>
        <w:t>;</w:t>
      </w:r>
    </w:p>
    <w:p w14:paraId="68AF1107" w14:textId="77777777" w:rsidR="00534A8E" w:rsidRPr="006B2508" w:rsidRDefault="00534A8E" w:rsidP="00F07991">
      <w:pPr>
        <w:keepNext/>
        <w:keepLines/>
        <w:spacing w:after="0" w:line="240" w:lineRule="auto"/>
        <w:ind w:left="1418"/>
        <w:contextualSpacing/>
        <w:jc w:val="both"/>
        <w:rPr>
          <w:rFonts w:ascii="Garamond" w:hAnsi="Garamond"/>
          <w:sz w:val="20"/>
          <w:szCs w:val="20"/>
          <w:lang w:eastAsia="cs-CZ"/>
        </w:rPr>
      </w:pPr>
    </w:p>
    <w:p w14:paraId="05A59ACD" w14:textId="4D079834" w:rsidR="001C3AD5" w:rsidRDefault="001C3AD5"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rPr>
        <w:t>Pracovný</w:t>
      </w:r>
      <w:r>
        <w:rPr>
          <w:rFonts w:ascii="Garamond" w:hAnsi="Garamond"/>
          <w:b/>
          <w:sz w:val="20"/>
          <w:szCs w:val="20"/>
        </w:rPr>
        <w:t xml:space="preserve"> </w:t>
      </w:r>
      <w:r w:rsidRPr="006B2508">
        <w:rPr>
          <w:rFonts w:ascii="Garamond" w:hAnsi="Garamond"/>
          <w:b/>
          <w:sz w:val="20"/>
          <w:szCs w:val="20"/>
        </w:rPr>
        <w:t>deň</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deň,</w:t>
      </w:r>
      <w:r>
        <w:rPr>
          <w:rFonts w:ascii="Garamond" w:hAnsi="Garamond"/>
          <w:sz w:val="20"/>
          <w:szCs w:val="20"/>
        </w:rPr>
        <w:t xml:space="preserve"> </w:t>
      </w:r>
      <w:r w:rsidRPr="006B2508">
        <w:rPr>
          <w:rFonts w:ascii="Garamond" w:hAnsi="Garamond"/>
          <w:sz w:val="20"/>
          <w:szCs w:val="20"/>
          <w:lang w:eastAsia="cs-CZ"/>
        </w:rPr>
        <w:t>ktorý</w:t>
      </w:r>
      <w:r>
        <w:rPr>
          <w:rFonts w:ascii="Garamond" w:hAnsi="Garamond"/>
          <w:sz w:val="20"/>
          <w:szCs w:val="20"/>
        </w:rPr>
        <w:t xml:space="preserve"> </w:t>
      </w:r>
      <w:r w:rsidRPr="006B2508">
        <w:rPr>
          <w:rFonts w:ascii="Garamond" w:hAnsi="Garamond"/>
          <w:sz w:val="20"/>
          <w:szCs w:val="20"/>
        </w:rPr>
        <w:t>nie</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sobotou,</w:t>
      </w:r>
      <w:r>
        <w:rPr>
          <w:rFonts w:ascii="Garamond" w:hAnsi="Garamond"/>
          <w:sz w:val="20"/>
          <w:szCs w:val="20"/>
        </w:rPr>
        <w:t xml:space="preserve"> </w:t>
      </w:r>
      <w:r w:rsidRPr="006B2508">
        <w:rPr>
          <w:rFonts w:ascii="Garamond" w:hAnsi="Garamond"/>
          <w:sz w:val="20"/>
          <w:szCs w:val="20"/>
        </w:rPr>
        <w:t>nedeľou</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pokoja</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voľna</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republike</w:t>
      </w:r>
      <w:r>
        <w:rPr>
          <w:rFonts w:ascii="Garamond" w:hAnsi="Garamond"/>
          <w:sz w:val="20"/>
          <w:szCs w:val="20"/>
        </w:rPr>
        <w:t>;</w:t>
      </w:r>
      <w:r w:rsidRPr="006B2508">
        <w:rPr>
          <w:rFonts w:ascii="Garamond" w:hAnsi="Garamond"/>
          <w:b/>
          <w:sz w:val="20"/>
          <w:szCs w:val="20"/>
          <w:lang w:eastAsia="cs-CZ"/>
        </w:rPr>
        <w:t xml:space="preserve"> </w:t>
      </w:r>
    </w:p>
    <w:p w14:paraId="3766CFD8" w14:textId="77777777" w:rsidR="001C3AD5" w:rsidRPr="001C3AD5" w:rsidRDefault="001C3AD5" w:rsidP="00F07991">
      <w:pPr>
        <w:keepNext/>
        <w:keepLines/>
        <w:spacing w:after="0" w:line="240" w:lineRule="auto"/>
        <w:contextualSpacing/>
        <w:jc w:val="both"/>
        <w:rPr>
          <w:rFonts w:ascii="Garamond" w:hAnsi="Garamond"/>
          <w:sz w:val="20"/>
          <w:szCs w:val="20"/>
          <w:lang w:eastAsia="cs-CZ"/>
        </w:rPr>
      </w:pPr>
    </w:p>
    <w:p w14:paraId="0954358B" w14:textId="54FDDD88" w:rsidR="001C3AD5" w:rsidRDefault="001C3AD5"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3E2792">
        <w:rPr>
          <w:rFonts w:ascii="Garamond" w:hAnsi="Garamond"/>
          <w:sz w:val="20"/>
          <w:szCs w:val="20"/>
        </w:rPr>
        <w:t>Prílohe 2 Zmluvy</w:t>
      </w:r>
      <w:r>
        <w:rPr>
          <w:rFonts w:ascii="Garamond" w:hAnsi="Garamond"/>
          <w:sz w:val="20"/>
          <w:szCs w:val="20"/>
        </w:rPr>
        <w:t xml:space="preserve"> – </w:t>
      </w:r>
      <w:r w:rsidRPr="001C3AD5">
        <w:rPr>
          <w:rFonts w:ascii="Garamond" w:hAnsi="Garamond"/>
          <w:i/>
          <w:iCs/>
          <w:sz w:val="20"/>
          <w:szCs w:val="20"/>
        </w:rPr>
        <w:t>Zoznam subdodávateľov</w:t>
      </w:r>
      <w:r>
        <w:rPr>
          <w:rFonts w:ascii="Garamond" w:hAnsi="Garamond"/>
          <w:i/>
          <w:iCs/>
          <w:sz w:val="20"/>
          <w:szCs w:val="20"/>
        </w:rPr>
        <w:t>;</w:t>
      </w:r>
    </w:p>
    <w:p w14:paraId="39F9F526" w14:textId="77777777" w:rsidR="001C3AD5" w:rsidRPr="001C3AD5" w:rsidRDefault="001C3AD5" w:rsidP="00F07991">
      <w:pPr>
        <w:keepNext/>
        <w:keepLines/>
        <w:spacing w:after="0" w:line="240" w:lineRule="auto"/>
        <w:contextualSpacing/>
        <w:jc w:val="both"/>
        <w:rPr>
          <w:rFonts w:ascii="Garamond" w:hAnsi="Garamond"/>
          <w:sz w:val="20"/>
          <w:szCs w:val="20"/>
          <w:lang w:eastAsia="cs-CZ"/>
        </w:rPr>
      </w:pPr>
    </w:p>
    <w:p w14:paraId="4BEBCAF2" w14:textId="20D45FB0" w:rsidR="001C3AD5" w:rsidRDefault="001C3AD5" w:rsidP="00F07991">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lang w:eastAsia="cs-CZ"/>
        </w:rPr>
      </w:pPr>
      <w:r w:rsidRPr="006B2508">
        <w:rPr>
          <w:rFonts w:ascii="Garamond" w:hAnsi="Garamond"/>
          <w:b/>
          <w:sz w:val="20"/>
          <w:szCs w:val="20"/>
        </w:rPr>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10" w:history="1">
        <w:r w:rsidRPr="006B2508">
          <w:rPr>
            <w:rStyle w:val="Hypertextovprepojenie"/>
            <w:rFonts w:ascii="Garamond" w:hAnsi="Garamond"/>
            <w:sz w:val="20"/>
            <w:szCs w:val="20"/>
          </w:rPr>
          <w:t>https://rpvs.gov.sk/rpvs/</w:t>
        </w:r>
      </w:hyperlink>
      <w:r>
        <w:rPr>
          <w:rStyle w:val="Hypertextovprepojenie"/>
          <w:rFonts w:ascii="Garamond" w:hAnsi="Garamond"/>
          <w:sz w:val="20"/>
          <w:szCs w:val="20"/>
        </w:rPr>
        <w:t>;</w:t>
      </w:r>
    </w:p>
    <w:p w14:paraId="0E67A0D5" w14:textId="77777777" w:rsidR="00955865" w:rsidRPr="00955865" w:rsidRDefault="00955865" w:rsidP="00F07991">
      <w:pPr>
        <w:keepNext/>
        <w:keepLines/>
        <w:spacing w:after="0" w:line="240" w:lineRule="auto"/>
        <w:contextualSpacing/>
        <w:jc w:val="both"/>
        <w:rPr>
          <w:rFonts w:ascii="Garamond" w:hAnsi="Garamond"/>
          <w:sz w:val="20"/>
          <w:szCs w:val="20"/>
          <w:lang w:eastAsia="cs-CZ"/>
        </w:rPr>
      </w:pPr>
    </w:p>
    <w:p w14:paraId="1F2D1F86" w14:textId="0C32C999" w:rsidR="00534A8E" w:rsidRPr="006B2508" w:rsidRDefault="00534A8E"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211F1353" w14:textId="77777777" w:rsidR="00534A8E" w:rsidRPr="006B2508" w:rsidRDefault="00534A8E" w:rsidP="00F07991">
      <w:pPr>
        <w:keepNext/>
        <w:keepLines/>
        <w:spacing w:after="0" w:line="240" w:lineRule="auto"/>
        <w:contextualSpacing/>
        <w:jc w:val="both"/>
        <w:rPr>
          <w:rFonts w:ascii="Garamond" w:hAnsi="Garamond"/>
          <w:b/>
          <w:sz w:val="20"/>
          <w:szCs w:val="20"/>
          <w:lang w:eastAsia="cs-CZ"/>
        </w:rPr>
      </w:pPr>
    </w:p>
    <w:p w14:paraId="5159F83C" w14:textId="35F02D0F" w:rsidR="00F71C59" w:rsidRDefault="00534A8E" w:rsidP="00F07991">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59FD56F0" w14:textId="77777777" w:rsidR="001C3AD5" w:rsidRPr="001C3AD5" w:rsidRDefault="001C3AD5" w:rsidP="00F07991">
      <w:pPr>
        <w:keepNext/>
        <w:keepLines/>
        <w:spacing w:after="0" w:line="240" w:lineRule="auto"/>
        <w:contextualSpacing/>
        <w:jc w:val="both"/>
        <w:rPr>
          <w:rFonts w:ascii="Garamond" w:hAnsi="Garamond"/>
          <w:b/>
          <w:sz w:val="20"/>
          <w:szCs w:val="20"/>
          <w:lang w:eastAsia="cs-CZ"/>
        </w:rPr>
      </w:pPr>
    </w:p>
    <w:p w14:paraId="6D30693B" w14:textId="225CBA35" w:rsidR="001C3AD5" w:rsidRPr="001C3AD5" w:rsidRDefault="001C3AD5" w:rsidP="00F07991">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a </w:t>
      </w:r>
      <w:r w:rsidRPr="006B2508">
        <w:rPr>
          <w:rFonts w:ascii="Garamond" w:hAnsi="Garamond"/>
          <w:b/>
          <w:sz w:val="20"/>
          <w:szCs w:val="20"/>
        </w:rPr>
        <w:t xml:space="preserve"> </w:t>
      </w:r>
    </w:p>
    <w:p w14:paraId="5A6042A4" w14:textId="77777777" w:rsidR="001C3AD5" w:rsidRPr="001C3AD5" w:rsidRDefault="001C3AD5" w:rsidP="00F07991">
      <w:pPr>
        <w:keepNext/>
        <w:keepLines/>
        <w:spacing w:after="0" w:line="240" w:lineRule="auto"/>
        <w:ind w:left="1418"/>
        <w:contextualSpacing/>
        <w:jc w:val="both"/>
        <w:rPr>
          <w:rFonts w:ascii="Garamond" w:hAnsi="Garamond"/>
          <w:sz w:val="20"/>
          <w:szCs w:val="20"/>
        </w:rPr>
      </w:pPr>
    </w:p>
    <w:p w14:paraId="0394FE8D" w14:textId="1CC73C30" w:rsidR="00F71C59" w:rsidRPr="006B2508" w:rsidRDefault="00F71C59" w:rsidP="00F07991">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sidR="001C3AD5">
        <w:rPr>
          <w:rFonts w:ascii="Garamond" w:hAnsi="Garamond"/>
          <w:sz w:val="20"/>
          <w:szCs w:val="20"/>
        </w:rPr>
        <w:t>.</w:t>
      </w:r>
    </w:p>
    <w:p w14:paraId="4D095B19" w14:textId="7541F61D" w:rsidR="00F71C59" w:rsidRPr="006B2508" w:rsidRDefault="00F71C59" w:rsidP="00F07991">
      <w:pPr>
        <w:keepNext/>
        <w:keepLines/>
        <w:spacing w:after="0" w:line="240" w:lineRule="auto"/>
        <w:contextualSpacing/>
        <w:jc w:val="both"/>
        <w:rPr>
          <w:rFonts w:ascii="Garamond" w:hAnsi="Garamond"/>
          <w:b/>
          <w:color w:val="000000" w:themeColor="text1"/>
          <w:sz w:val="20"/>
          <w:szCs w:val="20"/>
          <w:lang w:eastAsia="cs-CZ"/>
        </w:rPr>
      </w:pPr>
    </w:p>
    <w:p w14:paraId="596E1CB5" w14:textId="0A2AEF6E" w:rsidR="00013130" w:rsidRDefault="00013130" w:rsidP="00F07991">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2C30152C" w14:textId="77777777" w:rsidR="00536EE3" w:rsidRDefault="00536EE3" w:rsidP="00F07991">
      <w:pPr>
        <w:keepNext/>
        <w:keepLines/>
        <w:spacing w:after="0" w:line="240" w:lineRule="auto"/>
        <w:ind w:left="709"/>
        <w:contextualSpacing/>
        <w:jc w:val="both"/>
        <w:rPr>
          <w:rFonts w:ascii="Garamond" w:hAnsi="Garamond"/>
          <w:sz w:val="20"/>
          <w:szCs w:val="20"/>
          <w:lang w:eastAsia="cs-CZ"/>
        </w:rPr>
      </w:pPr>
    </w:p>
    <w:p w14:paraId="4DA52B0E" w14:textId="0A994F84" w:rsidR="00013130" w:rsidRPr="006B2508" w:rsidRDefault="00013130" w:rsidP="00F07991">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F07991">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F07991">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proofErr w:type="spellStart"/>
      <w:r w:rsidRPr="006B2508">
        <w:rPr>
          <w:rFonts w:ascii="Garamond" w:hAnsi="Garamond"/>
          <w:sz w:val="20"/>
          <w:szCs w:val="20"/>
          <w:lang w:eastAsia="cs-CZ"/>
        </w:rPr>
        <w:t>novácií</w:t>
      </w:r>
      <w:proofErr w:type="spellEnd"/>
      <w:r w:rsidRPr="006B2508">
        <w:rPr>
          <w:rFonts w:ascii="Garamond" w:hAnsi="Garamond"/>
          <w:sz w:val="20"/>
          <w:szCs w:val="20"/>
          <w:lang w:eastAsia="cs-CZ"/>
        </w:rPr>
        <w:t>;</w:t>
      </w:r>
    </w:p>
    <w:p w14:paraId="1D104A13" w14:textId="77777777" w:rsidR="00013130" w:rsidRPr="006B2508" w:rsidRDefault="00013130" w:rsidP="00F07991">
      <w:pPr>
        <w:keepNext/>
        <w:keepLines/>
        <w:spacing w:after="0" w:line="240" w:lineRule="auto"/>
        <w:jc w:val="both"/>
        <w:rPr>
          <w:rFonts w:ascii="Garamond" w:hAnsi="Garamond"/>
          <w:sz w:val="20"/>
          <w:szCs w:val="20"/>
        </w:rPr>
      </w:pPr>
    </w:p>
    <w:p w14:paraId="14F6707B" w14:textId="55F934B0"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F07991">
      <w:pPr>
        <w:keepNext/>
        <w:keepLines/>
        <w:spacing w:after="0" w:line="240" w:lineRule="auto"/>
        <w:rPr>
          <w:rFonts w:ascii="Garamond" w:hAnsi="Garamond"/>
          <w:sz w:val="20"/>
          <w:szCs w:val="20"/>
        </w:rPr>
      </w:pPr>
    </w:p>
    <w:p w14:paraId="09E168FA" w14:textId="6D216373"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F07991">
      <w:pPr>
        <w:keepNext/>
        <w:keepLines/>
        <w:spacing w:after="0" w:line="240" w:lineRule="auto"/>
        <w:jc w:val="both"/>
        <w:rPr>
          <w:rFonts w:ascii="Garamond" w:hAnsi="Garamond"/>
          <w:sz w:val="20"/>
          <w:szCs w:val="20"/>
        </w:rPr>
      </w:pPr>
    </w:p>
    <w:p w14:paraId="32250139" w14:textId="6AF0D62E"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F07991">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F07991">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F07991">
      <w:pPr>
        <w:keepNext/>
        <w:keepLines/>
        <w:numPr>
          <w:ilvl w:val="0"/>
          <w:numId w:val="9"/>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F07991">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F07991">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F07991">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F07991">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F07991">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F07991">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F07991">
      <w:pPr>
        <w:keepNext/>
        <w:keepLines/>
        <w:tabs>
          <w:tab w:val="left" w:pos="0"/>
          <w:tab w:val="left" w:pos="426"/>
        </w:tabs>
        <w:suppressAutoHyphens/>
        <w:spacing w:after="0" w:line="240" w:lineRule="auto"/>
        <w:jc w:val="both"/>
        <w:rPr>
          <w:rFonts w:ascii="Garamond" w:hAnsi="Garamond" w:cs="Arial"/>
          <w:sz w:val="20"/>
          <w:szCs w:val="20"/>
          <w:lang w:eastAsia="ar-SA"/>
        </w:rPr>
      </w:pPr>
    </w:p>
    <w:p w14:paraId="1A6639F1" w14:textId="1852D990" w:rsidR="00BF327A" w:rsidRPr="00BF327A" w:rsidRDefault="000409DF" w:rsidP="00F07991">
      <w:pPr>
        <w:keepNext/>
        <w:keepLines/>
        <w:numPr>
          <w:ilvl w:val="0"/>
          <w:numId w:val="9"/>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001C3AD5">
        <w:rPr>
          <w:rFonts w:ascii="Garamond" w:hAnsi="Garamond"/>
          <w:sz w:val="20"/>
          <w:szCs w:val="20"/>
        </w:rPr>
        <w:t xml:space="preserve">najmä </w:t>
      </w:r>
      <w:r w:rsidRPr="006B2508">
        <w:rPr>
          <w:rFonts w:ascii="Garamond" w:hAnsi="Garamond"/>
          <w:sz w:val="20"/>
          <w:szCs w:val="20"/>
        </w:rPr>
        <w:t>presne</w:t>
      </w:r>
      <w:r w:rsidR="00C9457F" w:rsidRPr="006B2508">
        <w:rPr>
          <w:rFonts w:ascii="Garamond" w:hAnsi="Garamond"/>
          <w:sz w:val="20"/>
          <w:szCs w:val="20"/>
        </w:rPr>
        <w:t xml:space="preserve"> </w:t>
      </w:r>
      <w:r w:rsidRPr="006B2508">
        <w:rPr>
          <w:rFonts w:ascii="Garamond" w:hAnsi="Garamond"/>
          <w:sz w:val="20"/>
          <w:szCs w:val="20"/>
        </w:rPr>
        <w:t>určen</w:t>
      </w:r>
      <w:r w:rsidR="00596C48" w:rsidRPr="006B2508">
        <w:rPr>
          <w:rFonts w:ascii="Garamond" w:hAnsi="Garamond"/>
          <w:sz w:val="20"/>
          <w:szCs w:val="20"/>
        </w:rPr>
        <w:t xml:space="preserve">é množstvo požadovaného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Takto</w:t>
      </w:r>
      <w:r w:rsidR="00C9457F" w:rsidRPr="006B2508">
        <w:rPr>
          <w:rFonts w:ascii="Garamond" w:hAnsi="Garamond"/>
          <w:sz w:val="20"/>
          <w:szCs w:val="20"/>
        </w:rPr>
        <w:t xml:space="preserve"> </w:t>
      </w:r>
      <w:r w:rsidRPr="006B2508">
        <w:rPr>
          <w:rFonts w:ascii="Garamond" w:hAnsi="Garamond"/>
          <w:sz w:val="20"/>
          <w:szCs w:val="20"/>
        </w:rPr>
        <w:t>vystavené</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podkladom</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fakturáciu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A21AA6" w:rsidRPr="006B2508">
        <w:rPr>
          <w:rFonts w:ascii="Garamond" w:hAnsi="Garamond"/>
          <w:sz w:val="20"/>
          <w:szCs w:val="20"/>
        </w:rPr>
        <w:t>4</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F07991">
      <w:pPr>
        <w:keepNext/>
        <w:keepLines/>
        <w:spacing w:after="0" w:line="240" w:lineRule="auto"/>
        <w:contextualSpacing/>
        <w:jc w:val="both"/>
        <w:rPr>
          <w:rFonts w:ascii="Garamond" w:hAnsi="Garamond" w:cs="Arial"/>
          <w:sz w:val="20"/>
          <w:szCs w:val="20"/>
          <w:lang w:eastAsia="ar-SA"/>
        </w:rPr>
      </w:pPr>
    </w:p>
    <w:p w14:paraId="0F2151B1" w14:textId="0CA60485" w:rsidR="00BF327A" w:rsidRPr="00BF327A" w:rsidRDefault="00475EFE" w:rsidP="00F07991">
      <w:pPr>
        <w:keepNext/>
        <w:keepLines/>
        <w:numPr>
          <w:ilvl w:val="0"/>
          <w:numId w:val="9"/>
        </w:numPr>
        <w:tabs>
          <w:tab w:val="num" w:pos="720"/>
        </w:tabs>
        <w:spacing w:after="0" w:line="240" w:lineRule="auto"/>
        <w:ind w:left="709" w:hanging="709"/>
        <w:contextualSpacing/>
        <w:jc w:val="both"/>
        <w:rPr>
          <w:rFonts w:ascii="Garamond" w:hAnsi="Garamond" w:cs="Arial"/>
          <w:sz w:val="20"/>
          <w:szCs w:val="20"/>
          <w:lang w:eastAsia="ar-SA"/>
        </w:rPr>
      </w:pPr>
      <w:r w:rsidRPr="00BF327A">
        <w:rPr>
          <w:rFonts w:ascii="Garamond" w:hAnsi="Garamond"/>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EC1143">
        <w:rPr>
          <w:rFonts w:ascii="Garamond" w:eastAsia="Times New Roman" w:hAnsi="Garamond" w:cs="Arial"/>
          <w:color w:val="000000" w:themeColor="text1"/>
          <w:sz w:val="20"/>
          <w:szCs w:val="20"/>
        </w:rPr>
        <w:t>v</w:t>
      </w:r>
      <w:r w:rsidR="00C9457F" w:rsidRPr="00EC1143">
        <w:rPr>
          <w:rFonts w:ascii="Garamond" w:eastAsia="Times New Roman" w:hAnsi="Garamond" w:cs="Arial"/>
          <w:color w:val="000000" w:themeColor="text1"/>
          <w:sz w:val="20"/>
          <w:szCs w:val="20"/>
        </w:rPr>
        <w:t xml:space="preserve"> </w:t>
      </w:r>
      <w:r w:rsidRPr="00EC1143">
        <w:rPr>
          <w:rFonts w:ascii="Garamond" w:eastAsia="Times New Roman" w:hAnsi="Garamond" w:cs="Arial"/>
          <w:color w:val="000000" w:themeColor="text1"/>
          <w:sz w:val="20"/>
          <w:szCs w:val="20"/>
        </w:rPr>
        <w:t>celkovej</w:t>
      </w:r>
      <w:r w:rsidR="00C9457F" w:rsidRPr="00EC1143">
        <w:rPr>
          <w:rFonts w:ascii="Garamond" w:eastAsia="Times New Roman" w:hAnsi="Garamond" w:cs="Arial"/>
          <w:color w:val="000000" w:themeColor="text1"/>
          <w:sz w:val="20"/>
          <w:szCs w:val="20"/>
        </w:rPr>
        <w:t xml:space="preserve"> </w:t>
      </w:r>
      <w:r w:rsidRPr="00EC1143">
        <w:rPr>
          <w:rFonts w:ascii="Garamond" w:eastAsia="Times New Roman" w:hAnsi="Garamond" w:cs="Arial"/>
          <w:color w:val="000000" w:themeColor="text1"/>
          <w:sz w:val="20"/>
          <w:szCs w:val="20"/>
        </w:rPr>
        <w:t>výške</w:t>
      </w:r>
      <w:r w:rsidR="00B32DF5" w:rsidRPr="00EC1143">
        <w:rPr>
          <w:rFonts w:ascii="Garamond" w:eastAsia="Times New Roman" w:hAnsi="Garamond" w:cs="Arial"/>
          <w:color w:val="000000" w:themeColor="text1"/>
          <w:sz w:val="20"/>
          <w:szCs w:val="20"/>
        </w:rPr>
        <w:t xml:space="preserve"> </w:t>
      </w:r>
      <w:r w:rsidR="00AA673D">
        <w:rPr>
          <w:rFonts w:ascii="Garamond" w:eastAsia="Times New Roman" w:hAnsi="Garamond" w:cs="Arial"/>
          <w:color w:val="000000" w:themeColor="text1"/>
          <w:sz w:val="20"/>
          <w:szCs w:val="20"/>
        </w:rPr>
        <w:t>[</w:t>
      </w:r>
      <w:r w:rsidR="00AA673D" w:rsidRPr="00AA673D">
        <w:rPr>
          <w:rFonts w:ascii="Garamond" w:eastAsia="Times New Roman" w:hAnsi="Garamond" w:cs="Arial"/>
          <w:color w:val="000000" w:themeColor="text1"/>
          <w:sz w:val="20"/>
          <w:szCs w:val="20"/>
          <w:highlight w:val="yellow"/>
        </w:rPr>
        <w:t>doplniť]</w:t>
      </w:r>
      <w:r w:rsidR="00C9457F" w:rsidRPr="00EC1143">
        <w:rPr>
          <w:rFonts w:ascii="Garamond" w:eastAsia="Times New Roman" w:hAnsi="Garamond" w:cs="Arial"/>
          <w:b/>
          <w:bCs/>
          <w:color w:val="000000" w:themeColor="text1"/>
          <w:sz w:val="20"/>
          <w:szCs w:val="20"/>
        </w:rPr>
        <w:t xml:space="preserve"> </w:t>
      </w:r>
      <w:r w:rsidRPr="00EC1143">
        <w:rPr>
          <w:rFonts w:ascii="Garamond" w:hAnsi="Garamond"/>
          <w:b/>
          <w:bCs/>
          <w:sz w:val="20"/>
          <w:szCs w:val="20"/>
          <w:lang w:eastAsia="cs-CZ"/>
        </w:rPr>
        <w:t>EUR</w:t>
      </w:r>
      <w:r w:rsidR="00AA673D" w:rsidRPr="00AA673D">
        <w:rPr>
          <w:rFonts w:ascii="Garamond" w:hAnsi="Garamond"/>
          <w:b/>
          <w:bCs/>
          <w:sz w:val="20"/>
          <w:szCs w:val="20"/>
          <w:lang w:eastAsia="cs-CZ"/>
        </w:rPr>
        <w:t xml:space="preserve"> </w:t>
      </w:r>
      <w:r w:rsidR="00AA673D" w:rsidRPr="00EC1143">
        <w:rPr>
          <w:rFonts w:ascii="Garamond" w:hAnsi="Garamond"/>
          <w:b/>
          <w:bCs/>
          <w:sz w:val="20"/>
          <w:szCs w:val="20"/>
          <w:lang w:eastAsia="cs-CZ"/>
        </w:rPr>
        <w:t>bez DPH</w:t>
      </w:r>
      <w:r w:rsidR="00B32DF5" w:rsidRPr="00EC1143">
        <w:rPr>
          <w:rFonts w:ascii="Garamond" w:hAnsi="Garamond"/>
          <w:b/>
          <w:bCs/>
          <w:sz w:val="20"/>
          <w:szCs w:val="20"/>
          <w:lang w:eastAsia="cs-CZ"/>
        </w:rPr>
        <w:t xml:space="preserve"> </w:t>
      </w:r>
      <w:r w:rsidRPr="00EC1143">
        <w:rPr>
          <w:rFonts w:ascii="Garamond" w:hAnsi="Garamond"/>
          <w:b/>
          <w:bCs/>
          <w:sz w:val="20"/>
          <w:szCs w:val="20"/>
          <w:lang w:eastAsia="cs-CZ"/>
        </w:rPr>
        <w:t>(slovom:</w:t>
      </w:r>
      <w:r w:rsidR="00CB4265" w:rsidRPr="00EC1143">
        <w:rPr>
          <w:rFonts w:ascii="Garamond" w:eastAsia="Times New Roman" w:hAnsi="Garamond" w:cs="Arial"/>
          <w:b/>
          <w:bCs/>
          <w:color w:val="000000" w:themeColor="text1"/>
          <w:sz w:val="20"/>
          <w:szCs w:val="20"/>
          <w:highlight w:val="yellow"/>
        </w:rPr>
        <w:t xml:space="preserve"> </w:t>
      </w:r>
      <w:r w:rsidR="00AA673D">
        <w:rPr>
          <w:rFonts w:ascii="Garamond" w:eastAsia="Times New Roman" w:hAnsi="Garamond" w:cs="Arial"/>
          <w:color w:val="000000" w:themeColor="text1"/>
          <w:sz w:val="20"/>
          <w:szCs w:val="20"/>
        </w:rPr>
        <w:t>[</w:t>
      </w:r>
      <w:r w:rsidR="00AA673D" w:rsidRPr="00A52D24">
        <w:rPr>
          <w:rFonts w:ascii="Garamond" w:eastAsia="Times New Roman" w:hAnsi="Garamond" w:cs="Arial"/>
          <w:color w:val="000000" w:themeColor="text1"/>
          <w:sz w:val="20"/>
          <w:szCs w:val="20"/>
          <w:highlight w:val="yellow"/>
        </w:rPr>
        <w:t>doplniť</w:t>
      </w:r>
      <w:r w:rsidR="00A52D24" w:rsidRPr="00A52D24">
        <w:rPr>
          <w:rFonts w:ascii="Garamond" w:eastAsia="Times New Roman" w:hAnsi="Garamond" w:cs="Arial"/>
          <w:color w:val="000000" w:themeColor="text1"/>
          <w:sz w:val="20"/>
          <w:szCs w:val="20"/>
          <w:highlight w:val="yellow"/>
        </w:rPr>
        <w:t xml:space="preserve"> cenu za dodanie požadovaného predmetu zákazky v EUR bez DPH</w:t>
      </w:r>
      <w:r w:rsidR="00AA673D" w:rsidRPr="00AA673D">
        <w:rPr>
          <w:rFonts w:ascii="Garamond" w:eastAsia="Times New Roman" w:hAnsi="Garamond" w:cs="Arial"/>
          <w:color w:val="000000" w:themeColor="text1"/>
          <w:sz w:val="20"/>
          <w:szCs w:val="20"/>
          <w:highlight w:val="yellow"/>
        </w:rPr>
        <w:t>]</w:t>
      </w:r>
      <w:r w:rsidRPr="00EC1143">
        <w:rPr>
          <w:rFonts w:ascii="Garamond" w:hAnsi="Garamond"/>
          <w:b/>
          <w:bCs/>
          <w:sz w:val="20"/>
          <w:szCs w:val="20"/>
          <w:lang w:eastAsia="cs-CZ"/>
        </w:rPr>
        <w:t>)</w:t>
      </w:r>
      <w:r w:rsidRPr="00EC1143">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57344C72" w14:textId="77777777" w:rsidR="00BF327A" w:rsidRPr="00BF327A" w:rsidRDefault="00BF327A" w:rsidP="00F07991">
      <w:pPr>
        <w:keepNext/>
        <w:keepLines/>
        <w:spacing w:after="0" w:line="240" w:lineRule="auto"/>
        <w:jc w:val="both"/>
        <w:rPr>
          <w:rFonts w:ascii="Garamond" w:hAnsi="Garamond" w:cs="Arial"/>
          <w:sz w:val="20"/>
          <w:szCs w:val="20"/>
          <w:lang w:eastAsia="ar-SA"/>
        </w:rPr>
      </w:pPr>
    </w:p>
    <w:p w14:paraId="0C659D17" w14:textId="77777777" w:rsidR="00BF327A" w:rsidRPr="00993639" w:rsidRDefault="00BF327A" w:rsidP="00F07991">
      <w:pPr>
        <w:keepNext/>
        <w:keepLines/>
        <w:numPr>
          <w:ilvl w:val="0"/>
          <w:numId w:val="9"/>
        </w:numPr>
        <w:tabs>
          <w:tab w:val="num" w:pos="720"/>
        </w:tabs>
        <w:spacing w:after="0" w:line="240" w:lineRule="auto"/>
        <w:ind w:left="709" w:hanging="709"/>
        <w:contextualSpacing/>
        <w:jc w:val="both"/>
        <w:rPr>
          <w:rFonts w:ascii="Garamond" w:hAnsi="Garamond" w:cs="Arial"/>
          <w:sz w:val="20"/>
          <w:szCs w:val="20"/>
          <w:lang w:eastAsia="ar-SA"/>
        </w:rPr>
      </w:pPr>
      <w:r w:rsidRPr="00BF327A">
        <w:rPr>
          <w:rFonts w:ascii="Garamond" w:hAnsi="Garamond"/>
          <w:sz w:val="20"/>
          <w:szCs w:val="20"/>
        </w:rPr>
        <w:t>Zmluvné</w:t>
      </w:r>
      <w:r w:rsidRPr="00993639">
        <w:rPr>
          <w:rFonts w:ascii="Garamond" w:eastAsia="Calibri" w:hAnsi="Garamond" w:cs="Times New Roman"/>
          <w:sz w:val="20"/>
          <w:szCs w:val="20"/>
        </w:rPr>
        <w:t xml:space="preserve"> strany sa vzájomne zaväzujú poskytovať si všetku potrebnú súčinnosť na plnenie záväzkov zo Zmluvy.</w:t>
      </w:r>
    </w:p>
    <w:p w14:paraId="220FA318" w14:textId="77777777" w:rsidR="00C7408B" w:rsidRPr="006B2508" w:rsidRDefault="00C7408B" w:rsidP="00F07991">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202A58B" w14:textId="77777777" w:rsidR="00013130" w:rsidRPr="006B2508" w:rsidRDefault="00013130" w:rsidP="00F07991">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4BB5D289" w14:textId="4A25720F" w:rsidR="00865DC5" w:rsidRPr="00865DC5" w:rsidRDefault="007433AD"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00BF327A" w:rsidRPr="00993639">
        <w:rPr>
          <w:rFonts w:ascii="Garamond" w:hAnsi="Garamond" w:cs="Arial"/>
          <w:sz w:val="20"/>
          <w:szCs w:val="20"/>
          <w:lang w:eastAsia="ar-SA"/>
        </w:rPr>
        <w:t xml:space="preserve"> sa zaväzuje dodať </w:t>
      </w:r>
      <w:r>
        <w:rPr>
          <w:rFonts w:ascii="Garamond" w:hAnsi="Garamond" w:cs="Arial"/>
          <w:sz w:val="20"/>
          <w:szCs w:val="20"/>
          <w:lang w:eastAsia="ar-SA"/>
        </w:rPr>
        <w:t>Objednávateľovi</w:t>
      </w:r>
      <w:r w:rsidR="00BF327A" w:rsidRPr="00993639">
        <w:rPr>
          <w:rFonts w:ascii="Garamond" w:hAnsi="Garamond" w:cs="Arial"/>
          <w:sz w:val="20"/>
          <w:szCs w:val="20"/>
          <w:lang w:eastAsia="ar-SA"/>
        </w:rPr>
        <w:t xml:space="preserve"> </w:t>
      </w:r>
      <w:r w:rsidR="001C3AD5">
        <w:rPr>
          <w:rFonts w:ascii="Garamond" w:hAnsi="Garamond" w:cs="Arial"/>
          <w:sz w:val="20"/>
          <w:szCs w:val="20"/>
          <w:lang w:eastAsia="ar-SA"/>
        </w:rPr>
        <w:t>riadne a </w:t>
      </w:r>
      <w:r w:rsidR="001C3AD5" w:rsidRPr="0080203D">
        <w:rPr>
          <w:rFonts w:ascii="Garamond" w:hAnsi="Garamond" w:cs="Arial"/>
          <w:sz w:val="20"/>
          <w:szCs w:val="20"/>
          <w:lang w:eastAsia="ar-SA"/>
        </w:rPr>
        <w:t xml:space="preserve">včas </w:t>
      </w:r>
      <w:r w:rsidR="00BF327A" w:rsidRPr="0080203D">
        <w:rPr>
          <w:rFonts w:ascii="Garamond" w:hAnsi="Garamond" w:cs="Arial"/>
          <w:sz w:val="20"/>
          <w:szCs w:val="20"/>
          <w:lang w:eastAsia="ar-SA"/>
        </w:rPr>
        <w:t xml:space="preserve">len nový Tovar podľa Prílohy 1 Zmluvy v kvalite, ktorá zodpovedá technickým normám z prvovýroby, pričom </w:t>
      </w:r>
      <w:r w:rsidR="00BF327A">
        <w:rPr>
          <w:rFonts w:ascii="Garamond" w:hAnsi="Garamond" w:cs="Arial"/>
          <w:sz w:val="20"/>
          <w:szCs w:val="20"/>
          <w:lang w:eastAsia="ar-SA"/>
        </w:rPr>
        <w:t>Tovar</w:t>
      </w:r>
      <w:r w:rsidR="00BF327A" w:rsidRPr="00993639">
        <w:rPr>
          <w:rFonts w:ascii="Garamond" w:hAnsi="Garamond" w:cs="Arial"/>
          <w:sz w:val="20"/>
          <w:szCs w:val="20"/>
          <w:lang w:eastAsia="ar-SA"/>
        </w:rPr>
        <w:t xml:space="preserve"> bude riadne zabalený a uspôsobený na prepravu.</w:t>
      </w:r>
      <w:r w:rsidR="00865DC5" w:rsidRPr="00B31A9D">
        <w:rPr>
          <w:rFonts w:ascii="Garamond" w:hAnsi="Garamond" w:cs="Calibri"/>
          <w:sz w:val="20"/>
          <w:szCs w:val="20"/>
        </w:rPr>
        <w:t xml:space="preserve"> </w:t>
      </w:r>
    </w:p>
    <w:p w14:paraId="476D8639" w14:textId="77777777" w:rsidR="00865DC5" w:rsidRPr="00F33367" w:rsidRDefault="00865DC5" w:rsidP="00F07991">
      <w:pPr>
        <w:keepNext/>
        <w:keepLines/>
        <w:spacing w:after="0" w:line="240" w:lineRule="auto"/>
        <w:jc w:val="both"/>
        <w:rPr>
          <w:rFonts w:ascii="Garamond" w:hAnsi="Garamond"/>
          <w:sz w:val="20"/>
          <w:szCs w:val="20"/>
        </w:rPr>
      </w:pPr>
    </w:p>
    <w:p w14:paraId="5A95DCF6" w14:textId="1B249F01" w:rsidR="00BF327A" w:rsidRPr="00BF327A" w:rsidRDefault="007433AD"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 xml:space="preserve">Dodávateľ </w:t>
      </w:r>
      <w:r w:rsidR="00BF327A" w:rsidRPr="00993639">
        <w:rPr>
          <w:rFonts w:ascii="Garamond" w:hAnsi="Garamond" w:cs="Arial"/>
          <w:sz w:val="20"/>
          <w:szCs w:val="20"/>
          <w:lang w:eastAsia="ar-SA"/>
        </w:rPr>
        <w:t>sa zaväzuje spolu s dodaním Tovaru zabezpečiť aj súvisiace služby spojené s dodaním Tovaru na miesto dodania a s vyložením Tovaru v mieste dodania.</w:t>
      </w:r>
    </w:p>
    <w:p w14:paraId="5C099947" w14:textId="77777777" w:rsidR="00BF327A" w:rsidRDefault="00BF327A" w:rsidP="00F07991">
      <w:pPr>
        <w:pStyle w:val="Odsekzoznamu"/>
        <w:keepNext/>
        <w:keepLines/>
        <w:spacing w:after="0" w:line="240" w:lineRule="auto"/>
        <w:ind w:left="709"/>
        <w:jc w:val="both"/>
        <w:rPr>
          <w:rFonts w:ascii="Garamond" w:hAnsi="Garamond"/>
          <w:sz w:val="20"/>
          <w:szCs w:val="20"/>
        </w:rPr>
      </w:pPr>
    </w:p>
    <w:p w14:paraId="4101F699" w14:textId="6A931301" w:rsidR="00C94959" w:rsidRPr="00EF392D"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zabezpečiť</w:t>
      </w:r>
      <w:r w:rsidR="00C9457F" w:rsidRPr="006B2508">
        <w:rPr>
          <w:rFonts w:ascii="Garamond" w:hAnsi="Garamond"/>
          <w:sz w:val="20"/>
          <w:szCs w:val="20"/>
        </w:rPr>
        <w:t xml:space="preserve"> </w:t>
      </w:r>
      <w:r w:rsidRPr="006B2508">
        <w:rPr>
          <w:rFonts w:ascii="Garamond" w:hAnsi="Garamond"/>
          <w:sz w:val="20"/>
          <w:szCs w:val="20"/>
        </w:rPr>
        <w:t>dodávku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596C48" w:rsidRPr="006B2508">
        <w:rPr>
          <w:rFonts w:ascii="Garamond" w:hAnsi="Garamond"/>
          <w:sz w:val="20"/>
          <w:szCs w:val="20"/>
        </w:rPr>
        <w:t> </w:t>
      </w:r>
      <w:r w:rsidRPr="006B2508">
        <w:rPr>
          <w:rFonts w:ascii="Garamond" w:hAnsi="Garamond"/>
          <w:sz w:val="20"/>
          <w:szCs w:val="20"/>
        </w:rPr>
        <w:t>množstve</w:t>
      </w:r>
      <w:r w:rsidR="00596C48" w:rsidRPr="006B2508">
        <w:rPr>
          <w:rFonts w:ascii="Garamond" w:hAnsi="Garamond"/>
          <w:sz w:val="20"/>
          <w:szCs w:val="20"/>
        </w:rPr>
        <w:t xml:space="preserve"> a </w:t>
      </w:r>
      <w:r w:rsidRPr="006B2508">
        <w:rPr>
          <w:rFonts w:ascii="Garamond" w:hAnsi="Garamond"/>
          <w:sz w:val="20"/>
          <w:szCs w:val="20"/>
        </w:rPr>
        <w:t>akosti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0013461D" w:rsidRPr="006B2508">
        <w:rPr>
          <w:rFonts w:ascii="Garamond" w:hAnsi="Garamond"/>
          <w:sz w:val="20"/>
          <w:szCs w:val="20"/>
        </w:rPr>
        <w:t>M</w:t>
      </w:r>
      <w:r w:rsidRPr="006B2508">
        <w:rPr>
          <w:rFonts w:ascii="Garamond" w:hAnsi="Garamond"/>
          <w:sz w:val="20"/>
          <w:szCs w:val="20"/>
        </w:rPr>
        <w:t>iesto</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dodacej</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00E05086" w:rsidRPr="00F87173">
        <w:rPr>
          <w:rFonts w:ascii="Garamond" w:hAnsi="Garamond"/>
          <w:sz w:val="20"/>
          <w:szCs w:val="20"/>
        </w:rPr>
        <w:t>najneskôr</w:t>
      </w:r>
      <w:r w:rsidR="00C9457F" w:rsidRPr="00F87173">
        <w:rPr>
          <w:rFonts w:ascii="Garamond" w:hAnsi="Garamond"/>
          <w:sz w:val="20"/>
          <w:szCs w:val="20"/>
        </w:rPr>
        <w:t xml:space="preserve"> </w:t>
      </w:r>
      <w:bookmarkStart w:id="8" w:name="_Hlk147948193"/>
      <w:r w:rsidR="00E05086" w:rsidRPr="004F09AF">
        <w:rPr>
          <w:rFonts w:ascii="Garamond" w:hAnsi="Garamond"/>
          <w:b/>
          <w:sz w:val="20"/>
          <w:szCs w:val="20"/>
        </w:rPr>
        <w:t>do</w:t>
      </w:r>
      <w:r w:rsidR="009904D6" w:rsidRPr="004F09AF">
        <w:rPr>
          <w:rFonts w:ascii="Garamond" w:hAnsi="Garamond"/>
          <w:b/>
          <w:sz w:val="20"/>
          <w:szCs w:val="20"/>
        </w:rPr>
        <w:t xml:space="preserve"> </w:t>
      </w:r>
      <w:r w:rsidR="00AA673D">
        <w:rPr>
          <w:rFonts w:ascii="Garamond" w:hAnsi="Garamond"/>
          <w:b/>
          <w:sz w:val="20"/>
          <w:szCs w:val="20"/>
          <w:lang w:eastAsia="cs-CZ"/>
        </w:rPr>
        <w:t>5</w:t>
      </w:r>
      <w:r w:rsidR="00C9457F" w:rsidRPr="00F87173">
        <w:rPr>
          <w:rFonts w:ascii="Garamond" w:hAnsi="Garamond"/>
          <w:b/>
          <w:sz w:val="20"/>
          <w:szCs w:val="20"/>
        </w:rPr>
        <w:t xml:space="preserve"> </w:t>
      </w:r>
      <w:r w:rsidR="008106E9">
        <w:rPr>
          <w:rFonts w:ascii="Garamond" w:hAnsi="Garamond"/>
          <w:b/>
          <w:sz w:val="20"/>
          <w:szCs w:val="20"/>
        </w:rPr>
        <w:t xml:space="preserve">Pracovných </w:t>
      </w:r>
      <w:r w:rsidR="00700D42" w:rsidRPr="00F87173">
        <w:rPr>
          <w:rFonts w:ascii="Garamond" w:hAnsi="Garamond"/>
          <w:b/>
          <w:sz w:val="20"/>
          <w:szCs w:val="20"/>
        </w:rPr>
        <w:t>dní</w:t>
      </w:r>
      <w:r w:rsidR="00C9457F" w:rsidRPr="00F87173">
        <w:rPr>
          <w:rFonts w:ascii="Garamond" w:hAnsi="Garamond"/>
          <w:sz w:val="20"/>
          <w:szCs w:val="20"/>
        </w:rPr>
        <w:t xml:space="preserve"> </w:t>
      </w:r>
      <w:r w:rsidR="00E05086" w:rsidRPr="00F87173">
        <w:rPr>
          <w:rFonts w:ascii="Garamond" w:hAnsi="Garamond"/>
          <w:sz w:val="20"/>
          <w:szCs w:val="20"/>
        </w:rPr>
        <w:t>od</w:t>
      </w:r>
      <w:r w:rsidR="00C9457F" w:rsidRPr="00F87173">
        <w:rPr>
          <w:rFonts w:ascii="Garamond" w:hAnsi="Garamond"/>
          <w:sz w:val="20"/>
          <w:szCs w:val="20"/>
        </w:rPr>
        <w:t xml:space="preserve"> </w:t>
      </w:r>
      <w:r w:rsidR="009904D6" w:rsidRPr="00F87173">
        <w:rPr>
          <w:rFonts w:ascii="Garamond" w:hAnsi="Garamond"/>
          <w:sz w:val="20"/>
          <w:szCs w:val="20"/>
        </w:rPr>
        <w:t>doručenia</w:t>
      </w:r>
      <w:r w:rsidR="00C9457F" w:rsidRPr="00F87173">
        <w:rPr>
          <w:rFonts w:ascii="Garamond" w:hAnsi="Garamond"/>
          <w:sz w:val="20"/>
          <w:szCs w:val="20"/>
        </w:rPr>
        <w:t xml:space="preserve"> </w:t>
      </w:r>
      <w:r w:rsidR="00E05086" w:rsidRPr="00F87173">
        <w:rPr>
          <w:rFonts w:ascii="Garamond" w:hAnsi="Garamond"/>
          <w:sz w:val="20"/>
          <w:szCs w:val="20"/>
        </w:rPr>
        <w:t>objednávky</w:t>
      </w:r>
      <w:r w:rsidR="00E05086" w:rsidRPr="006B2508">
        <w:rPr>
          <w:rFonts w:ascii="Garamond" w:hAnsi="Garamond"/>
          <w:sz w:val="20"/>
          <w:szCs w:val="20"/>
        </w:rPr>
        <w:t>,</w:t>
      </w:r>
      <w:r w:rsidR="00C9457F" w:rsidRPr="006B2508">
        <w:rPr>
          <w:rFonts w:ascii="Garamond" w:hAnsi="Garamond"/>
          <w:sz w:val="20"/>
          <w:szCs w:val="20"/>
        </w:rPr>
        <w:t xml:space="preserve"> </w:t>
      </w:r>
      <w:r w:rsidR="00E05086" w:rsidRPr="006B2508">
        <w:rPr>
          <w:rFonts w:ascii="Garamond" w:hAnsi="Garamond"/>
          <w:sz w:val="20"/>
          <w:szCs w:val="20"/>
        </w:rPr>
        <w:t>p</w:t>
      </w:r>
      <w:r w:rsidRPr="006B2508">
        <w:rPr>
          <w:rFonts w:ascii="Garamond" w:hAnsi="Garamond"/>
          <w:sz w:val="20"/>
          <w:szCs w:val="20"/>
        </w:rPr>
        <w:t>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uvedená</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dodania</w:t>
      </w:r>
      <w:bookmarkEnd w:id="8"/>
      <w:r w:rsidRPr="006B2508">
        <w:rPr>
          <w:rFonts w:ascii="Garamond" w:hAnsi="Garamond"/>
          <w:sz w:val="20"/>
          <w:szCs w:val="20"/>
        </w:rPr>
        <w:t>.</w:t>
      </w:r>
      <w:r w:rsidR="00C9457F" w:rsidRPr="006B2508">
        <w:rPr>
          <w:rFonts w:ascii="Garamond" w:hAnsi="Garamond"/>
          <w:sz w:val="20"/>
          <w:szCs w:val="20"/>
        </w:rPr>
        <w:t xml:space="preserve"> </w:t>
      </w:r>
    </w:p>
    <w:p w14:paraId="6A5E7F19" w14:textId="77777777" w:rsidR="002C4F07" w:rsidRPr="006B2508" w:rsidRDefault="002C4F07" w:rsidP="00F07991">
      <w:pPr>
        <w:keepNext/>
        <w:keepLines/>
        <w:spacing w:after="0" w:line="240" w:lineRule="auto"/>
        <w:jc w:val="both"/>
        <w:rPr>
          <w:rFonts w:ascii="Garamond" w:hAnsi="Garamond"/>
          <w:sz w:val="20"/>
          <w:szCs w:val="20"/>
        </w:rPr>
      </w:pPr>
    </w:p>
    <w:p w14:paraId="776DDEEA" w14:textId="31381234" w:rsidR="00EC1143" w:rsidRPr="008106E9"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1FD8FFC9" w14:textId="77777777" w:rsidR="00EC1143" w:rsidRPr="00DE47C0" w:rsidRDefault="00EC1143" w:rsidP="00F07991">
      <w:pPr>
        <w:keepNext/>
        <w:keepLines/>
        <w:spacing w:after="0" w:line="240" w:lineRule="auto"/>
        <w:jc w:val="both"/>
        <w:rPr>
          <w:rFonts w:ascii="Garamond" w:hAnsi="Garamond"/>
          <w:sz w:val="20"/>
          <w:szCs w:val="20"/>
        </w:rPr>
      </w:pPr>
    </w:p>
    <w:p w14:paraId="270AEDC8" w14:textId="6F3C26A4" w:rsidR="00865DC5" w:rsidRPr="00F07991" w:rsidRDefault="00865DC5"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07991">
        <w:rPr>
          <w:rFonts w:ascii="Garamond" w:hAnsi="Garamond" w:cs="Calibri"/>
          <w:sz w:val="20"/>
          <w:szCs w:val="20"/>
        </w:rPr>
        <w:t>Dodávateľ</w:t>
      </w:r>
      <w:r w:rsidRPr="00F07991">
        <w:rPr>
          <w:rFonts w:ascii="Garamond" w:hAnsi="Garamond"/>
          <w:sz w:val="20"/>
          <w:szCs w:val="20"/>
        </w:rPr>
        <w:t xml:space="preserve"> sa zaväzuje, že </w:t>
      </w:r>
      <w:r w:rsidR="00426FD8" w:rsidRPr="00F07991">
        <w:rPr>
          <w:rFonts w:ascii="Garamond" w:hAnsi="Garamond"/>
          <w:sz w:val="20"/>
          <w:szCs w:val="20"/>
        </w:rPr>
        <w:t>dodaný</w:t>
      </w:r>
      <w:r w:rsidRPr="00F07991">
        <w:rPr>
          <w:rFonts w:ascii="Garamond" w:hAnsi="Garamond"/>
          <w:sz w:val="20"/>
          <w:szCs w:val="20"/>
        </w:rPr>
        <w:t xml:space="preserve"> Tovar: </w:t>
      </w:r>
    </w:p>
    <w:p w14:paraId="6950E7E6" w14:textId="77777777" w:rsidR="00865DC5" w:rsidRPr="00F07991" w:rsidRDefault="00865DC5" w:rsidP="00F07991">
      <w:pPr>
        <w:keepNext/>
        <w:keepLines/>
        <w:autoSpaceDE w:val="0"/>
        <w:autoSpaceDN w:val="0"/>
        <w:spacing w:after="0" w:line="240" w:lineRule="auto"/>
        <w:rPr>
          <w:rFonts w:ascii="Garamond" w:hAnsi="Garamond"/>
          <w:sz w:val="20"/>
          <w:szCs w:val="20"/>
        </w:rPr>
      </w:pPr>
    </w:p>
    <w:p w14:paraId="5FDD3F04" w14:textId="77777777" w:rsidR="00865DC5" w:rsidRPr="00F07991" w:rsidRDefault="00865DC5" w:rsidP="00F07991">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lastRenderedPageBreak/>
        <w:t>vyrába výrobca vozidiel;</w:t>
      </w:r>
    </w:p>
    <w:p w14:paraId="33626BF1" w14:textId="77777777" w:rsidR="00606D32" w:rsidRPr="00F07991" w:rsidRDefault="00606D32" w:rsidP="00F07991">
      <w:pPr>
        <w:pStyle w:val="Odsekzoznamu"/>
        <w:keepNext/>
        <w:keepLines/>
        <w:autoSpaceDE w:val="0"/>
        <w:autoSpaceDN w:val="0"/>
        <w:spacing w:after="0" w:line="240" w:lineRule="auto"/>
        <w:ind w:left="1418"/>
        <w:rPr>
          <w:rFonts w:ascii="Garamond" w:hAnsi="Garamond"/>
          <w:sz w:val="20"/>
          <w:szCs w:val="20"/>
        </w:rPr>
      </w:pPr>
    </w:p>
    <w:p w14:paraId="0C1B035A" w14:textId="20424117" w:rsidR="00865DC5" w:rsidRPr="00F07991" w:rsidRDefault="00BF327A" w:rsidP="00F07991">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t xml:space="preserve">vyrába </w:t>
      </w:r>
      <w:r w:rsidR="007901E9" w:rsidRPr="00F07991">
        <w:rPr>
          <w:rFonts w:ascii="Garamond" w:hAnsi="Garamond"/>
          <w:sz w:val="20"/>
          <w:szCs w:val="20"/>
        </w:rPr>
        <w:t xml:space="preserve">subdodávateľ </w:t>
      </w:r>
      <w:r w:rsidR="00865DC5" w:rsidRPr="00F07991">
        <w:rPr>
          <w:rFonts w:ascii="Garamond" w:hAnsi="Garamond"/>
          <w:sz w:val="20"/>
          <w:szCs w:val="20"/>
        </w:rPr>
        <w:t xml:space="preserve">– výrobca náhradných dielov a dodáva ich výrobcovi vozidiel; alebo </w:t>
      </w:r>
    </w:p>
    <w:p w14:paraId="05788C90" w14:textId="77777777" w:rsidR="003B748E" w:rsidRPr="00F07991" w:rsidRDefault="003B748E" w:rsidP="00F07991">
      <w:pPr>
        <w:pStyle w:val="Odsekzoznamu"/>
        <w:keepNext/>
        <w:keepLines/>
        <w:autoSpaceDE w:val="0"/>
        <w:autoSpaceDN w:val="0"/>
        <w:spacing w:after="0" w:line="240" w:lineRule="auto"/>
        <w:ind w:left="1418"/>
        <w:rPr>
          <w:rFonts w:ascii="Garamond" w:hAnsi="Garamond"/>
          <w:sz w:val="20"/>
          <w:szCs w:val="20"/>
        </w:rPr>
      </w:pPr>
    </w:p>
    <w:p w14:paraId="065CB213" w14:textId="56D74569" w:rsidR="00865DC5" w:rsidRPr="00F07991" w:rsidRDefault="00865DC5" w:rsidP="00F07991">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t xml:space="preserve">vyrába výrobca náhradných dielov podľa špecifikácií a výrobných noriem dodaných výrobcom vozidla. </w:t>
      </w:r>
    </w:p>
    <w:p w14:paraId="1B8EBC6A" w14:textId="77777777" w:rsidR="00865DC5" w:rsidRPr="00F07991" w:rsidRDefault="00865DC5" w:rsidP="00F07991">
      <w:pPr>
        <w:pStyle w:val="Odsekzoznamu"/>
        <w:keepNext/>
        <w:keepLines/>
        <w:autoSpaceDE w:val="0"/>
        <w:autoSpaceDN w:val="0"/>
        <w:spacing w:after="0" w:line="240" w:lineRule="auto"/>
        <w:ind w:left="1418"/>
        <w:rPr>
          <w:rFonts w:ascii="Garamond" w:hAnsi="Garamond"/>
          <w:sz w:val="20"/>
          <w:szCs w:val="20"/>
        </w:rPr>
      </w:pPr>
    </w:p>
    <w:p w14:paraId="2D28303C" w14:textId="3C93B260" w:rsidR="00865DC5" w:rsidRPr="00117DBD" w:rsidRDefault="00865DC5" w:rsidP="00F07991">
      <w:pPr>
        <w:keepNext/>
        <w:keepLines/>
        <w:autoSpaceDE w:val="0"/>
        <w:autoSpaceDN w:val="0"/>
        <w:spacing w:after="0" w:line="240" w:lineRule="auto"/>
        <w:ind w:left="709"/>
        <w:rPr>
          <w:rFonts w:ascii="Garamond" w:hAnsi="Garamond"/>
          <w:sz w:val="20"/>
          <w:szCs w:val="20"/>
        </w:rPr>
      </w:pPr>
      <w:r w:rsidRPr="00117DBD">
        <w:rPr>
          <w:rFonts w:ascii="Garamond" w:hAnsi="Garamond"/>
          <w:sz w:val="20"/>
          <w:szCs w:val="20"/>
        </w:rPr>
        <w:t>Dodávateľ je povinný preukázať, že dodaný Tovar spĺňa požiadavky na technické vlastnosti podľa predchádzajúcej vety, ak ho o to Objednávateľ požiada</w:t>
      </w:r>
      <w:r w:rsidR="00DE47C0" w:rsidRPr="00117DBD">
        <w:rPr>
          <w:rFonts w:ascii="Garamond" w:hAnsi="Garamond"/>
          <w:sz w:val="20"/>
          <w:szCs w:val="20"/>
        </w:rPr>
        <w:t xml:space="preserve"> do dvoch pracovných dní od doručenia žiadosti</w:t>
      </w:r>
      <w:r w:rsidRPr="00117DBD">
        <w:rPr>
          <w:rFonts w:ascii="Garamond" w:hAnsi="Garamond"/>
          <w:sz w:val="20"/>
          <w:szCs w:val="20"/>
        </w:rPr>
        <w:t>.</w:t>
      </w:r>
    </w:p>
    <w:p w14:paraId="60FDFB5D" w14:textId="77777777" w:rsidR="00EB2855" w:rsidRPr="00DE47C0" w:rsidRDefault="00EB2855" w:rsidP="00F07991">
      <w:pPr>
        <w:pStyle w:val="Odsekzoznamu"/>
        <w:keepNext/>
        <w:keepLines/>
        <w:spacing w:after="0" w:line="240" w:lineRule="auto"/>
        <w:ind w:left="644"/>
        <w:rPr>
          <w:rFonts w:ascii="Garamond" w:hAnsi="Garamond"/>
          <w:sz w:val="20"/>
          <w:szCs w:val="20"/>
          <w:highlight w:val="yellow"/>
        </w:rPr>
      </w:pPr>
    </w:p>
    <w:p w14:paraId="05BF0228" w14:textId="77777777" w:rsidR="00426FD8" w:rsidRPr="00F07991" w:rsidRDefault="00426FD8" w:rsidP="00F07991">
      <w:pPr>
        <w:pStyle w:val="Odsekzoznamu"/>
        <w:keepNext/>
        <w:keepLines/>
        <w:numPr>
          <w:ilvl w:val="1"/>
          <w:numId w:val="17"/>
        </w:numPr>
        <w:tabs>
          <w:tab w:val="num" w:pos="709"/>
        </w:tabs>
        <w:spacing w:after="0" w:line="240" w:lineRule="auto"/>
        <w:ind w:left="709" w:hanging="709"/>
        <w:jc w:val="both"/>
        <w:rPr>
          <w:rFonts w:ascii="Garamond" w:hAnsi="Garamond" w:cs="Calibri"/>
          <w:sz w:val="20"/>
          <w:szCs w:val="20"/>
        </w:rPr>
      </w:pPr>
      <w:r w:rsidRPr="00F07991">
        <w:rPr>
          <w:rFonts w:ascii="Garamond" w:hAnsi="Garamond" w:cs="Calibri"/>
          <w:sz w:val="20"/>
          <w:szCs w:val="20"/>
        </w:rPr>
        <w:t xml:space="preserve">V prípade, ak Tovar je </w:t>
      </w:r>
      <w:r w:rsidRPr="00F07991">
        <w:rPr>
          <w:rFonts w:ascii="Garamond" w:hAnsi="Garamond"/>
          <w:sz w:val="20"/>
          <w:szCs w:val="20"/>
        </w:rPr>
        <w:t>originálny spotrebný materiál, tak potom Tovar:</w:t>
      </w:r>
    </w:p>
    <w:p w14:paraId="7FAC1D6A" w14:textId="77777777" w:rsidR="00BF327A" w:rsidRPr="00F07991" w:rsidRDefault="00BF327A" w:rsidP="00F07991">
      <w:pPr>
        <w:pStyle w:val="CTL"/>
        <w:keepNext/>
        <w:keepLines/>
        <w:widowControl/>
        <w:numPr>
          <w:ilvl w:val="0"/>
          <w:numId w:val="0"/>
        </w:numPr>
        <w:tabs>
          <w:tab w:val="left" w:pos="567"/>
        </w:tabs>
        <w:spacing w:after="0"/>
        <w:ind w:left="1418"/>
        <w:rPr>
          <w:rFonts w:ascii="Garamond" w:hAnsi="Garamond" w:cs="Calibri"/>
          <w:sz w:val="20"/>
        </w:rPr>
      </w:pPr>
    </w:p>
    <w:p w14:paraId="3BDEC419" w14:textId="77777777" w:rsidR="00426FD8" w:rsidRPr="00F07991" w:rsidRDefault="00426FD8" w:rsidP="00F07991">
      <w:pPr>
        <w:pStyle w:val="CTL"/>
        <w:keepNext/>
        <w:keepLines/>
        <w:widowControl/>
        <w:numPr>
          <w:ilvl w:val="0"/>
          <w:numId w:val="31"/>
        </w:numPr>
        <w:tabs>
          <w:tab w:val="left" w:pos="567"/>
        </w:tabs>
        <w:spacing w:after="0"/>
        <w:ind w:left="1418" w:hanging="698"/>
        <w:rPr>
          <w:rFonts w:ascii="Garamond" w:hAnsi="Garamond" w:cs="Calibri"/>
          <w:sz w:val="20"/>
        </w:rPr>
      </w:pPr>
      <w:r w:rsidRPr="00F07991">
        <w:rPr>
          <w:rFonts w:ascii="Garamond" w:hAnsi="Garamond"/>
          <w:sz w:val="20"/>
        </w:rPr>
        <w:t>musí byť zabalený v originálnych obaloch od výrobcu tovaru požadovanej značky, spĺňajúci všetky znaky originálneho balenia daného výrobcu; a</w:t>
      </w:r>
    </w:p>
    <w:p w14:paraId="6C15CEA4" w14:textId="77777777" w:rsidR="00426FD8" w:rsidRPr="00F07991" w:rsidRDefault="00426FD8" w:rsidP="00F07991">
      <w:pPr>
        <w:pStyle w:val="CTL"/>
        <w:keepNext/>
        <w:keepLines/>
        <w:widowControl/>
        <w:numPr>
          <w:ilvl w:val="0"/>
          <w:numId w:val="0"/>
        </w:numPr>
        <w:tabs>
          <w:tab w:val="left" w:pos="567"/>
        </w:tabs>
        <w:spacing w:after="0"/>
        <w:ind w:left="1418"/>
        <w:rPr>
          <w:rFonts w:ascii="Garamond" w:hAnsi="Garamond" w:cs="Calibri"/>
          <w:sz w:val="20"/>
        </w:rPr>
      </w:pPr>
    </w:p>
    <w:p w14:paraId="1BA5686F" w14:textId="77777777" w:rsidR="00426FD8" w:rsidRPr="00F07991" w:rsidRDefault="00426FD8" w:rsidP="00F07991">
      <w:pPr>
        <w:pStyle w:val="CTL"/>
        <w:keepNext/>
        <w:keepLines/>
        <w:widowControl/>
        <w:numPr>
          <w:ilvl w:val="0"/>
          <w:numId w:val="31"/>
        </w:numPr>
        <w:tabs>
          <w:tab w:val="left" w:pos="567"/>
        </w:tabs>
        <w:spacing w:after="0"/>
        <w:ind w:left="1418" w:hanging="698"/>
        <w:rPr>
          <w:rFonts w:ascii="Garamond" w:hAnsi="Garamond" w:cs="Calibri"/>
          <w:sz w:val="20"/>
        </w:rPr>
      </w:pPr>
      <w:r w:rsidRPr="00F07991">
        <w:rPr>
          <w:rFonts w:ascii="Garamond" w:hAnsi="Garamond"/>
          <w:sz w:val="20"/>
        </w:rPr>
        <w:t>musí byť originálny, nesmie byť recyklovaný ani renovovaný (repasovaný).</w:t>
      </w:r>
    </w:p>
    <w:p w14:paraId="33A431BB" w14:textId="77777777" w:rsidR="00426FD8" w:rsidRDefault="00426FD8" w:rsidP="00F07991">
      <w:pPr>
        <w:pStyle w:val="CTL"/>
        <w:keepNext/>
        <w:keepLines/>
        <w:widowControl/>
        <w:numPr>
          <w:ilvl w:val="0"/>
          <w:numId w:val="0"/>
        </w:numPr>
        <w:tabs>
          <w:tab w:val="left" w:pos="567"/>
        </w:tabs>
        <w:spacing w:after="0"/>
        <w:rPr>
          <w:rFonts w:ascii="Garamond" w:hAnsi="Garamond"/>
          <w:sz w:val="20"/>
        </w:rPr>
      </w:pPr>
    </w:p>
    <w:p w14:paraId="070B3AD1" w14:textId="41586E14" w:rsidR="002C4F07" w:rsidRPr="00F33367"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Tovarom</w:t>
      </w:r>
      <w:r w:rsidR="00C9457F" w:rsidRPr="00F33367">
        <w:rPr>
          <w:rFonts w:ascii="Garamond" w:hAnsi="Garamond"/>
          <w:sz w:val="20"/>
          <w:szCs w:val="20"/>
        </w:rPr>
        <w:t xml:space="preserve"> </w:t>
      </w:r>
      <w:r w:rsidRPr="00F33367">
        <w:rPr>
          <w:rFonts w:ascii="Garamond" w:hAnsi="Garamond"/>
          <w:sz w:val="20"/>
          <w:szCs w:val="20"/>
        </w:rPr>
        <w:t>aj</w:t>
      </w:r>
      <w:r w:rsidR="00C9457F" w:rsidRPr="00F33367">
        <w:rPr>
          <w:rFonts w:ascii="Garamond" w:hAnsi="Garamond"/>
          <w:sz w:val="20"/>
          <w:szCs w:val="20"/>
        </w:rPr>
        <w:t xml:space="preserve"> </w:t>
      </w:r>
      <w:r w:rsidR="0013461D" w:rsidRPr="00F33367">
        <w:rPr>
          <w:rFonts w:ascii="Garamond" w:hAnsi="Garamond"/>
          <w:sz w:val="20"/>
          <w:szCs w:val="20"/>
        </w:rPr>
        <w:t xml:space="preserve">s dodaným Tovarom 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rsidP="00F07991">
      <w:pPr>
        <w:pStyle w:val="Odsekzoznamu"/>
        <w:keepNext/>
        <w:keepLines/>
        <w:spacing w:after="0" w:line="240" w:lineRule="auto"/>
        <w:jc w:val="both"/>
        <w:rPr>
          <w:rFonts w:ascii="Garamond" w:hAnsi="Garamond"/>
          <w:sz w:val="20"/>
          <w:szCs w:val="20"/>
        </w:rPr>
      </w:pPr>
    </w:p>
    <w:p w14:paraId="1BF32B27" w14:textId="2044D183" w:rsidR="00F35476" w:rsidRPr="006B2508" w:rsidRDefault="00F35476" w:rsidP="00F07991">
      <w:pPr>
        <w:pStyle w:val="Odsekzoznamu"/>
        <w:keepNext/>
        <w:keepLines/>
        <w:numPr>
          <w:ilvl w:val="4"/>
          <w:numId w:val="25"/>
        </w:numPr>
        <w:spacing w:after="0" w:line="240" w:lineRule="auto"/>
        <w:jc w:val="both"/>
        <w:rPr>
          <w:rFonts w:ascii="Garamond" w:hAnsi="Garamond"/>
          <w:sz w:val="20"/>
          <w:szCs w:val="20"/>
        </w:rPr>
      </w:pPr>
      <w:r w:rsidRPr="006B2508">
        <w:rPr>
          <w:rFonts w:ascii="Garamond" w:hAnsi="Garamond"/>
          <w:sz w:val="20"/>
          <w:szCs w:val="20"/>
        </w:rPr>
        <w:t>kópiu</w:t>
      </w:r>
      <w:r w:rsidR="00C9457F" w:rsidRPr="006B2508">
        <w:rPr>
          <w:rFonts w:ascii="Garamond" w:hAnsi="Garamond"/>
          <w:sz w:val="20"/>
          <w:szCs w:val="20"/>
        </w:rPr>
        <w:t xml:space="preserve"> </w:t>
      </w:r>
      <w:r w:rsidRPr="006B2508">
        <w:rPr>
          <w:rFonts w:ascii="Garamond" w:hAnsi="Garamond"/>
          <w:sz w:val="20"/>
          <w:szCs w:val="20"/>
        </w:rPr>
        <w:t>objednávky;</w:t>
      </w:r>
    </w:p>
    <w:p w14:paraId="0BE16C55" w14:textId="77777777" w:rsidR="00AA43C0" w:rsidRPr="006B2508" w:rsidRDefault="00AA43C0" w:rsidP="00F07991">
      <w:pPr>
        <w:pStyle w:val="Odsekzoznamu"/>
        <w:keepNext/>
        <w:keepLines/>
        <w:spacing w:after="0" w:line="240" w:lineRule="auto"/>
        <w:ind w:left="1440"/>
        <w:jc w:val="both"/>
        <w:rPr>
          <w:rFonts w:ascii="Garamond" w:hAnsi="Garamond"/>
          <w:sz w:val="20"/>
          <w:szCs w:val="20"/>
        </w:rPr>
      </w:pPr>
    </w:p>
    <w:p w14:paraId="6B37D0DC" w14:textId="77777777" w:rsidR="00426FD8" w:rsidRDefault="002C4F07" w:rsidP="00F07991">
      <w:pPr>
        <w:pStyle w:val="Odsekzoznamu"/>
        <w:keepNext/>
        <w:keepLines/>
        <w:numPr>
          <w:ilvl w:val="4"/>
          <w:numId w:val="6"/>
        </w:numPr>
        <w:spacing w:after="0" w:line="240" w:lineRule="auto"/>
        <w:jc w:val="both"/>
        <w:rPr>
          <w:rFonts w:ascii="Garamond" w:hAnsi="Garamond"/>
          <w:sz w:val="20"/>
          <w:szCs w:val="20"/>
        </w:rPr>
      </w:pP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426FD8">
        <w:rPr>
          <w:rFonts w:ascii="Garamond" w:hAnsi="Garamond"/>
          <w:sz w:val="20"/>
          <w:szCs w:val="20"/>
        </w:rPr>
        <w:t>; a</w:t>
      </w:r>
    </w:p>
    <w:p w14:paraId="568A52B2" w14:textId="77777777" w:rsidR="00426FD8" w:rsidRPr="00426FD8" w:rsidRDefault="00426FD8" w:rsidP="00F07991">
      <w:pPr>
        <w:pStyle w:val="Odsekzoznamu"/>
        <w:keepNext/>
        <w:keepLines/>
        <w:spacing w:after="0" w:line="240" w:lineRule="auto"/>
        <w:ind w:left="1440"/>
        <w:jc w:val="both"/>
        <w:rPr>
          <w:rFonts w:ascii="Garamond" w:hAnsi="Garamond"/>
          <w:sz w:val="20"/>
          <w:szCs w:val="20"/>
        </w:rPr>
      </w:pPr>
    </w:p>
    <w:p w14:paraId="14A51013" w14:textId="5F0B7B69" w:rsidR="002C4F07" w:rsidRPr="006B2508" w:rsidRDefault="00426FD8" w:rsidP="00F07991">
      <w:pPr>
        <w:pStyle w:val="Odsekzoznamu"/>
        <w:keepNext/>
        <w:keepLines/>
        <w:numPr>
          <w:ilvl w:val="4"/>
          <w:numId w:val="6"/>
        </w:numPr>
        <w:spacing w:after="0" w:line="240" w:lineRule="auto"/>
        <w:jc w:val="both"/>
        <w:rPr>
          <w:rFonts w:ascii="Garamond" w:hAnsi="Garamond"/>
          <w:sz w:val="20"/>
          <w:szCs w:val="20"/>
        </w:rPr>
      </w:pPr>
      <w:r w:rsidRPr="00B31A9D">
        <w:rPr>
          <w:rFonts w:ascii="Garamond" w:hAnsi="Garamond" w:cs="Calibri"/>
          <w:sz w:val="20"/>
          <w:szCs w:val="20"/>
        </w:rPr>
        <w:t xml:space="preserve">všetky doklady, ktoré sa na dodaný Tovar vzťahujú (ako napr. </w:t>
      </w:r>
      <w:r>
        <w:rPr>
          <w:rFonts w:ascii="Garamond" w:hAnsi="Garamond" w:cs="Calibri"/>
          <w:sz w:val="20"/>
          <w:szCs w:val="20"/>
        </w:rPr>
        <w:t>v</w:t>
      </w:r>
      <w:r w:rsidRPr="00B31A9D">
        <w:rPr>
          <w:rFonts w:ascii="Garamond" w:hAnsi="Garamond" w:cs="Calibri"/>
          <w:sz w:val="20"/>
          <w:szCs w:val="20"/>
        </w:rPr>
        <w:t xml:space="preserve">yhlásenie o zhode, </w:t>
      </w:r>
      <w:r>
        <w:rPr>
          <w:rFonts w:ascii="Garamond" w:hAnsi="Garamond" w:cs="Calibri"/>
          <w:sz w:val="20"/>
          <w:szCs w:val="20"/>
        </w:rPr>
        <w:t>n</w:t>
      </w:r>
      <w:r w:rsidRPr="00B31A9D">
        <w:rPr>
          <w:rFonts w:ascii="Garamond" w:hAnsi="Garamond" w:cs="Calibri"/>
          <w:sz w:val="20"/>
          <w:szCs w:val="20"/>
        </w:rPr>
        <w:t xml:space="preserve">ávod na použitie, </w:t>
      </w:r>
      <w:r>
        <w:rPr>
          <w:rFonts w:ascii="Garamond" w:hAnsi="Garamond" w:cs="Calibri"/>
          <w:sz w:val="20"/>
          <w:szCs w:val="20"/>
        </w:rPr>
        <w:t>i</w:t>
      </w:r>
      <w:r w:rsidRPr="00B31A9D">
        <w:rPr>
          <w:rFonts w:ascii="Garamond" w:hAnsi="Garamond" w:cs="Calibri"/>
          <w:sz w:val="20"/>
          <w:szCs w:val="20"/>
        </w:rPr>
        <w:t>nformácie o  manipulovaní a skladovaní a pod.)</w:t>
      </w:r>
      <w:r w:rsidR="004A60C1" w:rsidRPr="006B2508">
        <w:rPr>
          <w:rFonts w:ascii="Garamond" w:hAnsi="Garamond"/>
          <w:sz w:val="20"/>
          <w:szCs w:val="20"/>
        </w:rPr>
        <w:t>.</w:t>
      </w:r>
    </w:p>
    <w:p w14:paraId="377631BB" w14:textId="6841EC26" w:rsidR="004A60C1" w:rsidRPr="006B2508" w:rsidRDefault="004A60C1" w:rsidP="00F07991">
      <w:pPr>
        <w:keepNext/>
        <w:keepLines/>
        <w:spacing w:after="0" w:line="240" w:lineRule="auto"/>
        <w:ind w:left="720"/>
        <w:jc w:val="both"/>
        <w:rPr>
          <w:rFonts w:ascii="Garamond" w:hAnsi="Garamond"/>
          <w:sz w:val="20"/>
          <w:szCs w:val="20"/>
        </w:rPr>
      </w:pPr>
    </w:p>
    <w:p w14:paraId="1B666346" w14:textId="582450AC" w:rsidR="002C4F07" w:rsidRPr="006B2508"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00DE47C0">
        <w:rPr>
          <w:rFonts w:ascii="Garamond" w:hAnsi="Garamond"/>
          <w:sz w:val="20"/>
          <w:szCs w:val="20"/>
        </w:rPr>
        <w:t xml:space="preserve">takéhoto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rsidP="00F07991">
      <w:pPr>
        <w:keepNext/>
        <w:keepLines/>
        <w:spacing w:after="0" w:line="240" w:lineRule="auto"/>
        <w:ind w:left="709"/>
        <w:contextualSpacing/>
        <w:jc w:val="both"/>
        <w:rPr>
          <w:rFonts w:ascii="Garamond" w:hAnsi="Garamond"/>
          <w:sz w:val="20"/>
          <w:szCs w:val="20"/>
        </w:rPr>
      </w:pPr>
    </w:p>
    <w:p w14:paraId="5E13BFF9" w14:textId="27C96B1E" w:rsidR="002C4F07" w:rsidRPr="006B2508" w:rsidRDefault="002C4F07" w:rsidP="00F07991">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6B8A426" w14:textId="77777777" w:rsidR="002C4F07" w:rsidRPr="006B2508" w:rsidRDefault="002C4F07" w:rsidP="00F07991">
      <w:pPr>
        <w:keepNext/>
        <w:keepLines/>
        <w:spacing w:after="0" w:line="240" w:lineRule="auto"/>
        <w:ind w:left="1418" w:hanging="709"/>
        <w:contextualSpacing/>
        <w:jc w:val="both"/>
        <w:rPr>
          <w:rFonts w:ascii="Garamond" w:hAnsi="Garamond"/>
          <w:sz w:val="20"/>
          <w:szCs w:val="20"/>
        </w:rPr>
      </w:pPr>
    </w:p>
    <w:p w14:paraId="647E26D6" w14:textId="37034C47" w:rsidR="002C4F07" w:rsidRDefault="002C4F07" w:rsidP="00F07991">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B66120">
        <w:rPr>
          <w:rFonts w:ascii="Garamond" w:hAnsi="Garamond"/>
          <w:sz w:val="20"/>
          <w:szCs w:val="20"/>
        </w:rPr>
        <w:t>, vlastnosti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EF2BD2" w:rsidRPr="006B2508">
        <w:rPr>
          <w:rFonts w:ascii="Garamond" w:hAnsi="Garamond"/>
          <w:sz w:val="20"/>
          <w:szCs w:val="20"/>
        </w:rPr>
        <w:t>.</w:t>
      </w:r>
    </w:p>
    <w:p w14:paraId="79F6A2AB" w14:textId="77777777" w:rsidR="00EB2855" w:rsidRDefault="00EB2855" w:rsidP="00F07991">
      <w:pPr>
        <w:pStyle w:val="Odsekzoznamu"/>
        <w:keepNext/>
        <w:keepLines/>
        <w:spacing w:after="0" w:line="240" w:lineRule="auto"/>
        <w:ind w:left="1418"/>
        <w:jc w:val="both"/>
        <w:rPr>
          <w:rFonts w:ascii="Garamond" w:hAnsi="Garamond"/>
          <w:sz w:val="20"/>
          <w:szCs w:val="20"/>
        </w:rPr>
      </w:pPr>
    </w:p>
    <w:p w14:paraId="09BAEBEF" w14:textId="784F3E24" w:rsidR="002C4F07"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rsidP="00F07991">
      <w:pPr>
        <w:pStyle w:val="Odsekzoznamu"/>
        <w:keepNext/>
        <w:keepLines/>
        <w:spacing w:after="0" w:line="240" w:lineRule="auto"/>
        <w:ind w:left="709"/>
        <w:jc w:val="both"/>
        <w:rPr>
          <w:rFonts w:ascii="Garamond" w:hAnsi="Garamond"/>
          <w:sz w:val="20"/>
          <w:szCs w:val="20"/>
        </w:rPr>
      </w:pPr>
    </w:p>
    <w:p w14:paraId="25784AD5" w14:textId="6EC9DC1B" w:rsidR="002C4F07" w:rsidRPr="006B2508"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B66120">
        <w:rPr>
          <w:rFonts w:ascii="Garamond" w:hAnsi="Garamond"/>
          <w:sz w:val="20"/>
          <w:szCs w:val="20"/>
        </w:rPr>
        <w:t xml:space="preserve"> podľa tohto článku bod 3.8</w:t>
      </w:r>
      <w:r w:rsidRPr="006B2508">
        <w:rPr>
          <w:rFonts w:ascii="Garamond" w:hAnsi="Garamond"/>
          <w:sz w:val="20"/>
          <w:szCs w:val="20"/>
        </w:rPr>
        <w:t>.</w:t>
      </w:r>
      <w:r w:rsidR="00B66120">
        <w:rPr>
          <w:rFonts w:ascii="Garamond" w:hAnsi="Garamond"/>
          <w:sz w:val="20"/>
          <w:szCs w:val="20"/>
        </w:rPr>
        <w:t xml:space="preserve"> Zmluvy a /alebo 3.9 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rsidP="00F07991">
      <w:pPr>
        <w:pStyle w:val="Odsekzoznamu"/>
        <w:keepNext/>
        <w:keepLines/>
        <w:spacing w:after="0" w:line="240" w:lineRule="auto"/>
        <w:ind w:left="709"/>
        <w:jc w:val="both"/>
        <w:rPr>
          <w:rFonts w:ascii="Garamond" w:hAnsi="Garamond"/>
          <w:sz w:val="20"/>
          <w:szCs w:val="20"/>
        </w:rPr>
      </w:pPr>
    </w:p>
    <w:p w14:paraId="0A5B3E31" w14:textId="704044E7" w:rsidR="002C4F07" w:rsidRPr="006B2508"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12</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BF327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B66120">
        <w:rPr>
          <w:rFonts w:ascii="Garamond" w:hAnsi="Garamond"/>
          <w:sz w:val="20"/>
          <w:szCs w:val="20"/>
        </w:rPr>
        <w:t xml:space="preserve"> alebo 3.9 Zmluvy</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00B66120">
        <w:rPr>
          <w:rFonts w:ascii="Garamond" w:hAnsi="Garamond"/>
          <w:sz w:val="20"/>
          <w:szCs w:val="20"/>
        </w:rPr>
        <w:t xml:space="preserve">alebo 3.9 Zmluvy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rsidP="00F07991">
      <w:pPr>
        <w:keepNext/>
        <w:keepLines/>
        <w:tabs>
          <w:tab w:val="left" w:pos="0"/>
          <w:tab w:val="left" w:pos="708"/>
          <w:tab w:val="center" w:pos="4536"/>
          <w:tab w:val="right" w:pos="9072"/>
        </w:tabs>
        <w:spacing w:after="0" w:line="240" w:lineRule="auto"/>
        <w:jc w:val="both"/>
        <w:rPr>
          <w:rFonts w:ascii="Garamond" w:hAnsi="Garamond"/>
          <w:sz w:val="20"/>
          <w:szCs w:val="20"/>
        </w:rPr>
      </w:pPr>
    </w:p>
    <w:p w14:paraId="1E7DA5B0" w14:textId="4BC83EAD" w:rsidR="00BF327A" w:rsidRPr="00BF327A"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p>
    <w:p w14:paraId="5C195CA5" w14:textId="77777777" w:rsidR="00BF327A" w:rsidRDefault="00BF327A" w:rsidP="00F07991">
      <w:pPr>
        <w:keepNext/>
        <w:keepLines/>
        <w:tabs>
          <w:tab w:val="left" w:pos="0"/>
          <w:tab w:val="left" w:pos="708"/>
          <w:tab w:val="center" w:pos="4536"/>
          <w:tab w:val="right" w:pos="9072"/>
        </w:tabs>
        <w:spacing w:after="0" w:line="240" w:lineRule="auto"/>
        <w:ind w:left="644"/>
        <w:jc w:val="both"/>
        <w:rPr>
          <w:rFonts w:ascii="Garamond" w:eastAsia="Times New Roman" w:hAnsi="Garamond" w:cs="Times New Roman"/>
          <w:sz w:val="20"/>
          <w:szCs w:val="20"/>
        </w:rPr>
      </w:pPr>
    </w:p>
    <w:p w14:paraId="3A5A3327" w14:textId="376164D3" w:rsidR="00BF327A" w:rsidRPr="00F07991" w:rsidRDefault="00BF327A" w:rsidP="00F07991">
      <w:pPr>
        <w:pStyle w:val="Odsekzoznamu"/>
        <w:keepNext/>
        <w:keepLines/>
        <w:numPr>
          <w:ilvl w:val="1"/>
          <w:numId w:val="17"/>
        </w:numPr>
        <w:tabs>
          <w:tab w:val="num" w:pos="709"/>
        </w:tabs>
        <w:spacing w:after="0" w:line="240" w:lineRule="auto"/>
        <w:ind w:left="709" w:hanging="709"/>
        <w:jc w:val="both"/>
        <w:rPr>
          <w:rFonts w:ascii="Garamond" w:eastAsia="Times New Roman" w:hAnsi="Garamond" w:cs="Times New Roman"/>
          <w:sz w:val="20"/>
          <w:szCs w:val="20"/>
        </w:rPr>
      </w:pPr>
      <w:r w:rsidRPr="00F07991">
        <w:rPr>
          <w:rFonts w:ascii="Garamond" w:hAnsi="Garamond"/>
          <w:sz w:val="20"/>
          <w:szCs w:val="20"/>
        </w:rPr>
        <w:t>Objednávateľ</w:t>
      </w:r>
      <w:r w:rsidRPr="00F07991">
        <w:rPr>
          <w:rFonts w:ascii="Garamond" w:eastAsia="Times New Roman" w:hAnsi="Garamond" w:cs="Times New Roman"/>
          <w:sz w:val="20"/>
          <w:szCs w:val="20"/>
        </w:rPr>
        <w:t xml:space="preserve"> má právo v prípade pochybnosti o kvalite Tovaru požadovať dodanie vzorky ktorejkoľvek časti Tovaru na otestovanie a Dodávateľ je povinný požadovanú vzorku časti Tovaru poskytnúť Objednávateľovi najneskôr do 5 (piatich) Pracovných dní odo dňa doručenia výzvy Objednávateľa Dodávateľovi.</w:t>
      </w:r>
    </w:p>
    <w:p w14:paraId="31692F44" w14:textId="77777777" w:rsidR="00BF327A" w:rsidRPr="00F07991" w:rsidRDefault="00BF327A" w:rsidP="00F07991">
      <w:pPr>
        <w:keepNext/>
        <w:keepLines/>
        <w:tabs>
          <w:tab w:val="left" w:pos="0"/>
          <w:tab w:val="left" w:pos="708"/>
          <w:tab w:val="center" w:pos="4536"/>
          <w:tab w:val="right" w:pos="9072"/>
        </w:tabs>
        <w:spacing w:after="0" w:line="240" w:lineRule="auto"/>
        <w:jc w:val="both"/>
        <w:rPr>
          <w:rFonts w:ascii="Garamond" w:eastAsia="Times New Roman" w:hAnsi="Garamond" w:cs="Times New Roman"/>
          <w:sz w:val="20"/>
          <w:szCs w:val="20"/>
        </w:rPr>
      </w:pPr>
    </w:p>
    <w:p w14:paraId="7487F2E1" w14:textId="6525C28E" w:rsidR="00BF327A" w:rsidRPr="00F07991" w:rsidRDefault="00BF327A" w:rsidP="00F07991">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sidRPr="00F07991">
        <w:rPr>
          <w:rFonts w:ascii="Garamond" w:eastAsia="Times New Roman" w:hAnsi="Garamond" w:cs="Times New Roman"/>
          <w:sz w:val="20"/>
          <w:szCs w:val="20"/>
        </w:rPr>
        <w:t>Ak má Objednávateľ odôvodnenú pochybnosť o tom, že dodaná vzorka podľa tohto článku bod 3.13 Zmluvy nezodpovedá požadovanej špecifikácii podľa Zmluvy, Dodávateľ zabezpečí preukázanie zhody s ponúkanou špecifikáciou, obvyklým spôsobom, treťou nezávislou odbornou stranou, ktorá má oprávnenie takúto zhodu preukázať, a to do 3 (troch) Pracovných dní odo dňa doručenia žiadosti o preukázanie zhody Tovaru.</w:t>
      </w:r>
    </w:p>
    <w:p w14:paraId="622F0F59" w14:textId="426CC291" w:rsidR="0092325E" w:rsidRDefault="0092325E" w:rsidP="00F07991">
      <w:pPr>
        <w:keepNext/>
        <w:keepLines/>
        <w:spacing w:after="0" w:line="240" w:lineRule="auto"/>
        <w:jc w:val="both"/>
        <w:rPr>
          <w:rFonts w:ascii="Garamond" w:hAnsi="Garamond"/>
          <w:sz w:val="20"/>
          <w:szCs w:val="20"/>
        </w:rPr>
      </w:pPr>
    </w:p>
    <w:p w14:paraId="166B887F" w14:textId="539F6D95" w:rsidR="001F2099" w:rsidRPr="006B2508" w:rsidRDefault="001F2099" w:rsidP="00F07991">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rsidP="00F07991">
      <w:pPr>
        <w:keepNext/>
        <w:keepLines/>
        <w:tabs>
          <w:tab w:val="left" w:pos="426"/>
        </w:tabs>
        <w:spacing w:after="0" w:line="240" w:lineRule="auto"/>
        <w:jc w:val="both"/>
        <w:rPr>
          <w:rFonts w:ascii="Garamond" w:hAnsi="Garamond"/>
          <w:b/>
          <w:sz w:val="20"/>
          <w:szCs w:val="20"/>
        </w:rPr>
      </w:pPr>
    </w:p>
    <w:p w14:paraId="24C1077D" w14:textId="234F705B" w:rsidR="001F2099" w:rsidRPr="006B2508" w:rsidRDefault="001F2099" w:rsidP="00F07991">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00B66120">
        <w:rPr>
          <w:rFonts w:ascii="Garamond" w:hAnsi="Garamond"/>
          <w:sz w:val="20"/>
          <w:szCs w:val="20"/>
        </w:rPr>
        <w:t xml:space="preserve">riadne dodaný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rsidP="00F07991">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7C333C04" w:rsidR="001F2099" w:rsidRPr="006B2508" w:rsidRDefault="001F2099" w:rsidP="00F07991">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210B32">
        <w:rPr>
          <w:rFonts w:ascii="Garamond" w:hAnsi="Garamond"/>
          <w:sz w:val="20"/>
          <w:szCs w:val="20"/>
        </w:rPr>
        <w:t xml:space="preserve"> s výnimkou uvedenou v tomto článku bod 4.8 Zmluvy</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C9457F" w:rsidRPr="006B2508">
        <w:rPr>
          <w:rFonts w:ascii="Garamond" w:hAnsi="Garamond"/>
          <w:sz w:val="20"/>
          <w:szCs w:val="20"/>
        </w:rPr>
        <w:t xml:space="preserve"> </w:t>
      </w:r>
      <w:r w:rsidRPr="006B2508">
        <w:rPr>
          <w:rFonts w:ascii="Garamond" w:hAnsi="Garamond"/>
          <w:sz w:val="20"/>
          <w:szCs w:val="20"/>
        </w:rPr>
        <w:t>dopravu.</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w:t>
      </w:r>
      <w:r w:rsidR="009904D6" w:rsidRPr="003E2792">
        <w:rPr>
          <w:rFonts w:ascii="Garamond" w:hAnsi="Garamond"/>
          <w:sz w:val="20"/>
          <w:szCs w:val="20"/>
        </w:rPr>
        <w:t>Prílohe</w:t>
      </w:r>
      <w:r w:rsidR="009904D6" w:rsidRPr="006B2508">
        <w:rPr>
          <w:rFonts w:ascii="Garamond" w:hAnsi="Garamond"/>
          <w:sz w:val="20"/>
          <w:szCs w:val="20"/>
        </w:rPr>
        <w:t xml:space="preserv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p>
    <w:p w14:paraId="3AEC829D" w14:textId="77777777" w:rsidR="001F2099" w:rsidRPr="006B2508" w:rsidRDefault="001F2099" w:rsidP="00F07991">
      <w:pPr>
        <w:keepNext/>
        <w:keepLines/>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rsidP="00F07991">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rsidP="00F07991">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126B4BC2" w:rsidR="001F2099" w:rsidRPr="006B2508" w:rsidRDefault="001F2099" w:rsidP="00F07991">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00CA7798">
        <w:rPr>
          <w:rFonts w:ascii="Garamond" w:hAnsi="Garamond"/>
          <w:sz w:val="20"/>
          <w:szCs w:val="20"/>
        </w:rPr>
        <w:t>Z</w:t>
      </w:r>
      <w:r w:rsidRPr="006B2508">
        <w:rPr>
          <w:rFonts w:ascii="Garamond" w:hAnsi="Garamond"/>
          <w:sz w:val="20"/>
          <w:szCs w:val="20"/>
        </w:rPr>
        <w:t>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00CA7798">
        <w:rPr>
          <w:rFonts w:ascii="Garamond" w:hAnsi="Garamond"/>
          <w:sz w:val="20"/>
          <w:szCs w:val="20"/>
        </w:rPr>
        <w:t>Z</w:t>
      </w:r>
      <w:r w:rsidRPr="006B2508">
        <w:rPr>
          <w:rFonts w:ascii="Garamond" w:hAnsi="Garamond"/>
          <w:sz w:val="20"/>
          <w:szCs w:val="20"/>
        </w:rPr>
        <w:t>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B66120">
        <w:rPr>
          <w:rFonts w:ascii="Garamond" w:hAnsi="Garamond"/>
          <w:sz w:val="20"/>
          <w:szCs w:val="20"/>
        </w:rPr>
        <w:t xml:space="preserve"> príslušný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B66120">
        <w:rPr>
          <w:rFonts w:ascii="Garamond" w:hAnsi="Garamond"/>
          <w:sz w:val="20"/>
          <w:szCs w:val="20"/>
        </w:rPr>
        <w:t>, či doplnenie</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rsidP="00F07991">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rsidP="00F07991">
      <w:pPr>
        <w:keepNext/>
        <w:keepLines/>
        <w:numPr>
          <w:ilvl w:val="0"/>
          <w:numId w:val="18"/>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rsidP="00F07991">
      <w:pPr>
        <w:keepNext/>
        <w:keepLines/>
        <w:spacing w:after="0" w:line="240" w:lineRule="auto"/>
        <w:ind w:left="720"/>
        <w:contextualSpacing/>
        <w:jc w:val="both"/>
        <w:rPr>
          <w:rFonts w:ascii="Garamond" w:hAnsi="Garamond" w:cs="Arial"/>
          <w:sz w:val="20"/>
          <w:szCs w:val="20"/>
          <w:lang w:eastAsia="ar-SA"/>
        </w:rPr>
      </w:pPr>
    </w:p>
    <w:p w14:paraId="5FDB1142" w14:textId="0290971B" w:rsidR="001F2099" w:rsidRPr="006B2508" w:rsidRDefault="001F2099" w:rsidP="00F07991">
      <w:pPr>
        <w:keepNext/>
        <w:keepLines/>
        <w:numPr>
          <w:ilvl w:val="0"/>
          <w:numId w:val="18"/>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7231F30E" w14:textId="77777777" w:rsidR="001F2099" w:rsidRPr="006B2508" w:rsidRDefault="001F2099" w:rsidP="00F07991">
      <w:pPr>
        <w:keepNext/>
        <w:keepLines/>
        <w:spacing w:after="0" w:line="240" w:lineRule="auto"/>
        <w:ind w:left="709"/>
        <w:contextualSpacing/>
        <w:jc w:val="both"/>
        <w:rPr>
          <w:rFonts w:ascii="Garamond" w:hAnsi="Garamond"/>
          <w:sz w:val="20"/>
          <w:szCs w:val="20"/>
        </w:rPr>
      </w:pPr>
    </w:p>
    <w:p w14:paraId="3E12CFD7" w14:textId="6AA0564E" w:rsidR="00210B32" w:rsidRDefault="007433AD" w:rsidP="00F07991">
      <w:pPr>
        <w:keepNext/>
        <w:keepLines/>
        <w:numPr>
          <w:ilvl w:val="0"/>
          <w:numId w:val="18"/>
        </w:numPr>
        <w:spacing w:after="0" w:line="240" w:lineRule="auto"/>
        <w:ind w:hanging="720"/>
        <w:contextualSpacing/>
        <w:jc w:val="both"/>
        <w:rPr>
          <w:rFonts w:ascii="Garamond" w:hAnsi="Garamond"/>
          <w:sz w:val="20"/>
          <w:szCs w:val="20"/>
        </w:rPr>
      </w:pPr>
      <w:r w:rsidRPr="00993639">
        <w:rPr>
          <w:rFonts w:ascii="Garamond" w:hAnsi="Garamond" w:cs="Arial"/>
          <w:sz w:val="20"/>
          <w:szCs w:val="20"/>
        </w:rPr>
        <w:t>Zmluvné strany sa dohodli, že vylučujú postúpenie pohľadávky/záväzku bez predchádzajúcej písomnej dohody Zmluvných strán</w:t>
      </w:r>
      <w:r w:rsidR="001F2099" w:rsidRPr="006B2508">
        <w:rPr>
          <w:rFonts w:ascii="Garamond" w:hAnsi="Garamond"/>
          <w:sz w:val="20"/>
          <w:szCs w:val="20"/>
        </w:rPr>
        <w:t>.</w:t>
      </w:r>
    </w:p>
    <w:p w14:paraId="241BD6C0" w14:textId="77777777" w:rsidR="00210B32" w:rsidRPr="00210B32" w:rsidRDefault="00210B32" w:rsidP="00F07991">
      <w:pPr>
        <w:keepNext/>
        <w:keepLines/>
        <w:spacing w:after="0" w:line="240" w:lineRule="auto"/>
        <w:contextualSpacing/>
        <w:jc w:val="both"/>
        <w:rPr>
          <w:rFonts w:ascii="Garamond" w:hAnsi="Garamond"/>
          <w:sz w:val="20"/>
          <w:szCs w:val="20"/>
        </w:rPr>
      </w:pPr>
    </w:p>
    <w:p w14:paraId="5C8A970A" w14:textId="5265C76D" w:rsidR="00210B32" w:rsidRPr="00210B32" w:rsidRDefault="00210B32" w:rsidP="00F07991">
      <w:pPr>
        <w:keepNext/>
        <w:keepLines/>
        <w:numPr>
          <w:ilvl w:val="0"/>
          <w:numId w:val="18"/>
        </w:numPr>
        <w:spacing w:after="0" w:line="240" w:lineRule="auto"/>
        <w:ind w:hanging="720"/>
        <w:contextualSpacing/>
        <w:jc w:val="both"/>
        <w:rPr>
          <w:rFonts w:ascii="Garamond" w:hAnsi="Garamond"/>
          <w:sz w:val="20"/>
          <w:szCs w:val="20"/>
        </w:rPr>
      </w:pPr>
      <w:r w:rsidRPr="00210B32">
        <w:rPr>
          <w:rFonts w:ascii="Garamond" w:hAnsi="Garamond"/>
          <w:sz w:val="20"/>
          <w:szCs w:val="20"/>
        </w:rPr>
        <w:t xml:space="preserve">Zmluvné strany sa dohodli, že Kúpnu cenu je možné v súlade s § 18 ods. 1 písm. a) zákona č. 343/2015 Z. z. o verejnom obstarávaní v znení neskorších predpisov upraviť dodatkom k Zmluve, ak dôjde k zmene cien vstupov, ktoré majú podstatný vplyv na plnenie predmetu Zmluvy, a to o priemernú infláciu, resp. defláciu meranú bázickým indexom spotrebiteľských cien za obdobie od predloženia ponuky </w:t>
      </w:r>
      <w:r>
        <w:rPr>
          <w:rFonts w:ascii="Garamond" w:hAnsi="Garamond"/>
          <w:sz w:val="20"/>
          <w:szCs w:val="20"/>
        </w:rPr>
        <w:t>Dodávateľom</w:t>
      </w:r>
      <w:r w:rsidRPr="00210B32">
        <w:rPr>
          <w:rFonts w:ascii="Garamond" w:hAnsi="Garamond"/>
          <w:sz w:val="20"/>
          <w:szCs w:val="20"/>
        </w:rPr>
        <w:t xml:space="preserve"> do verejného obstarávania, výsledkom ktorého je táto Zmluva, resp. od poslednej úpravy cien na základe tohto bodu Zmluvy, ak už bola </w:t>
      </w:r>
      <w:proofErr w:type="spellStart"/>
      <w:r w:rsidRPr="00210B32">
        <w:rPr>
          <w:rFonts w:ascii="Garamond" w:hAnsi="Garamond"/>
          <w:sz w:val="20"/>
          <w:szCs w:val="20"/>
        </w:rPr>
        <w:t>indexačná</w:t>
      </w:r>
      <w:proofErr w:type="spellEnd"/>
      <w:r w:rsidRPr="00210B32">
        <w:rPr>
          <w:rFonts w:ascii="Garamond" w:hAnsi="Garamond"/>
          <w:sz w:val="20"/>
          <w:szCs w:val="20"/>
        </w:rPr>
        <w:t xml:space="preserve"> doložka v zmysle tohto bodu Zmluvy počas trvania Zmluvy aplikovaná. Skutočnosti, ktoré odôvodňujú zmenu ceny podľa tohto bodu Zmluvy, musí v prípade návrhu na zmenu cien preukázať Zmluvná strana, ktorá zmenu navrhuje.</w:t>
      </w:r>
    </w:p>
    <w:p w14:paraId="250B5043" w14:textId="77777777" w:rsidR="00210B32" w:rsidRPr="006B2508" w:rsidRDefault="00210B32" w:rsidP="00F07991">
      <w:pPr>
        <w:keepNext/>
        <w:keepLines/>
        <w:spacing w:after="0" w:line="240" w:lineRule="auto"/>
        <w:ind w:left="720"/>
        <w:contextualSpacing/>
        <w:jc w:val="both"/>
        <w:rPr>
          <w:rFonts w:ascii="Garamond" w:hAnsi="Garamond"/>
          <w:sz w:val="20"/>
          <w:szCs w:val="20"/>
        </w:rPr>
      </w:pPr>
    </w:p>
    <w:p w14:paraId="1298AC60" w14:textId="7E3994AC"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rsidP="00F07991">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rsidP="00F07991">
      <w:pPr>
        <w:keepNext/>
        <w:keepLines/>
        <w:tabs>
          <w:tab w:val="left" w:pos="709"/>
        </w:tabs>
        <w:spacing w:after="0" w:line="240" w:lineRule="auto"/>
        <w:ind w:left="709"/>
        <w:jc w:val="both"/>
        <w:rPr>
          <w:rFonts w:ascii="Garamond" w:hAnsi="Garamond"/>
          <w:sz w:val="20"/>
          <w:szCs w:val="20"/>
        </w:rPr>
      </w:pPr>
    </w:p>
    <w:p w14:paraId="4BBE2760" w14:textId="4CE2C5B4" w:rsidR="00EF2BD2" w:rsidRDefault="00EF2BD2"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007433AD" w:rsidRPr="00F07991">
        <w:rPr>
          <w:rFonts w:ascii="Garamond" w:eastAsia="Calibri" w:hAnsi="Garamond" w:cs="Times New Roman"/>
          <w:b/>
          <w:bCs/>
          <w:noProof/>
          <w:sz w:val="20"/>
          <w:szCs w:val="20"/>
        </w:rPr>
        <w:t>je</w:t>
      </w:r>
      <w:r w:rsidR="007433AD" w:rsidRPr="00F07991">
        <w:rPr>
          <w:rFonts w:ascii="Garamond" w:eastAsia="Calibri" w:hAnsi="Garamond" w:cs="Times New Roman"/>
          <w:b/>
          <w:bCs/>
          <w:noProof/>
          <w:color w:val="FF0000"/>
          <w:sz w:val="20"/>
          <w:szCs w:val="20"/>
        </w:rPr>
        <w:t xml:space="preserve"> </w:t>
      </w:r>
      <w:r w:rsidR="007433AD" w:rsidRPr="00F07991">
        <w:rPr>
          <w:rFonts w:ascii="Garamond" w:eastAsia="Calibri" w:hAnsi="Garamond" w:cs="Times New Roman"/>
          <w:b/>
          <w:bCs/>
          <w:noProof/>
          <w:sz w:val="20"/>
          <w:szCs w:val="20"/>
        </w:rPr>
        <w:t>doba garantovaná výrobcom Tovaru, najmenej však 24 (dvadsaťštyri) mesiacov</w:t>
      </w:r>
      <w:r w:rsidR="007433AD"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CA7798">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rsidP="00F07991">
      <w:pPr>
        <w:keepNext/>
        <w:keepLines/>
        <w:tabs>
          <w:tab w:val="left" w:pos="709"/>
        </w:tabs>
        <w:spacing w:after="0" w:line="240" w:lineRule="auto"/>
        <w:ind w:left="709"/>
        <w:jc w:val="both"/>
        <w:rPr>
          <w:rFonts w:ascii="Garamond" w:hAnsi="Garamond"/>
          <w:sz w:val="20"/>
          <w:szCs w:val="20"/>
        </w:rPr>
      </w:pPr>
    </w:p>
    <w:p w14:paraId="296B315A" w14:textId="2E95CC6B" w:rsidR="00E105C5" w:rsidRDefault="00EF2BD2"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F07991">
      <w:pPr>
        <w:keepNext/>
        <w:keepLines/>
        <w:tabs>
          <w:tab w:val="left" w:pos="709"/>
        </w:tabs>
        <w:spacing w:after="0" w:line="240" w:lineRule="auto"/>
        <w:ind w:left="709"/>
        <w:jc w:val="both"/>
        <w:rPr>
          <w:rFonts w:ascii="Garamond" w:hAnsi="Garamond"/>
          <w:sz w:val="20"/>
          <w:szCs w:val="20"/>
        </w:rPr>
      </w:pPr>
    </w:p>
    <w:p w14:paraId="2A34604C" w14:textId="0DA93A19" w:rsidR="00F35476" w:rsidRDefault="00EF2BD2"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7433AD">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rsidP="00F07991">
      <w:pPr>
        <w:keepNext/>
        <w:keepLines/>
        <w:tabs>
          <w:tab w:val="left" w:pos="709"/>
        </w:tabs>
        <w:spacing w:after="0" w:line="240" w:lineRule="auto"/>
        <w:ind w:left="709"/>
        <w:jc w:val="both"/>
        <w:rPr>
          <w:rFonts w:ascii="Garamond" w:hAnsi="Garamond"/>
          <w:sz w:val="20"/>
          <w:szCs w:val="20"/>
        </w:rPr>
      </w:pPr>
    </w:p>
    <w:p w14:paraId="365F00FB" w14:textId="3A02CC2A" w:rsidR="00F35476" w:rsidRPr="006B2508"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rsidP="00F07991">
      <w:pPr>
        <w:pStyle w:val="Odsekzoznamu"/>
        <w:keepNext/>
        <w:keepLines/>
        <w:tabs>
          <w:tab w:val="left" w:pos="709"/>
        </w:tabs>
        <w:spacing w:after="0" w:line="240" w:lineRule="auto"/>
        <w:jc w:val="both"/>
        <w:rPr>
          <w:rFonts w:ascii="Garamond" w:hAnsi="Garamond"/>
          <w:sz w:val="20"/>
          <w:szCs w:val="20"/>
        </w:rPr>
      </w:pPr>
    </w:p>
    <w:p w14:paraId="49FADD03" w14:textId="44C700C2" w:rsidR="00F35476" w:rsidRPr="006B2508"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rsidP="00F07991">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rsidP="00F07991">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rsidP="00F07991">
      <w:pPr>
        <w:pStyle w:val="Odsekzoznamu"/>
        <w:keepNext/>
        <w:keepLines/>
        <w:spacing w:after="0" w:line="240" w:lineRule="auto"/>
        <w:rPr>
          <w:rFonts w:ascii="Garamond" w:hAnsi="Garamond"/>
          <w:sz w:val="20"/>
          <w:szCs w:val="20"/>
        </w:rPr>
      </w:pPr>
    </w:p>
    <w:p w14:paraId="10583E5F" w14:textId="608927C9" w:rsidR="007433AD" w:rsidRPr="007433AD"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08C8467B" w14:textId="77777777" w:rsidR="007433AD" w:rsidRPr="007433AD" w:rsidRDefault="007433AD" w:rsidP="00F07991">
      <w:pPr>
        <w:keepNext/>
        <w:keepLines/>
        <w:tabs>
          <w:tab w:val="left" w:pos="709"/>
        </w:tabs>
        <w:spacing w:after="0" w:line="240" w:lineRule="auto"/>
        <w:ind w:left="709"/>
        <w:jc w:val="both"/>
        <w:rPr>
          <w:rFonts w:ascii="Garamond" w:hAnsi="Garamond"/>
          <w:sz w:val="20"/>
          <w:szCs w:val="20"/>
        </w:rPr>
      </w:pPr>
    </w:p>
    <w:p w14:paraId="3B8FA275" w14:textId="0449D595" w:rsidR="007433AD" w:rsidRPr="006B2508" w:rsidRDefault="007433AD"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 xml:space="preserve">Dodávateľ </w:t>
      </w:r>
      <w:r w:rsidRPr="00993639">
        <w:rPr>
          <w:rFonts w:ascii="Garamond" w:hAnsi="Garamond" w:cs="Calibri"/>
          <w:sz w:val="20"/>
          <w:szCs w:val="20"/>
        </w:rPr>
        <w:t xml:space="preserve">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uhradiť na výzvu </w:t>
      </w:r>
      <w:r>
        <w:rPr>
          <w:rFonts w:ascii="Garamond" w:hAnsi="Garamond" w:cs="Calibri"/>
          <w:sz w:val="20"/>
          <w:szCs w:val="20"/>
        </w:rPr>
        <w:t>Objednávateľa</w:t>
      </w:r>
      <w:r w:rsidRPr="00993639">
        <w:rPr>
          <w:rFonts w:ascii="Garamond" w:hAnsi="Garamond" w:cs="Calibri"/>
          <w:sz w:val="20"/>
          <w:szCs w:val="20"/>
        </w:rPr>
        <w:t xml:space="preserve"> do 3 (troch)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60078692" w14:textId="77777777" w:rsidR="003B748E" w:rsidRPr="003B748E" w:rsidRDefault="003B748E" w:rsidP="00F07991">
      <w:pPr>
        <w:keepNext/>
        <w:keepLines/>
        <w:tabs>
          <w:tab w:val="left" w:pos="720"/>
        </w:tabs>
        <w:spacing w:after="0" w:line="240" w:lineRule="auto"/>
        <w:ind w:left="720"/>
        <w:jc w:val="both"/>
        <w:outlineLvl w:val="1"/>
        <w:rPr>
          <w:rFonts w:ascii="Garamond" w:hAnsi="Garamond"/>
          <w:b/>
          <w:bCs/>
          <w:sz w:val="20"/>
          <w:szCs w:val="20"/>
        </w:rPr>
      </w:pPr>
    </w:p>
    <w:p w14:paraId="4AC54A14" w14:textId="39FBF3B4"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rsidP="00F07991">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rsidP="00F07991">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rsidP="00F07991">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284FD081" w:rsidR="00013130" w:rsidRPr="006B2508" w:rsidRDefault="00013130"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877D37">
        <w:rPr>
          <w:rFonts w:ascii="Garamond" w:eastAsia="Calibri" w:hAnsi="Garamond"/>
          <w:sz w:val="20"/>
          <w:szCs w:val="20"/>
        </w:rPr>
        <w:t xml:space="preserve"> </w:t>
      </w:r>
      <w:r w:rsidR="00AA673D">
        <w:rPr>
          <w:rFonts w:ascii="Garamond" w:eastAsia="Calibri" w:hAnsi="Garamond"/>
          <w:sz w:val="20"/>
          <w:szCs w:val="20"/>
        </w:rPr>
        <w:t>[</w:t>
      </w:r>
      <w:r w:rsidR="00AA673D" w:rsidRPr="00AA673D">
        <w:rPr>
          <w:rFonts w:ascii="Garamond" w:eastAsia="Calibri" w:hAnsi="Garamond"/>
          <w:sz w:val="20"/>
          <w:szCs w:val="20"/>
          <w:highlight w:val="yellow"/>
        </w:rPr>
        <w:t>doplni</w:t>
      </w:r>
      <w:r w:rsidR="00AA673D">
        <w:rPr>
          <w:rFonts w:ascii="Garamond" w:eastAsia="Calibri" w:hAnsi="Garamond"/>
          <w:sz w:val="20"/>
          <w:szCs w:val="20"/>
        </w:rPr>
        <w:t>ť]</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rsidP="00F07991">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rsidP="00F07991">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rsidP="00F07991">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rsidP="00F07991">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rsidP="00F07991">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D84B941" w:rsidR="00013130"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27C3CB08" w14:textId="77777777" w:rsidR="007631B7" w:rsidRPr="006B2508" w:rsidRDefault="007631B7"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D730DDB" w14:textId="06980F4B" w:rsidR="00013130" w:rsidRPr="006B2508" w:rsidRDefault="003D1F48"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80203D">
        <w:rPr>
          <w:rFonts w:ascii="Garamond" w:eastAsia="Calibri" w:hAnsi="Garamond"/>
          <w:sz w:val="20"/>
          <w:szCs w:val="20"/>
        </w:rPr>
        <w:t>nový</w:t>
      </w:r>
      <w:r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11"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lastRenderedPageBreak/>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rsidP="00F07991">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rsidP="00F07991">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rsidP="00F07991">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rsidP="00F0799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1BC26FD9" w14:textId="77777777" w:rsidR="003B748E" w:rsidRDefault="003B748E"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2CBC3012" w14:textId="371C636B" w:rsidR="00013130" w:rsidRPr="006B2508" w:rsidRDefault="00013130" w:rsidP="00F0799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rsidP="00F07991">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6E4E73BC" w:rsidR="00013130" w:rsidRPr="006B2508" w:rsidRDefault="00013130" w:rsidP="00F07991">
      <w:pPr>
        <w:keepNext/>
        <w:keepLines/>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007433AD">
        <w:rPr>
          <w:rFonts w:ascii="Garamond" w:eastAsia="Calibri" w:hAnsi="Garamond"/>
          <w:sz w:val="20"/>
          <w:szCs w:val="20"/>
        </w:rPr>
        <w:t xml:space="preserve">Tovaru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62A4840D" w14:textId="77777777" w:rsidR="00E105C5" w:rsidRPr="006B2508" w:rsidRDefault="00E105C5" w:rsidP="00F07991">
      <w:pPr>
        <w:keepNext/>
        <w:keepLines/>
        <w:tabs>
          <w:tab w:val="left" w:pos="720"/>
        </w:tabs>
        <w:spacing w:after="0" w:line="240" w:lineRule="auto"/>
        <w:jc w:val="both"/>
        <w:outlineLvl w:val="1"/>
        <w:rPr>
          <w:rFonts w:ascii="Garamond" w:eastAsia="Calibri" w:hAnsi="Garamond"/>
          <w:b/>
          <w:sz w:val="20"/>
          <w:szCs w:val="20"/>
        </w:rPr>
      </w:pPr>
    </w:p>
    <w:p w14:paraId="13A6434D" w14:textId="77777777" w:rsidR="00096761" w:rsidRPr="006B2508" w:rsidRDefault="00096761" w:rsidP="00F07991">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rsidP="00F07991">
      <w:pPr>
        <w:pStyle w:val="Odsekzoznamu"/>
        <w:keepNext/>
        <w:keepLines/>
        <w:spacing w:after="0" w:line="240" w:lineRule="auto"/>
        <w:rPr>
          <w:rFonts w:ascii="Garamond" w:hAnsi="Garamond"/>
          <w:sz w:val="20"/>
          <w:szCs w:val="20"/>
        </w:rPr>
      </w:pPr>
    </w:p>
    <w:p w14:paraId="592D1C7E" w14:textId="44832160" w:rsidR="007433AD" w:rsidRPr="007433AD" w:rsidRDefault="007433AD" w:rsidP="00F07991">
      <w:pPr>
        <w:pStyle w:val="Odsekzoznamu"/>
        <w:keepNext/>
        <w:keepLines/>
        <w:numPr>
          <w:ilvl w:val="0"/>
          <w:numId w:val="29"/>
        </w:numPr>
        <w:spacing w:after="0" w:line="240" w:lineRule="auto"/>
        <w:ind w:hanging="720"/>
        <w:jc w:val="both"/>
        <w:rPr>
          <w:rFonts w:ascii="Garamond" w:hAnsi="Garamond"/>
          <w:sz w:val="20"/>
          <w:szCs w:val="20"/>
        </w:rPr>
      </w:pPr>
      <w:r>
        <w:rPr>
          <w:rFonts w:ascii="Garamond" w:hAnsi="Garamond" w:cstheme="minorHAnsi"/>
          <w:bCs/>
          <w:color w:val="000000"/>
          <w:sz w:val="20"/>
          <w:szCs w:val="20"/>
        </w:rPr>
        <w:t>Dodávateľ</w:t>
      </w:r>
      <w:r w:rsidRPr="00D14E3F">
        <w:rPr>
          <w:rFonts w:ascii="Garamond" w:hAnsi="Garamond" w:cstheme="minorHAnsi"/>
          <w:bCs/>
          <w:color w:val="000000"/>
          <w:sz w:val="20"/>
          <w:szCs w:val="20"/>
        </w:rPr>
        <w:t xml:space="preserve"> nesmie predmet Zmluvy ako celok odovzdať na </w:t>
      </w:r>
      <w:r>
        <w:rPr>
          <w:rFonts w:ascii="Garamond" w:hAnsi="Garamond" w:cstheme="minorHAnsi"/>
          <w:bCs/>
          <w:color w:val="000000"/>
          <w:sz w:val="20"/>
          <w:szCs w:val="20"/>
        </w:rPr>
        <w:t>dodanie</w:t>
      </w:r>
      <w:r w:rsidRPr="00D14E3F">
        <w:rPr>
          <w:rFonts w:ascii="Garamond" w:hAnsi="Garamond" w:cstheme="minorHAnsi"/>
          <w:bCs/>
          <w:color w:val="000000"/>
          <w:sz w:val="20"/>
          <w:szCs w:val="20"/>
        </w:rPr>
        <w:t xml:space="preserve"> inému subjektu. Časť predmetu Zmluvy je </w:t>
      </w:r>
      <w:r>
        <w:rPr>
          <w:rFonts w:ascii="Garamond" w:hAnsi="Garamond" w:cstheme="minorHAnsi"/>
          <w:bCs/>
          <w:color w:val="000000"/>
          <w:sz w:val="20"/>
          <w:szCs w:val="20"/>
        </w:rPr>
        <w:t>Dodávateľ</w:t>
      </w:r>
      <w:r w:rsidRPr="00D14E3F">
        <w:rPr>
          <w:rFonts w:ascii="Garamond" w:hAnsi="Garamond" w:cstheme="minorHAnsi"/>
          <w:bCs/>
          <w:color w:val="000000"/>
          <w:sz w:val="20"/>
          <w:szCs w:val="20"/>
        </w:rPr>
        <w:t xml:space="preserve"> oprávnený odovzdať na dodanie Subdodávateľovi.</w:t>
      </w:r>
    </w:p>
    <w:p w14:paraId="62F43327" w14:textId="77777777" w:rsidR="007433AD" w:rsidRDefault="007433AD" w:rsidP="00F07991">
      <w:pPr>
        <w:pStyle w:val="Odsekzoznamu"/>
        <w:keepNext/>
        <w:keepLines/>
        <w:spacing w:after="0" w:line="240" w:lineRule="auto"/>
        <w:jc w:val="both"/>
        <w:rPr>
          <w:rFonts w:ascii="Garamond" w:hAnsi="Garamond"/>
          <w:sz w:val="20"/>
          <w:szCs w:val="20"/>
        </w:rPr>
      </w:pPr>
    </w:p>
    <w:p w14:paraId="36F8C612" w14:textId="145E413B" w:rsidR="00096761" w:rsidRPr="006B2508" w:rsidRDefault="00096761" w:rsidP="00F07991">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 xml:space="preserve">Každá zmluva, na základe ktorej Dodávateľ poverí tretiu stranu dodaním časti Tovaru sa považuje za zmluvu so Subdodávateľom. Dodávateľ je pred uzatvorením zmluvy so Subdodávateľom, ktorý nie je uvedený v </w:t>
      </w:r>
      <w:r w:rsidRPr="003E2792">
        <w:rPr>
          <w:rFonts w:ascii="Garamond" w:hAnsi="Garamond"/>
          <w:sz w:val="20"/>
          <w:szCs w:val="20"/>
        </w:rPr>
        <w:t>Prílohe</w:t>
      </w:r>
      <w:r w:rsidRPr="006B2508">
        <w:rPr>
          <w:rFonts w:ascii="Garamond" w:hAnsi="Garamond"/>
          <w:sz w:val="20"/>
          <w:szCs w:val="20"/>
        </w:rPr>
        <w:t xml:space="preserv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rsidP="00F07991">
      <w:pPr>
        <w:pStyle w:val="Odsekzoznamu"/>
        <w:keepNext/>
        <w:keepLines/>
        <w:spacing w:after="0" w:line="240" w:lineRule="auto"/>
        <w:jc w:val="both"/>
        <w:rPr>
          <w:rFonts w:ascii="Garamond" w:hAnsi="Garamond"/>
          <w:sz w:val="20"/>
          <w:szCs w:val="20"/>
        </w:rPr>
      </w:pPr>
    </w:p>
    <w:p w14:paraId="49644B6E" w14:textId="77777777" w:rsidR="00096761" w:rsidRPr="006B2508" w:rsidRDefault="00096761" w:rsidP="00F07991">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rsidP="00F07991">
      <w:pPr>
        <w:pStyle w:val="Odsekzoznamu"/>
        <w:keepNext/>
        <w:keepLines/>
        <w:spacing w:after="0" w:line="240" w:lineRule="auto"/>
        <w:rPr>
          <w:rFonts w:ascii="Garamond" w:hAnsi="Garamond"/>
          <w:sz w:val="20"/>
          <w:szCs w:val="20"/>
        </w:rPr>
      </w:pPr>
    </w:p>
    <w:p w14:paraId="7183831A" w14:textId="77777777" w:rsidR="00096761" w:rsidRPr="006B2508" w:rsidRDefault="00096761" w:rsidP="00F07991">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rsidP="00F07991">
      <w:pPr>
        <w:pStyle w:val="Odsekzoznamu"/>
        <w:keepNext/>
        <w:keepLines/>
        <w:spacing w:after="0" w:line="240" w:lineRule="auto"/>
        <w:jc w:val="both"/>
        <w:rPr>
          <w:rFonts w:ascii="Garamond" w:hAnsi="Garamond"/>
          <w:sz w:val="20"/>
          <w:szCs w:val="20"/>
        </w:rPr>
      </w:pPr>
    </w:p>
    <w:p w14:paraId="67C11828" w14:textId="77777777" w:rsidR="00096761" w:rsidRPr="006B2508" w:rsidRDefault="00096761" w:rsidP="00F07991">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Časť Tovaru, ktorého poskytovaním poveril Dodávateľ na základe zmluvného vzťahu Subdodávateľa, nesmie byť zverená Subdodávateľom tretej osobe.</w:t>
      </w:r>
    </w:p>
    <w:p w14:paraId="75C89649" w14:textId="77777777" w:rsidR="00096761" w:rsidRPr="006B2508" w:rsidRDefault="00096761" w:rsidP="00F07991">
      <w:pPr>
        <w:pStyle w:val="Odsekzoznamu"/>
        <w:keepNext/>
        <w:keepLines/>
        <w:spacing w:after="0" w:line="240" w:lineRule="auto"/>
        <w:rPr>
          <w:rFonts w:ascii="Garamond" w:hAnsi="Garamond"/>
          <w:sz w:val="20"/>
          <w:szCs w:val="20"/>
        </w:rPr>
      </w:pPr>
    </w:p>
    <w:p w14:paraId="2B3A73F8" w14:textId="6E7A6063" w:rsidR="00096761" w:rsidRPr="00BE79BF" w:rsidRDefault="00096761" w:rsidP="00F07991">
      <w:pPr>
        <w:pStyle w:val="Odsekzoznamu"/>
        <w:keepNext/>
        <w:keepLines/>
        <w:numPr>
          <w:ilvl w:val="0"/>
          <w:numId w:val="29"/>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F07991">
      <w:pPr>
        <w:pStyle w:val="Odsekzoznamu"/>
        <w:keepNext/>
        <w:keepLines/>
        <w:spacing w:after="0" w:line="240" w:lineRule="auto"/>
        <w:jc w:val="both"/>
        <w:rPr>
          <w:rFonts w:ascii="Garamond" w:eastAsia="Times New Roman" w:hAnsi="Garamond"/>
          <w:bCs/>
          <w:sz w:val="20"/>
          <w:szCs w:val="20"/>
        </w:rPr>
      </w:pPr>
    </w:p>
    <w:p w14:paraId="0C8927D9" w14:textId="6B095176" w:rsidR="00013130" w:rsidRPr="00A924AE" w:rsidRDefault="00013130" w:rsidP="00F07991">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rsidP="00F07991">
      <w:pPr>
        <w:keepNext/>
        <w:keepLines/>
        <w:tabs>
          <w:tab w:val="left" w:pos="720"/>
        </w:tabs>
        <w:spacing w:after="0" w:line="240" w:lineRule="auto"/>
        <w:ind w:left="720"/>
        <w:jc w:val="both"/>
        <w:outlineLvl w:val="1"/>
        <w:rPr>
          <w:rFonts w:ascii="Garamond" w:eastAsia="Calibri" w:hAnsi="Garamond"/>
          <w:b/>
          <w:sz w:val="20"/>
          <w:szCs w:val="20"/>
        </w:rPr>
      </w:pPr>
    </w:p>
    <w:p w14:paraId="64BDAEF2" w14:textId="6D4F33D2" w:rsidR="00A30BA1" w:rsidRPr="00657A41"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bookmarkStart w:id="9" w:name="_Hlk32906516"/>
      <w:r w:rsidRPr="00657A41">
        <w:rPr>
          <w:rFonts w:ascii="Garamond" w:hAnsi="Garamond"/>
          <w:sz w:val="20"/>
          <w:szCs w:val="20"/>
        </w:rPr>
        <w:t>V</w:t>
      </w:r>
      <w:r w:rsidR="00C9457F" w:rsidRPr="00657A41">
        <w:rPr>
          <w:rFonts w:ascii="Garamond" w:hAnsi="Garamond"/>
          <w:sz w:val="20"/>
          <w:szCs w:val="20"/>
        </w:rPr>
        <w:t xml:space="preserve"> </w:t>
      </w:r>
      <w:r w:rsidRPr="00657A41">
        <w:rPr>
          <w:rFonts w:ascii="Garamond" w:hAnsi="Garamond"/>
          <w:sz w:val="20"/>
          <w:szCs w:val="20"/>
        </w:rPr>
        <w:t>prípade,</w:t>
      </w:r>
      <w:r w:rsidR="00C9457F" w:rsidRPr="00657A41">
        <w:rPr>
          <w:rFonts w:ascii="Garamond" w:hAnsi="Garamond"/>
          <w:sz w:val="20"/>
          <w:szCs w:val="20"/>
        </w:rPr>
        <w:t xml:space="preserve"> </w:t>
      </w:r>
      <w:r w:rsidRPr="00657A41">
        <w:rPr>
          <w:rFonts w:ascii="Garamond" w:hAnsi="Garamond"/>
          <w:sz w:val="20"/>
          <w:szCs w:val="20"/>
        </w:rPr>
        <w:t>ak</w:t>
      </w:r>
      <w:r w:rsidR="00C9457F" w:rsidRPr="00657A41">
        <w:rPr>
          <w:rFonts w:ascii="Garamond" w:hAnsi="Garamond"/>
          <w:sz w:val="20"/>
          <w:szCs w:val="20"/>
        </w:rPr>
        <w:t xml:space="preserve"> </w:t>
      </w:r>
      <w:r w:rsidRPr="00657A41">
        <w:rPr>
          <w:rFonts w:ascii="Garamond" w:hAnsi="Garamond"/>
          <w:sz w:val="20"/>
          <w:szCs w:val="20"/>
        </w:rPr>
        <w:t>sa</w:t>
      </w:r>
      <w:r w:rsidR="00C9457F" w:rsidRPr="00657A41">
        <w:rPr>
          <w:rFonts w:ascii="Garamond" w:hAnsi="Garamond"/>
          <w:sz w:val="20"/>
          <w:szCs w:val="20"/>
        </w:rPr>
        <w:t xml:space="preserve"> </w:t>
      </w:r>
      <w:r w:rsidRPr="00657A41">
        <w:rPr>
          <w:rFonts w:ascii="Garamond" w:hAnsi="Garamond"/>
          <w:sz w:val="20"/>
          <w:szCs w:val="20"/>
        </w:rPr>
        <w:t>Dodávateľ</w:t>
      </w:r>
      <w:r w:rsidR="00C9457F" w:rsidRPr="00657A41">
        <w:rPr>
          <w:rFonts w:ascii="Garamond" w:hAnsi="Garamond"/>
          <w:sz w:val="20"/>
          <w:szCs w:val="20"/>
        </w:rPr>
        <w:t xml:space="preserve"> </w:t>
      </w:r>
      <w:r w:rsidRPr="00657A41">
        <w:rPr>
          <w:rFonts w:ascii="Garamond" w:hAnsi="Garamond"/>
          <w:sz w:val="20"/>
          <w:szCs w:val="20"/>
        </w:rPr>
        <w:t>dostane</w:t>
      </w:r>
      <w:r w:rsidR="00C9457F" w:rsidRPr="00657A41">
        <w:rPr>
          <w:rFonts w:ascii="Garamond" w:hAnsi="Garamond"/>
          <w:sz w:val="20"/>
          <w:szCs w:val="20"/>
        </w:rPr>
        <w:t xml:space="preserve"> </w:t>
      </w:r>
      <w:r w:rsidRPr="00657A41">
        <w:rPr>
          <w:rFonts w:ascii="Garamond" w:hAnsi="Garamond"/>
          <w:sz w:val="20"/>
          <w:szCs w:val="20"/>
        </w:rPr>
        <w:t>do</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r w:rsidRPr="00657A41">
        <w:rPr>
          <w:rFonts w:ascii="Garamond" w:hAnsi="Garamond"/>
          <w:sz w:val="20"/>
          <w:szCs w:val="20"/>
        </w:rPr>
        <w:t>so</w:t>
      </w:r>
      <w:r w:rsidR="00C9457F" w:rsidRPr="00657A41">
        <w:rPr>
          <w:rFonts w:ascii="Garamond" w:hAnsi="Garamond"/>
          <w:sz w:val="20"/>
          <w:szCs w:val="20"/>
        </w:rPr>
        <w:t xml:space="preserve"> </w:t>
      </w:r>
      <w:r w:rsidRPr="00657A41">
        <w:rPr>
          <w:rFonts w:ascii="Garamond" w:hAnsi="Garamond"/>
          <w:sz w:val="20"/>
          <w:szCs w:val="20"/>
        </w:rPr>
        <w:t>splnením</w:t>
      </w:r>
      <w:r w:rsidR="00C9457F" w:rsidRPr="00657A41">
        <w:rPr>
          <w:rFonts w:ascii="Garamond" w:hAnsi="Garamond"/>
          <w:sz w:val="20"/>
          <w:szCs w:val="20"/>
        </w:rPr>
        <w:t xml:space="preserve"> </w:t>
      </w:r>
      <w:r w:rsidRPr="00657A41">
        <w:rPr>
          <w:rFonts w:ascii="Garamond" w:hAnsi="Garamond"/>
          <w:sz w:val="20"/>
          <w:szCs w:val="20"/>
        </w:rPr>
        <w:t>svojej</w:t>
      </w:r>
      <w:r w:rsidR="00C9457F" w:rsidRPr="00657A41">
        <w:rPr>
          <w:rFonts w:ascii="Garamond" w:hAnsi="Garamond"/>
          <w:sz w:val="20"/>
          <w:szCs w:val="20"/>
        </w:rPr>
        <w:t xml:space="preserve"> </w:t>
      </w:r>
      <w:r w:rsidRPr="00657A41">
        <w:rPr>
          <w:rFonts w:ascii="Garamond" w:hAnsi="Garamond"/>
          <w:sz w:val="20"/>
          <w:szCs w:val="20"/>
        </w:rPr>
        <w:t>povinnosti</w:t>
      </w:r>
      <w:r w:rsidR="00C9457F" w:rsidRPr="00657A41">
        <w:rPr>
          <w:rFonts w:ascii="Garamond" w:hAnsi="Garamond"/>
          <w:sz w:val="20"/>
          <w:szCs w:val="20"/>
        </w:rPr>
        <w:t xml:space="preserve"> </w:t>
      </w:r>
      <w:r w:rsidRPr="00657A41">
        <w:rPr>
          <w:rFonts w:ascii="Garamond" w:hAnsi="Garamond"/>
          <w:sz w:val="20"/>
          <w:szCs w:val="20"/>
        </w:rPr>
        <w:t>dodať</w:t>
      </w:r>
      <w:r w:rsidR="00C9457F" w:rsidRPr="00657A41">
        <w:rPr>
          <w:rFonts w:ascii="Garamond" w:hAnsi="Garamond"/>
          <w:sz w:val="20"/>
          <w:szCs w:val="20"/>
        </w:rPr>
        <w:t xml:space="preserve"> </w:t>
      </w:r>
      <w:r w:rsidRPr="00657A41">
        <w:rPr>
          <w:rFonts w:ascii="Garamond" w:hAnsi="Garamond"/>
          <w:sz w:val="20"/>
          <w:szCs w:val="20"/>
        </w:rPr>
        <w:t>Tovar</w:t>
      </w:r>
      <w:r w:rsidR="00C9457F" w:rsidRPr="00657A41">
        <w:rPr>
          <w:rFonts w:ascii="Garamond" w:hAnsi="Garamond"/>
          <w:sz w:val="20"/>
          <w:szCs w:val="20"/>
        </w:rPr>
        <w:t xml:space="preserve"> </w:t>
      </w:r>
      <w:r w:rsidRPr="00657A41">
        <w:rPr>
          <w:rFonts w:ascii="Garamond" w:hAnsi="Garamond"/>
          <w:sz w:val="20"/>
          <w:szCs w:val="20"/>
        </w:rPr>
        <w:t>Objednávateľovi</w:t>
      </w:r>
      <w:r w:rsidR="00C9457F" w:rsidRPr="00657A41">
        <w:rPr>
          <w:rFonts w:ascii="Garamond" w:hAnsi="Garamond"/>
          <w:sz w:val="20"/>
          <w:szCs w:val="20"/>
        </w:rPr>
        <w:t xml:space="preserve"> </w:t>
      </w:r>
      <w:r w:rsidRPr="00657A41">
        <w:rPr>
          <w:rFonts w:ascii="Garamond" w:hAnsi="Garamond"/>
          <w:sz w:val="20"/>
          <w:szCs w:val="20"/>
        </w:rPr>
        <w:t>včas</w:t>
      </w:r>
      <w:r w:rsidR="009E0369">
        <w:rPr>
          <w:rFonts w:ascii="Garamond" w:hAnsi="Garamond"/>
          <w:sz w:val="20"/>
          <w:szCs w:val="20"/>
        </w:rPr>
        <w:t xml:space="preserve"> a riadne</w:t>
      </w:r>
      <w:r w:rsidRPr="00657A41">
        <w:rPr>
          <w:rFonts w:ascii="Garamond" w:hAnsi="Garamond"/>
          <w:sz w:val="20"/>
          <w:szCs w:val="20"/>
        </w:rPr>
        <w:t>,</w:t>
      </w:r>
      <w:r w:rsidR="00C9457F" w:rsidRPr="00657A41">
        <w:rPr>
          <w:rFonts w:ascii="Garamond" w:hAnsi="Garamond"/>
          <w:sz w:val="20"/>
          <w:szCs w:val="20"/>
        </w:rPr>
        <w:t xml:space="preserve"> </w:t>
      </w:r>
      <w:r w:rsidRPr="00657A41">
        <w:rPr>
          <w:rFonts w:ascii="Garamond" w:hAnsi="Garamond"/>
          <w:sz w:val="20"/>
          <w:szCs w:val="20"/>
        </w:rPr>
        <w:t>Objednávateľ</w:t>
      </w:r>
      <w:r w:rsidR="00C9457F" w:rsidRPr="00657A41">
        <w:rPr>
          <w:rFonts w:ascii="Garamond" w:hAnsi="Garamond"/>
          <w:sz w:val="20"/>
          <w:szCs w:val="20"/>
        </w:rPr>
        <w:t xml:space="preserve"> </w:t>
      </w:r>
      <w:r w:rsidRPr="00657A41">
        <w:rPr>
          <w:rFonts w:ascii="Garamond" w:hAnsi="Garamond"/>
          <w:sz w:val="20"/>
          <w:szCs w:val="20"/>
        </w:rPr>
        <w:t>je</w:t>
      </w:r>
      <w:r w:rsidR="00C9457F" w:rsidRPr="00657A41">
        <w:rPr>
          <w:rFonts w:ascii="Garamond" w:hAnsi="Garamond"/>
          <w:sz w:val="20"/>
          <w:szCs w:val="20"/>
        </w:rPr>
        <w:t xml:space="preserve"> </w:t>
      </w:r>
      <w:r w:rsidRPr="00657A41">
        <w:rPr>
          <w:rFonts w:ascii="Garamond" w:hAnsi="Garamond"/>
          <w:sz w:val="20"/>
          <w:szCs w:val="20"/>
        </w:rPr>
        <w:t>oprávnený</w:t>
      </w:r>
      <w:r w:rsidR="00C9457F" w:rsidRPr="00657A41">
        <w:rPr>
          <w:rFonts w:ascii="Garamond" w:hAnsi="Garamond"/>
          <w:sz w:val="20"/>
          <w:szCs w:val="20"/>
        </w:rPr>
        <w:t xml:space="preserve"> </w:t>
      </w:r>
      <w:r w:rsidRPr="00657A41">
        <w:rPr>
          <w:rFonts w:ascii="Garamond" w:hAnsi="Garamond"/>
          <w:sz w:val="20"/>
          <w:szCs w:val="20"/>
        </w:rPr>
        <w:t>požadovať</w:t>
      </w:r>
      <w:r w:rsidR="00C9457F" w:rsidRPr="00657A41">
        <w:rPr>
          <w:rFonts w:ascii="Garamond" w:hAnsi="Garamond"/>
          <w:sz w:val="20"/>
          <w:szCs w:val="20"/>
        </w:rPr>
        <w:t xml:space="preserve"> </w:t>
      </w:r>
      <w:r w:rsidRPr="00657A41">
        <w:rPr>
          <w:rFonts w:ascii="Garamond" w:hAnsi="Garamond"/>
          <w:sz w:val="20"/>
          <w:szCs w:val="20"/>
        </w:rPr>
        <w:t>od</w:t>
      </w:r>
      <w:r w:rsidR="00C9457F" w:rsidRPr="00657A41">
        <w:rPr>
          <w:rFonts w:ascii="Garamond" w:hAnsi="Garamond"/>
          <w:sz w:val="20"/>
          <w:szCs w:val="20"/>
        </w:rPr>
        <w:t xml:space="preserve"> </w:t>
      </w:r>
      <w:r w:rsidRPr="00657A41">
        <w:rPr>
          <w:rFonts w:ascii="Garamond" w:hAnsi="Garamond"/>
          <w:sz w:val="20"/>
          <w:szCs w:val="20"/>
        </w:rPr>
        <w:t>Dodávateľa</w:t>
      </w:r>
      <w:r w:rsidR="00C9457F" w:rsidRPr="00657A41">
        <w:rPr>
          <w:rFonts w:ascii="Garamond" w:hAnsi="Garamond"/>
          <w:sz w:val="20"/>
          <w:szCs w:val="20"/>
        </w:rPr>
        <w:t xml:space="preserve"> </w:t>
      </w:r>
      <w:r w:rsidRPr="00657A41">
        <w:rPr>
          <w:rFonts w:ascii="Garamond" w:hAnsi="Garamond"/>
          <w:sz w:val="20"/>
          <w:szCs w:val="20"/>
        </w:rPr>
        <w:t>zaplatenie</w:t>
      </w:r>
      <w:r w:rsidR="00C9457F" w:rsidRPr="00657A41">
        <w:rPr>
          <w:rFonts w:ascii="Garamond" w:hAnsi="Garamond"/>
          <w:sz w:val="20"/>
          <w:szCs w:val="20"/>
        </w:rPr>
        <w:t xml:space="preserve"> </w:t>
      </w:r>
      <w:r w:rsidRPr="00657A41">
        <w:rPr>
          <w:rFonts w:ascii="Garamond" w:hAnsi="Garamond"/>
          <w:sz w:val="20"/>
          <w:szCs w:val="20"/>
        </w:rPr>
        <w:t>zmluvnej</w:t>
      </w:r>
      <w:r w:rsidR="00C9457F" w:rsidRPr="00657A41">
        <w:rPr>
          <w:rFonts w:ascii="Garamond" w:hAnsi="Garamond"/>
          <w:sz w:val="20"/>
          <w:szCs w:val="20"/>
        </w:rPr>
        <w:t xml:space="preserve"> </w:t>
      </w:r>
      <w:r w:rsidRPr="00657A41">
        <w:rPr>
          <w:rFonts w:ascii="Garamond" w:hAnsi="Garamond"/>
          <w:sz w:val="20"/>
          <w:szCs w:val="20"/>
        </w:rPr>
        <w:t>pokuty</w:t>
      </w:r>
      <w:r w:rsidR="00C9457F" w:rsidRPr="00657A41">
        <w:rPr>
          <w:rFonts w:ascii="Garamond" w:hAnsi="Garamond"/>
          <w:sz w:val="20"/>
          <w:szCs w:val="20"/>
        </w:rPr>
        <w:t xml:space="preserve"> </w:t>
      </w:r>
      <w:r w:rsidRPr="00657A41">
        <w:rPr>
          <w:rFonts w:ascii="Garamond" w:hAnsi="Garamond"/>
          <w:sz w:val="20"/>
          <w:szCs w:val="20"/>
        </w:rPr>
        <w:t>vo</w:t>
      </w:r>
      <w:r w:rsidR="00C9457F" w:rsidRPr="00657A41">
        <w:rPr>
          <w:rFonts w:ascii="Garamond" w:hAnsi="Garamond"/>
          <w:sz w:val="20"/>
          <w:szCs w:val="20"/>
        </w:rPr>
        <w:t xml:space="preserve"> </w:t>
      </w:r>
      <w:r w:rsidRPr="00657A41">
        <w:rPr>
          <w:rFonts w:ascii="Garamond" w:hAnsi="Garamond"/>
          <w:sz w:val="20"/>
          <w:szCs w:val="20"/>
        </w:rPr>
        <w:t>výške</w:t>
      </w:r>
      <w:r w:rsidR="00C9457F" w:rsidRPr="00657A41">
        <w:rPr>
          <w:rFonts w:ascii="Garamond" w:hAnsi="Garamond"/>
          <w:sz w:val="20"/>
          <w:szCs w:val="20"/>
        </w:rPr>
        <w:t xml:space="preserve"> </w:t>
      </w:r>
      <w:r w:rsidR="00606D32">
        <w:rPr>
          <w:rFonts w:ascii="Garamond" w:hAnsi="Garamond"/>
          <w:sz w:val="20"/>
          <w:szCs w:val="20"/>
        </w:rPr>
        <w:t xml:space="preserve">10 % z Kúpnej ceny nedodaného Tovaru </w:t>
      </w:r>
      <w:r w:rsidRPr="00657A41">
        <w:rPr>
          <w:rFonts w:ascii="Garamond" w:hAnsi="Garamond"/>
          <w:sz w:val="20"/>
          <w:szCs w:val="20"/>
        </w:rPr>
        <w:t>za</w:t>
      </w:r>
      <w:r w:rsidR="00C9457F" w:rsidRPr="00657A41">
        <w:rPr>
          <w:rFonts w:ascii="Garamond" w:hAnsi="Garamond"/>
          <w:sz w:val="20"/>
          <w:szCs w:val="20"/>
        </w:rPr>
        <w:t xml:space="preserve"> </w:t>
      </w:r>
      <w:r w:rsidRPr="00657A41">
        <w:rPr>
          <w:rFonts w:ascii="Garamond" w:hAnsi="Garamond"/>
          <w:sz w:val="20"/>
          <w:szCs w:val="20"/>
        </w:rPr>
        <w:t>každý</w:t>
      </w:r>
      <w:r w:rsidR="00C9457F" w:rsidRPr="00657A41">
        <w:rPr>
          <w:rFonts w:ascii="Garamond" w:hAnsi="Garamond"/>
          <w:sz w:val="20"/>
          <w:szCs w:val="20"/>
        </w:rPr>
        <w:t xml:space="preserve"> </w:t>
      </w:r>
      <w:r w:rsidR="00B66120">
        <w:rPr>
          <w:rFonts w:ascii="Garamond" w:hAnsi="Garamond"/>
          <w:sz w:val="20"/>
          <w:szCs w:val="20"/>
        </w:rPr>
        <w:t xml:space="preserve">aj </w:t>
      </w:r>
      <w:r w:rsidRPr="00657A41">
        <w:rPr>
          <w:rFonts w:ascii="Garamond" w:hAnsi="Garamond"/>
          <w:sz w:val="20"/>
          <w:szCs w:val="20"/>
        </w:rPr>
        <w:t>začatý</w:t>
      </w:r>
      <w:r w:rsidR="00C9457F" w:rsidRPr="00657A41">
        <w:rPr>
          <w:rFonts w:ascii="Garamond" w:hAnsi="Garamond"/>
          <w:sz w:val="20"/>
          <w:szCs w:val="20"/>
        </w:rPr>
        <w:t xml:space="preserve"> </w:t>
      </w:r>
      <w:r w:rsidRPr="00657A41">
        <w:rPr>
          <w:rFonts w:ascii="Garamond" w:hAnsi="Garamond"/>
          <w:sz w:val="20"/>
          <w:szCs w:val="20"/>
        </w:rPr>
        <w:t>deň</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p>
    <w:bookmarkEnd w:id="9"/>
    <w:p w14:paraId="5BED6104" w14:textId="77777777" w:rsidR="00A30BA1" w:rsidRPr="006B2508" w:rsidRDefault="00A30BA1" w:rsidP="00F07991">
      <w:pPr>
        <w:keepNext/>
        <w:keepLines/>
        <w:tabs>
          <w:tab w:val="left" w:pos="709"/>
        </w:tabs>
        <w:spacing w:after="0" w:line="240" w:lineRule="auto"/>
        <w:ind w:left="709"/>
        <w:contextualSpacing/>
        <w:jc w:val="both"/>
        <w:rPr>
          <w:rFonts w:ascii="Garamond" w:hAnsi="Garamond"/>
          <w:sz w:val="20"/>
          <w:szCs w:val="20"/>
        </w:rPr>
      </w:pPr>
    </w:p>
    <w:p w14:paraId="0996C475" w14:textId="0CD07C7F" w:rsidR="00DB1AA5"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DB1AA5">
        <w:rPr>
          <w:rFonts w:ascii="Garamond" w:hAnsi="Garamond"/>
          <w:sz w:val="20"/>
          <w:szCs w:val="20"/>
        </w:rPr>
        <w:t>V</w:t>
      </w:r>
      <w:r w:rsidR="00C9457F" w:rsidRPr="00DB1AA5">
        <w:rPr>
          <w:rFonts w:ascii="Garamond" w:hAnsi="Garamond"/>
          <w:sz w:val="20"/>
          <w:szCs w:val="20"/>
        </w:rPr>
        <w:t xml:space="preserve"> </w:t>
      </w:r>
      <w:r w:rsidRPr="00DB1AA5">
        <w:rPr>
          <w:rFonts w:ascii="Garamond" w:hAnsi="Garamond"/>
          <w:sz w:val="20"/>
          <w:szCs w:val="20"/>
        </w:rPr>
        <w:t>prípade,</w:t>
      </w:r>
      <w:r w:rsidR="00C9457F" w:rsidRPr="00DB1AA5">
        <w:rPr>
          <w:rFonts w:ascii="Garamond" w:hAnsi="Garamond"/>
          <w:sz w:val="20"/>
          <w:szCs w:val="20"/>
        </w:rPr>
        <w:t xml:space="preserve"> </w:t>
      </w:r>
      <w:r w:rsidRPr="00DB1AA5">
        <w:rPr>
          <w:rFonts w:ascii="Garamond" w:hAnsi="Garamond"/>
          <w:sz w:val="20"/>
          <w:szCs w:val="20"/>
        </w:rPr>
        <w:t>ak</w:t>
      </w:r>
      <w:r w:rsidR="00C9457F" w:rsidRPr="00DB1AA5">
        <w:rPr>
          <w:rFonts w:ascii="Garamond" w:hAnsi="Garamond"/>
          <w:sz w:val="20"/>
          <w:szCs w:val="20"/>
        </w:rPr>
        <w:t xml:space="preserve"> </w:t>
      </w:r>
      <w:r w:rsidRPr="00DB1AA5">
        <w:rPr>
          <w:rFonts w:ascii="Garamond" w:hAnsi="Garamond"/>
          <w:sz w:val="20"/>
          <w:szCs w:val="20"/>
        </w:rPr>
        <w:t>sa</w:t>
      </w:r>
      <w:r w:rsidR="00C9457F" w:rsidRPr="00DB1AA5">
        <w:rPr>
          <w:rFonts w:ascii="Garamond" w:hAnsi="Garamond"/>
          <w:sz w:val="20"/>
          <w:szCs w:val="20"/>
        </w:rPr>
        <w:t xml:space="preserve"> </w:t>
      </w:r>
      <w:r w:rsidRPr="00DB1AA5">
        <w:rPr>
          <w:rFonts w:ascii="Garamond" w:hAnsi="Garamond"/>
          <w:sz w:val="20"/>
          <w:szCs w:val="20"/>
        </w:rPr>
        <w:t>Dodávateľ</w:t>
      </w:r>
      <w:r w:rsidR="00C9457F" w:rsidRPr="00865DC5">
        <w:rPr>
          <w:rFonts w:ascii="Garamond" w:hAnsi="Garamond"/>
          <w:sz w:val="20"/>
          <w:szCs w:val="20"/>
        </w:rPr>
        <w:t xml:space="preserve"> </w:t>
      </w:r>
      <w:r w:rsidRPr="00865DC5">
        <w:rPr>
          <w:rFonts w:ascii="Garamond" w:hAnsi="Garamond"/>
          <w:sz w:val="20"/>
          <w:szCs w:val="20"/>
        </w:rPr>
        <w:t>dostane</w:t>
      </w:r>
      <w:r w:rsidR="00C9457F" w:rsidRPr="00865DC5">
        <w:rPr>
          <w:rFonts w:ascii="Garamond" w:hAnsi="Garamond"/>
          <w:sz w:val="20"/>
          <w:szCs w:val="20"/>
        </w:rPr>
        <w:t xml:space="preserve"> </w:t>
      </w:r>
      <w:r w:rsidRPr="000C1658">
        <w:rPr>
          <w:rFonts w:ascii="Garamond" w:hAnsi="Garamond"/>
          <w:sz w:val="20"/>
          <w:szCs w:val="20"/>
        </w:rPr>
        <w:t>do</w:t>
      </w:r>
      <w:r w:rsidR="00C9457F" w:rsidRPr="00E105C5">
        <w:rPr>
          <w:rFonts w:ascii="Garamond" w:hAnsi="Garamond"/>
          <w:sz w:val="20"/>
          <w:szCs w:val="20"/>
        </w:rPr>
        <w:t xml:space="preserve"> </w:t>
      </w:r>
      <w:r w:rsidRPr="00E105C5">
        <w:rPr>
          <w:rFonts w:ascii="Garamond" w:hAnsi="Garamond"/>
          <w:sz w:val="20"/>
          <w:szCs w:val="20"/>
        </w:rPr>
        <w:t>omeškania</w:t>
      </w:r>
      <w:r w:rsidR="00C9457F" w:rsidRPr="00DB1AA5">
        <w:rPr>
          <w:rFonts w:ascii="Garamond" w:hAnsi="Garamond"/>
          <w:sz w:val="20"/>
          <w:szCs w:val="20"/>
        </w:rPr>
        <w:t xml:space="preserve"> </w:t>
      </w:r>
      <w:r w:rsidRPr="00DB1AA5">
        <w:rPr>
          <w:rFonts w:ascii="Garamond" w:hAnsi="Garamond"/>
          <w:sz w:val="20"/>
          <w:szCs w:val="20"/>
        </w:rPr>
        <w:t>so</w:t>
      </w:r>
      <w:r w:rsidR="00C9457F" w:rsidRPr="00DB1AA5">
        <w:rPr>
          <w:rFonts w:ascii="Garamond" w:hAnsi="Garamond"/>
          <w:sz w:val="20"/>
          <w:szCs w:val="20"/>
        </w:rPr>
        <w:t xml:space="preserve"> </w:t>
      </w:r>
      <w:r w:rsidRPr="00DB1AA5">
        <w:rPr>
          <w:rFonts w:ascii="Garamond" w:hAnsi="Garamond"/>
          <w:sz w:val="20"/>
          <w:szCs w:val="20"/>
        </w:rPr>
        <w:t>splnením</w:t>
      </w:r>
      <w:r w:rsidR="00C9457F" w:rsidRPr="00DB1AA5">
        <w:rPr>
          <w:rFonts w:ascii="Garamond" w:hAnsi="Garamond"/>
          <w:sz w:val="20"/>
          <w:szCs w:val="20"/>
        </w:rPr>
        <w:t xml:space="preserve"> </w:t>
      </w:r>
      <w:r w:rsidRPr="00DB1AA5">
        <w:rPr>
          <w:rFonts w:ascii="Garamond" w:hAnsi="Garamond"/>
          <w:sz w:val="20"/>
          <w:szCs w:val="20"/>
        </w:rPr>
        <w:t>svojej</w:t>
      </w:r>
      <w:r w:rsidR="00C9457F" w:rsidRPr="00DB1AA5">
        <w:rPr>
          <w:rFonts w:ascii="Garamond" w:hAnsi="Garamond"/>
          <w:sz w:val="20"/>
          <w:szCs w:val="20"/>
        </w:rPr>
        <w:t xml:space="preserve"> </w:t>
      </w:r>
      <w:r w:rsidRPr="00DB1AA5">
        <w:rPr>
          <w:rFonts w:ascii="Garamond" w:hAnsi="Garamond"/>
          <w:sz w:val="20"/>
          <w:szCs w:val="20"/>
        </w:rPr>
        <w:t>povinnosti</w:t>
      </w:r>
      <w:r w:rsidR="00C9457F" w:rsidRPr="00DB1AA5">
        <w:rPr>
          <w:rFonts w:ascii="Garamond" w:hAnsi="Garamond"/>
          <w:sz w:val="20"/>
          <w:szCs w:val="20"/>
        </w:rPr>
        <w:t xml:space="preserve"> </w:t>
      </w:r>
      <w:r w:rsidRPr="00DB1AA5">
        <w:rPr>
          <w:rFonts w:ascii="Garamond" w:hAnsi="Garamond"/>
          <w:sz w:val="20"/>
          <w:szCs w:val="20"/>
        </w:rPr>
        <w:t>odstrániť</w:t>
      </w:r>
      <w:r w:rsidR="00C9457F" w:rsidRPr="00DB1AA5">
        <w:rPr>
          <w:rFonts w:ascii="Garamond" w:hAnsi="Garamond"/>
          <w:sz w:val="20"/>
          <w:szCs w:val="20"/>
        </w:rPr>
        <w:t xml:space="preserve"> </w:t>
      </w:r>
      <w:r w:rsidRPr="00DB1AA5">
        <w:rPr>
          <w:rFonts w:ascii="Garamond" w:hAnsi="Garamond"/>
          <w:sz w:val="20"/>
          <w:szCs w:val="20"/>
        </w:rPr>
        <w:t>vady</w:t>
      </w:r>
      <w:r w:rsidR="00C9457F" w:rsidRPr="00DB1AA5">
        <w:rPr>
          <w:rFonts w:ascii="Garamond" w:hAnsi="Garamond"/>
          <w:sz w:val="20"/>
          <w:szCs w:val="20"/>
        </w:rPr>
        <w:t xml:space="preserve"> </w:t>
      </w:r>
      <w:r w:rsidRPr="00DB1AA5">
        <w:rPr>
          <w:rFonts w:ascii="Garamond" w:hAnsi="Garamond"/>
          <w:sz w:val="20"/>
          <w:szCs w:val="20"/>
        </w:rPr>
        <w:t>Tovaru</w:t>
      </w:r>
      <w:r w:rsidR="00C9457F" w:rsidRPr="00DB1AA5">
        <w:rPr>
          <w:rFonts w:ascii="Garamond" w:hAnsi="Garamond"/>
          <w:sz w:val="20"/>
          <w:szCs w:val="20"/>
        </w:rPr>
        <w:t xml:space="preserve"> </w:t>
      </w:r>
      <w:r w:rsidRPr="00DB1AA5">
        <w:rPr>
          <w:rFonts w:ascii="Garamond" w:hAnsi="Garamond"/>
          <w:sz w:val="20"/>
          <w:szCs w:val="20"/>
        </w:rPr>
        <w:t>podľa</w:t>
      </w:r>
      <w:r w:rsidR="00C9457F" w:rsidRPr="00DB1AA5">
        <w:rPr>
          <w:rFonts w:ascii="Garamond" w:hAnsi="Garamond"/>
          <w:sz w:val="20"/>
          <w:szCs w:val="20"/>
        </w:rPr>
        <w:t xml:space="preserve"> </w:t>
      </w:r>
      <w:r w:rsidRPr="00DB1AA5">
        <w:rPr>
          <w:rFonts w:ascii="Garamond" w:hAnsi="Garamond"/>
          <w:sz w:val="20"/>
          <w:szCs w:val="20"/>
        </w:rPr>
        <w:t>článku</w:t>
      </w:r>
      <w:r w:rsidR="00C9457F" w:rsidRPr="00DB1AA5">
        <w:rPr>
          <w:rFonts w:ascii="Garamond" w:hAnsi="Garamond"/>
          <w:sz w:val="20"/>
          <w:szCs w:val="20"/>
        </w:rPr>
        <w:t xml:space="preserve"> </w:t>
      </w:r>
      <w:r w:rsidR="00E844DC" w:rsidRPr="00DB1AA5">
        <w:rPr>
          <w:rFonts w:ascii="Garamond" w:hAnsi="Garamond"/>
          <w:sz w:val="20"/>
          <w:szCs w:val="20"/>
        </w:rPr>
        <w:t>5</w:t>
      </w:r>
      <w:r w:rsidR="00C9457F" w:rsidRPr="00DB1AA5">
        <w:rPr>
          <w:rFonts w:ascii="Garamond" w:hAnsi="Garamond"/>
          <w:sz w:val="20"/>
          <w:szCs w:val="20"/>
        </w:rPr>
        <w:t xml:space="preserve"> </w:t>
      </w:r>
      <w:r w:rsidRPr="00DB1AA5">
        <w:rPr>
          <w:rFonts w:ascii="Garamond" w:hAnsi="Garamond"/>
          <w:sz w:val="20"/>
          <w:szCs w:val="20"/>
        </w:rPr>
        <w:t>bodu</w:t>
      </w:r>
      <w:r w:rsidR="00C9457F" w:rsidRPr="00DB1AA5">
        <w:rPr>
          <w:rFonts w:ascii="Garamond" w:hAnsi="Garamond"/>
          <w:sz w:val="20"/>
          <w:szCs w:val="20"/>
        </w:rPr>
        <w:t xml:space="preserve"> </w:t>
      </w:r>
      <w:r w:rsidR="00E844DC" w:rsidRPr="00DB1AA5">
        <w:rPr>
          <w:rFonts w:ascii="Garamond" w:hAnsi="Garamond"/>
          <w:sz w:val="20"/>
          <w:szCs w:val="20"/>
        </w:rPr>
        <w:t>5</w:t>
      </w:r>
      <w:r w:rsidRPr="00DB1AA5">
        <w:rPr>
          <w:rFonts w:ascii="Garamond" w:hAnsi="Garamond"/>
          <w:sz w:val="20"/>
          <w:szCs w:val="20"/>
        </w:rPr>
        <w:t>.</w:t>
      </w:r>
      <w:r w:rsidR="00BD2FDB" w:rsidRPr="00DB1AA5">
        <w:rPr>
          <w:rFonts w:ascii="Garamond" w:hAnsi="Garamond"/>
          <w:sz w:val="20"/>
          <w:szCs w:val="20"/>
        </w:rPr>
        <w:t>8</w:t>
      </w:r>
      <w:r w:rsidR="00C9457F" w:rsidRPr="00DB1AA5">
        <w:rPr>
          <w:rFonts w:ascii="Garamond" w:hAnsi="Garamond"/>
          <w:sz w:val="20"/>
          <w:szCs w:val="20"/>
        </w:rPr>
        <w:t xml:space="preserve"> </w:t>
      </w:r>
      <w:r w:rsidRPr="00DB1AA5">
        <w:rPr>
          <w:rFonts w:ascii="Garamond" w:hAnsi="Garamond"/>
          <w:sz w:val="20"/>
          <w:szCs w:val="20"/>
        </w:rPr>
        <w:t>Zmluvy,</w:t>
      </w:r>
      <w:r w:rsidR="00C9457F" w:rsidRPr="00DB1AA5">
        <w:rPr>
          <w:rFonts w:ascii="Garamond" w:hAnsi="Garamond"/>
          <w:sz w:val="20"/>
          <w:szCs w:val="20"/>
        </w:rPr>
        <w:t xml:space="preserve"> </w:t>
      </w:r>
      <w:r w:rsidRPr="00DB1AA5">
        <w:rPr>
          <w:rFonts w:ascii="Garamond" w:hAnsi="Garamond"/>
          <w:sz w:val="20"/>
          <w:szCs w:val="20"/>
        </w:rPr>
        <w:t>Objednávateľ</w:t>
      </w:r>
      <w:r w:rsidR="00C9457F" w:rsidRPr="00DB1AA5">
        <w:rPr>
          <w:rFonts w:ascii="Garamond" w:hAnsi="Garamond"/>
          <w:sz w:val="20"/>
          <w:szCs w:val="20"/>
        </w:rPr>
        <w:t xml:space="preserve"> </w:t>
      </w:r>
      <w:r w:rsidRPr="00DB1AA5">
        <w:rPr>
          <w:rFonts w:ascii="Garamond" w:hAnsi="Garamond"/>
          <w:sz w:val="20"/>
          <w:szCs w:val="20"/>
        </w:rPr>
        <w:t>je</w:t>
      </w:r>
      <w:r w:rsidR="00C9457F" w:rsidRPr="00DB1AA5">
        <w:rPr>
          <w:rFonts w:ascii="Garamond" w:hAnsi="Garamond"/>
          <w:sz w:val="20"/>
          <w:szCs w:val="20"/>
        </w:rPr>
        <w:t xml:space="preserve"> </w:t>
      </w:r>
      <w:r w:rsidRPr="00DB1AA5">
        <w:rPr>
          <w:rFonts w:ascii="Garamond" w:hAnsi="Garamond"/>
          <w:sz w:val="20"/>
          <w:szCs w:val="20"/>
        </w:rPr>
        <w:t>oprávnený</w:t>
      </w:r>
      <w:r w:rsidR="00C9457F" w:rsidRPr="00DB1AA5">
        <w:rPr>
          <w:rFonts w:ascii="Garamond" w:hAnsi="Garamond"/>
          <w:sz w:val="20"/>
          <w:szCs w:val="20"/>
        </w:rPr>
        <w:t xml:space="preserve"> </w:t>
      </w:r>
      <w:r w:rsidRPr="00DB1AA5">
        <w:rPr>
          <w:rFonts w:ascii="Garamond" w:hAnsi="Garamond"/>
          <w:sz w:val="20"/>
          <w:szCs w:val="20"/>
        </w:rPr>
        <w:t>požadovať</w:t>
      </w:r>
      <w:r w:rsidR="00C9457F" w:rsidRPr="00DB1AA5">
        <w:rPr>
          <w:rFonts w:ascii="Garamond" w:hAnsi="Garamond"/>
          <w:sz w:val="20"/>
          <w:szCs w:val="20"/>
        </w:rPr>
        <w:t xml:space="preserve"> </w:t>
      </w:r>
      <w:r w:rsidRPr="00DB1AA5">
        <w:rPr>
          <w:rFonts w:ascii="Garamond" w:hAnsi="Garamond"/>
          <w:sz w:val="20"/>
          <w:szCs w:val="20"/>
        </w:rPr>
        <w:t>od</w:t>
      </w:r>
      <w:r w:rsidR="00C9457F" w:rsidRPr="00DB1AA5">
        <w:rPr>
          <w:rFonts w:ascii="Garamond" w:hAnsi="Garamond"/>
          <w:sz w:val="20"/>
          <w:szCs w:val="20"/>
        </w:rPr>
        <w:t xml:space="preserve"> </w:t>
      </w:r>
      <w:r w:rsidRPr="00DB1AA5">
        <w:rPr>
          <w:rFonts w:ascii="Garamond" w:hAnsi="Garamond"/>
          <w:sz w:val="20"/>
          <w:szCs w:val="20"/>
        </w:rPr>
        <w:t>Dodávateľa</w:t>
      </w:r>
      <w:r w:rsidR="00C9457F" w:rsidRPr="00DB1AA5">
        <w:rPr>
          <w:rFonts w:ascii="Garamond" w:hAnsi="Garamond"/>
          <w:sz w:val="20"/>
          <w:szCs w:val="20"/>
        </w:rPr>
        <w:t xml:space="preserve"> </w:t>
      </w:r>
      <w:r w:rsidRPr="00DB1AA5">
        <w:rPr>
          <w:rFonts w:ascii="Garamond" w:hAnsi="Garamond"/>
          <w:sz w:val="20"/>
          <w:szCs w:val="20"/>
        </w:rPr>
        <w:t>zaplatenie</w:t>
      </w:r>
      <w:r w:rsidR="00C9457F" w:rsidRPr="00DB1AA5">
        <w:rPr>
          <w:rFonts w:ascii="Garamond" w:hAnsi="Garamond"/>
          <w:sz w:val="20"/>
          <w:szCs w:val="20"/>
        </w:rPr>
        <w:t xml:space="preserve"> </w:t>
      </w:r>
      <w:r w:rsidRPr="00DB1AA5">
        <w:rPr>
          <w:rFonts w:ascii="Garamond" w:hAnsi="Garamond"/>
          <w:sz w:val="20"/>
          <w:szCs w:val="20"/>
        </w:rPr>
        <w:t>zmluvnej</w:t>
      </w:r>
      <w:r w:rsidR="00C9457F" w:rsidRPr="00DB1AA5">
        <w:rPr>
          <w:rFonts w:ascii="Garamond" w:hAnsi="Garamond"/>
          <w:sz w:val="20"/>
          <w:szCs w:val="20"/>
        </w:rPr>
        <w:t xml:space="preserve"> </w:t>
      </w:r>
      <w:r w:rsidRPr="00DB1AA5">
        <w:rPr>
          <w:rFonts w:ascii="Garamond" w:hAnsi="Garamond"/>
          <w:sz w:val="20"/>
          <w:szCs w:val="20"/>
        </w:rPr>
        <w:t>pokuty</w:t>
      </w:r>
      <w:r w:rsidR="00C9457F" w:rsidRPr="00DB1AA5">
        <w:rPr>
          <w:rFonts w:ascii="Garamond" w:hAnsi="Garamond"/>
          <w:sz w:val="20"/>
          <w:szCs w:val="20"/>
        </w:rPr>
        <w:t xml:space="preserve"> </w:t>
      </w:r>
      <w:r w:rsidRPr="00DB1AA5">
        <w:rPr>
          <w:rFonts w:ascii="Garamond" w:hAnsi="Garamond"/>
          <w:sz w:val="20"/>
          <w:szCs w:val="20"/>
        </w:rPr>
        <w:t>vo</w:t>
      </w:r>
      <w:r w:rsidR="00C9457F" w:rsidRPr="00DB1AA5">
        <w:rPr>
          <w:rFonts w:ascii="Garamond" w:hAnsi="Garamond"/>
          <w:sz w:val="20"/>
          <w:szCs w:val="20"/>
        </w:rPr>
        <w:t xml:space="preserve"> </w:t>
      </w:r>
      <w:r w:rsidRPr="00DB1AA5">
        <w:rPr>
          <w:rFonts w:ascii="Garamond" w:hAnsi="Garamond"/>
          <w:sz w:val="20"/>
          <w:szCs w:val="20"/>
        </w:rPr>
        <w:t>výške</w:t>
      </w:r>
      <w:r w:rsidR="00C9457F" w:rsidRPr="00DB1AA5">
        <w:rPr>
          <w:rFonts w:ascii="Garamond" w:hAnsi="Garamond"/>
          <w:sz w:val="20"/>
          <w:szCs w:val="20"/>
        </w:rPr>
        <w:t xml:space="preserve"> </w:t>
      </w:r>
      <w:r w:rsidR="00606D32">
        <w:rPr>
          <w:rFonts w:ascii="Garamond" w:hAnsi="Garamond"/>
          <w:sz w:val="20"/>
          <w:szCs w:val="20"/>
        </w:rPr>
        <w:t>5</w:t>
      </w:r>
      <w:r w:rsidR="00EC1143">
        <w:rPr>
          <w:rFonts w:ascii="Garamond" w:hAnsi="Garamond"/>
          <w:sz w:val="20"/>
          <w:szCs w:val="20"/>
        </w:rPr>
        <w:t> </w:t>
      </w:r>
      <w:r w:rsidR="00606D32">
        <w:rPr>
          <w:rFonts w:ascii="Garamond" w:hAnsi="Garamond"/>
          <w:sz w:val="20"/>
          <w:szCs w:val="20"/>
        </w:rPr>
        <w:t xml:space="preserve">% z Kúpnej ceny </w:t>
      </w:r>
      <w:proofErr w:type="spellStart"/>
      <w:r w:rsidR="00606D32">
        <w:rPr>
          <w:rFonts w:ascii="Garamond" w:hAnsi="Garamond"/>
          <w:sz w:val="20"/>
          <w:szCs w:val="20"/>
        </w:rPr>
        <w:t>vadného</w:t>
      </w:r>
      <w:proofErr w:type="spellEnd"/>
      <w:r w:rsidR="00606D32">
        <w:rPr>
          <w:rFonts w:ascii="Garamond" w:hAnsi="Garamond"/>
          <w:sz w:val="20"/>
          <w:szCs w:val="20"/>
        </w:rPr>
        <w:t xml:space="preserve"> Tovaru </w:t>
      </w:r>
      <w:r w:rsidRPr="00DB1AA5">
        <w:rPr>
          <w:rFonts w:ascii="Garamond" w:hAnsi="Garamond"/>
          <w:sz w:val="20"/>
          <w:szCs w:val="20"/>
        </w:rPr>
        <w:t>za</w:t>
      </w:r>
      <w:r w:rsidR="00C9457F" w:rsidRPr="00DB1AA5">
        <w:rPr>
          <w:rFonts w:ascii="Garamond" w:hAnsi="Garamond"/>
          <w:sz w:val="20"/>
          <w:szCs w:val="20"/>
        </w:rPr>
        <w:t xml:space="preserve"> </w:t>
      </w:r>
      <w:r w:rsidRPr="00DB1AA5">
        <w:rPr>
          <w:rFonts w:ascii="Garamond" w:hAnsi="Garamond"/>
          <w:sz w:val="20"/>
          <w:szCs w:val="20"/>
        </w:rPr>
        <w:t>každý</w:t>
      </w:r>
      <w:r w:rsidR="00C9457F" w:rsidRPr="00DB1AA5">
        <w:rPr>
          <w:rFonts w:ascii="Garamond" w:hAnsi="Garamond"/>
          <w:sz w:val="20"/>
          <w:szCs w:val="20"/>
        </w:rPr>
        <w:t xml:space="preserve"> </w:t>
      </w:r>
      <w:r w:rsidR="00B66120">
        <w:rPr>
          <w:rFonts w:ascii="Garamond" w:hAnsi="Garamond"/>
          <w:sz w:val="20"/>
          <w:szCs w:val="20"/>
        </w:rPr>
        <w:t xml:space="preserve">aj </w:t>
      </w:r>
      <w:r w:rsidRPr="00DB1AA5">
        <w:rPr>
          <w:rFonts w:ascii="Garamond" w:hAnsi="Garamond"/>
          <w:sz w:val="20"/>
          <w:szCs w:val="20"/>
        </w:rPr>
        <w:t>začatý</w:t>
      </w:r>
      <w:r w:rsidR="00C9457F" w:rsidRPr="00DB1AA5">
        <w:rPr>
          <w:rFonts w:ascii="Garamond" w:hAnsi="Garamond"/>
          <w:sz w:val="20"/>
          <w:szCs w:val="20"/>
        </w:rPr>
        <w:t xml:space="preserve"> </w:t>
      </w:r>
      <w:r w:rsidRPr="00DB1AA5">
        <w:rPr>
          <w:rFonts w:ascii="Garamond" w:hAnsi="Garamond"/>
          <w:sz w:val="20"/>
          <w:szCs w:val="20"/>
        </w:rPr>
        <w:t>deň</w:t>
      </w:r>
      <w:r w:rsidR="00C9457F" w:rsidRPr="00DB1AA5">
        <w:rPr>
          <w:rFonts w:ascii="Garamond" w:hAnsi="Garamond"/>
          <w:sz w:val="20"/>
          <w:szCs w:val="20"/>
        </w:rPr>
        <w:t xml:space="preserve"> </w:t>
      </w:r>
      <w:r w:rsidRPr="00DB1AA5">
        <w:rPr>
          <w:rFonts w:ascii="Garamond" w:hAnsi="Garamond"/>
          <w:sz w:val="20"/>
          <w:szCs w:val="20"/>
        </w:rPr>
        <w:t>omeškania.</w:t>
      </w:r>
      <w:r w:rsidR="00C9457F" w:rsidRPr="00DB1AA5">
        <w:rPr>
          <w:rFonts w:ascii="Garamond" w:hAnsi="Garamond"/>
          <w:sz w:val="20"/>
          <w:szCs w:val="20"/>
        </w:rPr>
        <w:t xml:space="preserve">  </w:t>
      </w:r>
    </w:p>
    <w:p w14:paraId="72B2D353" w14:textId="77777777" w:rsidR="00DB1AA5" w:rsidRDefault="00DB1AA5" w:rsidP="00F07991">
      <w:pPr>
        <w:keepNext/>
        <w:keepLines/>
        <w:tabs>
          <w:tab w:val="left" w:pos="709"/>
        </w:tabs>
        <w:spacing w:after="0" w:line="240" w:lineRule="auto"/>
        <w:ind w:left="709"/>
        <w:contextualSpacing/>
        <w:jc w:val="both"/>
        <w:rPr>
          <w:rFonts w:ascii="Garamond" w:hAnsi="Garamond"/>
          <w:sz w:val="20"/>
          <w:szCs w:val="20"/>
        </w:rPr>
      </w:pPr>
    </w:p>
    <w:p w14:paraId="10D3E33B" w14:textId="1159ED1B" w:rsidR="00DB1AA5" w:rsidRPr="00F07991" w:rsidRDefault="00DB1AA5" w:rsidP="00F07991">
      <w:pPr>
        <w:pStyle w:val="Odsekzoznamu"/>
        <w:keepNext/>
        <w:keepLines/>
        <w:numPr>
          <w:ilvl w:val="0"/>
          <w:numId w:val="15"/>
        </w:numPr>
        <w:tabs>
          <w:tab w:val="left" w:pos="709"/>
        </w:tabs>
        <w:spacing w:after="0" w:line="240" w:lineRule="auto"/>
        <w:ind w:left="709" w:hanging="709"/>
        <w:jc w:val="both"/>
        <w:rPr>
          <w:rFonts w:ascii="Garamond" w:hAnsi="Garamond"/>
          <w:sz w:val="20"/>
          <w:szCs w:val="20"/>
        </w:rPr>
      </w:pPr>
      <w:r w:rsidRPr="00F07991">
        <w:rPr>
          <w:rFonts w:ascii="Garamond" w:hAnsi="Garamond"/>
          <w:sz w:val="20"/>
          <w:szCs w:val="20"/>
        </w:rPr>
        <w:t xml:space="preserve">V prípade, </w:t>
      </w:r>
      <w:r w:rsidR="00606D32" w:rsidRPr="00F07991">
        <w:rPr>
          <w:rFonts w:ascii="Garamond" w:hAnsi="Garamond"/>
          <w:sz w:val="20"/>
          <w:szCs w:val="20"/>
        </w:rPr>
        <w:t>ak</w:t>
      </w:r>
      <w:r w:rsidRPr="00F07991">
        <w:rPr>
          <w:rFonts w:ascii="Garamond" w:hAnsi="Garamond"/>
          <w:sz w:val="20"/>
          <w:szCs w:val="20"/>
        </w:rPr>
        <w:t xml:space="preserve"> Dodávateľ dodá Objednávateľovi Tovar, ktorý nespĺňa požiadavku podľa článku 3 bod 3.</w:t>
      </w:r>
      <w:r w:rsidR="00434A36" w:rsidRPr="00F07991">
        <w:rPr>
          <w:rFonts w:ascii="Garamond" w:hAnsi="Garamond"/>
          <w:sz w:val="20"/>
          <w:szCs w:val="20"/>
        </w:rPr>
        <w:t>5</w:t>
      </w:r>
      <w:r w:rsidRPr="00F07991">
        <w:rPr>
          <w:rFonts w:ascii="Garamond" w:hAnsi="Garamond"/>
          <w:sz w:val="20"/>
          <w:szCs w:val="20"/>
        </w:rPr>
        <w:t xml:space="preserve"> </w:t>
      </w:r>
      <w:r w:rsidR="00426FD8" w:rsidRPr="00F07991">
        <w:rPr>
          <w:rFonts w:ascii="Garamond" w:hAnsi="Garamond"/>
          <w:sz w:val="20"/>
          <w:szCs w:val="20"/>
        </w:rPr>
        <w:t>a/alebo článku 3 bod 3.</w:t>
      </w:r>
      <w:r w:rsidR="00434A36" w:rsidRPr="00F07991">
        <w:rPr>
          <w:rFonts w:ascii="Garamond" w:hAnsi="Garamond"/>
          <w:sz w:val="20"/>
          <w:szCs w:val="20"/>
        </w:rPr>
        <w:t>6</w:t>
      </w:r>
      <w:r w:rsidR="00426FD8" w:rsidRPr="00F07991">
        <w:rPr>
          <w:rFonts w:ascii="Garamond" w:hAnsi="Garamond"/>
          <w:sz w:val="20"/>
          <w:szCs w:val="20"/>
        </w:rPr>
        <w:t xml:space="preserve"> </w:t>
      </w:r>
      <w:r w:rsidRPr="00F07991">
        <w:rPr>
          <w:rFonts w:ascii="Garamond" w:hAnsi="Garamond"/>
          <w:sz w:val="20"/>
          <w:szCs w:val="20"/>
        </w:rPr>
        <w:t xml:space="preserve">Zmluvy, pričom Tovar je originálnym spotrebným materiálom, Objednávateľ je oprávnený požadovať od Dodávateľa zaplatenie zmluvnej pokuty vo výške </w:t>
      </w:r>
      <w:r w:rsidR="00606D32" w:rsidRPr="00F07991">
        <w:rPr>
          <w:rFonts w:ascii="Garamond" w:hAnsi="Garamond"/>
          <w:sz w:val="20"/>
          <w:szCs w:val="20"/>
        </w:rPr>
        <w:t>25</w:t>
      </w:r>
      <w:r w:rsidRPr="00F07991">
        <w:rPr>
          <w:rFonts w:ascii="Garamond" w:hAnsi="Garamond"/>
          <w:sz w:val="20"/>
          <w:szCs w:val="20"/>
        </w:rPr>
        <w:t xml:space="preserve"> % z</w:t>
      </w:r>
      <w:r w:rsidR="00606D32" w:rsidRPr="00F07991">
        <w:rPr>
          <w:rFonts w:ascii="Garamond" w:hAnsi="Garamond"/>
          <w:sz w:val="20"/>
          <w:szCs w:val="20"/>
        </w:rPr>
        <w:t xml:space="preserve"> Kúpnej </w:t>
      </w:r>
      <w:r w:rsidRPr="00F07991">
        <w:rPr>
          <w:rFonts w:ascii="Garamond" w:hAnsi="Garamond"/>
          <w:sz w:val="20"/>
          <w:szCs w:val="20"/>
        </w:rPr>
        <w:t>ceny takého Tovaru.</w:t>
      </w:r>
    </w:p>
    <w:p w14:paraId="12F2275F" w14:textId="77777777" w:rsidR="00DB1AA5" w:rsidRPr="00DB1AA5" w:rsidRDefault="00DB1AA5" w:rsidP="00F07991">
      <w:pPr>
        <w:keepNext/>
        <w:keepLines/>
        <w:tabs>
          <w:tab w:val="left" w:pos="709"/>
        </w:tabs>
        <w:spacing w:after="0" w:line="240" w:lineRule="auto"/>
        <w:jc w:val="both"/>
        <w:rPr>
          <w:rFonts w:ascii="Garamond" w:hAnsi="Garamond"/>
          <w:sz w:val="20"/>
          <w:szCs w:val="20"/>
        </w:rPr>
      </w:pPr>
    </w:p>
    <w:p w14:paraId="3E767D1F" w14:textId="4F04285F" w:rsidR="00A30BA1" w:rsidRPr="006B2508"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odstúpeniu</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dôvodu,</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schopný</w:t>
      </w:r>
      <w:r w:rsidR="00C9457F" w:rsidRPr="006B2508">
        <w:rPr>
          <w:rFonts w:ascii="Garamond" w:hAnsi="Garamond"/>
          <w:sz w:val="20"/>
          <w:szCs w:val="20"/>
        </w:rPr>
        <w:t xml:space="preserve"> </w:t>
      </w:r>
      <w:r w:rsidRPr="006B2508">
        <w:rPr>
          <w:rFonts w:ascii="Garamond" w:hAnsi="Garamond"/>
          <w:sz w:val="20"/>
          <w:szCs w:val="20"/>
        </w:rPr>
        <w:t>dodávať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požadovanej</w:t>
      </w:r>
      <w:r w:rsidR="00C9457F" w:rsidRPr="006B2508">
        <w:rPr>
          <w:rFonts w:ascii="Garamond" w:hAnsi="Garamond"/>
          <w:sz w:val="20"/>
          <w:szCs w:val="20"/>
        </w:rPr>
        <w:t xml:space="preserve"> </w:t>
      </w:r>
      <w:r w:rsidRPr="006B2508">
        <w:rPr>
          <w:rFonts w:ascii="Garamond" w:hAnsi="Garamond"/>
          <w:sz w:val="20"/>
          <w:szCs w:val="20"/>
        </w:rPr>
        <w:t>kvalite,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požadovanom</w:t>
      </w:r>
      <w:r w:rsidR="00C9457F" w:rsidRPr="006B2508">
        <w:rPr>
          <w:rFonts w:ascii="Garamond" w:hAnsi="Garamond"/>
          <w:sz w:val="20"/>
          <w:szCs w:val="20"/>
        </w:rPr>
        <w:t xml:space="preserve"> </w:t>
      </w:r>
      <w:r w:rsidRPr="006B2508">
        <w:rPr>
          <w:rFonts w:ascii="Garamond" w:hAnsi="Garamond"/>
          <w:sz w:val="20"/>
          <w:szCs w:val="20"/>
        </w:rPr>
        <w:t>množstve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ponúkol,</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pokutu</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35</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obchodovateľného</w:t>
      </w:r>
      <w:r w:rsidR="00C9457F" w:rsidRPr="006B2508">
        <w:rPr>
          <w:rFonts w:ascii="Garamond" w:hAnsi="Garamond"/>
          <w:sz w:val="20"/>
          <w:szCs w:val="20"/>
        </w:rPr>
        <w:t xml:space="preserve"> </w:t>
      </w:r>
      <w:r w:rsidRPr="006B2508">
        <w:rPr>
          <w:rFonts w:ascii="Garamond" w:hAnsi="Garamond"/>
          <w:sz w:val="20"/>
          <w:szCs w:val="20"/>
        </w:rPr>
        <w:t>objemu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w:t>
      </w:r>
      <w:r w:rsidR="007631B7" w:rsidRPr="006B2508">
        <w:rPr>
          <w:rFonts w:ascii="Garamond" w:hAnsi="Garamond"/>
          <w:sz w:val="20"/>
          <w:szCs w:val="20"/>
        </w:rPr>
        <w:t xml:space="preserve">3 </w:t>
      </w:r>
      <w:r w:rsidR="00434A36">
        <w:rPr>
          <w:rFonts w:ascii="Garamond" w:hAnsi="Garamond"/>
          <w:sz w:val="20"/>
          <w:szCs w:val="20"/>
        </w:rPr>
        <w:t>Zmluvy</w:t>
      </w:r>
      <w:r w:rsidRPr="006B2508">
        <w:rPr>
          <w:rFonts w:ascii="Garamond" w:hAnsi="Garamond"/>
          <w:sz w:val="20"/>
          <w:szCs w:val="20"/>
        </w:rPr>
        <w:t>.</w:t>
      </w:r>
      <w:r w:rsidR="00C9457F" w:rsidRPr="006B2508">
        <w:rPr>
          <w:rFonts w:ascii="Garamond" w:hAnsi="Garamond"/>
          <w:sz w:val="20"/>
          <w:szCs w:val="20"/>
        </w:rPr>
        <w:t xml:space="preserve"> </w:t>
      </w:r>
    </w:p>
    <w:p w14:paraId="6799B2A0" w14:textId="77777777" w:rsidR="00096761" w:rsidRPr="006B2508" w:rsidRDefault="00096761" w:rsidP="00F07991">
      <w:pPr>
        <w:keepNext/>
        <w:keepLines/>
        <w:tabs>
          <w:tab w:val="left" w:pos="709"/>
        </w:tabs>
        <w:spacing w:after="0" w:line="240" w:lineRule="auto"/>
        <w:ind w:left="709"/>
        <w:contextualSpacing/>
        <w:jc w:val="both"/>
        <w:rPr>
          <w:rFonts w:ascii="Garamond" w:hAnsi="Garamond"/>
          <w:sz w:val="20"/>
          <w:szCs w:val="20"/>
        </w:rPr>
      </w:pPr>
    </w:p>
    <w:p w14:paraId="4C762B79" w14:textId="1B535269" w:rsidR="00434A36" w:rsidRDefault="00434A36"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CA1F2E">
        <w:rPr>
          <w:rFonts w:ascii="Garamond" w:hAnsi="Garamond"/>
          <w:sz w:val="20"/>
          <w:szCs w:val="20"/>
        </w:rPr>
        <w:lastRenderedPageBreak/>
        <w:t xml:space="preserve">V prípade porušenia ktorejkoľvek z povinností týkajúcej sa Subdodávateľov alebo ich zmeny alebo povinnosť podľa § 11 ods. 1 </w:t>
      </w:r>
      <w:r>
        <w:rPr>
          <w:rFonts w:ascii="Garamond" w:hAnsi="Garamond"/>
          <w:sz w:val="20"/>
          <w:szCs w:val="20"/>
        </w:rPr>
        <w:t>ZVO</w:t>
      </w:r>
      <w:r w:rsidRPr="00CA1F2E">
        <w:rPr>
          <w:rFonts w:ascii="Garamond" w:hAnsi="Garamond"/>
          <w:sz w:val="20"/>
          <w:szCs w:val="20"/>
        </w:rPr>
        <w:t xml:space="preserve"> v prípade Subdodávateľa, ktorý má povinnosť zapisovať sa do </w:t>
      </w:r>
      <w:r>
        <w:rPr>
          <w:rFonts w:ascii="Garamond" w:hAnsi="Garamond"/>
          <w:sz w:val="20"/>
          <w:szCs w:val="20"/>
        </w:rPr>
        <w:t>R</w:t>
      </w:r>
      <w:r w:rsidRPr="00CA1F2E">
        <w:rPr>
          <w:rFonts w:ascii="Garamond" w:hAnsi="Garamond"/>
          <w:sz w:val="20"/>
          <w:szCs w:val="20"/>
        </w:rPr>
        <w:t xml:space="preserve">egistra partnerov verejného sektora, má </w:t>
      </w:r>
      <w:r>
        <w:rPr>
          <w:rFonts w:ascii="Garamond" w:hAnsi="Garamond"/>
          <w:sz w:val="20"/>
          <w:szCs w:val="20"/>
        </w:rPr>
        <w:t>Objednávateľ</w:t>
      </w:r>
      <w:r w:rsidRPr="00CA1F2E">
        <w:rPr>
          <w:rFonts w:ascii="Garamond" w:hAnsi="Garamond"/>
          <w:sz w:val="20"/>
          <w:szCs w:val="20"/>
        </w:rPr>
        <w:t xml:space="preserve"> právo</w:t>
      </w:r>
      <w:r>
        <w:rPr>
          <w:rFonts w:ascii="Garamond" w:hAnsi="Garamond"/>
          <w:sz w:val="20"/>
          <w:szCs w:val="20"/>
        </w:rPr>
        <w:t>:</w:t>
      </w:r>
      <w:r w:rsidRPr="00CA1F2E">
        <w:rPr>
          <w:rFonts w:ascii="Garamond" w:hAnsi="Garamond"/>
          <w:sz w:val="20"/>
          <w:szCs w:val="20"/>
        </w:rPr>
        <w:t xml:space="preserve"> </w:t>
      </w:r>
    </w:p>
    <w:p w14:paraId="6C6E9579" w14:textId="77777777" w:rsidR="00434A36" w:rsidRDefault="00434A36" w:rsidP="00F07991">
      <w:pPr>
        <w:pStyle w:val="Odsekzoznamu"/>
        <w:keepNext/>
        <w:keepLines/>
        <w:rPr>
          <w:rFonts w:ascii="Garamond" w:hAnsi="Garamond"/>
          <w:sz w:val="20"/>
          <w:szCs w:val="20"/>
        </w:rPr>
      </w:pPr>
    </w:p>
    <w:p w14:paraId="69693EF6" w14:textId="54EDC327" w:rsidR="00434A36" w:rsidRDefault="00434A36" w:rsidP="00F07991">
      <w:pPr>
        <w:pStyle w:val="Odsekzoznamu"/>
        <w:keepNext/>
        <w:keepLines/>
        <w:numPr>
          <w:ilvl w:val="2"/>
          <w:numId w:val="3"/>
        </w:numPr>
        <w:tabs>
          <w:tab w:val="left" w:pos="1418"/>
        </w:tabs>
        <w:spacing w:after="0" w:line="240" w:lineRule="auto"/>
        <w:ind w:left="1418" w:hanging="709"/>
        <w:jc w:val="both"/>
        <w:rPr>
          <w:rFonts w:ascii="Garamond" w:hAnsi="Garamond"/>
          <w:sz w:val="20"/>
          <w:szCs w:val="20"/>
        </w:rPr>
      </w:pPr>
      <w:r w:rsidRPr="000C3B91">
        <w:rPr>
          <w:rFonts w:ascii="Garamond" w:hAnsi="Garamond"/>
          <w:sz w:val="20"/>
          <w:szCs w:val="20"/>
        </w:rPr>
        <w:t xml:space="preserve">požadovať od </w:t>
      </w:r>
      <w:r>
        <w:rPr>
          <w:rFonts w:ascii="Garamond" w:hAnsi="Garamond"/>
          <w:sz w:val="20"/>
          <w:szCs w:val="20"/>
        </w:rPr>
        <w:t>Dodávateľa</w:t>
      </w:r>
      <w:r w:rsidRPr="000C3B91">
        <w:rPr>
          <w:rFonts w:ascii="Garamond" w:hAnsi="Garamond"/>
          <w:sz w:val="20"/>
          <w:szCs w:val="20"/>
        </w:rPr>
        <w:t xml:space="preserve"> uhradenie zmluvnej pokuty vo výške 1 000 EUR (slovom: jedentisíc eur), a to za každé porušenie ktorejkoľvek z vyššie uvedených povinností, a to aj opakovane</w:t>
      </w:r>
      <w:r>
        <w:rPr>
          <w:rFonts w:ascii="Garamond" w:hAnsi="Garamond"/>
          <w:sz w:val="20"/>
          <w:szCs w:val="20"/>
        </w:rPr>
        <w:t>; a zároveň</w:t>
      </w:r>
      <w:r w:rsidRPr="000C3B91">
        <w:rPr>
          <w:rFonts w:ascii="Garamond" w:hAnsi="Garamond"/>
          <w:sz w:val="20"/>
          <w:szCs w:val="20"/>
        </w:rPr>
        <w:t xml:space="preserve"> </w:t>
      </w:r>
    </w:p>
    <w:p w14:paraId="05A154E3" w14:textId="77777777" w:rsidR="00434A36" w:rsidRDefault="00434A36" w:rsidP="00F07991">
      <w:pPr>
        <w:pStyle w:val="Odsekzoznamu"/>
        <w:keepNext/>
        <w:keepLines/>
        <w:tabs>
          <w:tab w:val="left" w:pos="1418"/>
        </w:tabs>
        <w:spacing w:after="0" w:line="240" w:lineRule="auto"/>
        <w:ind w:left="1418"/>
        <w:jc w:val="both"/>
        <w:rPr>
          <w:rFonts w:ascii="Garamond" w:hAnsi="Garamond"/>
          <w:sz w:val="20"/>
          <w:szCs w:val="20"/>
        </w:rPr>
      </w:pPr>
    </w:p>
    <w:p w14:paraId="7232A261" w14:textId="52201D03" w:rsidR="00EF4AB0" w:rsidRPr="005E4500" w:rsidRDefault="00434A36" w:rsidP="00F07991">
      <w:pPr>
        <w:pStyle w:val="Odsekzoznamu"/>
        <w:keepNext/>
        <w:keepLines/>
        <w:numPr>
          <w:ilvl w:val="2"/>
          <w:numId w:val="3"/>
        </w:numPr>
        <w:tabs>
          <w:tab w:val="left" w:pos="1418"/>
        </w:tabs>
        <w:spacing w:after="0" w:line="240" w:lineRule="auto"/>
        <w:ind w:left="1418" w:hanging="709"/>
        <w:jc w:val="both"/>
        <w:rPr>
          <w:rFonts w:ascii="Garamond" w:hAnsi="Garamond"/>
          <w:sz w:val="20"/>
          <w:szCs w:val="20"/>
        </w:rPr>
      </w:pPr>
      <w:r w:rsidRPr="00434A36">
        <w:rPr>
          <w:rFonts w:ascii="Garamond" w:hAnsi="Garamond"/>
          <w:sz w:val="20"/>
          <w:szCs w:val="20"/>
        </w:rPr>
        <w:t>odmietnuť</w:t>
      </w:r>
      <w:r w:rsidRPr="000C3B91">
        <w:rPr>
          <w:rFonts w:ascii="Garamond" w:eastAsia="Arial Narrow" w:hAnsi="Garamond" w:cstheme="minorHAnsi"/>
          <w:bCs/>
          <w:sz w:val="20"/>
          <w:szCs w:val="20"/>
        </w:rPr>
        <w:t xml:space="preserve"> plnenie, resp. vrátiť poskytnuté plnenie subdodávateľom </w:t>
      </w:r>
      <w:r>
        <w:rPr>
          <w:rFonts w:ascii="Garamond" w:eastAsia="Arial Narrow" w:hAnsi="Garamond" w:cstheme="minorHAnsi"/>
          <w:bCs/>
          <w:sz w:val="20"/>
          <w:szCs w:val="20"/>
        </w:rPr>
        <w:t>Dodávateľa</w:t>
      </w:r>
      <w:r w:rsidRPr="000C3B91">
        <w:rPr>
          <w:rFonts w:ascii="Garamond" w:eastAsia="Arial Narrow" w:hAnsi="Garamond" w:cstheme="minorHAnsi"/>
          <w:bCs/>
          <w:sz w:val="20"/>
          <w:szCs w:val="20"/>
        </w:rPr>
        <w:t xml:space="preserve">, ktorý nebol písomne schválený </w:t>
      </w:r>
      <w:r>
        <w:rPr>
          <w:rFonts w:ascii="Garamond" w:eastAsia="Arial Narrow" w:hAnsi="Garamond" w:cstheme="minorHAnsi"/>
          <w:bCs/>
          <w:sz w:val="20"/>
          <w:szCs w:val="20"/>
        </w:rPr>
        <w:t>Objednávateľom</w:t>
      </w:r>
      <w:r w:rsidRPr="000C3B91">
        <w:rPr>
          <w:rFonts w:ascii="Garamond" w:eastAsia="Arial Narrow" w:hAnsi="Garamond" w:cstheme="minorHAnsi"/>
          <w:bCs/>
          <w:sz w:val="20"/>
          <w:szCs w:val="20"/>
        </w:rPr>
        <w:t xml:space="preserve"> podľa článku </w:t>
      </w:r>
      <w:r>
        <w:rPr>
          <w:rFonts w:ascii="Garamond" w:eastAsia="Arial Narrow" w:hAnsi="Garamond" w:cstheme="minorHAnsi"/>
          <w:bCs/>
          <w:sz w:val="20"/>
          <w:szCs w:val="20"/>
        </w:rPr>
        <w:t>7</w:t>
      </w:r>
      <w:r w:rsidRPr="000C3B91">
        <w:rPr>
          <w:rFonts w:ascii="Garamond" w:eastAsia="Arial Narrow" w:hAnsi="Garamond" w:cstheme="minorHAnsi"/>
          <w:bCs/>
          <w:sz w:val="20"/>
          <w:szCs w:val="20"/>
        </w:rPr>
        <w:t xml:space="preserve"> bod </w:t>
      </w:r>
      <w:r>
        <w:rPr>
          <w:rFonts w:ascii="Garamond" w:eastAsia="Arial Narrow" w:hAnsi="Garamond" w:cstheme="minorHAnsi"/>
          <w:bCs/>
          <w:sz w:val="20"/>
          <w:szCs w:val="20"/>
        </w:rPr>
        <w:t>7.2</w:t>
      </w:r>
      <w:r w:rsidRPr="000C3B91">
        <w:rPr>
          <w:rFonts w:ascii="Garamond" w:eastAsia="Arial Narrow" w:hAnsi="Garamond" w:cstheme="minorHAnsi"/>
          <w:bCs/>
          <w:sz w:val="20"/>
          <w:szCs w:val="20"/>
        </w:rPr>
        <w:t xml:space="preserve"> Zmluvy</w:t>
      </w:r>
      <w:r w:rsidR="00B66120">
        <w:rPr>
          <w:rFonts w:ascii="Garamond" w:eastAsia="Arial Narrow" w:hAnsi="Garamond" w:cstheme="minorHAnsi"/>
          <w:bCs/>
          <w:sz w:val="20"/>
          <w:szCs w:val="20"/>
        </w:rPr>
        <w:t xml:space="preserve"> alebo podľa článku 11 bod 11.9 Zmluvy</w:t>
      </w:r>
      <w:r w:rsidRPr="000C3B91">
        <w:rPr>
          <w:rFonts w:ascii="Garamond" w:eastAsia="Arial Narrow" w:hAnsi="Garamond" w:cstheme="minorHAnsi"/>
          <w:bCs/>
          <w:sz w:val="20"/>
          <w:szCs w:val="20"/>
        </w:rPr>
        <w:t>.</w:t>
      </w:r>
    </w:p>
    <w:p w14:paraId="6CD3EBEA" w14:textId="77777777" w:rsidR="008B29AF" w:rsidRPr="006B2508" w:rsidRDefault="008B29AF" w:rsidP="00F07991">
      <w:pPr>
        <w:keepNext/>
        <w:keepLines/>
        <w:tabs>
          <w:tab w:val="left" w:pos="709"/>
        </w:tabs>
        <w:spacing w:after="0" w:line="240" w:lineRule="auto"/>
        <w:ind w:left="709"/>
        <w:contextualSpacing/>
        <w:jc w:val="both"/>
        <w:rPr>
          <w:rFonts w:ascii="Garamond" w:hAnsi="Garamond"/>
          <w:bCs/>
          <w:sz w:val="20"/>
          <w:szCs w:val="20"/>
        </w:rPr>
      </w:pPr>
    </w:p>
    <w:p w14:paraId="2334096C" w14:textId="25A094D1" w:rsidR="00434A36" w:rsidRDefault="00434A36"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 prípade omeškania Objednávateľa so zaplatením faktúry je Dodávateľ oprávnený požadovať od Objednávateľa uhradenie úrokov z omeškania vo výške 0,022 % z dlžnej čiastky za každý deň omeškania.</w:t>
      </w:r>
    </w:p>
    <w:p w14:paraId="1C79D5D8" w14:textId="77777777" w:rsidR="00210B32" w:rsidRPr="006B2508" w:rsidRDefault="00210B32" w:rsidP="00F07991">
      <w:pPr>
        <w:keepNext/>
        <w:keepLines/>
        <w:tabs>
          <w:tab w:val="left" w:pos="709"/>
        </w:tabs>
        <w:spacing w:after="0" w:line="240" w:lineRule="auto"/>
        <w:ind w:left="709"/>
        <w:contextualSpacing/>
        <w:jc w:val="both"/>
        <w:rPr>
          <w:rFonts w:ascii="Garamond" w:hAnsi="Garamond"/>
          <w:sz w:val="20"/>
          <w:szCs w:val="20"/>
        </w:rPr>
      </w:pPr>
    </w:p>
    <w:p w14:paraId="50972AA0" w14:textId="3B5F42D9" w:rsidR="00A30BA1" w:rsidRPr="006B2508"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rsidP="00F07991">
      <w:pPr>
        <w:keepNext/>
        <w:keepLines/>
        <w:tabs>
          <w:tab w:val="left" w:pos="709"/>
        </w:tabs>
        <w:spacing w:after="0" w:line="240" w:lineRule="auto"/>
        <w:ind w:left="709"/>
        <w:contextualSpacing/>
        <w:jc w:val="both"/>
        <w:rPr>
          <w:rFonts w:ascii="Garamond" w:hAnsi="Garamond"/>
          <w:sz w:val="20"/>
          <w:szCs w:val="20"/>
        </w:rPr>
      </w:pPr>
    </w:p>
    <w:p w14:paraId="0EE30EB1" w14:textId="3A37F0CA" w:rsidR="00434A36" w:rsidRPr="00434A36" w:rsidRDefault="00434A36"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Pr>
          <w:rFonts w:ascii="Garamond" w:hAnsi="Garamond"/>
          <w:sz w:val="20"/>
          <w:szCs w:val="20"/>
        </w:rPr>
        <w:t>V</w:t>
      </w:r>
      <w:r w:rsidRPr="00CA288F">
        <w:rPr>
          <w:rFonts w:ascii="Garamond" w:eastAsia="Calibri" w:hAnsi="Garamond" w:cs="Times New Roman"/>
          <w:noProof/>
          <w:sz w:val="20"/>
          <w:szCs w:val="20"/>
        </w:rPr>
        <w:t xml:space="preserve"> prípade, ak </w:t>
      </w:r>
      <w:r>
        <w:rPr>
          <w:rFonts w:ascii="Garamond" w:eastAsia="Calibri" w:hAnsi="Garamond" w:cs="Times New Roman"/>
          <w:noProof/>
          <w:sz w:val="20"/>
          <w:szCs w:val="20"/>
        </w:rPr>
        <w:t xml:space="preserve">Dodávateľ </w:t>
      </w:r>
      <w:r w:rsidRPr="00CA288F">
        <w:rPr>
          <w:rFonts w:ascii="Garamond" w:eastAsia="Calibri" w:hAnsi="Garamond" w:cs="Times New Roman"/>
          <w:noProof/>
          <w:sz w:val="20"/>
          <w:szCs w:val="20"/>
        </w:rPr>
        <w:t>nie je schopný dodať Tovar v dohodnutej dodacej lehote podľa článku 3 bod 3.</w:t>
      </w:r>
      <w:r w:rsidR="00B66120">
        <w:rPr>
          <w:rFonts w:ascii="Garamond" w:eastAsia="Calibri" w:hAnsi="Garamond" w:cs="Times New Roman"/>
          <w:noProof/>
          <w:sz w:val="20"/>
          <w:szCs w:val="20"/>
        </w:rPr>
        <w:t>3</w:t>
      </w:r>
      <w:r w:rsidRPr="00CA288F">
        <w:rPr>
          <w:rFonts w:ascii="Garamond" w:eastAsia="Calibri" w:hAnsi="Garamond" w:cs="Times New Roman"/>
          <w:noProof/>
          <w:sz w:val="20"/>
          <w:szCs w:val="20"/>
        </w:rPr>
        <w:t xml:space="preserve"> Zmluvy, je </w:t>
      </w:r>
      <w:r>
        <w:rPr>
          <w:rFonts w:ascii="Garamond" w:eastAsia="Calibri" w:hAnsi="Garamond" w:cs="Times New Roman"/>
          <w:noProof/>
          <w:sz w:val="20"/>
          <w:szCs w:val="20"/>
        </w:rPr>
        <w:t xml:space="preserve">Objednávateľ </w:t>
      </w:r>
      <w:r w:rsidRPr="00CA288F">
        <w:rPr>
          <w:rFonts w:ascii="Garamond" w:eastAsia="Calibri" w:hAnsi="Garamond" w:cs="Times New Roman"/>
          <w:noProof/>
          <w:sz w:val="20"/>
          <w:szCs w:val="20"/>
        </w:rPr>
        <w:t xml:space="preserve">oprávnený uskutočniť krycí nákup a prípadný cenový rozdiel a všetky náklady navyše, ktoré vzniknú </w:t>
      </w:r>
      <w:r>
        <w:rPr>
          <w:rFonts w:ascii="Garamond" w:eastAsia="Calibri" w:hAnsi="Garamond" w:cs="Times New Roman"/>
          <w:noProof/>
          <w:sz w:val="20"/>
          <w:szCs w:val="20"/>
        </w:rPr>
        <w:t>Objednávateľovi</w:t>
      </w:r>
      <w:r w:rsidRPr="00CA288F">
        <w:rPr>
          <w:rFonts w:ascii="Garamond" w:eastAsia="Calibri" w:hAnsi="Garamond" w:cs="Times New Roman"/>
          <w:noProof/>
          <w:sz w:val="20"/>
          <w:szCs w:val="20"/>
        </w:rPr>
        <w:t xml:space="preserve"> z tohto nákupu preúčtovať v plnom rozsahu </w:t>
      </w:r>
      <w:r>
        <w:rPr>
          <w:rFonts w:ascii="Garamond" w:eastAsia="Calibri" w:hAnsi="Garamond" w:cs="Times New Roman"/>
          <w:noProof/>
          <w:sz w:val="20"/>
          <w:szCs w:val="20"/>
        </w:rPr>
        <w:t>Dodávateľovi</w:t>
      </w:r>
      <w:r w:rsidRPr="00CA288F">
        <w:rPr>
          <w:rFonts w:ascii="Garamond" w:eastAsia="Calibri" w:hAnsi="Garamond" w:cs="Times New Roman"/>
          <w:noProof/>
          <w:sz w:val="20"/>
          <w:szCs w:val="20"/>
        </w:rPr>
        <w:t xml:space="preserve"> ako náhradu škody.</w:t>
      </w:r>
    </w:p>
    <w:p w14:paraId="0B2AE8E9" w14:textId="77777777" w:rsidR="00434A36" w:rsidRPr="00434A36" w:rsidRDefault="00434A36" w:rsidP="00F07991">
      <w:pPr>
        <w:keepNext/>
        <w:keepLines/>
        <w:tabs>
          <w:tab w:val="left" w:pos="709"/>
        </w:tabs>
        <w:spacing w:after="0" w:line="240" w:lineRule="auto"/>
        <w:ind w:left="709"/>
        <w:contextualSpacing/>
        <w:jc w:val="both"/>
        <w:rPr>
          <w:rFonts w:ascii="Garamond" w:hAnsi="Garamond"/>
          <w:sz w:val="20"/>
          <w:szCs w:val="20"/>
        </w:rPr>
      </w:pPr>
    </w:p>
    <w:p w14:paraId="28BE3210" w14:textId="7D1ED23D" w:rsidR="00A30BA1" w:rsidRPr="006B2508"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Zmluvné</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považujú</w:t>
      </w:r>
      <w:r w:rsidR="00C9457F" w:rsidRPr="006B2508">
        <w:rPr>
          <w:rFonts w:ascii="Garamond" w:hAnsi="Garamond" w:cs="Arial"/>
          <w:sz w:val="20"/>
          <w:szCs w:val="20"/>
        </w:rPr>
        <w:t xml:space="preserve"> </w:t>
      </w:r>
      <w:r w:rsidRPr="006B2508">
        <w:rPr>
          <w:rFonts w:ascii="Garamond" w:hAnsi="Garamond" w:cs="Arial"/>
          <w:sz w:val="20"/>
          <w:szCs w:val="20"/>
        </w:rPr>
        <w:t>takéto</w:t>
      </w:r>
      <w:r w:rsidR="00C9457F" w:rsidRPr="006B2508">
        <w:rPr>
          <w:rFonts w:ascii="Garamond" w:hAnsi="Garamond" w:cs="Arial"/>
          <w:sz w:val="20"/>
          <w:szCs w:val="20"/>
        </w:rPr>
        <w:t xml:space="preserve"> </w:t>
      </w:r>
      <w:r w:rsidRPr="006B2508">
        <w:rPr>
          <w:rFonts w:ascii="Garamond" w:hAnsi="Garamond" w:cs="Arial"/>
          <w:sz w:val="20"/>
          <w:szCs w:val="20"/>
        </w:rPr>
        <w:t>určenie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primerané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dostatočne</w:t>
      </w:r>
      <w:r w:rsidR="00C9457F" w:rsidRPr="006B2508">
        <w:rPr>
          <w:rFonts w:ascii="Garamond" w:hAnsi="Garamond" w:cs="Arial"/>
          <w:sz w:val="20"/>
          <w:szCs w:val="20"/>
        </w:rPr>
        <w:t xml:space="preserve"> </w:t>
      </w:r>
      <w:r w:rsidRPr="006B2508">
        <w:rPr>
          <w:rFonts w:ascii="Garamond" w:hAnsi="Garamond" w:cs="Arial"/>
          <w:sz w:val="20"/>
          <w:szCs w:val="20"/>
        </w:rPr>
        <w:t>určité.</w:t>
      </w:r>
      <w:r w:rsidR="00C9457F" w:rsidRPr="006B2508">
        <w:rPr>
          <w:rFonts w:ascii="Garamond" w:hAnsi="Garamond" w:cs="Arial"/>
          <w:sz w:val="20"/>
          <w:szCs w:val="20"/>
        </w:rPr>
        <w:t xml:space="preserve"> </w:t>
      </w:r>
      <w:r w:rsidRPr="006B2508">
        <w:rPr>
          <w:rFonts w:ascii="Garamond" w:hAnsi="Garamond" w:cs="Arial"/>
          <w:sz w:val="20"/>
          <w:szCs w:val="20"/>
        </w:rPr>
        <w:t>Zmluvnú</w:t>
      </w:r>
      <w:r w:rsidR="00C9457F" w:rsidRPr="006B2508">
        <w:rPr>
          <w:rFonts w:ascii="Garamond" w:hAnsi="Garamond" w:cs="Arial"/>
          <w:sz w:val="20"/>
          <w:szCs w:val="20"/>
        </w:rPr>
        <w:t xml:space="preserve"> </w:t>
      </w:r>
      <w:r w:rsidRPr="006B2508">
        <w:rPr>
          <w:rFonts w:ascii="Garamond" w:hAnsi="Garamond" w:cs="Arial"/>
          <w:sz w:val="20"/>
          <w:szCs w:val="20"/>
        </w:rPr>
        <w:t>pokutu</w:t>
      </w:r>
      <w:r w:rsidR="00C9457F" w:rsidRPr="006B2508">
        <w:rPr>
          <w:rFonts w:ascii="Garamond" w:hAnsi="Garamond" w:cs="Arial"/>
          <w:sz w:val="20"/>
          <w:szCs w:val="20"/>
        </w:rPr>
        <w:t xml:space="preserve"> </w:t>
      </w:r>
      <w:r w:rsidRPr="006B2508">
        <w:rPr>
          <w:rFonts w:ascii="Garamond" w:hAnsi="Garamond" w:cs="Arial"/>
          <w:sz w:val="20"/>
          <w:szCs w:val="20"/>
        </w:rPr>
        <w:t>sa</w:t>
      </w:r>
      <w:r w:rsidR="00C9457F" w:rsidRPr="006B2508">
        <w:rPr>
          <w:rFonts w:ascii="Garamond" w:hAnsi="Garamond" w:cs="Arial"/>
          <w:sz w:val="20"/>
          <w:szCs w:val="20"/>
        </w:rPr>
        <w:t xml:space="preserve"> </w:t>
      </w:r>
      <w:r w:rsidRPr="006B2508">
        <w:rPr>
          <w:rFonts w:ascii="Garamond" w:hAnsi="Garamond" w:cs="Arial"/>
          <w:sz w:val="20"/>
          <w:szCs w:val="20"/>
        </w:rPr>
        <w:t>Dodávateľ</w:t>
      </w:r>
      <w:r w:rsidR="00C9457F" w:rsidRPr="006B2508">
        <w:rPr>
          <w:rFonts w:ascii="Garamond" w:hAnsi="Garamond" w:cs="Arial"/>
          <w:sz w:val="20"/>
          <w:szCs w:val="20"/>
        </w:rPr>
        <w:t xml:space="preserve"> </w:t>
      </w:r>
      <w:r w:rsidRPr="006B2508">
        <w:rPr>
          <w:rFonts w:ascii="Garamond" w:hAnsi="Garamond" w:cs="Arial"/>
          <w:sz w:val="20"/>
          <w:szCs w:val="20"/>
        </w:rPr>
        <w:t>zaväzuje</w:t>
      </w:r>
      <w:r w:rsidR="00C9457F" w:rsidRPr="006B2508">
        <w:rPr>
          <w:rFonts w:ascii="Garamond" w:hAnsi="Garamond" w:cs="Arial"/>
          <w:sz w:val="20"/>
          <w:szCs w:val="20"/>
        </w:rPr>
        <w:t xml:space="preserve"> </w:t>
      </w:r>
      <w:r w:rsidRPr="006B2508">
        <w:rPr>
          <w:rFonts w:ascii="Garamond" w:hAnsi="Garamond" w:cs="Arial"/>
          <w:sz w:val="20"/>
          <w:szCs w:val="20"/>
        </w:rPr>
        <w:t>uhradiť,</w:t>
      </w:r>
      <w:r w:rsidR="00C9457F" w:rsidRPr="006B2508">
        <w:rPr>
          <w:rFonts w:ascii="Garamond" w:hAnsi="Garamond" w:cs="Arial"/>
          <w:sz w:val="20"/>
          <w:szCs w:val="20"/>
        </w:rPr>
        <w:t xml:space="preserve"> </w:t>
      </w:r>
      <w:r w:rsidRPr="006B2508">
        <w:rPr>
          <w:rFonts w:ascii="Garamond" w:hAnsi="Garamond" w:cs="Arial"/>
          <w:sz w:val="20"/>
          <w:szCs w:val="20"/>
        </w:rPr>
        <w:t>najneskôr</w:t>
      </w:r>
      <w:r w:rsidR="00C9457F" w:rsidRPr="006B2508">
        <w:rPr>
          <w:rFonts w:ascii="Garamond" w:hAnsi="Garamond" w:cs="Arial"/>
          <w:sz w:val="20"/>
          <w:szCs w:val="20"/>
        </w:rPr>
        <w:t xml:space="preserve"> </w:t>
      </w:r>
      <w:r w:rsidRPr="006B2508">
        <w:rPr>
          <w:rFonts w:ascii="Garamond" w:hAnsi="Garamond" w:cs="Arial"/>
          <w:sz w:val="20"/>
          <w:szCs w:val="20"/>
        </w:rPr>
        <w:t>do</w:t>
      </w:r>
      <w:r w:rsidR="00C9457F" w:rsidRPr="006B2508">
        <w:rPr>
          <w:rFonts w:ascii="Garamond" w:hAnsi="Garamond" w:cs="Arial"/>
          <w:sz w:val="20"/>
          <w:szCs w:val="20"/>
        </w:rPr>
        <w:t xml:space="preserve"> </w:t>
      </w:r>
      <w:r w:rsidRPr="006B2508">
        <w:rPr>
          <w:rFonts w:ascii="Garamond" w:hAnsi="Garamond" w:cs="Arial"/>
          <w:sz w:val="20"/>
          <w:szCs w:val="20"/>
        </w:rPr>
        <w:t>10</w:t>
      </w:r>
      <w:r w:rsidR="00C9457F" w:rsidRPr="006B2508">
        <w:rPr>
          <w:rFonts w:ascii="Garamond" w:hAnsi="Garamond" w:cs="Arial"/>
          <w:sz w:val="20"/>
          <w:szCs w:val="20"/>
        </w:rPr>
        <w:t xml:space="preserve"> </w:t>
      </w:r>
      <w:r w:rsidR="00BB7ACB" w:rsidRPr="006B2508">
        <w:rPr>
          <w:rFonts w:ascii="Garamond" w:hAnsi="Garamond" w:cs="Arial"/>
          <w:sz w:val="20"/>
          <w:szCs w:val="20"/>
        </w:rPr>
        <w:t>(desiatich)</w:t>
      </w:r>
      <w:r w:rsidR="00C9457F" w:rsidRPr="006B2508">
        <w:rPr>
          <w:rFonts w:ascii="Garamond" w:hAnsi="Garamond" w:cs="Arial"/>
          <w:sz w:val="20"/>
          <w:szCs w:val="20"/>
        </w:rPr>
        <w:t xml:space="preserve"> </w:t>
      </w:r>
      <w:r w:rsidRPr="006B2508">
        <w:rPr>
          <w:rFonts w:ascii="Garamond" w:hAnsi="Garamond" w:cs="Arial"/>
          <w:sz w:val="20"/>
          <w:szCs w:val="20"/>
        </w:rPr>
        <w:t>Pracovných</w:t>
      </w:r>
      <w:r w:rsidR="00C9457F" w:rsidRPr="006B2508">
        <w:rPr>
          <w:rFonts w:ascii="Garamond" w:hAnsi="Garamond" w:cs="Arial"/>
          <w:sz w:val="20"/>
          <w:szCs w:val="20"/>
        </w:rPr>
        <w:t xml:space="preserve"> </w:t>
      </w:r>
      <w:r w:rsidRPr="006B2508">
        <w:rPr>
          <w:rFonts w:ascii="Garamond" w:hAnsi="Garamond" w:cs="Arial"/>
          <w:sz w:val="20"/>
          <w:szCs w:val="20"/>
        </w:rPr>
        <w:t>dní</w:t>
      </w:r>
      <w:r w:rsidR="00C9457F" w:rsidRPr="006B2508">
        <w:rPr>
          <w:rFonts w:ascii="Garamond" w:hAnsi="Garamond" w:cs="Arial"/>
          <w:sz w:val="20"/>
          <w:szCs w:val="20"/>
        </w:rPr>
        <w:t xml:space="preserve"> </w:t>
      </w:r>
      <w:r w:rsidRPr="006B2508">
        <w:rPr>
          <w:rFonts w:ascii="Garamond" w:hAnsi="Garamond" w:cs="Arial"/>
          <w:sz w:val="20"/>
          <w:szCs w:val="20"/>
        </w:rPr>
        <w:t>odo</w:t>
      </w:r>
      <w:r w:rsidR="00C9457F" w:rsidRPr="006B2508">
        <w:rPr>
          <w:rFonts w:ascii="Garamond" w:hAnsi="Garamond"/>
          <w:sz w:val="20"/>
          <w:szCs w:val="20"/>
        </w:rPr>
        <w:t xml:space="preserve"> </w:t>
      </w:r>
      <w:r w:rsidRPr="006B2508">
        <w:rPr>
          <w:rFonts w:ascii="Garamond" w:hAnsi="Garamond" w:cs="Arial"/>
          <w:sz w:val="20"/>
          <w:szCs w:val="20"/>
        </w:rPr>
        <w:t>dňa</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výzvy</w:t>
      </w:r>
      <w:r w:rsidR="00C9457F" w:rsidRPr="006B2508">
        <w:rPr>
          <w:rFonts w:ascii="Garamond" w:hAnsi="Garamond" w:cs="Arial"/>
          <w:sz w:val="20"/>
          <w:szCs w:val="20"/>
        </w:rPr>
        <w:t xml:space="preserve"> </w:t>
      </w:r>
      <w:r w:rsidR="00D96F9A">
        <w:rPr>
          <w:rFonts w:ascii="Garamond" w:hAnsi="Garamond" w:cs="Arial"/>
          <w:sz w:val="20"/>
          <w:szCs w:val="20"/>
        </w:rPr>
        <w:t xml:space="preserve">Objednávateľa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zaplatenie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D96F9A">
        <w:rPr>
          <w:rFonts w:ascii="Garamond" w:hAnsi="Garamond" w:cs="Arial"/>
          <w:sz w:val="20"/>
          <w:szCs w:val="20"/>
        </w:rPr>
        <w:t xml:space="preserve"> Dodávateľovi</w:t>
      </w:r>
      <w:r w:rsidRPr="006B2508">
        <w:rPr>
          <w:rFonts w:ascii="Garamond" w:hAnsi="Garamond" w:cs="Arial"/>
          <w:sz w:val="20"/>
          <w:szCs w:val="20"/>
        </w:rPr>
        <w:t>.</w:t>
      </w:r>
    </w:p>
    <w:p w14:paraId="0835EFA4" w14:textId="77777777" w:rsidR="00434A36" w:rsidRPr="00434A36" w:rsidRDefault="00434A36" w:rsidP="00F07991">
      <w:pPr>
        <w:keepNext/>
        <w:keepLines/>
        <w:tabs>
          <w:tab w:val="left" w:pos="709"/>
        </w:tabs>
        <w:spacing w:after="0" w:line="240" w:lineRule="auto"/>
        <w:ind w:left="709"/>
        <w:contextualSpacing/>
        <w:jc w:val="both"/>
        <w:rPr>
          <w:rFonts w:ascii="Garamond" w:hAnsi="Garamond"/>
          <w:b/>
          <w:sz w:val="20"/>
          <w:szCs w:val="20"/>
        </w:rPr>
      </w:pPr>
    </w:p>
    <w:p w14:paraId="6826AA66" w14:textId="74B626AA" w:rsidR="00A30BA1" w:rsidRPr="006B2508"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77777777" w:rsidR="00C7408B" w:rsidRPr="006B2508" w:rsidRDefault="00C7408B" w:rsidP="00F07991">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rsidP="00F07991">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F07991">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rsidP="00F07991">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rsidP="00F07991">
      <w:pPr>
        <w:pStyle w:val="Odsekzoznamu"/>
        <w:keepNext/>
        <w:keepLines/>
        <w:spacing w:after="0" w:line="240" w:lineRule="auto"/>
        <w:jc w:val="both"/>
        <w:rPr>
          <w:rFonts w:ascii="Garamond" w:hAnsi="Garamond"/>
          <w:sz w:val="20"/>
          <w:szCs w:val="20"/>
        </w:rPr>
      </w:pPr>
    </w:p>
    <w:p w14:paraId="37F327DF" w14:textId="2523E9A9" w:rsidR="002701A3" w:rsidRPr="006B2508" w:rsidRDefault="002701A3" w:rsidP="00F07991">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rsidP="00F07991">
      <w:pPr>
        <w:pStyle w:val="Odsekzoznamu"/>
        <w:keepNext/>
        <w:keepLines/>
        <w:spacing w:after="0" w:line="240" w:lineRule="auto"/>
        <w:jc w:val="both"/>
        <w:rPr>
          <w:rFonts w:ascii="Garamond" w:hAnsi="Garamond"/>
          <w:sz w:val="20"/>
          <w:szCs w:val="20"/>
        </w:rPr>
      </w:pPr>
    </w:p>
    <w:p w14:paraId="64896733" w14:textId="5059261E" w:rsidR="002701A3" w:rsidRPr="006B2508" w:rsidRDefault="002701A3" w:rsidP="00F07991">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rsidP="00F07991">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rsidP="00F07991">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rsidP="00F07991">
      <w:pPr>
        <w:keepNext/>
        <w:keepLines/>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rsidP="00F07991">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rsidP="00F07991">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rsidP="00F07991">
      <w:pPr>
        <w:pStyle w:val="Odsekzoznamu"/>
        <w:keepNext/>
        <w:keepLines/>
        <w:numPr>
          <w:ilvl w:val="1"/>
          <w:numId w:val="19"/>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rsidP="00F07991">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rsidP="00F07991">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bookmarkStart w:id="10" w:name="_Hlk147948325"/>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rsidP="00F07991">
      <w:pPr>
        <w:keepNext/>
        <w:keepLines/>
        <w:tabs>
          <w:tab w:val="left" w:pos="0"/>
          <w:tab w:val="left" w:pos="709"/>
        </w:tabs>
        <w:spacing w:after="0" w:line="240" w:lineRule="auto"/>
        <w:ind w:left="709"/>
        <w:jc w:val="both"/>
        <w:rPr>
          <w:rFonts w:ascii="Garamond" w:hAnsi="Garamond"/>
          <w:sz w:val="20"/>
          <w:szCs w:val="20"/>
        </w:rPr>
      </w:pPr>
    </w:p>
    <w:p w14:paraId="7E85FCD8" w14:textId="4A2C0E31" w:rsidR="00E319E6" w:rsidRDefault="00E319E6" w:rsidP="00F07991">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546D52">
        <w:rPr>
          <w:rFonts w:ascii="Garamond" w:hAnsi="Garamond"/>
          <w:b/>
          <w:sz w:val="20"/>
          <w:szCs w:val="20"/>
        </w:rPr>
        <w:t>6</w:t>
      </w:r>
      <w:r w:rsidR="00C9457F" w:rsidRPr="006B2508">
        <w:rPr>
          <w:rFonts w:ascii="Garamond" w:hAnsi="Garamond"/>
          <w:b/>
          <w:sz w:val="20"/>
          <w:szCs w:val="20"/>
        </w:rPr>
        <w:t xml:space="preserve"> </w:t>
      </w:r>
      <w:r w:rsidR="00C05449" w:rsidRPr="006B2508">
        <w:rPr>
          <w:rFonts w:ascii="Garamond" w:hAnsi="Garamond"/>
          <w:b/>
          <w:sz w:val="20"/>
          <w:szCs w:val="20"/>
        </w:rPr>
        <w:t>(</w:t>
      </w:r>
      <w:r w:rsidR="00546D52">
        <w:rPr>
          <w:rFonts w:ascii="Garamond" w:hAnsi="Garamond"/>
          <w:b/>
          <w:sz w:val="20"/>
          <w:szCs w:val="20"/>
        </w:rPr>
        <w:t>šesť</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2571D6F6" w14:textId="77777777" w:rsidR="00E105C5" w:rsidRPr="006B2508" w:rsidRDefault="00E105C5" w:rsidP="00F07991">
      <w:pPr>
        <w:pStyle w:val="Odsekzoznamu"/>
        <w:keepNext/>
        <w:keepLines/>
        <w:tabs>
          <w:tab w:val="left" w:pos="0"/>
          <w:tab w:val="left" w:pos="709"/>
        </w:tabs>
        <w:spacing w:after="0" w:line="240" w:lineRule="auto"/>
        <w:jc w:val="both"/>
        <w:rPr>
          <w:rFonts w:ascii="Garamond" w:hAnsi="Garamond"/>
          <w:sz w:val="20"/>
          <w:szCs w:val="20"/>
        </w:rPr>
      </w:pPr>
    </w:p>
    <w:p w14:paraId="7E4489AD" w14:textId="761F4238" w:rsidR="00E319E6" w:rsidRPr="00F33367" w:rsidRDefault="00E319E6" w:rsidP="00F07991">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bookmarkEnd w:id="10"/>
      <w:r w:rsidRPr="00F33367">
        <w:rPr>
          <w:rFonts w:ascii="Garamond" w:hAnsi="Garamond"/>
          <w:sz w:val="20"/>
          <w:szCs w:val="20"/>
        </w:rPr>
        <w:t>,</w:t>
      </w:r>
    </w:p>
    <w:p w14:paraId="26629BE0" w14:textId="77777777" w:rsidR="00E319E6" w:rsidRPr="006B2508" w:rsidRDefault="00E319E6" w:rsidP="00F07991">
      <w:pPr>
        <w:keepNext/>
        <w:keepLines/>
        <w:tabs>
          <w:tab w:val="left" w:pos="0"/>
          <w:tab w:val="left" w:pos="709"/>
        </w:tabs>
        <w:spacing w:after="0" w:line="240" w:lineRule="auto"/>
        <w:ind w:left="709"/>
        <w:jc w:val="both"/>
        <w:rPr>
          <w:rFonts w:ascii="Garamond" w:hAnsi="Garamond"/>
          <w:sz w:val="20"/>
          <w:szCs w:val="20"/>
        </w:rPr>
      </w:pPr>
    </w:p>
    <w:p w14:paraId="300294C0" w14:textId="51DABABE" w:rsidR="00820DAC" w:rsidRPr="006B2508" w:rsidRDefault="00434A36" w:rsidP="00F07991">
      <w:pPr>
        <w:pStyle w:val="Odsekzoznamu"/>
        <w:keepNext/>
        <w:keepLines/>
        <w:tabs>
          <w:tab w:val="left" w:pos="0"/>
          <w:tab w:val="left" w:pos="709"/>
        </w:tabs>
        <w:spacing w:after="0" w:line="240" w:lineRule="auto"/>
        <w:jc w:val="both"/>
        <w:rPr>
          <w:rFonts w:ascii="Garamond" w:hAnsi="Garamond"/>
          <w:sz w:val="20"/>
          <w:szCs w:val="20"/>
        </w:rPr>
      </w:pPr>
      <w:r w:rsidRPr="00993639">
        <w:rPr>
          <w:rFonts w:ascii="Garamond" w:hAnsi="Garamond" w:cs="Arial"/>
          <w:sz w:val="20"/>
        </w:rPr>
        <w:t>podľa toho, ktorá z vyššie uvedených skutočností nastane skôr</w:t>
      </w:r>
      <w:r w:rsidRPr="00993639">
        <w:rPr>
          <w:rFonts w:ascii="Garamond" w:hAnsi="Garamond" w:cs="Arial"/>
          <w:sz w:val="20"/>
          <w:szCs w:val="20"/>
        </w:rPr>
        <w:t>. V prípade, že nedôjde k vyčerpaniu obchodovateľného objemu podľa článku 2 bod 2.</w:t>
      </w:r>
      <w:r>
        <w:rPr>
          <w:rFonts w:ascii="Garamond" w:hAnsi="Garamond" w:cs="Arial"/>
          <w:sz w:val="20"/>
          <w:szCs w:val="20"/>
        </w:rPr>
        <w:t>3</w:t>
      </w:r>
      <w:r w:rsidRPr="00993639">
        <w:rPr>
          <w:rFonts w:ascii="Garamond" w:hAnsi="Garamond" w:cs="Arial"/>
          <w:sz w:val="20"/>
          <w:szCs w:val="20"/>
        </w:rPr>
        <w:t xml:space="preserve"> Zmluvy počas </w:t>
      </w:r>
      <w:r w:rsidR="00546D52">
        <w:rPr>
          <w:rFonts w:ascii="Garamond" w:hAnsi="Garamond" w:cs="Arial"/>
          <w:sz w:val="20"/>
          <w:szCs w:val="20"/>
        </w:rPr>
        <w:t xml:space="preserve">6 </w:t>
      </w:r>
      <w:r w:rsidRPr="00993639">
        <w:rPr>
          <w:rFonts w:ascii="Garamond" w:hAnsi="Garamond" w:cs="Arial"/>
          <w:sz w:val="20"/>
          <w:szCs w:val="20"/>
        </w:rPr>
        <w:t>(</w:t>
      </w:r>
      <w:r w:rsidR="00546D52">
        <w:rPr>
          <w:rFonts w:ascii="Garamond" w:hAnsi="Garamond" w:cs="Arial"/>
          <w:sz w:val="20"/>
          <w:szCs w:val="20"/>
        </w:rPr>
        <w:t>šiestich</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r w:rsidR="00E319E6" w:rsidRPr="006B2508">
        <w:rPr>
          <w:rFonts w:ascii="Garamond" w:hAnsi="Garamond"/>
          <w:sz w:val="20"/>
          <w:szCs w:val="20"/>
        </w:rPr>
        <w:t>.</w:t>
      </w:r>
    </w:p>
    <w:p w14:paraId="6E116250" w14:textId="77777777" w:rsidR="00820DAC" w:rsidRPr="006B2508" w:rsidRDefault="00820DAC" w:rsidP="00F07991">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rsidP="00F07991">
      <w:pPr>
        <w:pStyle w:val="Odsekzoznamu"/>
        <w:keepNext/>
        <w:keepLines/>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lastRenderedPageBreak/>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rsidP="00F07991">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7190E45"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00B1057C">
        <w:rPr>
          <w:rFonts w:ascii="Garamond" w:hAnsi="Garamond" w:cs="Arial"/>
          <w:sz w:val="20"/>
          <w:szCs w:val="20"/>
        </w:rPr>
        <w:t xml:space="preserve">okrem iného aj </w:t>
      </w:r>
      <w:r w:rsidRPr="006B2508">
        <w:rPr>
          <w:rFonts w:ascii="Garamond" w:hAnsi="Garamond" w:cs="Arial"/>
          <w:sz w:val="20"/>
          <w:szCs w:val="20"/>
        </w:rPr>
        <w:t>ak:</w:t>
      </w:r>
    </w:p>
    <w:p w14:paraId="782386BB" w14:textId="77777777" w:rsidR="00665248" w:rsidRPr="006B2508" w:rsidRDefault="00665248" w:rsidP="00F07991">
      <w:pPr>
        <w:pStyle w:val="Odsekzoznamu"/>
        <w:keepNext/>
        <w:keepLines/>
        <w:spacing w:after="0" w:line="240" w:lineRule="auto"/>
        <w:jc w:val="both"/>
        <w:rPr>
          <w:rFonts w:ascii="Garamond" w:hAnsi="Garamond" w:cs="Arial"/>
          <w:sz w:val="20"/>
          <w:szCs w:val="20"/>
        </w:rPr>
      </w:pPr>
    </w:p>
    <w:p w14:paraId="05F4B903" w14:textId="59AE7A4D" w:rsidR="00E319E6" w:rsidRPr="006B2508" w:rsidRDefault="00E319E6"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B1057C">
        <w:rPr>
          <w:rFonts w:ascii="Garamond" w:hAnsi="Garamond"/>
          <w:sz w:val="20"/>
          <w:szCs w:val="20"/>
        </w:rPr>
        <w:t>3</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86A4BFC" w14:textId="77777777" w:rsidR="00E319E6" w:rsidRPr="006B2508" w:rsidRDefault="00E319E6" w:rsidP="00F07991">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62E44CE8" w:rsidR="00E319E6" w:rsidRPr="006B2508" w:rsidRDefault="00E319E6"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00B1057C">
        <w:rPr>
          <w:rFonts w:ascii="Garamond" w:hAnsi="Garamond"/>
          <w:sz w:val="20"/>
          <w:szCs w:val="20"/>
        </w:rPr>
        <w:t xml:space="preserve">množstvu, akosti alebo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B1057C">
        <w:rPr>
          <w:rFonts w:ascii="Garamond" w:hAnsi="Garamond"/>
          <w:sz w:val="20"/>
          <w:szCs w:val="20"/>
        </w:rPr>
        <w:t xml:space="preserve"> alebo Kúpnej cene uvedenej v Zmluve</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3E97577" w14:textId="77777777" w:rsidR="00E319E6" w:rsidRPr="006B2508" w:rsidRDefault="00E319E6" w:rsidP="00F07991">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723868FD" w:rsidR="00E319E6" w:rsidRDefault="00E319E6"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p>
    <w:p w14:paraId="73CE71C4" w14:textId="77777777" w:rsidR="00CA7798" w:rsidRPr="00CA7798" w:rsidRDefault="00CA7798" w:rsidP="00F07991">
      <w:pPr>
        <w:pStyle w:val="Odsekzoznamu"/>
        <w:keepNext/>
        <w:keepLines/>
        <w:rPr>
          <w:rFonts w:ascii="Garamond" w:hAnsi="Garamond"/>
          <w:sz w:val="20"/>
          <w:szCs w:val="20"/>
        </w:rPr>
      </w:pPr>
    </w:p>
    <w:p w14:paraId="7920A107" w14:textId="61F85F8E" w:rsidR="00CA7798" w:rsidRPr="006B2508" w:rsidRDefault="00CA7798"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 xml:space="preserve">Dodávateľ neposkytne </w:t>
      </w:r>
      <w:r w:rsidR="00F42898">
        <w:rPr>
          <w:rFonts w:ascii="Garamond" w:hAnsi="Garamond"/>
          <w:sz w:val="20"/>
          <w:szCs w:val="20"/>
        </w:rPr>
        <w:t>Objednávateľovi súčinnosť podľa článku 2 bod 2.4 Zmluvy;</w:t>
      </w:r>
    </w:p>
    <w:p w14:paraId="49F16A53" w14:textId="77777777" w:rsidR="00DC05A7" w:rsidRPr="006B2508" w:rsidRDefault="00DC05A7" w:rsidP="00F07991">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3DE0D069" w14:textId="4167C2D4" w:rsidR="006D195E" w:rsidRPr="006D195E" w:rsidRDefault="00E319E6"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006D195E">
        <w:rPr>
          <w:rFonts w:ascii="Garamond" w:hAnsi="Garamond"/>
          <w:sz w:val="20"/>
          <w:szCs w:val="20"/>
        </w:rPr>
        <w:t xml:space="preserve">nepravdivé; </w:t>
      </w:r>
      <w:r w:rsidR="006D195E" w:rsidRPr="006B2508">
        <w:rPr>
          <w:rFonts w:ascii="Garamond" w:hAnsi="Garamond"/>
          <w:sz w:val="20"/>
          <w:szCs w:val="20"/>
        </w:rPr>
        <w:t>a/alebo</w:t>
      </w:r>
    </w:p>
    <w:p w14:paraId="44AA054C" w14:textId="77777777" w:rsidR="006D195E" w:rsidRDefault="006D195E" w:rsidP="00F07991">
      <w:pPr>
        <w:pStyle w:val="Odsekzoznamu"/>
        <w:keepNext/>
        <w:keepLines/>
        <w:tabs>
          <w:tab w:val="left" w:pos="0"/>
          <w:tab w:val="left" w:pos="1418"/>
        </w:tabs>
        <w:spacing w:after="0" w:line="240" w:lineRule="auto"/>
        <w:ind w:left="1418"/>
        <w:jc w:val="both"/>
        <w:rPr>
          <w:rFonts w:ascii="Garamond" w:hAnsi="Garamond"/>
          <w:sz w:val="20"/>
          <w:szCs w:val="20"/>
        </w:rPr>
      </w:pPr>
    </w:p>
    <w:p w14:paraId="4D88D9C7" w14:textId="1BF50735" w:rsidR="00E319E6" w:rsidRPr="006B2508" w:rsidRDefault="006D195E"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Dodávateľ poruší ktorúkoľvek z povinností týkajúcej sa Subdodávateľov alebo ich zmeny podľa ZVO a/alebo podľa článku 7 Zmluvy</w:t>
      </w:r>
      <w:r w:rsidR="00B1057C">
        <w:rPr>
          <w:rFonts w:ascii="Garamond" w:hAnsi="Garamond"/>
          <w:sz w:val="20"/>
          <w:szCs w:val="20"/>
        </w:rPr>
        <w:t xml:space="preserve"> alebo článku 11 bod 11.9 Zmluvy</w:t>
      </w:r>
      <w:r>
        <w:rPr>
          <w:rFonts w:ascii="Garamond" w:hAnsi="Garamond"/>
          <w:sz w:val="20"/>
          <w:szCs w:val="20"/>
        </w:rPr>
        <w:t>.</w:t>
      </w:r>
      <w:r w:rsidR="00C9457F" w:rsidRPr="006B2508">
        <w:rPr>
          <w:rFonts w:ascii="Garamond" w:hAnsi="Garamond"/>
          <w:sz w:val="20"/>
          <w:szCs w:val="20"/>
        </w:rPr>
        <w:t xml:space="preserve"> </w:t>
      </w:r>
    </w:p>
    <w:p w14:paraId="54F1AC9B" w14:textId="68DDC59A" w:rsidR="006B2508" w:rsidRPr="006B2508" w:rsidRDefault="006B2508" w:rsidP="00F07991">
      <w:pPr>
        <w:keepNext/>
        <w:keepLines/>
        <w:tabs>
          <w:tab w:val="left" w:pos="0"/>
          <w:tab w:val="left" w:pos="709"/>
        </w:tabs>
        <w:spacing w:after="0" w:line="240" w:lineRule="auto"/>
        <w:jc w:val="both"/>
        <w:rPr>
          <w:rFonts w:ascii="Garamond" w:hAnsi="Garamond"/>
          <w:sz w:val="20"/>
          <w:szCs w:val="20"/>
        </w:rPr>
      </w:pPr>
    </w:p>
    <w:p w14:paraId="0CE1DE38" w14:textId="5016BCC5" w:rsidR="006B2508" w:rsidRPr="006B2508" w:rsidRDefault="006B2508"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0AF6383B" w14:textId="77777777" w:rsidR="000C050D" w:rsidRDefault="000C050D" w:rsidP="00F07991">
      <w:pPr>
        <w:pStyle w:val="Odsekzoznamu"/>
        <w:keepNext/>
        <w:keepLines/>
        <w:tabs>
          <w:tab w:val="left" w:pos="0"/>
          <w:tab w:val="left" w:pos="709"/>
        </w:tabs>
        <w:spacing w:after="0" w:line="240" w:lineRule="auto"/>
        <w:jc w:val="both"/>
        <w:rPr>
          <w:rFonts w:ascii="Garamond" w:hAnsi="Garamond"/>
          <w:sz w:val="20"/>
          <w:szCs w:val="20"/>
        </w:rPr>
      </w:pPr>
    </w:p>
    <w:p w14:paraId="1FF55930" w14:textId="7A9B5CDC"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rsidP="00F07991">
      <w:pPr>
        <w:keepNext/>
        <w:keepLines/>
        <w:tabs>
          <w:tab w:val="left" w:pos="0"/>
          <w:tab w:val="left" w:pos="709"/>
        </w:tabs>
        <w:spacing w:after="0" w:line="240" w:lineRule="auto"/>
        <w:jc w:val="both"/>
        <w:rPr>
          <w:rFonts w:ascii="Garamond" w:hAnsi="Garamond"/>
          <w:sz w:val="20"/>
          <w:szCs w:val="20"/>
        </w:rPr>
      </w:pPr>
    </w:p>
    <w:p w14:paraId="0970D6F7" w14:textId="382DBE7A"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rsidP="00F07991">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rsidP="00F07991">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rsidP="00F07991">
      <w:pPr>
        <w:keepNext/>
        <w:keepLines/>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rsidP="00F07991">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rsidP="00F07991">
      <w:pPr>
        <w:pStyle w:val="Odsekzoznamu"/>
        <w:keepNext/>
        <w:keepLines/>
        <w:spacing w:after="0" w:line="240" w:lineRule="auto"/>
        <w:rPr>
          <w:rFonts w:ascii="Garamond" w:hAnsi="Garamond" w:cs="Arial"/>
          <w:sz w:val="20"/>
          <w:szCs w:val="20"/>
        </w:rPr>
      </w:pPr>
    </w:p>
    <w:p w14:paraId="51F0533D" w14:textId="0BA4ACBE"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rsidP="00F07991">
      <w:pPr>
        <w:keepNext/>
        <w:keepLines/>
        <w:tabs>
          <w:tab w:val="left" w:pos="720"/>
        </w:tabs>
        <w:spacing w:after="0" w:line="240" w:lineRule="auto"/>
        <w:ind w:left="720"/>
        <w:jc w:val="both"/>
        <w:outlineLvl w:val="1"/>
        <w:rPr>
          <w:rFonts w:ascii="Garamond" w:hAnsi="Garamond" w:cs="Arial"/>
          <w:b/>
          <w:sz w:val="20"/>
          <w:szCs w:val="20"/>
        </w:rPr>
      </w:pPr>
    </w:p>
    <w:p w14:paraId="65824B87" w14:textId="0122439F" w:rsidR="00A30BA1"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1A88DD0B" w14:textId="77777777" w:rsidR="00EF4AB0" w:rsidRPr="006B2508" w:rsidRDefault="00EF4AB0" w:rsidP="00F07991">
      <w:pPr>
        <w:keepNext/>
        <w:keepLines/>
        <w:spacing w:after="0" w:line="240" w:lineRule="auto"/>
        <w:ind w:left="720"/>
        <w:contextualSpacing/>
        <w:jc w:val="both"/>
        <w:rPr>
          <w:rFonts w:ascii="Garamond" w:hAnsi="Garamond"/>
          <w:sz w:val="20"/>
          <w:szCs w:val="20"/>
        </w:rPr>
      </w:pPr>
    </w:p>
    <w:p w14:paraId="3C4F0ED0" w14:textId="31B41E54" w:rsidR="00A30BA1" w:rsidRPr="00F71C59"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F71C59">
        <w:rPr>
          <w:rFonts w:ascii="Garamond" w:hAnsi="Garamond" w:cs="Garamond"/>
          <w:sz w:val="20"/>
          <w:szCs w:val="20"/>
        </w:rPr>
        <w:t xml:space="preserve">Dodávateľ </w:t>
      </w:r>
      <w:r w:rsidR="00F71C59" w:rsidRPr="00621005">
        <w:rPr>
          <w:rFonts w:ascii="Garamond" w:hAnsi="Garamond" w:cs="Garamond"/>
          <w:sz w:val="20"/>
          <w:szCs w:val="20"/>
        </w:rPr>
        <w:t>nie je oprávnen</w:t>
      </w:r>
      <w:r w:rsidR="00F71C59">
        <w:rPr>
          <w:rFonts w:ascii="Garamond" w:hAnsi="Garamond" w:cs="Garamond"/>
          <w:sz w:val="20"/>
          <w:szCs w:val="20"/>
        </w:rPr>
        <w:t>ý</w:t>
      </w:r>
      <w:r w:rsidR="00F71C59" w:rsidRPr="00621005">
        <w:rPr>
          <w:rFonts w:ascii="Garamond" w:hAnsi="Garamond" w:cs="Garamond"/>
          <w:sz w:val="20"/>
          <w:szCs w:val="20"/>
        </w:rPr>
        <w:t xml:space="preserve"> </w:t>
      </w:r>
      <w:r w:rsidR="00F71C59">
        <w:rPr>
          <w:rFonts w:ascii="Garamond" w:hAnsi="Garamond" w:cs="Garamond"/>
          <w:sz w:val="20"/>
          <w:szCs w:val="20"/>
        </w:rPr>
        <w:t xml:space="preserve">pohľadávku </w:t>
      </w:r>
      <w:r w:rsidR="00F71C59" w:rsidRPr="00621005">
        <w:rPr>
          <w:rFonts w:ascii="Garamond" w:hAnsi="Garamond" w:cs="Garamond"/>
          <w:sz w:val="20"/>
          <w:szCs w:val="20"/>
        </w:rPr>
        <w:t xml:space="preserve">zo Zmluvy </w:t>
      </w:r>
      <w:r w:rsidR="00F71C59">
        <w:rPr>
          <w:rFonts w:ascii="Garamond" w:hAnsi="Garamond" w:cs="Garamond"/>
          <w:sz w:val="20"/>
          <w:szCs w:val="20"/>
        </w:rPr>
        <w:t xml:space="preserve">postúpiť </w:t>
      </w:r>
      <w:r w:rsidR="00F71C59" w:rsidRPr="00621005">
        <w:rPr>
          <w:rFonts w:ascii="Garamond" w:hAnsi="Garamond" w:cs="Garamond"/>
          <w:sz w:val="20"/>
          <w:szCs w:val="20"/>
        </w:rPr>
        <w:t xml:space="preserve">na tretiu osobu bez predchádzajúceho písomného súhlasu </w:t>
      </w:r>
      <w:r w:rsidR="00F71C59">
        <w:rPr>
          <w:rFonts w:ascii="Garamond" w:hAnsi="Garamond" w:cs="Garamond"/>
          <w:sz w:val="20"/>
          <w:szCs w:val="20"/>
        </w:rPr>
        <w:t>Objednávateľa</w:t>
      </w:r>
      <w:r w:rsidR="00F71C59" w:rsidRPr="00621005">
        <w:rPr>
          <w:rFonts w:ascii="Garamond" w:hAnsi="Garamond" w:cs="Garamond"/>
          <w:sz w:val="20"/>
          <w:szCs w:val="20"/>
        </w:rPr>
        <w:t>.</w:t>
      </w:r>
      <w:r w:rsidR="00F71C59">
        <w:rPr>
          <w:rFonts w:ascii="Garamond" w:hAnsi="Garamond"/>
          <w:sz w:val="20"/>
          <w:szCs w:val="20"/>
        </w:rPr>
        <w:t xml:space="preserve"> </w:t>
      </w:r>
    </w:p>
    <w:p w14:paraId="3FF81389" w14:textId="34C69754" w:rsidR="00A30BA1" w:rsidRPr="006B2508" w:rsidRDefault="00A30BA1" w:rsidP="00F07991">
      <w:pPr>
        <w:keepNext/>
        <w:keepLines/>
        <w:spacing w:after="0" w:line="240" w:lineRule="auto"/>
        <w:ind w:left="720"/>
        <w:contextualSpacing/>
        <w:jc w:val="both"/>
        <w:rPr>
          <w:rFonts w:ascii="Garamond" w:hAnsi="Garamond"/>
          <w:sz w:val="20"/>
          <w:szCs w:val="20"/>
        </w:rPr>
      </w:pPr>
    </w:p>
    <w:p w14:paraId="6DD33116" w14:textId="16D1B121" w:rsidR="00634EB2" w:rsidRPr="006B2508" w:rsidRDefault="00634EB2" w:rsidP="00F07991">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22D7D546" w14:textId="77777777" w:rsidR="000C050D" w:rsidRDefault="000C050D" w:rsidP="00F07991">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rsidP="00F07991">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6B2508" w:rsidRDefault="00634EB2" w:rsidP="00F07991">
      <w:pPr>
        <w:keepNext/>
        <w:keepLines/>
        <w:spacing w:after="0" w:line="240" w:lineRule="auto"/>
        <w:ind w:left="720"/>
        <w:contextualSpacing/>
        <w:jc w:val="both"/>
        <w:rPr>
          <w:rFonts w:ascii="Garamond" w:hAnsi="Garamond"/>
          <w:sz w:val="20"/>
          <w:szCs w:val="20"/>
        </w:rPr>
      </w:pPr>
    </w:p>
    <w:p w14:paraId="2B123DAC" w14:textId="5698A421"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lastRenderedPageBreak/>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1C9B21D6" w14:textId="4F3AF56C" w:rsidR="00096761"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23E60761" w14:textId="77777777" w:rsidR="00546D52" w:rsidRPr="003B748E" w:rsidRDefault="00546D52" w:rsidP="00F07991">
      <w:pPr>
        <w:keepNext/>
        <w:keepLines/>
        <w:spacing w:after="0" w:line="240" w:lineRule="auto"/>
        <w:contextualSpacing/>
        <w:jc w:val="both"/>
        <w:rPr>
          <w:rFonts w:ascii="Garamond" w:hAnsi="Garamond"/>
          <w:sz w:val="20"/>
          <w:szCs w:val="20"/>
        </w:rPr>
      </w:pPr>
    </w:p>
    <w:p w14:paraId="41D42059" w14:textId="633386FB" w:rsidR="00E105C5" w:rsidRDefault="0009676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11"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11"/>
      <w:r w:rsidRPr="006B2508">
        <w:rPr>
          <w:rFonts w:ascii="Garamond" w:hAnsi="Garamond"/>
          <w:sz w:val="20"/>
          <w:szCs w:val="20"/>
        </w:rPr>
        <w:t xml:space="preserve">. Identifikácia Subdodávateľa, predmet a rozsah jeho subdodávok je uvedený v </w:t>
      </w:r>
      <w:r w:rsidRPr="003E2792">
        <w:rPr>
          <w:rFonts w:ascii="Garamond" w:hAnsi="Garamond"/>
          <w:sz w:val="20"/>
          <w:szCs w:val="20"/>
        </w:rPr>
        <w:t>Prílohe 2</w:t>
      </w:r>
      <w:r w:rsidR="00855D45" w:rsidRPr="003E2792">
        <w:rPr>
          <w:rFonts w:ascii="Garamond" w:hAnsi="Garamond"/>
          <w:sz w:val="20"/>
          <w:szCs w:val="20"/>
        </w:rPr>
        <w:t xml:space="preserve"> </w:t>
      </w:r>
      <w:r w:rsidRPr="003E2792">
        <w:rPr>
          <w:rFonts w:ascii="Garamond" w:hAnsi="Garamond"/>
          <w:sz w:val="20"/>
          <w:szCs w:val="20"/>
        </w:rPr>
        <w:t>Zmluvy</w:t>
      </w:r>
      <w:r w:rsidRPr="006B2508">
        <w:rPr>
          <w:rFonts w:ascii="Garamond" w:hAnsi="Garamond"/>
          <w:sz w:val="20"/>
          <w:szCs w:val="20"/>
        </w:rPr>
        <w:t>.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F07991">
      <w:pPr>
        <w:keepNext/>
        <w:keepLines/>
        <w:spacing w:after="0" w:line="240" w:lineRule="auto"/>
        <w:ind w:left="720"/>
        <w:contextualSpacing/>
        <w:jc w:val="both"/>
        <w:rPr>
          <w:rFonts w:ascii="Garamond" w:hAnsi="Garamond"/>
          <w:sz w:val="20"/>
          <w:szCs w:val="20"/>
        </w:rPr>
      </w:pPr>
    </w:p>
    <w:p w14:paraId="4BBD3E8A" w14:textId="40883E4F" w:rsidR="00096761" w:rsidRPr="000C050D" w:rsidRDefault="0009676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 xml:space="preserve">Dodávateľ je povinný bezodkladne oznámiť Objednávateľovi akúkoľvek zmenu údajov o Subdodávateľovi. V prípade zmeny </w:t>
      </w:r>
      <w:r w:rsidR="00546D52">
        <w:rPr>
          <w:rFonts w:ascii="Garamond" w:hAnsi="Garamond"/>
          <w:sz w:val="20"/>
          <w:szCs w:val="20"/>
        </w:rPr>
        <w:t xml:space="preserve">a/alebo doplnenia </w:t>
      </w:r>
      <w:r w:rsidRPr="006B2508">
        <w:rPr>
          <w:rFonts w:ascii="Garamond" w:hAnsi="Garamond"/>
          <w:sz w:val="20"/>
          <w:szCs w:val="20"/>
        </w:rPr>
        <w:t xml:space="preserve">Subdodávateľa počas trvania Zmluvy, musí Subdodávateľ, ktorého sa návrh na zmenu </w:t>
      </w:r>
      <w:r w:rsidR="00546D52">
        <w:rPr>
          <w:rFonts w:ascii="Garamond" w:hAnsi="Garamond"/>
          <w:sz w:val="20"/>
          <w:szCs w:val="20"/>
        </w:rPr>
        <w:t xml:space="preserve">a/alebo doplnenie </w:t>
      </w:r>
      <w:r w:rsidRPr="006B2508">
        <w:rPr>
          <w:rFonts w:ascii="Garamond" w:hAnsi="Garamond"/>
          <w:sz w:val="20"/>
          <w:szCs w:val="20"/>
        </w:rPr>
        <w:t>týka, byť zapísaný v registri partnerov verejného sektora podľa § 11 ZVO</w:t>
      </w:r>
      <w:bookmarkStart w:id="12"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12"/>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tri) Pracovné dni pred zmenou</w:t>
      </w:r>
      <w:r w:rsidR="00546D52">
        <w:rPr>
          <w:rFonts w:ascii="Garamond" w:hAnsi="Garamond"/>
          <w:sz w:val="20"/>
          <w:szCs w:val="20"/>
        </w:rPr>
        <w:t xml:space="preserve"> a/ alebo doplnením</w:t>
      </w:r>
      <w:r w:rsidRPr="006B2508">
        <w:rPr>
          <w:rFonts w:ascii="Garamond" w:hAnsi="Garamond"/>
          <w:sz w:val="20"/>
          <w:szCs w:val="20"/>
        </w:rPr>
        <w:t xml:space="preserve"> Subdodávateľa, predložiť písomné oznámenie o</w:t>
      </w:r>
      <w:r w:rsidR="00546D52">
        <w:rPr>
          <w:rFonts w:ascii="Garamond" w:hAnsi="Garamond"/>
          <w:sz w:val="20"/>
          <w:szCs w:val="20"/>
        </w:rPr>
        <w:t> </w:t>
      </w:r>
      <w:r w:rsidRPr="006B2508">
        <w:rPr>
          <w:rFonts w:ascii="Garamond" w:hAnsi="Garamond"/>
          <w:sz w:val="20"/>
          <w:szCs w:val="20"/>
        </w:rPr>
        <w:t>zmene</w:t>
      </w:r>
      <w:r w:rsidR="00546D52">
        <w:rPr>
          <w:rFonts w:ascii="Garamond" w:hAnsi="Garamond"/>
          <w:sz w:val="20"/>
          <w:szCs w:val="20"/>
        </w:rPr>
        <w:t xml:space="preserve"> a/alebo doplnení</w:t>
      </w:r>
      <w:r w:rsidRPr="006B2508">
        <w:rPr>
          <w:rFonts w:ascii="Garamond" w:hAnsi="Garamond"/>
          <w:sz w:val="20"/>
          <w:szCs w:val="20"/>
        </w:rPr>
        <w:t xml:space="preserve"> Subdodávateľa, ktoré bude obsahovať minimálne: podiel zákazky, ktorý má Dodávateľ </w:t>
      </w:r>
      <w:r w:rsidRPr="000C050D">
        <w:rPr>
          <w:rFonts w:ascii="Garamond" w:hAnsi="Garamond"/>
          <w:sz w:val="20"/>
          <w:szCs w:val="20"/>
        </w:rPr>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13" w:name="_Hlk528156153"/>
      <w:r w:rsidRPr="000C050D">
        <w:rPr>
          <w:rFonts w:ascii="Garamond" w:hAnsi="Garamond"/>
          <w:sz w:val="20"/>
          <w:szCs w:val="20"/>
        </w:rPr>
        <w:t xml:space="preserve">a preukázanie, že navrhovaný Subdodávateľ spĺňa podmienky účasti týkajúce sa osobného postavenia podľa § 32 ods. 1 </w:t>
      </w:r>
      <w:bookmarkEnd w:id="13"/>
      <w:r w:rsidRPr="000C050D">
        <w:rPr>
          <w:rFonts w:ascii="Garamond" w:hAnsi="Garamond"/>
          <w:sz w:val="20"/>
          <w:szCs w:val="20"/>
        </w:rPr>
        <w:t xml:space="preserve">ZVO.  </w:t>
      </w:r>
    </w:p>
    <w:p w14:paraId="230BD56D" w14:textId="77777777" w:rsidR="00096761" w:rsidRPr="006B2508" w:rsidRDefault="00096761" w:rsidP="00F07991">
      <w:pPr>
        <w:keepNext/>
        <w:keepLines/>
        <w:spacing w:after="0" w:line="240" w:lineRule="auto"/>
        <w:contextualSpacing/>
        <w:jc w:val="both"/>
        <w:rPr>
          <w:rFonts w:ascii="Garamond" w:hAnsi="Garamond"/>
          <w:sz w:val="20"/>
          <w:szCs w:val="20"/>
        </w:rPr>
      </w:pPr>
    </w:p>
    <w:p w14:paraId="04640307" w14:textId="4448E98C" w:rsidR="00A30BA1" w:rsidRPr="006B2508" w:rsidRDefault="00A30BA1" w:rsidP="00F07991">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proofErr w:type="spellStart"/>
      <w:r w:rsidRPr="006B2508">
        <w:rPr>
          <w:rFonts w:ascii="Garamond" w:hAnsi="Garamond"/>
          <w:sz w:val="20"/>
          <w:szCs w:val="20"/>
        </w:rPr>
        <w:t>ne</w:t>
      </w:r>
      <w:proofErr w:type="spellEnd"/>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23838D94" w14:textId="614BBE96"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vyhotovená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002A607B">
        <w:rPr>
          <w:rFonts w:ascii="Garamond" w:hAnsi="Garamond"/>
          <w:sz w:val="20"/>
          <w:szCs w:val="20"/>
        </w:rPr>
        <w:t>3</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troch</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rovnopisoch,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majú</w:t>
      </w:r>
      <w:r w:rsidR="00C9457F" w:rsidRPr="006B2508">
        <w:rPr>
          <w:rFonts w:ascii="Garamond" w:hAnsi="Garamond"/>
          <w:sz w:val="20"/>
          <w:szCs w:val="20"/>
        </w:rPr>
        <w:t xml:space="preserve"> </w:t>
      </w:r>
      <w:r w:rsidRPr="006B2508">
        <w:rPr>
          <w:rFonts w:ascii="Garamond" w:hAnsi="Garamond"/>
          <w:sz w:val="20"/>
          <w:szCs w:val="20"/>
        </w:rPr>
        <w:t>platnosť</w:t>
      </w:r>
      <w:r w:rsidR="00C9457F" w:rsidRPr="006B2508">
        <w:rPr>
          <w:rFonts w:ascii="Garamond" w:hAnsi="Garamond"/>
          <w:sz w:val="20"/>
          <w:szCs w:val="20"/>
        </w:rPr>
        <w:t xml:space="preserve"> </w:t>
      </w:r>
      <w:r w:rsidRPr="006B2508">
        <w:rPr>
          <w:rFonts w:ascii="Garamond" w:hAnsi="Garamond"/>
          <w:sz w:val="20"/>
          <w:szCs w:val="20"/>
        </w:rPr>
        <w:t>originálu,</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002A607B">
        <w:rPr>
          <w:rFonts w:ascii="Garamond" w:hAnsi="Garamond"/>
          <w:sz w:val="20"/>
          <w:szCs w:val="20"/>
        </w:rPr>
        <w:t>2</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dva</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002A607B">
        <w:rPr>
          <w:rFonts w:ascii="Garamond" w:hAnsi="Garamond"/>
          <w:sz w:val="20"/>
          <w:szCs w:val="20"/>
        </w:rPr>
        <w:t>1</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jeden</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0091001E">
        <w:rPr>
          <w:rFonts w:ascii="Garamond" w:hAnsi="Garamond"/>
          <w:sz w:val="20"/>
          <w:szCs w:val="20"/>
        </w:rPr>
        <w:t>rovnopis</w:t>
      </w:r>
      <w:r w:rsidRPr="006B2508">
        <w:rPr>
          <w:rFonts w:ascii="Garamond" w:hAnsi="Garamond"/>
          <w:sz w:val="20"/>
          <w:szCs w:val="20"/>
        </w:rPr>
        <w:t>.</w:t>
      </w:r>
    </w:p>
    <w:p w14:paraId="08DB275C" w14:textId="77777777" w:rsidR="00013130" w:rsidRPr="006B2508" w:rsidRDefault="00013130" w:rsidP="00F07991">
      <w:pPr>
        <w:keepNext/>
        <w:keepLines/>
        <w:tabs>
          <w:tab w:val="left" w:pos="0"/>
          <w:tab w:val="left" w:pos="426"/>
        </w:tabs>
        <w:spacing w:after="0" w:line="240" w:lineRule="auto"/>
        <w:ind w:left="360"/>
        <w:jc w:val="both"/>
        <w:rPr>
          <w:rFonts w:ascii="Garamond" w:hAnsi="Garamond" w:cs="Arial"/>
          <w:sz w:val="20"/>
          <w:szCs w:val="20"/>
        </w:rPr>
      </w:pPr>
    </w:p>
    <w:p w14:paraId="193146CA" w14:textId="77777777" w:rsidR="00546D52" w:rsidRDefault="00820DAC" w:rsidP="00F07991">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1872807A" w14:textId="40C63ED3" w:rsidR="000B2E47" w:rsidRPr="006B2508" w:rsidRDefault="00096761" w:rsidP="00F07991">
      <w:pPr>
        <w:keepNext/>
        <w:keepLines/>
        <w:tabs>
          <w:tab w:val="left" w:pos="426"/>
          <w:tab w:val="left" w:pos="709"/>
          <w:tab w:val="left" w:pos="851"/>
          <w:tab w:val="left" w:pos="4500"/>
        </w:tabs>
        <w:spacing w:after="0" w:line="240" w:lineRule="auto"/>
        <w:rPr>
          <w:rFonts w:ascii="Garamond" w:hAnsi="Garamond"/>
          <w:b/>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248EEF5F" w14:textId="77777777" w:rsidR="00365AF1" w:rsidRDefault="000B2E47" w:rsidP="00F07991">
      <w:pPr>
        <w:keepNext/>
        <w:keepLines/>
        <w:spacing w:after="0" w:line="240" w:lineRule="auto"/>
        <w:jc w:val="center"/>
        <w:rPr>
          <w:rFonts w:ascii="Garamond" w:hAnsi="Garamond"/>
          <w:b/>
          <w:sz w:val="20"/>
          <w:szCs w:val="20"/>
        </w:rPr>
        <w:sectPr w:rsidR="00365AF1" w:rsidSect="003B748E">
          <w:footerReference w:type="default" r:id="rId12"/>
          <w:pgSz w:w="11906" w:h="16838"/>
          <w:pgMar w:top="851" w:right="1133" w:bottom="426"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6B2508">
        <w:rPr>
          <w:rFonts w:ascii="Garamond" w:hAnsi="Garamond"/>
          <w:b/>
          <w:sz w:val="20"/>
          <w:szCs w:val="20"/>
        </w:rPr>
        <w:br w:type="page"/>
      </w:r>
    </w:p>
    <w:p w14:paraId="28AC8D14" w14:textId="1153CF50" w:rsidR="00F5075F" w:rsidRPr="0014668C" w:rsidRDefault="00096761" w:rsidP="00F07991">
      <w:pPr>
        <w:keepNext/>
        <w:keepLines/>
        <w:spacing w:after="0" w:line="240" w:lineRule="auto"/>
        <w:jc w:val="center"/>
        <w:rPr>
          <w:rFonts w:ascii="Garamond" w:hAnsi="Garamond" w:cs="Arial"/>
          <w:b/>
          <w:sz w:val="20"/>
          <w:szCs w:val="20"/>
        </w:rPr>
      </w:pPr>
      <w:r w:rsidRPr="0014668C">
        <w:rPr>
          <w:rFonts w:ascii="Garamond" w:hAnsi="Garamond"/>
          <w:b/>
          <w:sz w:val="20"/>
          <w:szCs w:val="20"/>
        </w:rPr>
        <w:lastRenderedPageBreak/>
        <w:t>P</w:t>
      </w:r>
      <w:r w:rsidR="00327A07" w:rsidRPr="0014668C">
        <w:rPr>
          <w:rFonts w:ascii="Garamond" w:hAnsi="Garamond" w:cs="Arial"/>
          <w:b/>
          <w:sz w:val="20"/>
          <w:szCs w:val="20"/>
        </w:rPr>
        <w:t>RÍLOHA</w:t>
      </w:r>
      <w:r w:rsidR="00C9457F" w:rsidRPr="0014668C">
        <w:rPr>
          <w:rFonts w:ascii="Garamond" w:hAnsi="Garamond" w:cs="Arial"/>
          <w:b/>
          <w:sz w:val="20"/>
          <w:szCs w:val="20"/>
        </w:rPr>
        <w:t xml:space="preserve"> </w:t>
      </w:r>
      <w:r w:rsidR="00327A07" w:rsidRPr="0014668C">
        <w:rPr>
          <w:rFonts w:ascii="Garamond" w:hAnsi="Garamond" w:cs="Arial"/>
          <w:b/>
          <w:sz w:val="20"/>
          <w:szCs w:val="20"/>
        </w:rPr>
        <w:t>1</w:t>
      </w:r>
    </w:p>
    <w:p w14:paraId="196F301A" w14:textId="77777777" w:rsidR="00365AF1" w:rsidRDefault="003B64C4" w:rsidP="00F07991">
      <w:pPr>
        <w:keepNext/>
        <w:keepLines/>
        <w:tabs>
          <w:tab w:val="left" w:pos="426"/>
          <w:tab w:val="left" w:pos="4500"/>
        </w:tabs>
        <w:spacing w:after="0" w:line="240" w:lineRule="auto"/>
        <w:jc w:val="center"/>
        <w:rPr>
          <w:rFonts w:ascii="Garamond" w:hAnsi="Garamond" w:cs="Arial"/>
          <w:b/>
          <w:sz w:val="20"/>
          <w:szCs w:val="20"/>
        </w:rPr>
      </w:pPr>
      <w:r w:rsidRPr="0014668C">
        <w:rPr>
          <w:rFonts w:ascii="Garamond" w:hAnsi="Garamond" w:cs="Arial"/>
          <w:b/>
          <w:sz w:val="20"/>
          <w:szCs w:val="20"/>
        </w:rPr>
        <w:t>ŠPECIFIKÁCIA</w:t>
      </w:r>
      <w:r w:rsidR="00C9457F" w:rsidRPr="0014668C">
        <w:rPr>
          <w:rFonts w:ascii="Garamond" w:hAnsi="Garamond" w:cs="Arial"/>
          <w:b/>
          <w:sz w:val="20"/>
          <w:szCs w:val="20"/>
        </w:rPr>
        <w:t xml:space="preserve"> </w:t>
      </w:r>
      <w:r w:rsidRPr="0014668C">
        <w:rPr>
          <w:rFonts w:ascii="Garamond" w:hAnsi="Garamond" w:cs="Arial"/>
          <w:b/>
          <w:sz w:val="20"/>
          <w:szCs w:val="20"/>
        </w:rPr>
        <w:t>TOVARU</w:t>
      </w:r>
      <w:r w:rsidR="00C9457F" w:rsidRPr="0014668C">
        <w:rPr>
          <w:rFonts w:ascii="Garamond" w:hAnsi="Garamond" w:cs="Arial"/>
          <w:b/>
          <w:sz w:val="20"/>
          <w:szCs w:val="20"/>
        </w:rPr>
        <w:t xml:space="preserve"> </w:t>
      </w:r>
      <w:r w:rsidR="00081CF5" w:rsidRPr="0014668C">
        <w:rPr>
          <w:rFonts w:ascii="Garamond" w:hAnsi="Garamond" w:cs="Arial"/>
          <w:b/>
          <w:sz w:val="20"/>
          <w:szCs w:val="20"/>
        </w:rPr>
        <w:t>A</w:t>
      </w:r>
      <w:r w:rsidR="00C9457F" w:rsidRPr="0014668C">
        <w:rPr>
          <w:rFonts w:ascii="Garamond" w:hAnsi="Garamond" w:cs="Arial"/>
          <w:b/>
          <w:sz w:val="20"/>
          <w:szCs w:val="20"/>
        </w:rPr>
        <w:t xml:space="preserve"> </w:t>
      </w:r>
      <w:r w:rsidR="00081CF5" w:rsidRPr="0014668C">
        <w:rPr>
          <w:rFonts w:ascii="Garamond" w:hAnsi="Garamond" w:cs="Arial"/>
          <w:b/>
          <w:sz w:val="20"/>
          <w:szCs w:val="20"/>
        </w:rPr>
        <w:t>JEDNOTKOV</w:t>
      </w:r>
      <w:r w:rsidR="007631B7" w:rsidRPr="0014668C">
        <w:rPr>
          <w:rFonts w:ascii="Garamond" w:hAnsi="Garamond" w:cs="Arial"/>
          <w:b/>
          <w:sz w:val="20"/>
          <w:szCs w:val="20"/>
        </w:rPr>
        <w:t>Á</w:t>
      </w:r>
      <w:r w:rsidR="00C9457F" w:rsidRPr="0014668C">
        <w:rPr>
          <w:rFonts w:ascii="Garamond" w:hAnsi="Garamond" w:cs="Arial"/>
          <w:b/>
          <w:sz w:val="20"/>
          <w:szCs w:val="20"/>
        </w:rPr>
        <w:t xml:space="preserve"> </w:t>
      </w:r>
      <w:r w:rsidR="00081CF5" w:rsidRPr="0014668C">
        <w:rPr>
          <w:rFonts w:ascii="Garamond" w:hAnsi="Garamond" w:cs="Arial"/>
          <w:b/>
          <w:sz w:val="20"/>
          <w:szCs w:val="20"/>
        </w:rPr>
        <w:t>CEN</w:t>
      </w:r>
      <w:r w:rsidR="007631B7" w:rsidRPr="0014668C">
        <w:rPr>
          <w:rFonts w:ascii="Garamond" w:hAnsi="Garamond" w:cs="Arial"/>
          <w:b/>
          <w:sz w:val="20"/>
          <w:szCs w:val="20"/>
        </w:rPr>
        <w:t>A</w:t>
      </w:r>
    </w:p>
    <w:p w14:paraId="228F41BD" w14:textId="77777777" w:rsidR="00365AF1" w:rsidRDefault="00365AF1" w:rsidP="00F07991">
      <w:pPr>
        <w:keepNext/>
        <w:keepLines/>
        <w:tabs>
          <w:tab w:val="left" w:pos="426"/>
          <w:tab w:val="left" w:pos="4500"/>
        </w:tabs>
        <w:spacing w:after="0" w:line="240" w:lineRule="auto"/>
        <w:jc w:val="center"/>
        <w:rPr>
          <w:rFonts w:ascii="Garamond" w:hAnsi="Garamond" w:cs="Arial"/>
          <w:b/>
          <w:sz w:val="20"/>
          <w:szCs w:val="20"/>
        </w:rPr>
      </w:pPr>
    </w:p>
    <w:p w14:paraId="648BD566" w14:textId="064CA136" w:rsidR="00546D52" w:rsidRDefault="00364BF3" w:rsidP="00365AF1">
      <w:pPr>
        <w:keepNext/>
        <w:keepLines/>
        <w:tabs>
          <w:tab w:val="left" w:pos="426"/>
          <w:tab w:val="left" w:pos="4500"/>
        </w:tabs>
        <w:spacing w:after="0" w:line="240" w:lineRule="auto"/>
        <w:jc w:val="both"/>
        <w:rPr>
          <w:rFonts w:ascii="Garamond" w:hAnsi="Garamond"/>
          <w:b/>
          <w:color w:val="000000" w:themeColor="text1"/>
          <w:sz w:val="20"/>
          <w:szCs w:val="20"/>
        </w:rPr>
      </w:pPr>
      <w:r>
        <w:rPr>
          <w:rFonts w:ascii="Garamond" w:hAnsi="Garamond" w:cs="Arial"/>
          <w:b/>
          <w:sz w:val="20"/>
          <w:szCs w:val="20"/>
        </w:rPr>
        <w:t xml:space="preserve"> </w:t>
      </w:r>
    </w:p>
    <w:p w14:paraId="750E9E6A" w14:textId="6BDF3647" w:rsidR="00A52D24" w:rsidRPr="00A52D24" w:rsidRDefault="00A52D24" w:rsidP="00A52D24">
      <w:pPr>
        <w:pStyle w:val="Odsekzoznamu"/>
        <w:spacing w:after="0" w:line="240" w:lineRule="auto"/>
        <w:ind w:left="1068"/>
        <w:rPr>
          <w:rFonts w:ascii="Garamond" w:hAnsi="Garamond"/>
          <w:bCs/>
          <w:sz w:val="20"/>
          <w:szCs w:val="20"/>
        </w:rPr>
      </w:pPr>
      <w:r w:rsidRPr="00A52D24">
        <w:rPr>
          <w:rFonts w:ascii="Garamond" w:hAnsi="Garamond"/>
          <w:bCs/>
          <w:color w:val="000000" w:themeColor="text1"/>
          <w:sz w:val="20"/>
          <w:szCs w:val="20"/>
        </w:rPr>
        <w:t xml:space="preserve">(uchádzač predloží dokument z ponuky vypracovaný podľa vzoru prílohy č. 1 výzvy na predloženie ponuky - </w:t>
      </w:r>
      <w:bookmarkStart w:id="14" w:name="_Hlk26183175"/>
      <w:r w:rsidRPr="00A52D24">
        <w:rPr>
          <w:rFonts w:ascii="Garamond" w:hAnsi="Garamond"/>
          <w:bCs/>
          <w:sz w:val="20"/>
          <w:szCs w:val="20"/>
        </w:rPr>
        <w:t>Špecifikácia predmetu zákazky s určením cien)</w:t>
      </w:r>
    </w:p>
    <w:bookmarkEnd w:id="14"/>
    <w:p w14:paraId="3DF41208" w14:textId="4F36195F"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48683586"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2F6EBB32"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2A57A2F2" w14:textId="77777777" w:rsidR="00365AF1" w:rsidRDefault="00365AF1">
      <w:pPr>
        <w:rPr>
          <w:rFonts w:ascii="Garamond" w:hAnsi="Garamond"/>
          <w:b/>
          <w:color w:val="000000" w:themeColor="text1"/>
          <w:sz w:val="20"/>
          <w:szCs w:val="20"/>
        </w:rPr>
      </w:pPr>
      <w:r>
        <w:rPr>
          <w:rFonts w:ascii="Garamond" w:hAnsi="Garamond"/>
          <w:b/>
          <w:color w:val="000000" w:themeColor="text1"/>
          <w:sz w:val="20"/>
          <w:szCs w:val="20"/>
        </w:rPr>
        <w:br w:type="page"/>
      </w:r>
    </w:p>
    <w:p w14:paraId="70826FC6" w14:textId="77777777" w:rsidR="00365AF1" w:rsidRDefault="00365AF1" w:rsidP="00F07991">
      <w:pPr>
        <w:keepNext/>
        <w:keepLines/>
        <w:tabs>
          <w:tab w:val="left" w:pos="3957"/>
        </w:tabs>
        <w:spacing w:after="0" w:line="240" w:lineRule="auto"/>
        <w:jc w:val="center"/>
        <w:rPr>
          <w:rFonts w:ascii="Garamond" w:hAnsi="Garamond"/>
          <w:b/>
          <w:color w:val="000000" w:themeColor="text1"/>
          <w:sz w:val="20"/>
          <w:szCs w:val="20"/>
        </w:rPr>
        <w:sectPr w:rsidR="00365AF1" w:rsidSect="00365AF1">
          <w:pgSz w:w="16838" w:h="11906" w:orient="landscape"/>
          <w:pgMar w:top="1134" w:right="851" w:bottom="1133" w:left="426"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344F0BCF" w14:textId="44D13E81" w:rsidR="00096761" w:rsidRPr="006B2508" w:rsidRDefault="00096761" w:rsidP="00F07991">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lastRenderedPageBreak/>
        <w:t>PRÍLOHA 2</w:t>
      </w:r>
    </w:p>
    <w:p w14:paraId="137BFE26" w14:textId="77777777" w:rsidR="00F92140" w:rsidRPr="006B2508" w:rsidRDefault="00F92140" w:rsidP="00F07991">
      <w:pPr>
        <w:keepNext/>
        <w:keepLines/>
        <w:tabs>
          <w:tab w:val="left" w:pos="3957"/>
        </w:tabs>
        <w:spacing w:after="0" w:line="240" w:lineRule="auto"/>
        <w:jc w:val="center"/>
        <w:rPr>
          <w:rFonts w:ascii="Garamond" w:hAnsi="Garamond"/>
          <w:b/>
          <w:color w:val="000000" w:themeColor="text1"/>
          <w:sz w:val="20"/>
          <w:szCs w:val="20"/>
        </w:rPr>
      </w:pPr>
    </w:p>
    <w:p w14:paraId="5FDB2518" w14:textId="5208B8BB" w:rsidR="00534A8E" w:rsidRPr="006B2508" w:rsidRDefault="00096761" w:rsidP="00F07991">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r w:rsidR="00364BF3">
        <w:rPr>
          <w:rFonts w:ascii="Garamond" w:hAnsi="Garamond"/>
          <w:b/>
          <w:color w:val="000000" w:themeColor="text1"/>
          <w:sz w:val="20"/>
          <w:szCs w:val="20"/>
        </w:rPr>
        <w:t xml:space="preserve"> </w:t>
      </w:r>
    </w:p>
    <w:p w14:paraId="1F1BD93F" w14:textId="77777777" w:rsidR="00096761" w:rsidRPr="006B2508" w:rsidRDefault="00096761" w:rsidP="00F07991">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W w:w="0" w:type="auto"/>
        <w:jc w:val="center"/>
        <w:tblLook w:val="04A0" w:firstRow="1" w:lastRow="0" w:firstColumn="1" w:lastColumn="0" w:noHBand="0" w:noVBand="1"/>
      </w:tblPr>
      <w:tblGrid>
        <w:gridCol w:w="1322"/>
        <w:gridCol w:w="1564"/>
        <w:gridCol w:w="840"/>
        <w:gridCol w:w="935"/>
        <w:gridCol w:w="1766"/>
        <w:gridCol w:w="3202"/>
      </w:tblGrid>
      <w:tr w:rsidR="00096761" w:rsidRPr="006B2508" w14:paraId="0DFB61C0" w14:textId="77777777" w:rsidTr="00C45C71">
        <w:trPr>
          <w:jc w:val="center"/>
        </w:trPr>
        <w:tc>
          <w:tcPr>
            <w:tcW w:w="1340" w:type="dxa"/>
            <w:shd w:val="clear" w:color="auto" w:fill="BFBFBF" w:themeFill="background1" w:themeFillShade="BF"/>
            <w:vAlign w:val="center"/>
          </w:tcPr>
          <w:p w14:paraId="0A6A105E"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584" w:type="dxa"/>
            <w:shd w:val="clear" w:color="auto" w:fill="BFBFBF" w:themeFill="background1" w:themeFillShade="BF"/>
            <w:vAlign w:val="center"/>
          </w:tcPr>
          <w:p w14:paraId="2202AEC2"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861" w:type="dxa"/>
            <w:shd w:val="clear" w:color="auto" w:fill="BFBFBF" w:themeFill="background1" w:themeFillShade="BF"/>
            <w:vAlign w:val="center"/>
          </w:tcPr>
          <w:p w14:paraId="5BF6FC53"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38" w:type="dxa"/>
            <w:shd w:val="clear" w:color="auto" w:fill="BFBFBF" w:themeFill="background1" w:themeFillShade="BF"/>
            <w:vAlign w:val="center"/>
          </w:tcPr>
          <w:p w14:paraId="2D3AF0AB"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1811" w:type="dxa"/>
            <w:shd w:val="clear" w:color="auto" w:fill="BFBFBF" w:themeFill="background1" w:themeFillShade="BF"/>
            <w:vAlign w:val="center"/>
          </w:tcPr>
          <w:p w14:paraId="492F94E8"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3321" w:type="dxa"/>
            <w:shd w:val="clear" w:color="auto" w:fill="BFBFBF" w:themeFill="background1" w:themeFillShade="BF"/>
            <w:vAlign w:val="center"/>
          </w:tcPr>
          <w:p w14:paraId="41705861"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96761" w:rsidRPr="006B2508" w14:paraId="745E9EF0" w14:textId="77777777" w:rsidTr="00C45C71">
        <w:trPr>
          <w:jc w:val="center"/>
        </w:trPr>
        <w:tc>
          <w:tcPr>
            <w:tcW w:w="1340" w:type="dxa"/>
          </w:tcPr>
          <w:p w14:paraId="7FE1B46D" w14:textId="13DF4B3C"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584" w:type="dxa"/>
          </w:tcPr>
          <w:p w14:paraId="10D3A3D9" w14:textId="1CD78A3F"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861" w:type="dxa"/>
          </w:tcPr>
          <w:p w14:paraId="22418530" w14:textId="074C8002"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938" w:type="dxa"/>
          </w:tcPr>
          <w:p w14:paraId="469F559C" w14:textId="71EC0A1A"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811" w:type="dxa"/>
          </w:tcPr>
          <w:p w14:paraId="69A40CF9" w14:textId="3E2D7B9D"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3321" w:type="dxa"/>
          </w:tcPr>
          <w:p w14:paraId="55929B5A" w14:textId="1026DE5E"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1A52F498" w14:textId="77777777" w:rsidTr="00C45C71">
        <w:trPr>
          <w:jc w:val="center"/>
        </w:trPr>
        <w:tc>
          <w:tcPr>
            <w:tcW w:w="1340" w:type="dxa"/>
          </w:tcPr>
          <w:p w14:paraId="6D0455D2" w14:textId="76FAE1C5"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584" w:type="dxa"/>
          </w:tcPr>
          <w:p w14:paraId="5A5D4436" w14:textId="697635CD"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861" w:type="dxa"/>
          </w:tcPr>
          <w:p w14:paraId="470EAD40" w14:textId="0FE89A5A"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938" w:type="dxa"/>
          </w:tcPr>
          <w:p w14:paraId="19193DBB" w14:textId="5989A0BF"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811" w:type="dxa"/>
          </w:tcPr>
          <w:p w14:paraId="7861DB5D" w14:textId="175957CA"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3321" w:type="dxa"/>
          </w:tcPr>
          <w:p w14:paraId="5D2973F9" w14:textId="7856070C"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5A86FCA0" w14:textId="77777777" w:rsidTr="00C45C71">
        <w:trPr>
          <w:jc w:val="center"/>
        </w:trPr>
        <w:tc>
          <w:tcPr>
            <w:tcW w:w="1340" w:type="dxa"/>
          </w:tcPr>
          <w:p w14:paraId="7B7E3C96" w14:textId="6FD8603C"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584" w:type="dxa"/>
          </w:tcPr>
          <w:p w14:paraId="34E750BC" w14:textId="3F85173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861" w:type="dxa"/>
          </w:tcPr>
          <w:p w14:paraId="29111B15" w14:textId="2DA8CB1E"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938" w:type="dxa"/>
          </w:tcPr>
          <w:p w14:paraId="1048C5DB" w14:textId="05A5332C"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811" w:type="dxa"/>
          </w:tcPr>
          <w:p w14:paraId="52DB1223" w14:textId="4A8C5BA9"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3321" w:type="dxa"/>
          </w:tcPr>
          <w:p w14:paraId="3953AFAB" w14:textId="11B43CC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r>
    </w:tbl>
    <w:p w14:paraId="44588C2D" w14:textId="77777777" w:rsidR="00096761" w:rsidRPr="006B2508" w:rsidRDefault="00096761" w:rsidP="00F07991">
      <w:pPr>
        <w:keepNext/>
        <w:keepLines/>
        <w:tabs>
          <w:tab w:val="left" w:pos="6323"/>
        </w:tabs>
        <w:spacing w:after="0" w:line="240" w:lineRule="auto"/>
        <w:rPr>
          <w:rFonts w:ascii="Garamond" w:hAnsi="Garamond"/>
          <w:sz w:val="20"/>
          <w:szCs w:val="20"/>
        </w:rPr>
        <w:sectPr w:rsidR="00096761" w:rsidRPr="006B2508" w:rsidSect="00365AF1">
          <w:pgSz w:w="11906" w:h="16838"/>
          <w:pgMar w:top="851" w:right="1133" w:bottom="426"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6B2508" w:rsidRDefault="008076B0" w:rsidP="00F07991">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lastRenderedPageBreak/>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rsidP="00F07991">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rsidP="00F07991">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rsidP="00F07991">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rsidP="00F07991">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rsidP="00F07991">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77777777" w:rsidR="002E77BA" w:rsidRPr="006B2508" w:rsidRDefault="002E77BA" w:rsidP="00F07991">
      <w:pPr>
        <w:pStyle w:val="AODocTxt"/>
        <w:keepNext/>
        <w:keepLines/>
        <w:spacing w:before="0" w:line="240" w:lineRule="auto"/>
        <w:ind w:left="0"/>
        <w:rPr>
          <w:rFonts w:ascii="Garamond" w:hAnsi="Garamond"/>
          <w:color w:val="000000" w:themeColor="text1"/>
          <w:sz w:val="20"/>
          <w:szCs w:val="20"/>
        </w:rPr>
      </w:pPr>
    </w:p>
    <w:p w14:paraId="1330221B" w14:textId="77777777" w:rsidR="002E77BA" w:rsidRPr="006B2508" w:rsidRDefault="002E77BA" w:rsidP="00F07991">
      <w:pPr>
        <w:pStyle w:val="AODocTxt"/>
        <w:keepNext/>
        <w:keepLines/>
        <w:spacing w:before="0" w:line="240" w:lineRule="auto"/>
        <w:ind w:left="0"/>
        <w:rPr>
          <w:rFonts w:ascii="Garamond" w:hAnsi="Garamond"/>
          <w:color w:val="000000" w:themeColor="text1"/>
          <w:sz w:val="20"/>
          <w:szCs w:val="20"/>
        </w:rPr>
      </w:pPr>
    </w:p>
    <w:p w14:paraId="38992A98" w14:textId="721488AB" w:rsidR="002E77BA" w:rsidRDefault="002E77B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18CBEB8E" w14:textId="77777777" w:rsidR="00D96F9A" w:rsidRPr="006B2508" w:rsidRDefault="00D96F9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6703D951" w14:textId="03F82F22" w:rsidR="002E77BA" w:rsidRPr="006B2508" w:rsidRDefault="002E77BA" w:rsidP="00F07991">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00AA673D">
        <w:rPr>
          <w:rFonts w:ascii="Garamond" w:hAnsi="Garamond"/>
          <w:color w:val="000000" w:themeColor="text1"/>
          <w:sz w:val="20"/>
          <w:szCs w:val="20"/>
        </w:rPr>
        <w:tab/>
      </w:r>
      <w:r w:rsidR="00AA673D">
        <w:rPr>
          <w:rStyle w:val="ra"/>
          <w:rFonts w:ascii="Garamond" w:hAnsi="Garamond"/>
          <w:color w:val="000000" w:themeColor="text1"/>
          <w:sz w:val="20"/>
          <w:szCs w:val="20"/>
        </w:rPr>
        <w:t>[doplniť]</w:t>
      </w:r>
    </w:p>
    <w:p w14:paraId="7123774D" w14:textId="6334E040" w:rsidR="00AA673D" w:rsidRPr="006B2508" w:rsidRDefault="002E77BA" w:rsidP="00AA673D">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rPr>
        <w:t>Funkcia:</w:t>
      </w:r>
      <w:r w:rsidRPr="006B2508">
        <w:rPr>
          <w:rFonts w:ascii="Garamond" w:hAnsi="Garamond"/>
          <w:color w:val="000000" w:themeColor="text1"/>
          <w:sz w:val="20"/>
        </w:rPr>
        <w:tab/>
      </w:r>
      <w:r w:rsidR="00AA673D">
        <w:rPr>
          <w:rFonts w:ascii="Garamond" w:hAnsi="Garamond"/>
          <w:color w:val="000000" w:themeColor="text1"/>
          <w:sz w:val="20"/>
        </w:rPr>
        <w:tab/>
      </w:r>
      <w:r w:rsidR="00AA673D">
        <w:rPr>
          <w:rStyle w:val="ra"/>
          <w:rFonts w:ascii="Garamond" w:hAnsi="Garamond"/>
          <w:color w:val="000000" w:themeColor="text1"/>
          <w:sz w:val="20"/>
          <w:szCs w:val="20"/>
        </w:rPr>
        <w:t>[doplniť]</w:t>
      </w:r>
    </w:p>
    <w:p w14:paraId="49F320DD" w14:textId="78A4BC1B" w:rsidR="002E77BA" w:rsidRPr="006B2508" w:rsidRDefault="002E77BA" w:rsidP="00AA673D">
      <w:pPr>
        <w:pStyle w:val="AONormal"/>
        <w:keepNext/>
        <w:keepLines/>
        <w:spacing w:line="240" w:lineRule="auto"/>
        <w:ind w:left="1430" w:hanging="1430"/>
        <w:rPr>
          <w:rFonts w:ascii="Garamond" w:hAnsi="Garamond"/>
          <w:color w:val="000000" w:themeColor="text1"/>
          <w:sz w:val="20"/>
        </w:rPr>
      </w:pPr>
    </w:p>
    <w:p w14:paraId="0F40A889" w14:textId="77777777" w:rsidR="002E77BA" w:rsidRPr="006B2508" w:rsidRDefault="002E77BA" w:rsidP="00F07991">
      <w:pPr>
        <w:pStyle w:val="AODocTxt"/>
        <w:keepNext/>
        <w:keepLines/>
        <w:spacing w:before="0" w:line="240" w:lineRule="auto"/>
        <w:ind w:left="0"/>
        <w:rPr>
          <w:rFonts w:ascii="Garamond" w:hAnsi="Garamond"/>
          <w:color w:val="000000" w:themeColor="text1"/>
          <w:sz w:val="20"/>
          <w:szCs w:val="20"/>
        </w:rPr>
      </w:pPr>
    </w:p>
    <w:p w14:paraId="3E8E58FA" w14:textId="4729179A" w:rsidR="002E77BA" w:rsidRDefault="002E77B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0E7B5214" w14:textId="2C0888A8" w:rsidR="00D96F9A" w:rsidRDefault="00D96F9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4614176D" w14:textId="77777777" w:rsidR="00671B45" w:rsidRDefault="00671B45"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0BD397C7" w14:textId="77777777" w:rsidR="00671B45" w:rsidRDefault="00671B45"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5E6F6222" w14:textId="77777777" w:rsidR="00D96F9A" w:rsidRPr="006B2508" w:rsidRDefault="00D96F9A" w:rsidP="00AA673D">
      <w:pPr>
        <w:pStyle w:val="AODocTxt"/>
        <w:keepNext/>
        <w:keepLines/>
        <w:spacing w:before="0" w:line="240" w:lineRule="auto"/>
        <w:ind w:left="0"/>
        <w:rPr>
          <w:rFonts w:ascii="Garamond" w:hAnsi="Garamond"/>
          <w:color w:val="000000" w:themeColor="text1"/>
          <w:sz w:val="20"/>
          <w:szCs w:val="20"/>
        </w:rPr>
      </w:pPr>
    </w:p>
    <w:p w14:paraId="5881EAED" w14:textId="7E8BDA3A" w:rsidR="00AA673D" w:rsidRPr="006B2508" w:rsidRDefault="002E77BA" w:rsidP="00AA673D">
      <w:pPr>
        <w:pStyle w:val="AODocTxt"/>
        <w:keepNext/>
        <w:keepLines/>
        <w:spacing w:before="0" w:line="240" w:lineRule="auto"/>
        <w:ind w:left="0"/>
        <w:rPr>
          <w:rFonts w:ascii="Garamond" w:hAnsi="Garamond"/>
          <w:color w:val="000000" w:themeColor="text1"/>
          <w:sz w:val="20"/>
          <w:szCs w:val="20"/>
        </w:rPr>
      </w:pPr>
      <w:r w:rsidRPr="00546D52">
        <w:rPr>
          <w:rFonts w:ascii="Garamond" w:hAnsi="Garamond"/>
          <w:color w:val="000000" w:themeColor="text1"/>
          <w:sz w:val="20"/>
          <w:szCs w:val="20"/>
        </w:rPr>
        <w:t>Meno:</w:t>
      </w:r>
      <w:r w:rsidRPr="00546D52">
        <w:rPr>
          <w:rFonts w:ascii="Garamond" w:hAnsi="Garamond"/>
          <w:color w:val="000000" w:themeColor="text1"/>
          <w:sz w:val="20"/>
          <w:szCs w:val="20"/>
        </w:rPr>
        <w:tab/>
      </w:r>
      <w:r w:rsidR="00AA673D">
        <w:rPr>
          <w:rFonts w:ascii="Garamond" w:hAnsi="Garamond"/>
          <w:color w:val="000000" w:themeColor="text1"/>
          <w:sz w:val="20"/>
          <w:szCs w:val="20"/>
        </w:rPr>
        <w:tab/>
      </w:r>
      <w:r w:rsidR="00AA673D" w:rsidRPr="00AA673D">
        <w:rPr>
          <w:rFonts w:ascii="Garamond" w:hAnsi="Garamond"/>
          <w:color w:val="000000" w:themeColor="text1"/>
          <w:sz w:val="20"/>
          <w:szCs w:val="20"/>
        </w:rPr>
        <w:t>[doplniť]</w:t>
      </w:r>
    </w:p>
    <w:p w14:paraId="13164941" w14:textId="17F35400" w:rsidR="00AA673D" w:rsidRPr="00AA673D" w:rsidRDefault="002E77BA" w:rsidP="00AA673D">
      <w:pPr>
        <w:pStyle w:val="AODocTxt"/>
        <w:keepNext/>
        <w:keepLines/>
        <w:spacing w:before="0" w:line="240" w:lineRule="auto"/>
        <w:ind w:left="0"/>
        <w:rPr>
          <w:rFonts w:ascii="Garamond" w:hAnsi="Garamond"/>
          <w:color w:val="000000" w:themeColor="text1"/>
          <w:sz w:val="20"/>
          <w:szCs w:val="20"/>
        </w:rPr>
      </w:pPr>
      <w:r w:rsidRPr="00AA673D">
        <w:rPr>
          <w:rFonts w:ascii="Garamond" w:hAnsi="Garamond"/>
          <w:color w:val="000000" w:themeColor="text1"/>
          <w:sz w:val="20"/>
          <w:szCs w:val="20"/>
        </w:rPr>
        <w:t>Funkcia</w:t>
      </w:r>
      <w:r w:rsidR="00A13484" w:rsidRPr="00AA673D">
        <w:rPr>
          <w:rFonts w:ascii="Garamond" w:hAnsi="Garamond"/>
          <w:color w:val="000000" w:themeColor="text1"/>
          <w:sz w:val="20"/>
          <w:szCs w:val="20"/>
        </w:rPr>
        <w:t>:</w:t>
      </w:r>
      <w:r w:rsidR="00AA673D" w:rsidRPr="00AA673D">
        <w:rPr>
          <w:rFonts w:ascii="Garamond" w:hAnsi="Garamond"/>
          <w:color w:val="000000" w:themeColor="text1"/>
          <w:sz w:val="20"/>
          <w:szCs w:val="20"/>
        </w:rPr>
        <w:t xml:space="preserve">  </w:t>
      </w:r>
      <w:r w:rsidR="00A13484" w:rsidRPr="00AA673D">
        <w:rPr>
          <w:rFonts w:ascii="Garamond" w:hAnsi="Garamond"/>
          <w:color w:val="000000" w:themeColor="text1"/>
          <w:sz w:val="20"/>
          <w:szCs w:val="20"/>
        </w:rPr>
        <w:tab/>
      </w:r>
      <w:r w:rsidR="00AA673D" w:rsidRPr="00AA673D">
        <w:rPr>
          <w:rFonts w:ascii="Garamond" w:hAnsi="Garamond"/>
          <w:color w:val="000000" w:themeColor="text1"/>
          <w:sz w:val="20"/>
          <w:szCs w:val="20"/>
        </w:rPr>
        <w:t>[doplniť]</w:t>
      </w:r>
    </w:p>
    <w:p w14:paraId="38C200D2" w14:textId="59050898" w:rsidR="00EB3F67" w:rsidRPr="00AA673D" w:rsidRDefault="00EB3F67" w:rsidP="00AA673D">
      <w:pPr>
        <w:pStyle w:val="AODocTxt"/>
        <w:keepNext/>
        <w:keepLines/>
        <w:spacing w:before="0" w:line="240" w:lineRule="auto"/>
        <w:ind w:left="0"/>
        <w:rPr>
          <w:rFonts w:ascii="Garamond" w:hAnsi="Garamond"/>
          <w:color w:val="000000" w:themeColor="text1"/>
          <w:sz w:val="20"/>
          <w:szCs w:val="20"/>
        </w:rPr>
      </w:pPr>
    </w:p>
    <w:p w14:paraId="05A6385B" w14:textId="0E30FB5E" w:rsidR="00EB3F67" w:rsidRPr="00B50429" w:rsidRDefault="00EB3F67" w:rsidP="00F07991">
      <w:pPr>
        <w:pStyle w:val="AONormal"/>
        <w:keepNext/>
        <w:keepLines/>
        <w:spacing w:line="240" w:lineRule="auto"/>
        <w:ind w:left="1430" w:hanging="14"/>
        <w:rPr>
          <w:rFonts w:ascii="Garamond" w:hAnsi="Garamond"/>
          <w:sz w:val="20"/>
        </w:rPr>
      </w:pPr>
    </w:p>
    <w:p w14:paraId="4DF1D0A1" w14:textId="54CCBA26" w:rsidR="002E77BA" w:rsidRPr="006B2508" w:rsidRDefault="002E77BA" w:rsidP="00F07991">
      <w:pPr>
        <w:pStyle w:val="AODocTxt"/>
        <w:keepNext/>
        <w:keepLines/>
        <w:spacing w:before="0" w:line="240" w:lineRule="auto"/>
        <w:ind w:left="0"/>
        <w:rPr>
          <w:rFonts w:ascii="Garamond" w:hAnsi="Garamond"/>
          <w:b/>
          <w:color w:val="000000" w:themeColor="text1"/>
          <w:sz w:val="20"/>
          <w:szCs w:val="20"/>
        </w:rPr>
      </w:pPr>
    </w:p>
    <w:p w14:paraId="50DD9EB5" w14:textId="77777777" w:rsidR="002E77BA" w:rsidRPr="006B2508" w:rsidRDefault="002E77BA" w:rsidP="00F07991">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F07991">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F07991">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rsidP="00F07991">
      <w:pPr>
        <w:pStyle w:val="AODocTxt"/>
        <w:keepNext/>
        <w:keepLines/>
        <w:spacing w:before="0" w:line="240" w:lineRule="auto"/>
        <w:ind w:left="0"/>
        <w:rPr>
          <w:rStyle w:val="ra"/>
          <w:rFonts w:ascii="Garamond" w:hAnsi="Garamond"/>
          <w:color w:val="000000" w:themeColor="text1"/>
          <w:sz w:val="20"/>
          <w:szCs w:val="20"/>
        </w:rPr>
      </w:pPr>
    </w:p>
    <w:p w14:paraId="72E3C664" w14:textId="775BE137" w:rsidR="00564FF8" w:rsidRPr="00AA673D" w:rsidRDefault="00564FF8" w:rsidP="00AA673D">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bookmarkStart w:id="15" w:name="_Hlk95213733"/>
      <w:r w:rsidR="00AA673D">
        <w:rPr>
          <w:rStyle w:val="ra"/>
          <w:rFonts w:ascii="Garamond" w:hAnsi="Garamond"/>
          <w:color w:val="000000" w:themeColor="text1"/>
          <w:sz w:val="20"/>
          <w:szCs w:val="20"/>
        </w:rPr>
        <w:t>[doplniť]</w:t>
      </w:r>
      <w:r w:rsidR="00877D37" w:rsidRPr="00AA673D">
        <w:rPr>
          <w:rStyle w:val="ra"/>
          <w:rFonts w:ascii="Garamond" w:hAnsi="Garamond"/>
          <w:color w:val="000000" w:themeColor="text1"/>
          <w:sz w:val="20"/>
          <w:szCs w:val="20"/>
        </w:rPr>
        <w:t xml:space="preserve"> </w:t>
      </w:r>
      <w:bookmarkEnd w:id="15"/>
      <w:r w:rsidRPr="00AA673D">
        <w:rPr>
          <w:rStyle w:val="ra"/>
          <w:rFonts w:ascii="Garamond" w:hAnsi="Garamond"/>
          <w:color w:val="000000" w:themeColor="text1"/>
          <w:sz w:val="20"/>
          <w:szCs w:val="20"/>
        </w:rPr>
        <w:t>dňa</w:t>
      </w:r>
      <w:r w:rsidR="00C9457F" w:rsidRPr="00AA673D">
        <w:rPr>
          <w:rStyle w:val="ra"/>
          <w:rFonts w:ascii="Garamond" w:hAnsi="Garamond"/>
          <w:color w:val="000000" w:themeColor="text1"/>
          <w:sz w:val="20"/>
          <w:szCs w:val="20"/>
        </w:rPr>
        <w:t xml:space="preserve"> </w:t>
      </w:r>
      <w:r w:rsidRPr="00AA673D">
        <w:rPr>
          <w:rStyle w:val="ra"/>
          <w:rFonts w:ascii="Garamond" w:hAnsi="Garamond"/>
          <w:color w:val="000000" w:themeColor="text1"/>
          <w:sz w:val="20"/>
          <w:szCs w:val="20"/>
        </w:rPr>
        <w:t>______________</w:t>
      </w:r>
    </w:p>
    <w:p w14:paraId="5F15E604" w14:textId="77777777" w:rsidR="007232C4" w:rsidRPr="006B2508" w:rsidRDefault="007232C4" w:rsidP="00F07991">
      <w:pPr>
        <w:pStyle w:val="AODocTxt"/>
        <w:keepNext/>
        <w:keepLines/>
        <w:spacing w:before="0" w:line="240" w:lineRule="auto"/>
        <w:ind w:left="0"/>
        <w:rPr>
          <w:rStyle w:val="ra"/>
          <w:rFonts w:ascii="Garamond" w:hAnsi="Garamond"/>
          <w:color w:val="000000" w:themeColor="text1"/>
          <w:sz w:val="20"/>
          <w:szCs w:val="20"/>
        </w:rPr>
      </w:pPr>
    </w:p>
    <w:p w14:paraId="73F76F54" w14:textId="77777777" w:rsidR="00AA673D" w:rsidRPr="00AA673D" w:rsidRDefault="00AA673D" w:rsidP="00AA673D">
      <w:pPr>
        <w:pStyle w:val="AODocTxt"/>
        <w:keepNext/>
        <w:keepLines/>
        <w:spacing w:before="0" w:line="240" w:lineRule="auto"/>
        <w:ind w:left="0"/>
        <w:rPr>
          <w:rFonts w:ascii="Garamond" w:hAnsi="Garamond"/>
          <w:b/>
          <w:bCs/>
          <w:color w:val="000000" w:themeColor="text1"/>
          <w:sz w:val="20"/>
          <w:szCs w:val="20"/>
        </w:rPr>
      </w:pPr>
      <w:r w:rsidRPr="00AA673D">
        <w:rPr>
          <w:rStyle w:val="ra"/>
          <w:rFonts w:ascii="Garamond" w:hAnsi="Garamond"/>
          <w:b/>
          <w:bCs/>
          <w:color w:val="000000" w:themeColor="text1"/>
          <w:sz w:val="20"/>
          <w:szCs w:val="20"/>
        </w:rPr>
        <w:t>[doplniť]</w:t>
      </w:r>
    </w:p>
    <w:p w14:paraId="31D666A9" w14:textId="092D328C" w:rsidR="00877D37" w:rsidRDefault="00877D37" w:rsidP="00AA673D">
      <w:pPr>
        <w:pStyle w:val="AODocTxt"/>
        <w:keepNext/>
        <w:keepLines/>
        <w:numPr>
          <w:ilvl w:val="0"/>
          <w:numId w:val="0"/>
        </w:numPr>
        <w:spacing w:before="0" w:line="240" w:lineRule="auto"/>
        <w:rPr>
          <w:rFonts w:ascii="Garamond" w:hAnsi="Garamond"/>
          <w:color w:val="000000" w:themeColor="text1"/>
          <w:sz w:val="20"/>
          <w:szCs w:val="20"/>
        </w:rPr>
      </w:pPr>
    </w:p>
    <w:p w14:paraId="25F8CD79" w14:textId="54EF5FAA" w:rsidR="00877D37" w:rsidRDefault="00877D37" w:rsidP="00F07991">
      <w:pPr>
        <w:pStyle w:val="AODocTxt"/>
        <w:keepNext/>
        <w:keepLines/>
        <w:numPr>
          <w:ilvl w:val="0"/>
          <w:numId w:val="0"/>
        </w:numPr>
        <w:spacing w:before="0" w:line="240" w:lineRule="auto"/>
        <w:rPr>
          <w:rFonts w:ascii="Garamond" w:hAnsi="Garamond"/>
          <w:color w:val="000000" w:themeColor="text1"/>
          <w:sz w:val="20"/>
          <w:szCs w:val="20"/>
        </w:rPr>
      </w:pPr>
    </w:p>
    <w:p w14:paraId="7E35EC3F" w14:textId="77777777" w:rsidR="00877D37" w:rsidRPr="006B2508" w:rsidRDefault="00877D37" w:rsidP="00F07991">
      <w:pPr>
        <w:pStyle w:val="AODocTxt"/>
        <w:keepNext/>
        <w:keepLines/>
        <w:numPr>
          <w:ilvl w:val="0"/>
          <w:numId w:val="0"/>
        </w:numPr>
        <w:spacing w:before="0" w:line="240" w:lineRule="auto"/>
        <w:rPr>
          <w:rFonts w:ascii="Garamond" w:hAnsi="Garamond"/>
          <w:color w:val="000000" w:themeColor="text1"/>
          <w:sz w:val="20"/>
          <w:szCs w:val="20"/>
        </w:rPr>
      </w:pPr>
    </w:p>
    <w:p w14:paraId="7CC6B8B3" w14:textId="72B501A7" w:rsidR="00AA673D" w:rsidRPr="006B2508" w:rsidRDefault="00564FF8" w:rsidP="00AA673D">
      <w:pPr>
        <w:pStyle w:val="AODocTxt"/>
        <w:keepNext/>
        <w:keepLines/>
        <w:spacing w:before="0" w:line="240" w:lineRule="auto"/>
        <w:ind w:left="0"/>
        <w:rPr>
          <w:rFonts w:ascii="Garamond" w:hAnsi="Garamond"/>
          <w:color w:val="000000" w:themeColor="text1"/>
          <w:sz w:val="20"/>
          <w:szCs w:val="20"/>
        </w:rPr>
      </w:pPr>
      <w:r w:rsidRPr="00877D37">
        <w:rPr>
          <w:rFonts w:ascii="Garamond" w:hAnsi="Garamond"/>
          <w:color w:val="000000" w:themeColor="text1"/>
          <w:sz w:val="20"/>
          <w:szCs w:val="20"/>
        </w:rPr>
        <w:t>Meno:</w:t>
      </w:r>
      <w:r w:rsidRPr="00877D37">
        <w:rPr>
          <w:rFonts w:ascii="Garamond" w:hAnsi="Garamond"/>
          <w:color w:val="000000" w:themeColor="text1"/>
          <w:sz w:val="20"/>
          <w:szCs w:val="20"/>
        </w:rPr>
        <w:tab/>
      </w:r>
      <w:r w:rsidR="00AA673D">
        <w:rPr>
          <w:rFonts w:ascii="Garamond" w:hAnsi="Garamond"/>
          <w:color w:val="000000" w:themeColor="text1"/>
          <w:sz w:val="20"/>
          <w:szCs w:val="20"/>
        </w:rPr>
        <w:tab/>
      </w:r>
      <w:r w:rsidR="00AA673D">
        <w:rPr>
          <w:rStyle w:val="ra"/>
          <w:rFonts w:ascii="Garamond" w:hAnsi="Garamond"/>
          <w:color w:val="000000" w:themeColor="text1"/>
          <w:sz w:val="20"/>
          <w:szCs w:val="20"/>
        </w:rPr>
        <w:t>[doplniť]</w:t>
      </w:r>
    </w:p>
    <w:p w14:paraId="6DF53160" w14:textId="66842136" w:rsidR="00AA673D" w:rsidRPr="00AA673D" w:rsidRDefault="00564FF8" w:rsidP="00AA673D">
      <w:pPr>
        <w:pStyle w:val="AODocTxt"/>
        <w:keepNext/>
        <w:keepLines/>
        <w:spacing w:before="0" w:line="240" w:lineRule="auto"/>
        <w:ind w:left="1430" w:hanging="1430"/>
        <w:rPr>
          <w:rFonts w:ascii="Garamond" w:hAnsi="Garamond"/>
          <w:color w:val="000000" w:themeColor="text1"/>
          <w:sz w:val="20"/>
          <w:szCs w:val="20"/>
        </w:rPr>
      </w:pPr>
      <w:r w:rsidRPr="00AA673D">
        <w:rPr>
          <w:rFonts w:ascii="Garamond" w:hAnsi="Garamond"/>
          <w:color w:val="000000" w:themeColor="text1"/>
          <w:sz w:val="20"/>
          <w:szCs w:val="20"/>
        </w:rPr>
        <w:t>Funkcia:</w:t>
      </w:r>
      <w:r w:rsidRPr="00AA673D">
        <w:rPr>
          <w:rFonts w:ascii="Garamond" w:hAnsi="Garamond"/>
          <w:color w:val="000000" w:themeColor="text1"/>
          <w:sz w:val="20"/>
          <w:szCs w:val="20"/>
        </w:rPr>
        <w:tab/>
      </w:r>
      <w:r w:rsidR="00AA673D" w:rsidRPr="00AA673D">
        <w:rPr>
          <w:rStyle w:val="ra"/>
          <w:rFonts w:ascii="Garamond" w:hAnsi="Garamond"/>
          <w:color w:val="000000" w:themeColor="text1"/>
          <w:sz w:val="20"/>
          <w:szCs w:val="20"/>
        </w:rPr>
        <w:t>[doplniť]</w:t>
      </w:r>
    </w:p>
    <w:p w14:paraId="3F4DC7A4" w14:textId="727424FC" w:rsidR="009D4836" w:rsidRPr="00877D37" w:rsidRDefault="009D4836" w:rsidP="00AA673D">
      <w:pPr>
        <w:pStyle w:val="AODocTxt"/>
        <w:keepNext/>
        <w:keepLines/>
        <w:spacing w:before="0" w:line="240" w:lineRule="auto"/>
        <w:ind w:left="1430" w:hanging="1430"/>
        <w:rPr>
          <w:rFonts w:ascii="Garamond" w:eastAsia="Times New Roman" w:hAnsi="Garamond" w:cs="Arial"/>
          <w:sz w:val="20"/>
          <w:szCs w:val="20"/>
        </w:rPr>
      </w:pPr>
    </w:p>
    <w:p w14:paraId="739FC1FF" w14:textId="75B537E0" w:rsidR="00634EB2" w:rsidRDefault="00634EB2" w:rsidP="00F07991">
      <w:pPr>
        <w:keepNext/>
        <w:keepLines/>
        <w:spacing w:after="0" w:line="240" w:lineRule="auto"/>
        <w:rPr>
          <w:rFonts w:ascii="Garamond" w:eastAsia="Times New Roman" w:hAnsi="Garamond" w:cs="Arial"/>
          <w:sz w:val="20"/>
          <w:szCs w:val="20"/>
        </w:rPr>
      </w:pPr>
    </w:p>
    <w:p w14:paraId="442D8A7B" w14:textId="22265F23" w:rsidR="00877D37" w:rsidRDefault="00877D37" w:rsidP="00F07991">
      <w:pPr>
        <w:keepNext/>
        <w:keepLines/>
        <w:spacing w:after="0" w:line="240" w:lineRule="auto"/>
        <w:rPr>
          <w:rFonts w:ascii="Garamond" w:eastAsia="Times New Roman" w:hAnsi="Garamond" w:cs="Arial"/>
          <w:sz w:val="20"/>
          <w:szCs w:val="20"/>
        </w:rPr>
      </w:pPr>
    </w:p>
    <w:p w14:paraId="351C7C03" w14:textId="20CE3EB5" w:rsidR="00877D37" w:rsidRDefault="00877D37" w:rsidP="00F07991">
      <w:pPr>
        <w:keepNext/>
        <w:keepLines/>
        <w:spacing w:after="0" w:line="240" w:lineRule="auto"/>
        <w:rPr>
          <w:rFonts w:ascii="Garamond" w:eastAsia="Times New Roman" w:hAnsi="Garamond" w:cs="Arial"/>
          <w:sz w:val="20"/>
          <w:szCs w:val="20"/>
        </w:rPr>
      </w:pPr>
    </w:p>
    <w:p w14:paraId="23486166" w14:textId="77777777" w:rsidR="00877D37" w:rsidRPr="006B2508" w:rsidRDefault="00877D37" w:rsidP="00F07991">
      <w:pPr>
        <w:keepNext/>
        <w:keepLines/>
        <w:spacing w:after="0" w:line="240" w:lineRule="auto"/>
        <w:rPr>
          <w:rFonts w:ascii="Garamond" w:eastAsia="Times New Roman" w:hAnsi="Garamond" w:cs="Arial"/>
          <w:sz w:val="20"/>
          <w:szCs w:val="20"/>
        </w:rPr>
      </w:pPr>
    </w:p>
    <w:p w14:paraId="50AE65BB" w14:textId="4D818E26" w:rsidR="00634EB2" w:rsidRPr="006B2508" w:rsidRDefault="00634EB2" w:rsidP="00F07991">
      <w:pPr>
        <w:keepNext/>
        <w:keepLines/>
        <w:spacing w:after="0" w:line="240" w:lineRule="auto"/>
        <w:rPr>
          <w:rFonts w:ascii="Garamond" w:eastAsia="Times New Roman" w:hAnsi="Garamond" w:cs="Arial"/>
          <w:sz w:val="20"/>
          <w:szCs w:val="20"/>
        </w:rPr>
      </w:pPr>
    </w:p>
    <w:p w14:paraId="3C084FBB" w14:textId="50E8F478" w:rsidR="00AA673D" w:rsidRPr="006B2508" w:rsidRDefault="00C45C71" w:rsidP="00AA673D">
      <w:pPr>
        <w:pStyle w:val="AODocTxt"/>
        <w:keepNext/>
        <w:keepLines/>
        <w:spacing w:before="0" w:line="240" w:lineRule="auto"/>
        <w:ind w:left="0"/>
        <w:rPr>
          <w:rFonts w:ascii="Garamond" w:hAnsi="Garamond"/>
          <w:color w:val="000000" w:themeColor="text1"/>
          <w:sz w:val="20"/>
          <w:szCs w:val="20"/>
        </w:rPr>
      </w:pPr>
      <w:r w:rsidRPr="00AA673D">
        <w:rPr>
          <w:rFonts w:ascii="Garamond" w:hAnsi="Garamond"/>
          <w:color w:val="000000" w:themeColor="text1"/>
          <w:sz w:val="20"/>
          <w:szCs w:val="20"/>
        </w:rPr>
        <w:t>Meno:</w:t>
      </w:r>
      <w:r w:rsidRPr="00AA673D">
        <w:rPr>
          <w:rFonts w:ascii="Garamond" w:hAnsi="Garamond"/>
          <w:color w:val="000000" w:themeColor="text1"/>
          <w:sz w:val="20"/>
          <w:szCs w:val="20"/>
        </w:rPr>
        <w:tab/>
      </w:r>
      <w:r w:rsidR="00AA673D">
        <w:rPr>
          <w:rFonts w:ascii="Garamond" w:hAnsi="Garamond"/>
          <w:color w:val="000000" w:themeColor="text1"/>
          <w:sz w:val="20"/>
          <w:szCs w:val="20"/>
        </w:rPr>
        <w:tab/>
      </w:r>
      <w:r w:rsidR="00AA673D">
        <w:rPr>
          <w:rStyle w:val="ra"/>
          <w:rFonts w:ascii="Garamond" w:hAnsi="Garamond"/>
          <w:color w:val="000000" w:themeColor="text1"/>
          <w:sz w:val="20"/>
          <w:szCs w:val="20"/>
        </w:rPr>
        <w:t>[doplniť]</w:t>
      </w:r>
    </w:p>
    <w:p w14:paraId="4BDCBEFC" w14:textId="25E78B35" w:rsidR="00AA673D" w:rsidRPr="00AA673D" w:rsidRDefault="00C45C71" w:rsidP="00AA673D">
      <w:pPr>
        <w:pStyle w:val="AODocTxt"/>
        <w:keepNext/>
        <w:keepLines/>
        <w:spacing w:before="0" w:line="240" w:lineRule="auto"/>
        <w:ind w:left="0"/>
        <w:rPr>
          <w:rFonts w:ascii="Garamond" w:hAnsi="Garamond"/>
          <w:color w:val="000000" w:themeColor="text1"/>
          <w:sz w:val="20"/>
          <w:szCs w:val="20"/>
        </w:rPr>
      </w:pPr>
      <w:r w:rsidRPr="00AA673D">
        <w:rPr>
          <w:rFonts w:ascii="Garamond" w:hAnsi="Garamond"/>
          <w:color w:val="000000" w:themeColor="text1"/>
          <w:sz w:val="20"/>
          <w:szCs w:val="20"/>
        </w:rPr>
        <w:t xml:space="preserve">Funkcia:  </w:t>
      </w:r>
      <w:r w:rsidRPr="00AA673D">
        <w:rPr>
          <w:rFonts w:ascii="Garamond" w:hAnsi="Garamond"/>
          <w:color w:val="000000" w:themeColor="text1"/>
          <w:sz w:val="20"/>
          <w:szCs w:val="20"/>
        </w:rPr>
        <w:tab/>
      </w:r>
      <w:r w:rsidR="00AA673D" w:rsidRPr="00AA673D">
        <w:rPr>
          <w:rStyle w:val="ra"/>
          <w:rFonts w:ascii="Garamond" w:hAnsi="Garamond"/>
          <w:color w:val="000000" w:themeColor="text1"/>
          <w:sz w:val="20"/>
          <w:szCs w:val="20"/>
        </w:rPr>
        <w:t>[doplniť]</w:t>
      </w:r>
    </w:p>
    <w:p w14:paraId="3A92C885" w14:textId="6E97B152" w:rsidR="00634EB2" w:rsidRPr="00877D37" w:rsidRDefault="00634EB2" w:rsidP="00AA673D">
      <w:pPr>
        <w:pStyle w:val="AODocTxt"/>
        <w:keepNext/>
        <w:keepLines/>
        <w:spacing w:before="0" w:line="240" w:lineRule="auto"/>
        <w:ind w:left="1430" w:hanging="1430"/>
        <w:rPr>
          <w:rFonts w:ascii="Garamond" w:eastAsia="Times New Roman" w:hAnsi="Garamond" w:cs="Arial"/>
          <w:sz w:val="20"/>
          <w:szCs w:val="20"/>
        </w:rPr>
      </w:pPr>
    </w:p>
    <w:p w14:paraId="67C6125D" w14:textId="34BB6695" w:rsidR="00634EB2" w:rsidRPr="006B2508" w:rsidRDefault="00634EB2" w:rsidP="00F07991">
      <w:pPr>
        <w:keepNext/>
        <w:keepLines/>
        <w:spacing w:after="0" w:line="240" w:lineRule="auto"/>
        <w:rPr>
          <w:rFonts w:ascii="Garamond" w:eastAsia="Times New Roman" w:hAnsi="Garamond" w:cs="Arial"/>
          <w:sz w:val="20"/>
          <w:szCs w:val="20"/>
        </w:rPr>
      </w:pPr>
    </w:p>
    <w:p w14:paraId="145B3215" w14:textId="099CFBD7" w:rsidR="00634EB2" w:rsidRPr="006B2508" w:rsidRDefault="00634EB2" w:rsidP="00F07991">
      <w:pPr>
        <w:keepNext/>
        <w:keepLines/>
        <w:spacing w:after="0" w:line="240" w:lineRule="auto"/>
        <w:rPr>
          <w:rFonts w:ascii="Garamond" w:eastAsia="Times New Roman" w:hAnsi="Garamond" w:cs="Arial"/>
          <w:sz w:val="20"/>
          <w:szCs w:val="20"/>
        </w:rPr>
      </w:pPr>
    </w:p>
    <w:p w14:paraId="66762106" w14:textId="5CDDCCAD" w:rsidR="00634EB2" w:rsidRPr="006B2508" w:rsidRDefault="00634EB2" w:rsidP="00F07991">
      <w:pPr>
        <w:keepNext/>
        <w:keepLines/>
        <w:spacing w:after="0" w:line="240" w:lineRule="auto"/>
        <w:rPr>
          <w:rFonts w:ascii="Garamond" w:eastAsia="Times New Roman" w:hAnsi="Garamond" w:cs="Arial"/>
          <w:sz w:val="20"/>
          <w:szCs w:val="20"/>
        </w:rPr>
      </w:pPr>
    </w:p>
    <w:p w14:paraId="4401FF76" w14:textId="1BB219F3" w:rsidR="00634EB2" w:rsidRPr="006B2508" w:rsidRDefault="00634EB2" w:rsidP="00F07991">
      <w:pPr>
        <w:keepNext/>
        <w:keepLines/>
        <w:spacing w:after="0" w:line="240" w:lineRule="auto"/>
        <w:rPr>
          <w:rFonts w:ascii="Garamond" w:eastAsia="Times New Roman" w:hAnsi="Garamond" w:cs="Arial"/>
          <w:sz w:val="20"/>
          <w:szCs w:val="20"/>
        </w:rPr>
      </w:pPr>
    </w:p>
    <w:p w14:paraId="1A9A4F14" w14:textId="2CD876E7" w:rsidR="00634EB2" w:rsidRPr="006B2508" w:rsidRDefault="00634EB2" w:rsidP="00F07991">
      <w:pPr>
        <w:keepNext/>
        <w:keepLines/>
        <w:spacing w:after="0" w:line="240" w:lineRule="auto"/>
        <w:rPr>
          <w:rFonts w:ascii="Garamond" w:eastAsia="Times New Roman" w:hAnsi="Garamond" w:cs="Arial"/>
          <w:sz w:val="20"/>
          <w:szCs w:val="20"/>
        </w:rPr>
      </w:pPr>
    </w:p>
    <w:p w14:paraId="07563E15" w14:textId="12986E05" w:rsidR="00634EB2" w:rsidRPr="006B2508" w:rsidRDefault="00634EB2" w:rsidP="00F07991">
      <w:pPr>
        <w:keepNext/>
        <w:keepLines/>
        <w:spacing w:after="0" w:line="240" w:lineRule="auto"/>
        <w:rPr>
          <w:rFonts w:ascii="Garamond" w:eastAsia="Times New Roman" w:hAnsi="Garamond" w:cs="Arial"/>
          <w:sz w:val="20"/>
          <w:szCs w:val="20"/>
        </w:rPr>
      </w:pPr>
    </w:p>
    <w:p w14:paraId="7CC166BE" w14:textId="228F7851" w:rsidR="00634EB2" w:rsidRPr="006B2508" w:rsidRDefault="00634EB2" w:rsidP="00F07991">
      <w:pPr>
        <w:keepNext/>
        <w:keepLines/>
        <w:spacing w:after="0" w:line="240" w:lineRule="auto"/>
        <w:rPr>
          <w:rFonts w:ascii="Garamond" w:eastAsia="Times New Roman" w:hAnsi="Garamond" w:cs="Arial"/>
          <w:sz w:val="20"/>
          <w:szCs w:val="20"/>
        </w:rPr>
      </w:pPr>
    </w:p>
    <w:p w14:paraId="7507877A" w14:textId="77777777" w:rsidR="00634EB2" w:rsidRPr="006B2508" w:rsidRDefault="00634EB2" w:rsidP="00F07991">
      <w:pPr>
        <w:keepNext/>
        <w:keepLines/>
        <w:spacing w:after="0" w:line="240" w:lineRule="auto"/>
        <w:jc w:val="center"/>
        <w:rPr>
          <w:rFonts w:ascii="Garamond" w:eastAsia="Times New Roman" w:hAnsi="Garamond" w:cs="Arial"/>
          <w:sz w:val="20"/>
          <w:szCs w:val="20"/>
        </w:rPr>
      </w:pPr>
    </w:p>
    <w:sectPr w:rsidR="00634EB2" w:rsidRPr="006B2508" w:rsidSect="00634EB2">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6170DA6" w16cex:dateUtc="2023-12-05T14:1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EA41A2" w14:textId="77777777" w:rsidR="00B606EA" w:rsidRDefault="00B606EA" w:rsidP="006B4B49">
      <w:pPr>
        <w:spacing w:after="0" w:line="240" w:lineRule="auto"/>
      </w:pPr>
      <w:r>
        <w:separator/>
      </w:r>
    </w:p>
  </w:endnote>
  <w:endnote w:type="continuationSeparator" w:id="0">
    <w:p w14:paraId="08011282" w14:textId="77777777" w:rsidR="00B606EA" w:rsidRDefault="00B606EA"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99284" w14:textId="77777777" w:rsidR="00822AFE" w:rsidRDefault="00822AFE">
    <w:pPr>
      <w:pStyle w:val="Hlavika"/>
      <w:jc w:val="right"/>
    </w:pPr>
  </w:p>
  <w:p w14:paraId="53E682A8" w14:textId="77777777" w:rsidR="00822AFE" w:rsidRDefault="00822AFE">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CFE569" w14:textId="77777777" w:rsidR="00B606EA" w:rsidRDefault="00B606EA" w:rsidP="006B4B49">
      <w:pPr>
        <w:spacing w:after="0" w:line="240" w:lineRule="auto"/>
      </w:pPr>
      <w:r>
        <w:separator/>
      </w:r>
    </w:p>
  </w:footnote>
  <w:footnote w:type="continuationSeparator" w:id="0">
    <w:p w14:paraId="69EF4A63" w14:textId="77777777" w:rsidR="00B606EA" w:rsidRDefault="00B606EA"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3"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9891947"/>
    <w:multiLevelType w:val="multilevel"/>
    <w:tmpl w:val="60EA7E5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8572A30"/>
    <w:multiLevelType w:val="hybridMultilevel"/>
    <w:tmpl w:val="4A38D4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7"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8ED3EB8"/>
    <w:multiLevelType w:val="hybridMultilevel"/>
    <w:tmpl w:val="9A9AA676"/>
    <w:lvl w:ilvl="0" w:tplc="041B000F">
      <w:start w:val="1"/>
      <w:numFmt w:val="decimal"/>
      <w:lvlText w:val="%1."/>
      <w:lvlJc w:val="left"/>
      <w:pPr>
        <w:ind w:left="107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9"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0"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1"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7"/>
  </w:num>
  <w:num w:numId="4">
    <w:abstractNumId w:val="18"/>
  </w:num>
  <w:num w:numId="5">
    <w:abstractNumId w:val="27"/>
  </w:num>
  <w:num w:numId="6">
    <w:abstractNumId w:val="28"/>
  </w:num>
  <w:num w:numId="7">
    <w:abstractNumId w:val="16"/>
  </w:num>
  <w:num w:numId="8">
    <w:abstractNumId w:val="3"/>
  </w:num>
  <w:num w:numId="9">
    <w:abstractNumId w:val="20"/>
  </w:num>
  <w:num w:numId="10">
    <w:abstractNumId w:val="15"/>
  </w:num>
  <w:num w:numId="11">
    <w:abstractNumId w:val="11"/>
  </w:num>
  <w:num w:numId="12">
    <w:abstractNumId w:val="5"/>
  </w:num>
  <w:num w:numId="13">
    <w:abstractNumId w:val="23"/>
  </w:num>
  <w:num w:numId="14">
    <w:abstractNumId w:val="22"/>
  </w:num>
  <w:num w:numId="15">
    <w:abstractNumId w:val="8"/>
  </w:num>
  <w:num w:numId="16">
    <w:abstractNumId w:val="17"/>
  </w:num>
  <w:num w:numId="17">
    <w:abstractNumId w:val="2"/>
  </w:num>
  <w:num w:numId="18">
    <w:abstractNumId w:val="14"/>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lvlOverride w:ilvl="2"/>
    <w:lvlOverride w:ilvl="3"/>
    <w:lvlOverride w:ilvl="4"/>
    <w:lvlOverride w:ilvl="5"/>
    <w:lvlOverride w:ilvl="6"/>
    <w:lvlOverride w:ilvl="7"/>
    <w:lvlOverride w:ilvl="8"/>
  </w:num>
  <w:num w:numId="21">
    <w:abstractNumId w:val="6"/>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32"/>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13"/>
  </w:num>
  <w:num w:numId="28">
    <w:abstractNumId w:val="4"/>
  </w:num>
  <w:num w:numId="29">
    <w:abstractNumId w:val="25"/>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19"/>
  </w:num>
  <w:num w:numId="33">
    <w:abstractNumId w:val="29"/>
  </w:num>
  <w:num w:numId="34">
    <w:abstractNumId w:val="10"/>
  </w:num>
  <w:num w:numId="35">
    <w:abstractNumId w:val="21"/>
  </w:num>
  <w:num w:numId="36">
    <w:abstractNumId w:val="16"/>
  </w:num>
  <w:num w:numId="37">
    <w:abstractNumId w:val="16"/>
  </w:num>
  <w:num w:numId="38">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1802"/>
    <w:rsid w:val="00012B9F"/>
    <w:rsid w:val="00012E49"/>
    <w:rsid w:val="00013130"/>
    <w:rsid w:val="00014FF9"/>
    <w:rsid w:val="00016494"/>
    <w:rsid w:val="000207F7"/>
    <w:rsid w:val="00025771"/>
    <w:rsid w:val="0003098B"/>
    <w:rsid w:val="00030EEE"/>
    <w:rsid w:val="0003149D"/>
    <w:rsid w:val="000318E8"/>
    <w:rsid w:val="000409DF"/>
    <w:rsid w:val="00041DC9"/>
    <w:rsid w:val="00045D1E"/>
    <w:rsid w:val="00051AFC"/>
    <w:rsid w:val="00051DAE"/>
    <w:rsid w:val="000537B2"/>
    <w:rsid w:val="00053CD8"/>
    <w:rsid w:val="000552E4"/>
    <w:rsid w:val="000576D0"/>
    <w:rsid w:val="00067861"/>
    <w:rsid w:val="000746DB"/>
    <w:rsid w:val="00080ED8"/>
    <w:rsid w:val="000810E6"/>
    <w:rsid w:val="00081C4C"/>
    <w:rsid w:val="00081CF5"/>
    <w:rsid w:val="00095651"/>
    <w:rsid w:val="000964E3"/>
    <w:rsid w:val="00096761"/>
    <w:rsid w:val="00096C88"/>
    <w:rsid w:val="000A2DD1"/>
    <w:rsid w:val="000A74DD"/>
    <w:rsid w:val="000B19E4"/>
    <w:rsid w:val="000B2E47"/>
    <w:rsid w:val="000B35BA"/>
    <w:rsid w:val="000B5345"/>
    <w:rsid w:val="000B626D"/>
    <w:rsid w:val="000B7270"/>
    <w:rsid w:val="000C050D"/>
    <w:rsid w:val="000C051F"/>
    <w:rsid w:val="000C1658"/>
    <w:rsid w:val="000C185E"/>
    <w:rsid w:val="000C2507"/>
    <w:rsid w:val="000C3A8C"/>
    <w:rsid w:val="000C5C44"/>
    <w:rsid w:val="000D1A23"/>
    <w:rsid w:val="000D57A3"/>
    <w:rsid w:val="000D59AD"/>
    <w:rsid w:val="000E2026"/>
    <w:rsid w:val="000E6972"/>
    <w:rsid w:val="000E6F91"/>
    <w:rsid w:val="0010429F"/>
    <w:rsid w:val="00106E51"/>
    <w:rsid w:val="001077C1"/>
    <w:rsid w:val="00110647"/>
    <w:rsid w:val="00117DBD"/>
    <w:rsid w:val="00120500"/>
    <w:rsid w:val="00123575"/>
    <w:rsid w:val="00123E24"/>
    <w:rsid w:val="00124FF9"/>
    <w:rsid w:val="0012704B"/>
    <w:rsid w:val="001279EB"/>
    <w:rsid w:val="0013461D"/>
    <w:rsid w:val="001426D4"/>
    <w:rsid w:val="001429EC"/>
    <w:rsid w:val="00144003"/>
    <w:rsid w:val="0014668C"/>
    <w:rsid w:val="001521D8"/>
    <w:rsid w:val="0015733A"/>
    <w:rsid w:val="00157C11"/>
    <w:rsid w:val="00165058"/>
    <w:rsid w:val="001737A3"/>
    <w:rsid w:val="00175DC7"/>
    <w:rsid w:val="00185A1B"/>
    <w:rsid w:val="001876B6"/>
    <w:rsid w:val="001A2BE6"/>
    <w:rsid w:val="001A2D48"/>
    <w:rsid w:val="001A7019"/>
    <w:rsid w:val="001C05A2"/>
    <w:rsid w:val="001C38A1"/>
    <w:rsid w:val="001C3AD5"/>
    <w:rsid w:val="001C59C3"/>
    <w:rsid w:val="001D333C"/>
    <w:rsid w:val="001D477B"/>
    <w:rsid w:val="001D5123"/>
    <w:rsid w:val="001E0170"/>
    <w:rsid w:val="001E36CA"/>
    <w:rsid w:val="001E5E07"/>
    <w:rsid w:val="001E7C3E"/>
    <w:rsid w:val="001F2099"/>
    <w:rsid w:val="001F40AB"/>
    <w:rsid w:val="00202F4E"/>
    <w:rsid w:val="002044F5"/>
    <w:rsid w:val="00207561"/>
    <w:rsid w:val="00210B32"/>
    <w:rsid w:val="002262AA"/>
    <w:rsid w:val="00227A41"/>
    <w:rsid w:val="002337AB"/>
    <w:rsid w:val="00233FB0"/>
    <w:rsid w:val="002449A1"/>
    <w:rsid w:val="00246219"/>
    <w:rsid w:val="00254CCD"/>
    <w:rsid w:val="00256E01"/>
    <w:rsid w:val="002607DA"/>
    <w:rsid w:val="00260DA2"/>
    <w:rsid w:val="00261DE3"/>
    <w:rsid w:val="002652FC"/>
    <w:rsid w:val="002701A3"/>
    <w:rsid w:val="00273047"/>
    <w:rsid w:val="002737F1"/>
    <w:rsid w:val="00273A57"/>
    <w:rsid w:val="002852F2"/>
    <w:rsid w:val="00291828"/>
    <w:rsid w:val="002941EC"/>
    <w:rsid w:val="00297D0B"/>
    <w:rsid w:val="002A074B"/>
    <w:rsid w:val="002A3841"/>
    <w:rsid w:val="002A4E07"/>
    <w:rsid w:val="002A607B"/>
    <w:rsid w:val="002B0CB5"/>
    <w:rsid w:val="002B2296"/>
    <w:rsid w:val="002B3377"/>
    <w:rsid w:val="002B7673"/>
    <w:rsid w:val="002C47E1"/>
    <w:rsid w:val="002C48DB"/>
    <w:rsid w:val="002C4F07"/>
    <w:rsid w:val="002C5101"/>
    <w:rsid w:val="002D40F6"/>
    <w:rsid w:val="002D4D70"/>
    <w:rsid w:val="002E0AC0"/>
    <w:rsid w:val="002E4485"/>
    <w:rsid w:val="002E77BA"/>
    <w:rsid w:val="002F0164"/>
    <w:rsid w:val="002F2828"/>
    <w:rsid w:val="00300D43"/>
    <w:rsid w:val="0030223D"/>
    <w:rsid w:val="00305538"/>
    <w:rsid w:val="00306382"/>
    <w:rsid w:val="0030759B"/>
    <w:rsid w:val="0031390D"/>
    <w:rsid w:val="003140A0"/>
    <w:rsid w:val="003177C4"/>
    <w:rsid w:val="00323923"/>
    <w:rsid w:val="00324371"/>
    <w:rsid w:val="00324B61"/>
    <w:rsid w:val="00327A07"/>
    <w:rsid w:val="00335FC7"/>
    <w:rsid w:val="00345113"/>
    <w:rsid w:val="00345370"/>
    <w:rsid w:val="003556A5"/>
    <w:rsid w:val="003559A9"/>
    <w:rsid w:val="00360C44"/>
    <w:rsid w:val="00362A27"/>
    <w:rsid w:val="003645F7"/>
    <w:rsid w:val="00364BF3"/>
    <w:rsid w:val="00365AF1"/>
    <w:rsid w:val="00371DDE"/>
    <w:rsid w:val="003777CB"/>
    <w:rsid w:val="003909E7"/>
    <w:rsid w:val="00391E36"/>
    <w:rsid w:val="003948DE"/>
    <w:rsid w:val="003A37C7"/>
    <w:rsid w:val="003A3CC2"/>
    <w:rsid w:val="003A44BA"/>
    <w:rsid w:val="003A5A4F"/>
    <w:rsid w:val="003A684C"/>
    <w:rsid w:val="003A73DC"/>
    <w:rsid w:val="003A7D51"/>
    <w:rsid w:val="003B03C2"/>
    <w:rsid w:val="003B0AC4"/>
    <w:rsid w:val="003B1403"/>
    <w:rsid w:val="003B64C4"/>
    <w:rsid w:val="003B731E"/>
    <w:rsid w:val="003B748E"/>
    <w:rsid w:val="003C34B0"/>
    <w:rsid w:val="003C4ADF"/>
    <w:rsid w:val="003D1F48"/>
    <w:rsid w:val="003D22D5"/>
    <w:rsid w:val="003D419F"/>
    <w:rsid w:val="003D6A9E"/>
    <w:rsid w:val="003E2792"/>
    <w:rsid w:val="003E5104"/>
    <w:rsid w:val="003F276C"/>
    <w:rsid w:val="003F2953"/>
    <w:rsid w:val="0040548E"/>
    <w:rsid w:val="004063F3"/>
    <w:rsid w:val="00406432"/>
    <w:rsid w:val="00406D8D"/>
    <w:rsid w:val="004165BE"/>
    <w:rsid w:val="004209B5"/>
    <w:rsid w:val="004221E6"/>
    <w:rsid w:val="004238DE"/>
    <w:rsid w:val="00425A8F"/>
    <w:rsid w:val="00426FD8"/>
    <w:rsid w:val="004313CA"/>
    <w:rsid w:val="004326A7"/>
    <w:rsid w:val="00434A36"/>
    <w:rsid w:val="004365A9"/>
    <w:rsid w:val="00437FE9"/>
    <w:rsid w:val="0044334F"/>
    <w:rsid w:val="00443486"/>
    <w:rsid w:val="0044692B"/>
    <w:rsid w:val="00447352"/>
    <w:rsid w:val="00451B01"/>
    <w:rsid w:val="00453750"/>
    <w:rsid w:val="004606E3"/>
    <w:rsid w:val="00460BDA"/>
    <w:rsid w:val="004679C4"/>
    <w:rsid w:val="00475EFE"/>
    <w:rsid w:val="00476275"/>
    <w:rsid w:val="00480972"/>
    <w:rsid w:val="00484158"/>
    <w:rsid w:val="004873B9"/>
    <w:rsid w:val="00490FCF"/>
    <w:rsid w:val="00495717"/>
    <w:rsid w:val="004A60C1"/>
    <w:rsid w:val="004B49C3"/>
    <w:rsid w:val="004C7A68"/>
    <w:rsid w:val="004E1549"/>
    <w:rsid w:val="004E1583"/>
    <w:rsid w:val="004E43DD"/>
    <w:rsid w:val="004E5FE3"/>
    <w:rsid w:val="004E6B49"/>
    <w:rsid w:val="004E752D"/>
    <w:rsid w:val="004F09AF"/>
    <w:rsid w:val="004F4CCC"/>
    <w:rsid w:val="004F7BD6"/>
    <w:rsid w:val="004F7E63"/>
    <w:rsid w:val="00506E86"/>
    <w:rsid w:val="005124FE"/>
    <w:rsid w:val="00513A62"/>
    <w:rsid w:val="005147CB"/>
    <w:rsid w:val="00514FCE"/>
    <w:rsid w:val="0051539D"/>
    <w:rsid w:val="00521DA5"/>
    <w:rsid w:val="0052242A"/>
    <w:rsid w:val="00525FC2"/>
    <w:rsid w:val="00531A05"/>
    <w:rsid w:val="00531DD2"/>
    <w:rsid w:val="00534A8E"/>
    <w:rsid w:val="00536EE3"/>
    <w:rsid w:val="00537BDD"/>
    <w:rsid w:val="00537D1D"/>
    <w:rsid w:val="00540954"/>
    <w:rsid w:val="00543BD1"/>
    <w:rsid w:val="00546D52"/>
    <w:rsid w:val="00551A91"/>
    <w:rsid w:val="00556483"/>
    <w:rsid w:val="00560C67"/>
    <w:rsid w:val="00564FF8"/>
    <w:rsid w:val="00576B9B"/>
    <w:rsid w:val="00587796"/>
    <w:rsid w:val="00596C48"/>
    <w:rsid w:val="005A07CB"/>
    <w:rsid w:val="005A4B4B"/>
    <w:rsid w:val="005A74E5"/>
    <w:rsid w:val="005B47BB"/>
    <w:rsid w:val="005C21C7"/>
    <w:rsid w:val="005C72B8"/>
    <w:rsid w:val="005C7805"/>
    <w:rsid w:val="005D4C74"/>
    <w:rsid w:val="005D6405"/>
    <w:rsid w:val="005D75FC"/>
    <w:rsid w:val="005E2F79"/>
    <w:rsid w:val="005E4872"/>
    <w:rsid w:val="005E7D4E"/>
    <w:rsid w:val="005F2C28"/>
    <w:rsid w:val="00604498"/>
    <w:rsid w:val="00605728"/>
    <w:rsid w:val="00606D32"/>
    <w:rsid w:val="00613697"/>
    <w:rsid w:val="00630131"/>
    <w:rsid w:val="0063133B"/>
    <w:rsid w:val="00633C7B"/>
    <w:rsid w:val="00634EB2"/>
    <w:rsid w:val="00640A9E"/>
    <w:rsid w:val="00642B83"/>
    <w:rsid w:val="006448A2"/>
    <w:rsid w:val="00644B1E"/>
    <w:rsid w:val="00647BF8"/>
    <w:rsid w:val="00650732"/>
    <w:rsid w:val="00657A41"/>
    <w:rsid w:val="00660B0A"/>
    <w:rsid w:val="00665248"/>
    <w:rsid w:val="00671B45"/>
    <w:rsid w:val="00672EE6"/>
    <w:rsid w:val="006759C0"/>
    <w:rsid w:val="006767DA"/>
    <w:rsid w:val="00676C7A"/>
    <w:rsid w:val="00681E25"/>
    <w:rsid w:val="00682D29"/>
    <w:rsid w:val="00685932"/>
    <w:rsid w:val="006937B4"/>
    <w:rsid w:val="00696166"/>
    <w:rsid w:val="006A2620"/>
    <w:rsid w:val="006A3FDE"/>
    <w:rsid w:val="006B2508"/>
    <w:rsid w:val="006B2CB4"/>
    <w:rsid w:val="006B4B49"/>
    <w:rsid w:val="006B4D3D"/>
    <w:rsid w:val="006C2D80"/>
    <w:rsid w:val="006C6FAF"/>
    <w:rsid w:val="006C7445"/>
    <w:rsid w:val="006D03EB"/>
    <w:rsid w:val="006D195E"/>
    <w:rsid w:val="006D5E1A"/>
    <w:rsid w:val="006E23A6"/>
    <w:rsid w:val="006F1334"/>
    <w:rsid w:val="006F6292"/>
    <w:rsid w:val="00700D42"/>
    <w:rsid w:val="00702C62"/>
    <w:rsid w:val="0070573A"/>
    <w:rsid w:val="007137B4"/>
    <w:rsid w:val="0072179F"/>
    <w:rsid w:val="00721D84"/>
    <w:rsid w:val="007232C4"/>
    <w:rsid w:val="007243BB"/>
    <w:rsid w:val="00734DCD"/>
    <w:rsid w:val="00735198"/>
    <w:rsid w:val="00736298"/>
    <w:rsid w:val="007370D5"/>
    <w:rsid w:val="007377D9"/>
    <w:rsid w:val="00740DCF"/>
    <w:rsid w:val="007433AD"/>
    <w:rsid w:val="0074696E"/>
    <w:rsid w:val="00754B12"/>
    <w:rsid w:val="0075716D"/>
    <w:rsid w:val="007631B7"/>
    <w:rsid w:val="00763597"/>
    <w:rsid w:val="007671FD"/>
    <w:rsid w:val="00767896"/>
    <w:rsid w:val="00772AAD"/>
    <w:rsid w:val="00774D0A"/>
    <w:rsid w:val="0078035C"/>
    <w:rsid w:val="00786591"/>
    <w:rsid w:val="00786F95"/>
    <w:rsid w:val="00787A1A"/>
    <w:rsid w:val="007901E9"/>
    <w:rsid w:val="00790428"/>
    <w:rsid w:val="00791E0C"/>
    <w:rsid w:val="00793D2C"/>
    <w:rsid w:val="00794FD0"/>
    <w:rsid w:val="007A4AFD"/>
    <w:rsid w:val="007A7C03"/>
    <w:rsid w:val="007B1CC7"/>
    <w:rsid w:val="007C3F95"/>
    <w:rsid w:val="007D1F41"/>
    <w:rsid w:val="007F2C23"/>
    <w:rsid w:val="007F3AAC"/>
    <w:rsid w:val="007F5093"/>
    <w:rsid w:val="0080203D"/>
    <w:rsid w:val="00806D67"/>
    <w:rsid w:val="00806F24"/>
    <w:rsid w:val="008076B0"/>
    <w:rsid w:val="008106E9"/>
    <w:rsid w:val="008129FE"/>
    <w:rsid w:val="00820DAC"/>
    <w:rsid w:val="00820EC9"/>
    <w:rsid w:val="00822AFE"/>
    <w:rsid w:val="008238DC"/>
    <w:rsid w:val="0083059B"/>
    <w:rsid w:val="00837AD5"/>
    <w:rsid w:val="00840A82"/>
    <w:rsid w:val="00841E4D"/>
    <w:rsid w:val="00842C6D"/>
    <w:rsid w:val="008505A2"/>
    <w:rsid w:val="00852D40"/>
    <w:rsid w:val="00855C78"/>
    <w:rsid w:val="00855D45"/>
    <w:rsid w:val="00861477"/>
    <w:rsid w:val="0086484B"/>
    <w:rsid w:val="00865631"/>
    <w:rsid w:val="0086598E"/>
    <w:rsid w:val="00865DC5"/>
    <w:rsid w:val="00872059"/>
    <w:rsid w:val="008749B5"/>
    <w:rsid w:val="00875815"/>
    <w:rsid w:val="00877D37"/>
    <w:rsid w:val="0088049D"/>
    <w:rsid w:val="008850E0"/>
    <w:rsid w:val="00886726"/>
    <w:rsid w:val="0088781B"/>
    <w:rsid w:val="0089066E"/>
    <w:rsid w:val="008A6116"/>
    <w:rsid w:val="008A6573"/>
    <w:rsid w:val="008B0876"/>
    <w:rsid w:val="008B29AF"/>
    <w:rsid w:val="008C1587"/>
    <w:rsid w:val="008C3011"/>
    <w:rsid w:val="008C4BBB"/>
    <w:rsid w:val="008C5D4C"/>
    <w:rsid w:val="008D29E6"/>
    <w:rsid w:val="008D469A"/>
    <w:rsid w:val="008E5CDF"/>
    <w:rsid w:val="008F5B9B"/>
    <w:rsid w:val="008F5E69"/>
    <w:rsid w:val="00903B4E"/>
    <w:rsid w:val="00904AAE"/>
    <w:rsid w:val="00905195"/>
    <w:rsid w:val="009073E4"/>
    <w:rsid w:val="0091001E"/>
    <w:rsid w:val="00913C42"/>
    <w:rsid w:val="00915B28"/>
    <w:rsid w:val="00920ABF"/>
    <w:rsid w:val="00920AF8"/>
    <w:rsid w:val="009219F6"/>
    <w:rsid w:val="0092325E"/>
    <w:rsid w:val="00924374"/>
    <w:rsid w:val="00924B7A"/>
    <w:rsid w:val="009327AB"/>
    <w:rsid w:val="00951BB3"/>
    <w:rsid w:val="009536AA"/>
    <w:rsid w:val="009538FD"/>
    <w:rsid w:val="00955865"/>
    <w:rsid w:val="009607B5"/>
    <w:rsid w:val="00961ECE"/>
    <w:rsid w:val="00963128"/>
    <w:rsid w:val="009665F2"/>
    <w:rsid w:val="00970127"/>
    <w:rsid w:val="009904D6"/>
    <w:rsid w:val="00991911"/>
    <w:rsid w:val="00991B75"/>
    <w:rsid w:val="00995F6A"/>
    <w:rsid w:val="00997F8B"/>
    <w:rsid w:val="009A2E83"/>
    <w:rsid w:val="009A6E08"/>
    <w:rsid w:val="009C0ED3"/>
    <w:rsid w:val="009C1FCB"/>
    <w:rsid w:val="009C24F1"/>
    <w:rsid w:val="009C3D2A"/>
    <w:rsid w:val="009C6CA5"/>
    <w:rsid w:val="009D079C"/>
    <w:rsid w:val="009D4836"/>
    <w:rsid w:val="009E0369"/>
    <w:rsid w:val="009E3EFD"/>
    <w:rsid w:val="009F664A"/>
    <w:rsid w:val="009F6F7B"/>
    <w:rsid w:val="00A0110C"/>
    <w:rsid w:val="00A03133"/>
    <w:rsid w:val="00A036FB"/>
    <w:rsid w:val="00A07E71"/>
    <w:rsid w:val="00A11294"/>
    <w:rsid w:val="00A12E2F"/>
    <w:rsid w:val="00A13484"/>
    <w:rsid w:val="00A13C67"/>
    <w:rsid w:val="00A14345"/>
    <w:rsid w:val="00A15092"/>
    <w:rsid w:val="00A15C8B"/>
    <w:rsid w:val="00A17DE4"/>
    <w:rsid w:val="00A20935"/>
    <w:rsid w:val="00A21AA6"/>
    <w:rsid w:val="00A23E67"/>
    <w:rsid w:val="00A30BA1"/>
    <w:rsid w:val="00A40641"/>
    <w:rsid w:val="00A41014"/>
    <w:rsid w:val="00A41EB0"/>
    <w:rsid w:val="00A44905"/>
    <w:rsid w:val="00A52D24"/>
    <w:rsid w:val="00A5496F"/>
    <w:rsid w:val="00A54F73"/>
    <w:rsid w:val="00A56EDD"/>
    <w:rsid w:val="00A639DA"/>
    <w:rsid w:val="00A65152"/>
    <w:rsid w:val="00A703BE"/>
    <w:rsid w:val="00A73069"/>
    <w:rsid w:val="00A76B68"/>
    <w:rsid w:val="00A84035"/>
    <w:rsid w:val="00A87500"/>
    <w:rsid w:val="00A924AE"/>
    <w:rsid w:val="00A929F6"/>
    <w:rsid w:val="00A92F26"/>
    <w:rsid w:val="00A953D2"/>
    <w:rsid w:val="00A97C7C"/>
    <w:rsid w:val="00AA35E2"/>
    <w:rsid w:val="00AA3928"/>
    <w:rsid w:val="00AA43C0"/>
    <w:rsid w:val="00AA51BD"/>
    <w:rsid w:val="00AA673D"/>
    <w:rsid w:val="00AB27EB"/>
    <w:rsid w:val="00AB52C5"/>
    <w:rsid w:val="00AB6E62"/>
    <w:rsid w:val="00AC0E9D"/>
    <w:rsid w:val="00AC7258"/>
    <w:rsid w:val="00AE33B8"/>
    <w:rsid w:val="00AF0747"/>
    <w:rsid w:val="00B02769"/>
    <w:rsid w:val="00B034B1"/>
    <w:rsid w:val="00B1057C"/>
    <w:rsid w:val="00B1681A"/>
    <w:rsid w:val="00B27044"/>
    <w:rsid w:val="00B30F42"/>
    <w:rsid w:val="00B32169"/>
    <w:rsid w:val="00B32DF5"/>
    <w:rsid w:val="00B33F9F"/>
    <w:rsid w:val="00B36510"/>
    <w:rsid w:val="00B377EB"/>
    <w:rsid w:val="00B41F21"/>
    <w:rsid w:val="00B54D9D"/>
    <w:rsid w:val="00B5620E"/>
    <w:rsid w:val="00B57138"/>
    <w:rsid w:val="00B603E2"/>
    <w:rsid w:val="00B606EA"/>
    <w:rsid w:val="00B62ED4"/>
    <w:rsid w:val="00B65853"/>
    <w:rsid w:val="00B65B92"/>
    <w:rsid w:val="00B66120"/>
    <w:rsid w:val="00B670D6"/>
    <w:rsid w:val="00B709EE"/>
    <w:rsid w:val="00B83E3C"/>
    <w:rsid w:val="00B923AC"/>
    <w:rsid w:val="00B936FB"/>
    <w:rsid w:val="00BA2571"/>
    <w:rsid w:val="00BA4ADD"/>
    <w:rsid w:val="00BA4DC7"/>
    <w:rsid w:val="00BA6A4F"/>
    <w:rsid w:val="00BA78FE"/>
    <w:rsid w:val="00BA7B4E"/>
    <w:rsid w:val="00BB4768"/>
    <w:rsid w:val="00BB5E17"/>
    <w:rsid w:val="00BB7ACB"/>
    <w:rsid w:val="00BC279E"/>
    <w:rsid w:val="00BC3A69"/>
    <w:rsid w:val="00BD2FDB"/>
    <w:rsid w:val="00BD3D98"/>
    <w:rsid w:val="00BE13D0"/>
    <w:rsid w:val="00BE1BED"/>
    <w:rsid w:val="00BE4BC6"/>
    <w:rsid w:val="00BE79BF"/>
    <w:rsid w:val="00BF261E"/>
    <w:rsid w:val="00BF327A"/>
    <w:rsid w:val="00BF414C"/>
    <w:rsid w:val="00BF516F"/>
    <w:rsid w:val="00BF5C81"/>
    <w:rsid w:val="00BF67B7"/>
    <w:rsid w:val="00C0016C"/>
    <w:rsid w:val="00C011DA"/>
    <w:rsid w:val="00C01717"/>
    <w:rsid w:val="00C02480"/>
    <w:rsid w:val="00C042FF"/>
    <w:rsid w:val="00C05449"/>
    <w:rsid w:val="00C11B5B"/>
    <w:rsid w:val="00C14A26"/>
    <w:rsid w:val="00C17604"/>
    <w:rsid w:val="00C2040D"/>
    <w:rsid w:val="00C21AD4"/>
    <w:rsid w:val="00C26D62"/>
    <w:rsid w:val="00C34E04"/>
    <w:rsid w:val="00C36B2A"/>
    <w:rsid w:val="00C42633"/>
    <w:rsid w:val="00C45C71"/>
    <w:rsid w:val="00C52A4F"/>
    <w:rsid w:val="00C54213"/>
    <w:rsid w:val="00C542DF"/>
    <w:rsid w:val="00C57C45"/>
    <w:rsid w:val="00C63294"/>
    <w:rsid w:val="00C6349E"/>
    <w:rsid w:val="00C7068B"/>
    <w:rsid w:val="00C723FD"/>
    <w:rsid w:val="00C72695"/>
    <w:rsid w:val="00C73FB9"/>
    <w:rsid w:val="00C7408B"/>
    <w:rsid w:val="00C756EE"/>
    <w:rsid w:val="00C75A8C"/>
    <w:rsid w:val="00C83828"/>
    <w:rsid w:val="00C87D4B"/>
    <w:rsid w:val="00C91019"/>
    <w:rsid w:val="00C9457F"/>
    <w:rsid w:val="00C94959"/>
    <w:rsid w:val="00C96D79"/>
    <w:rsid w:val="00CA038B"/>
    <w:rsid w:val="00CA082A"/>
    <w:rsid w:val="00CA35B7"/>
    <w:rsid w:val="00CA54ED"/>
    <w:rsid w:val="00CA6A51"/>
    <w:rsid w:val="00CA7798"/>
    <w:rsid w:val="00CB025F"/>
    <w:rsid w:val="00CB1DC6"/>
    <w:rsid w:val="00CB4265"/>
    <w:rsid w:val="00CC0D64"/>
    <w:rsid w:val="00CC1606"/>
    <w:rsid w:val="00CC2416"/>
    <w:rsid w:val="00CC6822"/>
    <w:rsid w:val="00CC70CA"/>
    <w:rsid w:val="00CD2F48"/>
    <w:rsid w:val="00CD562F"/>
    <w:rsid w:val="00CD7C58"/>
    <w:rsid w:val="00CE2177"/>
    <w:rsid w:val="00CE3041"/>
    <w:rsid w:val="00CF0CE3"/>
    <w:rsid w:val="00D00C75"/>
    <w:rsid w:val="00D01FCA"/>
    <w:rsid w:val="00D058CF"/>
    <w:rsid w:val="00D118F6"/>
    <w:rsid w:val="00D12328"/>
    <w:rsid w:val="00D22C81"/>
    <w:rsid w:val="00D248C8"/>
    <w:rsid w:val="00D25CA2"/>
    <w:rsid w:val="00D260BA"/>
    <w:rsid w:val="00D30ED9"/>
    <w:rsid w:val="00D36824"/>
    <w:rsid w:val="00D4350F"/>
    <w:rsid w:val="00D45DC8"/>
    <w:rsid w:val="00D566E9"/>
    <w:rsid w:val="00D60995"/>
    <w:rsid w:val="00D60AF9"/>
    <w:rsid w:val="00D64661"/>
    <w:rsid w:val="00D728E1"/>
    <w:rsid w:val="00D74E47"/>
    <w:rsid w:val="00D74F57"/>
    <w:rsid w:val="00D81E14"/>
    <w:rsid w:val="00D8500A"/>
    <w:rsid w:val="00D921F2"/>
    <w:rsid w:val="00D9337A"/>
    <w:rsid w:val="00D95143"/>
    <w:rsid w:val="00D96F9A"/>
    <w:rsid w:val="00DA10B6"/>
    <w:rsid w:val="00DA1D28"/>
    <w:rsid w:val="00DA2C68"/>
    <w:rsid w:val="00DA66B8"/>
    <w:rsid w:val="00DA7437"/>
    <w:rsid w:val="00DA7CE7"/>
    <w:rsid w:val="00DB1AA5"/>
    <w:rsid w:val="00DB32D4"/>
    <w:rsid w:val="00DB3E05"/>
    <w:rsid w:val="00DB7FC9"/>
    <w:rsid w:val="00DC05A7"/>
    <w:rsid w:val="00DC4695"/>
    <w:rsid w:val="00DC49AF"/>
    <w:rsid w:val="00DD3D68"/>
    <w:rsid w:val="00DD5DCF"/>
    <w:rsid w:val="00DD68ED"/>
    <w:rsid w:val="00DE2AD2"/>
    <w:rsid w:val="00DE2B2F"/>
    <w:rsid w:val="00DE47C0"/>
    <w:rsid w:val="00DF68A7"/>
    <w:rsid w:val="00E05086"/>
    <w:rsid w:val="00E071BA"/>
    <w:rsid w:val="00E105C5"/>
    <w:rsid w:val="00E12CBD"/>
    <w:rsid w:val="00E15E21"/>
    <w:rsid w:val="00E17E52"/>
    <w:rsid w:val="00E22392"/>
    <w:rsid w:val="00E317AD"/>
    <w:rsid w:val="00E319E6"/>
    <w:rsid w:val="00E322FD"/>
    <w:rsid w:val="00E35C70"/>
    <w:rsid w:val="00E36C2C"/>
    <w:rsid w:val="00E409B9"/>
    <w:rsid w:val="00E42893"/>
    <w:rsid w:val="00E43E1C"/>
    <w:rsid w:val="00E44949"/>
    <w:rsid w:val="00E44D5D"/>
    <w:rsid w:val="00E509B6"/>
    <w:rsid w:val="00E66519"/>
    <w:rsid w:val="00E66F34"/>
    <w:rsid w:val="00E708F2"/>
    <w:rsid w:val="00E73281"/>
    <w:rsid w:val="00E738F0"/>
    <w:rsid w:val="00E820A5"/>
    <w:rsid w:val="00E844DC"/>
    <w:rsid w:val="00E84A35"/>
    <w:rsid w:val="00E84F95"/>
    <w:rsid w:val="00E85F5C"/>
    <w:rsid w:val="00E92422"/>
    <w:rsid w:val="00E96CFF"/>
    <w:rsid w:val="00EA3824"/>
    <w:rsid w:val="00EA7387"/>
    <w:rsid w:val="00EB2855"/>
    <w:rsid w:val="00EB3F67"/>
    <w:rsid w:val="00EB464A"/>
    <w:rsid w:val="00EB57F2"/>
    <w:rsid w:val="00EC1143"/>
    <w:rsid w:val="00EC181F"/>
    <w:rsid w:val="00EC4959"/>
    <w:rsid w:val="00EC6354"/>
    <w:rsid w:val="00EC6EDC"/>
    <w:rsid w:val="00ED03DF"/>
    <w:rsid w:val="00ED09FF"/>
    <w:rsid w:val="00ED2FB8"/>
    <w:rsid w:val="00ED3591"/>
    <w:rsid w:val="00ED6C4F"/>
    <w:rsid w:val="00EE0DE8"/>
    <w:rsid w:val="00EE6FA1"/>
    <w:rsid w:val="00EF0894"/>
    <w:rsid w:val="00EF2BD2"/>
    <w:rsid w:val="00EF392D"/>
    <w:rsid w:val="00EF45EF"/>
    <w:rsid w:val="00EF4AB0"/>
    <w:rsid w:val="00F0588D"/>
    <w:rsid w:val="00F061A0"/>
    <w:rsid w:val="00F07991"/>
    <w:rsid w:val="00F106F3"/>
    <w:rsid w:val="00F151EF"/>
    <w:rsid w:val="00F15DC8"/>
    <w:rsid w:val="00F15FAC"/>
    <w:rsid w:val="00F227E6"/>
    <w:rsid w:val="00F23886"/>
    <w:rsid w:val="00F24A67"/>
    <w:rsid w:val="00F276A5"/>
    <w:rsid w:val="00F302DE"/>
    <w:rsid w:val="00F31C3E"/>
    <w:rsid w:val="00F33367"/>
    <w:rsid w:val="00F34F0C"/>
    <w:rsid w:val="00F35476"/>
    <w:rsid w:val="00F42898"/>
    <w:rsid w:val="00F469C1"/>
    <w:rsid w:val="00F50021"/>
    <w:rsid w:val="00F5075F"/>
    <w:rsid w:val="00F53DD1"/>
    <w:rsid w:val="00F54063"/>
    <w:rsid w:val="00F669A9"/>
    <w:rsid w:val="00F70128"/>
    <w:rsid w:val="00F71C59"/>
    <w:rsid w:val="00F73BEE"/>
    <w:rsid w:val="00F74382"/>
    <w:rsid w:val="00F75C60"/>
    <w:rsid w:val="00F76E0A"/>
    <w:rsid w:val="00F77A95"/>
    <w:rsid w:val="00F86ACA"/>
    <w:rsid w:val="00F87173"/>
    <w:rsid w:val="00F900E8"/>
    <w:rsid w:val="00F91BB9"/>
    <w:rsid w:val="00F92140"/>
    <w:rsid w:val="00F94F14"/>
    <w:rsid w:val="00FA3414"/>
    <w:rsid w:val="00FA6DE8"/>
    <w:rsid w:val="00FB65F6"/>
    <w:rsid w:val="00FB7B7F"/>
    <w:rsid w:val="00FC00A6"/>
    <w:rsid w:val="00FC0F45"/>
    <w:rsid w:val="00FC31B7"/>
    <w:rsid w:val="00FC554D"/>
    <w:rsid w:val="00FC60BC"/>
    <w:rsid w:val="00FC6A80"/>
    <w:rsid w:val="00FD2485"/>
    <w:rsid w:val="00FD2CA8"/>
    <w:rsid w:val="00FD2E1C"/>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B75EDA"/>
  <w15:docId w15:val="{ED686948-D492-4FF7-B237-E56E60A0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customStyle="1" w:styleId="Zmienka1">
    <w:name w:val="Zmienka1"/>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0">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30"/>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 w:type="character" w:styleId="Nevyrieenzmienka">
    <w:name w:val="Unresolved Mention"/>
    <w:basedOn w:val="Predvolenpsmoodseku"/>
    <w:uiPriority w:val="99"/>
    <w:semiHidden/>
    <w:unhideWhenUsed/>
    <w:rsid w:val="00ED2F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48477607">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284119097">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10153975">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67160657">
      <w:bodyDiv w:val="1"/>
      <w:marLeft w:val="0"/>
      <w:marRight w:val="0"/>
      <w:marTop w:val="0"/>
      <w:marBottom w:val="0"/>
      <w:divBdr>
        <w:top w:val="none" w:sz="0" w:space="0" w:color="auto"/>
        <w:left w:val="none" w:sz="0" w:space="0" w:color="auto"/>
        <w:bottom w:val="none" w:sz="0" w:space="0" w:color="auto"/>
        <w:right w:val="none" w:sz="0" w:space="0" w:color="auto"/>
      </w:divBdr>
    </w:div>
    <w:div w:id="1524320957">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1465731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cmanova.jaroslav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jarabicova.andre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EA722-176C-4121-A2D4-F272CE677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5780</Words>
  <Characters>32947</Characters>
  <Application>Microsoft Office Word</Application>
  <DocSecurity>0</DocSecurity>
  <Lines>274</Lines>
  <Paragraphs>77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Michaela Rajecová</dc:creator>
  <cp:lastModifiedBy>Vladimír Pokojný</cp:lastModifiedBy>
  <cp:revision>5</cp:revision>
  <cp:lastPrinted>2023-02-15T12:05:00Z</cp:lastPrinted>
  <dcterms:created xsi:type="dcterms:W3CDTF">2023-10-11T18:30:00Z</dcterms:created>
  <dcterms:modified xsi:type="dcterms:W3CDTF">2023-12-05T20:43:00Z</dcterms:modified>
</cp:coreProperties>
</file>