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Dotyczy: Przebudowa os. Olszyny w Andrychowie – etap II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BZP.271.4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9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LibreOffice/7.4.4.2$Windows_X86_64 LibreOffice_project/85569322deea74ec9134968a29af2df5663baa21</Application>
  <AppVersion>15.0000</AppVersion>
  <Pages>2</Pages>
  <Words>174</Words>
  <Characters>1314</Characters>
  <CharactersWithSpaces>1467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2023-11-08T09:07:11Z</cp:lastPrinted>
  <dcterms:modified xsi:type="dcterms:W3CDTF">2023-12-05T19:24:06Z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