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7BF0" w14:textId="1A37B6B2" w:rsidR="00C36DAC" w:rsidRPr="005E5BB5" w:rsidRDefault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 xml:space="preserve">Príloha č. </w:t>
      </w:r>
      <w:r w:rsidR="008121EE" w:rsidRPr="005E5BB5">
        <w:rPr>
          <w:rFonts w:asciiTheme="majorHAnsi" w:hAnsiTheme="majorHAnsi" w:cstheme="majorHAnsi"/>
        </w:rPr>
        <w:t>5</w:t>
      </w:r>
      <w:r w:rsidRPr="005E5BB5">
        <w:rPr>
          <w:rFonts w:asciiTheme="majorHAnsi" w:hAnsiTheme="majorHAnsi" w:cstheme="majorHAnsi"/>
        </w:rPr>
        <w:t xml:space="preserve">: </w:t>
      </w:r>
      <w:r w:rsidR="008121EE" w:rsidRPr="005E5BB5">
        <w:rPr>
          <w:rFonts w:asciiTheme="majorHAnsi" w:hAnsiTheme="majorHAnsi" w:cstheme="majorHAnsi"/>
        </w:rPr>
        <w:t>Čestné vyhlásenie o splnení podmienok účastí</w:t>
      </w:r>
    </w:p>
    <w:p w14:paraId="7936E078" w14:textId="494E6024" w:rsidR="00C36DAC" w:rsidRPr="005E5BB5" w:rsidRDefault="00C36DAC">
      <w:pPr>
        <w:rPr>
          <w:rFonts w:asciiTheme="majorHAnsi" w:hAnsiTheme="majorHAnsi" w:cstheme="majorHAnsi"/>
        </w:rPr>
      </w:pPr>
    </w:p>
    <w:p w14:paraId="5104B073" w14:textId="77777777" w:rsidR="00462FFA" w:rsidRPr="005E5BB5" w:rsidRDefault="00462FFA" w:rsidP="00462FFA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Predmet zákazky:</w:t>
      </w:r>
    </w:p>
    <w:p w14:paraId="3BF2143A" w14:textId="4D283E2D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</w:rPr>
        <w:t xml:space="preserve"> </w:t>
      </w:r>
      <w:r w:rsidRPr="005E5BB5">
        <w:rPr>
          <w:rFonts w:asciiTheme="majorHAnsi" w:hAnsiTheme="majorHAnsi" w:cstheme="majorHAnsi"/>
          <w:b/>
          <w:bCs/>
        </w:rPr>
        <w:t>„</w:t>
      </w:r>
      <w:proofErr w:type="spellStart"/>
      <w:r w:rsidR="006E1645" w:rsidRPr="006E1645">
        <w:rPr>
          <w:rFonts w:asciiTheme="majorHAnsi" w:hAnsiTheme="majorHAnsi" w:cstheme="majorHAnsi"/>
          <w:b/>
          <w:bCs/>
        </w:rPr>
        <w:t>Showroom</w:t>
      </w:r>
      <w:proofErr w:type="spellEnd"/>
      <w:r w:rsidR="006E1645" w:rsidRPr="006E1645">
        <w:rPr>
          <w:rFonts w:asciiTheme="majorHAnsi" w:hAnsiTheme="majorHAnsi" w:cstheme="majorHAnsi"/>
          <w:b/>
          <w:bCs/>
        </w:rPr>
        <w:t xml:space="preserve"> na skladovanie a zrenie – PD Važec</w:t>
      </w:r>
      <w:r w:rsidRPr="005E5BB5">
        <w:rPr>
          <w:rFonts w:asciiTheme="majorHAnsi" w:hAnsiTheme="majorHAnsi" w:cstheme="majorHAnsi"/>
          <w:b/>
          <w:bCs/>
        </w:rPr>
        <w:t>“</w:t>
      </w:r>
    </w:p>
    <w:p w14:paraId="23576B7A" w14:textId="6BC2E4C2" w:rsidR="00C36DAC" w:rsidRPr="005E5BB5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5E5BB5" w:rsidRDefault="00C36DAC" w:rsidP="00C36DAC">
      <w:pPr>
        <w:rPr>
          <w:rFonts w:asciiTheme="majorHAnsi" w:hAnsiTheme="majorHAnsi" w:cstheme="majorHAnsi"/>
        </w:rPr>
      </w:pPr>
    </w:p>
    <w:p w14:paraId="52529204" w14:textId="2FF1029A" w:rsidR="00C36DAC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/názov spoločnosti, sídlo, IČO /, zastúpený .........................................................., ktorý predložil cenovú ponuku v rámci postupu zadávania podľa Usmernenia Pôdohospodárskej platobnej agentúry č. 8/2017 k obstarávaniu tovarov, stavebných prác a služieb financovaných z PRV SR 2014 – 2020 v</w:t>
      </w:r>
      <w:r w:rsidR="00435716">
        <w:rPr>
          <w:rFonts w:asciiTheme="majorHAnsi" w:hAnsiTheme="majorHAnsi" w:cstheme="majorHAnsi"/>
        </w:rPr>
        <w:t xml:space="preserve"> aktuálnom znení </w:t>
      </w:r>
      <w:r w:rsidRPr="005E5BB5">
        <w:rPr>
          <w:rFonts w:asciiTheme="majorHAnsi" w:hAnsiTheme="majorHAnsi" w:cstheme="majorHAnsi"/>
        </w:rPr>
        <w:t>vyhláseného obstarávateľom:</w:t>
      </w:r>
    </w:p>
    <w:p w14:paraId="2CA5E9D7" w14:textId="77777777" w:rsidR="00435716" w:rsidRPr="00435716" w:rsidRDefault="00435716" w:rsidP="00435716">
      <w:pPr>
        <w:spacing w:after="0"/>
        <w:jc w:val="center"/>
        <w:rPr>
          <w:rFonts w:asciiTheme="majorHAnsi" w:eastAsia="Times New Roman" w:hAnsiTheme="majorHAnsi" w:cstheme="majorHAnsi"/>
          <w:lang w:eastAsia="sk-SK"/>
        </w:rPr>
      </w:pPr>
      <w:r w:rsidRPr="00435716">
        <w:rPr>
          <w:rFonts w:asciiTheme="majorHAnsi" w:eastAsia="Times New Roman" w:hAnsiTheme="majorHAnsi" w:cstheme="majorHAnsi"/>
          <w:lang w:eastAsia="sk-SK"/>
        </w:rPr>
        <w:t>Poľnohospodárske družstvo Važec</w:t>
      </w:r>
    </w:p>
    <w:p w14:paraId="7408A5EF" w14:textId="77777777" w:rsidR="00435716" w:rsidRPr="00435716" w:rsidRDefault="00435716" w:rsidP="00435716">
      <w:pPr>
        <w:spacing w:after="0"/>
        <w:jc w:val="center"/>
        <w:rPr>
          <w:rFonts w:asciiTheme="majorHAnsi" w:eastAsia="Times New Roman" w:hAnsiTheme="majorHAnsi" w:cstheme="majorHAnsi"/>
          <w:lang w:eastAsia="sk-SK"/>
        </w:rPr>
      </w:pPr>
      <w:r w:rsidRPr="00435716">
        <w:rPr>
          <w:rFonts w:asciiTheme="majorHAnsi" w:eastAsia="Times New Roman" w:hAnsiTheme="majorHAnsi" w:cstheme="majorHAnsi"/>
          <w:lang w:eastAsia="sk-SK"/>
        </w:rPr>
        <w:t>Urbárska 72</w:t>
      </w:r>
    </w:p>
    <w:p w14:paraId="0AD2B0F2" w14:textId="77777777" w:rsidR="00435716" w:rsidRPr="00435716" w:rsidRDefault="00435716" w:rsidP="00435716">
      <w:pPr>
        <w:spacing w:after="0"/>
        <w:jc w:val="center"/>
        <w:rPr>
          <w:rFonts w:asciiTheme="majorHAnsi" w:eastAsia="Times New Roman" w:hAnsiTheme="majorHAnsi" w:cstheme="majorHAnsi"/>
          <w:lang w:eastAsia="sk-SK"/>
        </w:rPr>
      </w:pPr>
      <w:r w:rsidRPr="00435716">
        <w:rPr>
          <w:rFonts w:asciiTheme="majorHAnsi" w:eastAsia="Times New Roman" w:hAnsiTheme="majorHAnsi" w:cstheme="majorHAnsi"/>
          <w:lang w:eastAsia="sk-SK"/>
        </w:rPr>
        <w:t>032 61  Važec</w:t>
      </w:r>
    </w:p>
    <w:p w14:paraId="2F5E6529" w14:textId="4FDAF5C7" w:rsidR="00D87394" w:rsidRDefault="00435716" w:rsidP="00435716">
      <w:pPr>
        <w:spacing w:after="0"/>
        <w:jc w:val="center"/>
        <w:rPr>
          <w:rFonts w:asciiTheme="majorHAnsi" w:eastAsia="Times New Roman" w:hAnsiTheme="majorHAnsi" w:cstheme="majorHAnsi"/>
          <w:lang w:eastAsia="sk-SK"/>
        </w:rPr>
      </w:pPr>
      <w:r w:rsidRPr="00435716">
        <w:rPr>
          <w:rFonts w:asciiTheme="majorHAnsi" w:eastAsia="Times New Roman" w:hAnsiTheme="majorHAnsi" w:cstheme="majorHAnsi"/>
          <w:lang w:eastAsia="sk-SK"/>
        </w:rPr>
        <w:t>IČO: 00195782</w:t>
      </w:r>
    </w:p>
    <w:p w14:paraId="58FE8B06" w14:textId="77777777" w:rsidR="00435716" w:rsidRPr="005E5BB5" w:rsidRDefault="00435716" w:rsidP="00435716">
      <w:pPr>
        <w:spacing w:after="0"/>
        <w:jc w:val="center"/>
        <w:rPr>
          <w:rFonts w:asciiTheme="majorHAnsi" w:eastAsia="Times New Roman" w:hAnsiTheme="majorHAnsi" w:cstheme="majorHAnsi"/>
          <w:sz w:val="24"/>
          <w:szCs w:val="24"/>
          <w:lang w:eastAsia="sk-SK"/>
        </w:rPr>
      </w:pPr>
    </w:p>
    <w:p w14:paraId="145CF119" w14:textId="7434BA12" w:rsidR="008121EE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ďalej len zákazka</w:t>
      </w:r>
      <w:r w:rsidR="00462FFA" w:rsidRPr="005E5BB5">
        <w:rPr>
          <w:rFonts w:asciiTheme="majorHAnsi" w:hAnsiTheme="majorHAnsi" w:cstheme="majorHAnsi"/>
        </w:rPr>
        <w:t>, výzvou na predkladanie ponúk týmto:</w:t>
      </w:r>
    </w:p>
    <w:p w14:paraId="25D33C34" w14:textId="33B94D84" w:rsidR="00462FFA" w:rsidRPr="005E5BB5" w:rsidRDefault="00462FFA" w:rsidP="00C36DAC">
      <w:pPr>
        <w:rPr>
          <w:rFonts w:asciiTheme="majorHAnsi" w:hAnsiTheme="majorHAnsi" w:cstheme="majorHAnsi"/>
        </w:rPr>
      </w:pPr>
    </w:p>
    <w:p w14:paraId="66DF8463" w14:textId="6A052A4F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čestne vyhlasujem, že</w:t>
      </w:r>
    </w:p>
    <w:p w14:paraId="63350FD5" w14:textId="05AD573E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</w:p>
    <w:p w14:paraId="65F89879" w14:textId="3381147C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spĺňam všetky podmienky účasti tejto súťaže a poskytnem obstarávateľovi na požiadanie doklady, ktoré týmto čestným vyhlásením nahradzujem.</w:t>
      </w:r>
    </w:p>
    <w:p w14:paraId="79FBBB46" w14:textId="494C71A7" w:rsidR="00462FFA" w:rsidRDefault="00462FFA" w:rsidP="00462FFA">
      <w:pPr>
        <w:rPr>
          <w:b/>
          <w:bCs/>
        </w:rPr>
      </w:pPr>
    </w:p>
    <w:p w14:paraId="14B0EC03" w14:textId="77777777" w:rsidR="00462FFA" w:rsidRPr="00462FFA" w:rsidRDefault="00462FFA" w:rsidP="00462FFA">
      <w:pPr>
        <w:rPr>
          <w:b/>
          <w:bCs/>
        </w:rPr>
      </w:pPr>
    </w:p>
    <w:p w14:paraId="413D3B27" w14:textId="77777777" w:rsidR="007A6307" w:rsidRDefault="007A6307" w:rsidP="00C36DAC">
      <w:pPr>
        <w:rPr>
          <w:b/>
          <w:bCs/>
        </w:rPr>
      </w:pPr>
    </w:p>
    <w:p w14:paraId="1C5DFAFC" w14:textId="5C724EB8" w:rsidR="007A6307" w:rsidRDefault="007A6307" w:rsidP="00C36DAC">
      <w:pPr>
        <w:rPr>
          <w:b/>
          <w:bCs/>
        </w:rPr>
      </w:pPr>
    </w:p>
    <w:p w14:paraId="2842CA07" w14:textId="30843571" w:rsidR="007A6307" w:rsidRDefault="007A6307" w:rsidP="00C36DAC">
      <w:pPr>
        <w:rPr>
          <w:b/>
          <w:bCs/>
        </w:rPr>
      </w:pPr>
    </w:p>
    <w:p w14:paraId="5B02F01D" w14:textId="1AC26DFE" w:rsidR="00A93240" w:rsidRDefault="00A93240" w:rsidP="00C36DAC">
      <w:pPr>
        <w:rPr>
          <w:b/>
          <w:bCs/>
        </w:rPr>
      </w:pPr>
    </w:p>
    <w:p w14:paraId="30025A81" w14:textId="6556C74D" w:rsidR="00A93240" w:rsidRDefault="00A93240" w:rsidP="00C36DAC">
      <w:pPr>
        <w:rPr>
          <w:b/>
          <w:bCs/>
        </w:rPr>
      </w:pPr>
    </w:p>
    <w:p w14:paraId="4D28B6E7" w14:textId="2DFDA545" w:rsidR="00A93240" w:rsidRDefault="00A93240" w:rsidP="00C36DAC">
      <w:pPr>
        <w:rPr>
          <w:b/>
          <w:bCs/>
        </w:rPr>
      </w:pPr>
    </w:p>
    <w:p w14:paraId="76BA0A60" w14:textId="5A2CFB8F" w:rsidR="00A93240" w:rsidRDefault="00A93240" w:rsidP="00C36DAC">
      <w:pPr>
        <w:rPr>
          <w:b/>
          <w:bCs/>
        </w:rPr>
      </w:pPr>
    </w:p>
    <w:p w14:paraId="0ABB925E" w14:textId="106870D1" w:rsidR="00A93240" w:rsidRDefault="00462FFA" w:rsidP="00C36DAC">
      <w:pPr>
        <w:rPr>
          <w:b/>
          <w:bCs/>
        </w:rPr>
      </w:pPr>
      <w:r>
        <w:rPr>
          <w:b/>
          <w:bCs/>
        </w:rPr>
        <w:t>V............................, dňa</w:t>
      </w:r>
    </w:p>
    <w:p w14:paraId="41A62B3D" w14:textId="1ED5A82A" w:rsidR="00A93240" w:rsidRDefault="00A93240" w:rsidP="00C36DAC">
      <w:pPr>
        <w:rPr>
          <w:b/>
          <w:bCs/>
        </w:rPr>
      </w:pPr>
    </w:p>
    <w:p w14:paraId="05A12768" w14:textId="77777777" w:rsidR="00A93240" w:rsidRDefault="00A93240" w:rsidP="00C36DAC">
      <w:pPr>
        <w:rPr>
          <w:b/>
          <w:bCs/>
        </w:rPr>
      </w:pPr>
    </w:p>
    <w:p w14:paraId="65FC2A04" w14:textId="7D20C04A" w:rsidR="007A6307" w:rsidRPr="007A6307" w:rsidRDefault="007A6307" w:rsidP="00C36DAC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Podpis štatutára a pečiatka</w:t>
      </w:r>
    </w:p>
    <w:sectPr w:rsidR="007A6307" w:rsidRPr="007A6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2404A"/>
    <w:rsid w:val="0038738D"/>
    <w:rsid w:val="003A1EDB"/>
    <w:rsid w:val="00435716"/>
    <w:rsid w:val="00462FFA"/>
    <w:rsid w:val="00507008"/>
    <w:rsid w:val="005E5BB5"/>
    <w:rsid w:val="006E1645"/>
    <w:rsid w:val="007A6307"/>
    <w:rsid w:val="008121EE"/>
    <w:rsid w:val="008E6786"/>
    <w:rsid w:val="00A93240"/>
    <w:rsid w:val="00C36DAC"/>
    <w:rsid w:val="00C87EBF"/>
    <w:rsid w:val="00D8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Mária Hoštáková</cp:lastModifiedBy>
  <cp:revision>11</cp:revision>
  <dcterms:created xsi:type="dcterms:W3CDTF">2022-05-27T09:52:00Z</dcterms:created>
  <dcterms:modified xsi:type="dcterms:W3CDTF">2023-12-21T12:10:00Z</dcterms:modified>
</cp:coreProperties>
</file>