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C8" w:rsidRDefault="00B635B0" w:rsidP="00B635B0">
      <w:pPr>
        <w:jc w:val="right"/>
        <w:rPr>
          <w:rFonts w:ascii="Cambria" w:hAnsi="Cambria"/>
        </w:rPr>
      </w:pPr>
      <w:r>
        <w:rPr>
          <w:rFonts w:ascii="Cambria" w:hAnsi="Cambria"/>
        </w:rPr>
        <w:t>Załącznik nr 1 do Umowy</w:t>
      </w:r>
    </w:p>
    <w:p w:rsidR="00B635B0" w:rsidRDefault="00B635B0" w:rsidP="00B635B0">
      <w:pPr>
        <w:rPr>
          <w:rFonts w:ascii="Cambria" w:hAnsi="Cambria"/>
        </w:rPr>
      </w:pPr>
      <w:r>
        <w:rPr>
          <w:rFonts w:ascii="Cambria" w:hAnsi="Cambria"/>
        </w:rPr>
        <w:t xml:space="preserve">Zn. </w:t>
      </w:r>
      <w:proofErr w:type="spellStart"/>
      <w:r>
        <w:rPr>
          <w:rFonts w:ascii="Cambria" w:hAnsi="Cambria"/>
        </w:rPr>
        <w:t>spr</w:t>
      </w:r>
      <w:proofErr w:type="spellEnd"/>
      <w:r>
        <w:rPr>
          <w:rFonts w:ascii="Cambria" w:hAnsi="Cambria"/>
        </w:rPr>
        <w:t xml:space="preserve">.: </w:t>
      </w:r>
      <w:r w:rsidR="00FE73DC">
        <w:rPr>
          <w:rFonts w:ascii="Cambria" w:hAnsi="Cambria"/>
        </w:rPr>
        <w:t>S.270.4.4.2023</w:t>
      </w:r>
    </w:p>
    <w:p w:rsidR="003A0968" w:rsidRDefault="003A0968" w:rsidP="00B635B0">
      <w:pPr>
        <w:rPr>
          <w:rFonts w:ascii="Cambria" w:hAnsi="Cambria"/>
        </w:rPr>
      </w:pPr>
    </w:p>
    <w:p w:rsidR="00B635B0" w:rsidRPr="003A0968" w:rsidRDefault="00B635B0" w:rsidP="00B635B0">
      <w:pPr>
        <w:jc w:val="center"/>
        <w:rPr>
          <w:rFonts w:ascii="Cambria" w:hAnsi="Cambria"/>
          <w:b/>
          <w:sz w:val="28"/>
        </w:rPr>
      </w:pPr>
      <w:r w:rsidRPr="003A0968">
        <w:rPr>
          <w:rFonts w:ascii="Cambria" w:hAnsi="Cambria"/>
          <w:b/>
          <w:sz w:val="28"/>
        </w:rPr>
        <w:t>WYKAZ ZBIORNIKÓW DO TANKOWANIA</w:t>
      </w:r>
    </w:p>
    <w:p w:rsidR="003A0968" w:rsidRPr="004A72E0" w:rsidRDefault="003A0968" w:rsidP="00B635B0">
      <w:pPr>
        <w:jc w:val="center"/>
        <w:rPr>
          <w:rFonts w:ascii="Cambria" w:hAnsi="Cambria"/>
          <w:sz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4703"/>
        <w:gridCol w:w="2593"/>
      </w:tblGrid>
      <w:tr w:rsidR="00B635B0" w:rsidRPr="004A72E0" w:rsidTr="00B635B0">
        <w:trPr>
          <w:trHeight w:val="254"/>
          <w:jc w:val="center"/>
        </w:trPr>
        <w:tc>
          <w:tcPr>
            <w:tcW w:w="482" w:type="dxa"/>
          </w:tcPr>
          <w:p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Lp.</w:t>
            </w:r>
          </w:p>
        </w:tc>
        <w:tc>
          <w:tcPr>
            <w:tcW w:w="4703" w:type="dxa"/>
          </w:tcPr>
          <w:p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Nazwa</w:t>
            </w:r>
          </w:p>
        </w:tc>
        <w:tc>
          <w:tcPr>
            <w:tcW w:w="2593" w:type="dxa"/>
          </w:tcPr>
          <w:p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Pojemność</w:t>
            </w:r>
          </w:p>
        </w:tc>
      </w:tr>
      <w:tr w:rsidR="00B635B0" w:rsidRPr="004A72E0" w:rsidTr="00B635B0">
        <w:trPr>
          <w:trHeight w:val="266"/>
          <w:jc w:val="center"/>
        </w:trPr>
        <w:tc>
          <w:tcPr>
            <w:tcW w:w="482" w:type="dxa"/>
          </w:tcPr>
          <w:p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1.</w:t>
            </w:r>
          </w:p>
        </w:tc>
        <w:tc>
          <w:tcPr>
            <w:tcW w:w="4703" w:type="dxa"/>
          </w:tcPr>
          <w:p w:rsidR="00B635B0" w:rsidRPr="004A72E0" w:rsidRDefault="00B635B0" w:rsidP="003A0968">
            <w:pPr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Zbiornik przewoźny 450 SIBUSO</w:t>
            </w:r>
          </w:p>
        </w:tc>
        <w:tc>
          <w:tcPr>
            <w:tcW w:w="2593" w:type="dxa"/>
          </w:tcPr>
          <w:p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450 L</w:t>
            </w:r>
          </w:p>
        </w:tc>
      </w:tr>
      <w:tr w:rsidR="00B635B0" w:rsidRPr="004A72E0" w:rsidTr="00B635B0">
        <w:trPr>
          <w:trHeight w:val="254"/>
          <w:jc w:val="center"/>
        </w:trPr>
        <w:tc>
          <w:tcPr>
            <w:tcW w:w="482" w:type="dxa"/>
          </w:tcPr>
          <w:p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2.</w:t>
            </w:r>
          </w:p>
        </w:tc>
        <w:tc>
          <w:tcPr>
            <w:tcW w:w="4703" w:type="dxa"/>
          </w:tcPr>
          <w:p w:rsidR="00B635B0" w:rsidRPr="004A72E0" w:rsidRDefault="00B635B0" w:rsidP="003A0968">
            <w:pPr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Zbiornik dwupłaszczowy 2500 Eco Line Classic</w:t>
            </w:r>
          </w:p>
        </w:tc>
        <w:tc>
          <w:tcPr>
            <w:tcW w:w="2593" w:type="dxa"/>
          </w:tcPr>
          <w:p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2500 L</w:t>
            </w:r>
          </w:p>
        </w:tc>
      </w:tr>
      <w:tr w:rsidR="00B635B0" w:rsidRPr="004A72E0" w:rsidTr="00B635B0">
        <w:trPr>
          <w:trHeight w:val="254"/>
          <w:jc w:val="center"/>
        </w:trPr>
        <w:tc>
          <w:tcPr>
            <w:tcW w:w="482" w:type="dxa"/>
          </w:tcPr>
          <w:p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3.</w:t>
            </w:r>
          </w:p>
        </w:tc>
        <w:tc>
          <w:tcPr>
            <w:tcW w:w="4703" w:type="dxa"/>
          </w:tcPr>
          <w:p w:rsidR="00B635B0" w:rsidRPr="004A72E0" w:rsidRDefault="004A72E0" w:rsidP="003A0968">
            <w:pPr>
              <w:rPr>
                <w:rFonts w:ascii="Cambria" w:hAnsi="Cambria"/>
                <w:sz w:val="28"/>
              </w:rPr>
            </w:pPr>
            <w:proofErr w:type="spellStart"/>
            <w:r w:rsidRPr="004A72E0">
              <w:rPr>
                <w:rFonts w:ascii="Cambria" w:hAnsi="Cambria"/>
                <w:sz w:val="28"/>
              </w:rPr>
              <w:t>Harwester</w:t>
            </w:r>
            <w:proofErr w:type="spellEnd"/>
            <w:r w:rsidRPr="004A72E0">
              <w:rPr>
                <w:rFonts w:ascii="Cambria" w:hAnsi="Cambria"/>
                <w:sz w:val="28"/>
              </w:rPr>
              <w:t xml:space="preserve"> KOMATSU 901XC</w:t>
            </w:r>
          </w:p>
        </w:tc>
        <w:tc>
          <w:tcPr>
            <w:tcW w:w="2593" w:type="dxa"/>
          </w:tcPr>
          <w:p w:rsidR="00B635B0" w:rsidRPr="004A72E0" w:rsidRDefault="00FE73DC" w:rsidP="00B635B0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420 L</w:t>
            </w:r>
          </w:p>
        </w:tc>
      </w:tr>
      <w:tr w:rsidR="00B635B0" w:rsidRPr="004A72E0" w:rsidTr="00B635B0">
        <w:trPr>
          <w:trHeight w:val="254"/>
          <w:jc w:val="center"/>
        </w:trPr>
        <w:tc>
          <w:tcPr>
            <w:tcW w:w="482" w:type="dxa"/>
          </w:tcPr>
          <w:p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4.</w:t>
            </w:r>
          </w:p>
        </w:tc>
        <w:tc>
          <w:tcPr>
            <w:tcW w:w="4703" w:type="dxa"/>
          </w:tcPr>
          <w:p w:rsidR="00B635B0" w:rsidRPr="004A72E0" w:rsidRDefault="004A72E0" w:rsidP="003A0968">
            <w:pPr>
              <w:rPr>
                <w:rFonts w:ascii="Cambria" w:hAnsi="Cambria"/>
                <w:sz w:val="28"/>
              </w:rPr>
            </w:pPr>
            <w:proofErr w:type="spellStart"/>
            <w:r w:rsidRPr="004A72E0">
              <w:rPr>
                <w:rFonts w:ascii="Cambria" w:hAnsi="Cambria"/>
                <w:sz w:val="28"/>
              </w:rPr>
              <w:t>Forwarder</w:t>
            </w:r>
            <w:proofErr w:type="spellEnd"/>
            <w:r w:rsidRPr="004A72E0">
              <w:rPr>
                <w:rFonts w:ascii="Cambria" w:hAnsi="Cambria"/>
                <w:sz w:val="28"/>
              </w:rPr>
              <w:t xml:space="preserve"> KOMATSU 855.5</w:t>
            </w:r>
          </w:p>
        </w:tc>
        <w:tc>
          <w:tcPr>
            <w:tcW w:w="2593" w:type="dxa"/>
          </w:tcPr>
          <w:p w:rsidR="00B635B0" w:rsidRPr="004A72E0" w:rsidRDefault="00FE73DC" w:rsidP="00B635B0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160 L</w:t>
            </w:r>
            <w:bookmarkStart w:id="0" w:name="_GoBack"/>
            <w:bookmarkEnd w:id="0"/>
          </w:p>
        </w:tc>
      </w:tr>
      <w:tr w:rsidR="003A0968" w:rsidRPr="004A72E0" w:rsidTr="00B635B0">
        <w:trPr>
          <w:trHeight w:val="254"/>
          <w:jc w:val="center"/>
        </w:trPr>
        <w:tc>
          <w:tcPr>
            <w:tcW w:w="482" w:type="dxa"/>
          </w:tcPr>
          <w:p w:rsidR="003A0968" w:rsidRPr="004A72E0" w:rsidRDefault="003A0968" w:rsidP="00B635B0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5.</w:t>
            </w:r>
          </w:p>
        </w:tc>
        <w:tc>
          <w:tcPr>
            <w:tcW w:w="4703" w:type="dxa"/>
          </w:tcPr>
          <w:p w:rsidR="003A0968" w:rsidRPr="004A72E0" w:rsidRDefault="00FE73DC" w:rsidP="00FE73DC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Ford TRANSIT</w:t>
            </w:r>
          </w:p>
        </w:tc>
        <w:tc>
          <w:tcPr>
            <w:tcW w:w="2593" w:type="dxa"/>
          </w:tcPr>
          <w:p w:rsidR="003A0968" w:rsidRPr="004A72E0" w:rsidRDefault="00FE73DC" w:rsidP="00B635B0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80 L</w:t>
            </w:r>
          </w:p>
        </w:tc>
      </w:tr>
      <w:tr w:rsidR="003A0968" w:rsidRPr="004A72E0" w:rsidTr="00B635B0">
        <w:trPr>
          <w:trHeight w:val="254"/>
          <w:jc w:val="center"/>
        </w:trPr>
        <w:tc>
          <w:tcPr>
            <w:tcW w:w="482" w:type="dxa"/>
          </w:tcPr>
          <w:p w:rsidR="003A0968" w:rsidRPr="004A72E0" w:rsidRDefault="003A0968" w:rsidP="00B635B0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6.</w:t>
            </w:r>
          </w:p>
        </w:tc>
        <w:tc>
          <w:tcPr>
            <w:tcW w:w="4703" w:type="dxa"/>
          </w:tcPr>
          <w:p w:rsidR="003A0968" w:rsidRPr="004A72E0" w:rsidRDefault="00FE73DC" w:rsidP="00FE73DC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Volkswagen T4</w:t>
            </w:r>
          </w:p>
        </w:tc>
        <w:tc>
          <w:tcPr>
            <w:tcW w:w="2593" w:type="dxa"/>
          </w:tcPr>
          <w:p w:rsidR="003A0968" w:rsidRPr="004A72E0" w:rsidRDefault="00FE73DC" w:rsidP="00B635B0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80 L</w:t>
            </w:r>
          </w:p>
        </w:tc>
      </w:tr>
      <w:tr w:rsidR="003A0968" w:rsidRPr="004A72E0" w:rsidTr="00B635B0">
        <w:trPr>
          <w:trHeight w:val="254"/>
          <w:jc w:val="center"/>
        </w:trPr>
        <w:tc>
          <w:tcPr>
            <w:tcW w:w="482" w:type="dxa"/>
          </w:tcPr>
          <w:p w:rsidR="003A0968" w:rsidRPr="004A72E0" w:rsidRDefault="003A0968" w:rsidP="00B635B0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7.</w:t>
            </w:r>
          </w:p>
        </w:tc>
        <w:tc>
          <w:tcPr>
            <w:tcW w:w="4703" w:type="dxa"/>
          </w:tcPr>
          <w:p w:rsidR="003A0968" w:rsidRPr="004A72E0" w:rsidRDefault="00FE73DC" w:rsidP="00FE73DC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Ford RANGER</w:t>
            </w:r>
          </w:p>
        </w:tc>
        <w:tc>
          <w:tcPr>
            <w:tcW w:w="2593" w:type="dxa"/>
          </w:tcPr>
          <w:p w:rsidR="003A0968" w:rsidRPr="004A72E0" w:rsidRDefault="00FE73DC" w:rsidP="00B635B0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80 L</w:t>
            </w:r>
          </w:p>
        </w:tc>
      </w:tr>
    </w:tbl>
    <w:p w:rsidR="00B635B0" w:rsidRPr="004A72E0" w:rsidRDefault="00B635B0" w:rsidP="00B635B0">
      <w:pPr>
        <w:jc w:val="center"/>
        <w:rPr>
          <w:rFonts w:ascii="Cambria" w:hAnsi="Cambria"/>
          <w:sz w:val="28"/>
        </w:rPr>
      </w:pPr>
    </w:p>
    <w:p w:rsidR="004A72E0" w:rsidRPr="004A72E0" w:rsidRDefault="004A72E0" w:rsidP="004A72E0">
      <w:pPr>
        <w:jc w:val="both"/>
        <w:rPr>
          <w:rFonts w:ascii="Cambria" w:hAnsi="Cambria"/>
          <w:sz w:val="28"/>
        </w:rPr>
      </w:pPr>
      <w:r w:rsidRPr="004A72E0">
        <w:rPr>
          <w:rFonts w:ascii="Cambria" w:hAnsi="Cambria"/>
          <w:sz w:val="28"/>
        </w:rPr>
        <w:t xml:space="preserve">Zgodnie z punktem 3.1 SWZ: Przedmiotem zamówienia są sukcesywne dostawy paliwa (oleju napędowego) dla </w:t>
      </w:r>
      <w:r w:rsidRPr="004A72E0">
        <w:rPr>
          <w:rFonts w:ascii="Cambria" w:hAnsi="Cambria"/>
          <w:b/>
          <w:sz w:val="28"/>
        </w:rPr>
        <w:t>pojazdów służbowych</w:t>
      </w:r>
      <w:r w:rsidRPr="004A72E0">
        <w:rPr>
          <w:rFonts w:ascii="Cambria" w:hAnsi="Cambria"/>
          <w:sz w:val="28"/>
        </w:rPr>
        <w:t xml:space="preserve"> Nadleśnictwa </w:t>
      </w:r>
      <w:proofErr w:type="spellStart"/>
      <w:r w:rsidRPr="004A72E0">
        <w:rPr>
          <w:rFonts w:ascii="Cambria" w:hAnsi="Cambria"/>
          <w:sz w:val="28"/>
        </w:rPr>
        <w:t>Cierpiszewo</w:t>
      </w:r>
      <w:proofErr w:type="spellEnd"/>
      <w:r w:rsidRPr="004A72E0">
        <w:rPr>
          <w:rFonts w:ascii="Cambria" w:hAnsi="Cambria"/>
          <w:sz w:val="28"/>
        </w:rPr>
        <w:t xml:space="preserve"> do </w:t>
      </w:r>
      <w:r w:rsidRPr="004A72E0">
        <w:rPr>
          <w:rFonts w:ascii="Cambria" w:hAnsi="Cambria"/>
          <w:b/>
          <w:sz w:val="28"/>
        </w:rPr>
        <w:t>zbiorników mobilnych</w:t>
      </w:r>
      <w:r w:rsidRPr="004A72E0">
        <w:rPr>
          <w:rFonts w:ascii="Cambria" w:hAnsi="Cambria"/>
          <w:sz w:val="28"/>
        </w:rPr>
        <w:t xml:space="preserve"> w 2024 roku w ilości szacunkowej </w:t>
      </w:r>
      <w:r w:rsidR="00FE73DC">
        <w:rPr>
          <w:rFonts w:ascii="Cambria" w:hAnsi="Cambria"/>
          <w:sz w:val="28"/>
        </w:rPr>
        <w:t>46 000</w:t>
      </w:r>
      <w:r w:rsidRPr="004A72E0">
        <w:rPr>
          <w:rFonts w:ascii="Cambria" w:hAnsi="Cambria"/>
          <w:sz w:val="28"/>
        </w:rPr>
        <w:t xml:space="preserve"> litrów.</w:t>
      </w:r>
    </w:p>
    <w:sectPr w:rsidR="004A72E0" w:rsidRPr="004A7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22"/>
    <w:rsid w:val="00090F22"/>
    <w:rsid w:val="002004C8"/>
    <w:rsid w:val="003A0968"/>
    <w:rsid w:val="004A72E0"/>
    <w:rsid w:val="00AE17BB"/>
    <w:rsid w:val="00B635B0"/>
    <w:rsid w:val="00C169FD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E7267-7855-4E12-A456-3B1E773C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Angelika Durajewska</dc:creator>
  <cp:keywords/>
  <dc:description/>
  <cp:lastModifiedBy>1226 N.Cierpiszewo Angelika Durajewska</cp:lastModifiedBy>
  <cp:revision>3</cp:revision>
  <dcterms:created xsi:type="dcterms:W3CDTF">2023-12-21T06:44:00Z</dcterms:created>
  <dcterms:modified xsi:type="dcterms:W3CDTF">2023-12-29T07:49:00Z</dcterms:modified>
</cp:coreProperties>
</file>