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="004A6A3C" w:rsidRPr="004A6A3C">
        <w:rPr>
          <w:rFonts w:ascii="Times New Roman" w:eastAsia="Times New Roman" w:hAnsi="Times New Roman" w:cs="Times New Roman"/>
          <w:b/>
          <w:bCs/>
          <w:lang w:eastAsia="sk-SK"/>
        </w:rPr>
        <w:t>MuVi</w:t>
      </w:r>
      <w:proofErr w:type="spellEnd"/>
      <w:r w:rsidR="004A6A3C" w:rsidRPr="004A6A3C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="004A6A3C" w:rsidRPr="004A6A3C">
        <w:rPr>
          <w:rFonts w:ascii="Times New Roman" w:eastAsia="Times New Roman" w:hAnsi="Times New Roman" w:cs="Times New Roman"/>
          <w:b/>
          <w:bCs/>
          <w:lang w:eastAsia="sk-SK"/>
        </w:rPr>
        <w:t>Trade</w:t>
      </w:r>
      <w:proofErr w:type="spellEnd"/>
      <w:r w:rsidR="004A6A3C" w:rsidRPr="004A6A3C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="004A6A3C" w:rsidRPr="004A6A3C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="004A6A3C" w:rsidRPr="004A6A3C">
        <w:rPr>
          <w:rFonts w:ascii="Times New Roman" w:eastAsia="Times New Roman" w:hAnsi="Times New Roman" w:cs="Times New Roman"/>
          <w:b/>
          <w:bCs/>
          <w:lang w:eastAsia="sk-SK"/>
        </w:rPr>
        <w:t>.</w:t>
      </w:r>
      <w:r w:rsidRPr="001310A7">
        <w:rPr>
          <w:rFonts w:ascii="Times New Roman" w:eastAsia="Times New Roman" w:hAnsi="Times New Roman" w:cs="Times New Roman"/>
          <w:b/>
          <w:bCs/>
          <w:lang w:eastAsia="sk-SK"/>
        </w:rPr>
        <w:t>,</w:t>
      </w:r>
    </w:p>
    <w:bookmarkStart w:id="0" w:name="_Hlk10211180"/>
    <w:p w:rsidR="00DE691E" w:rsidRPr="001310A7" w:rsidRDefault="008215E6" w:rsidP="00DE691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lang w:eastAsia="sk-SK"/>
        </w:rPr>
      </w:pP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Sídlo organizácie"/>
          <w:tag w:val="Sídlo organizácie"/>
          <w:id w:val="-2101704925"/>
          <w:placeholder>
            <w:docPart w:val="E839450171D646FB91623EA2703701CD"/>
          </w:placeholder>
        </w:sdtPr>
        <w:sdtEndPr/>
        <w:sdtContent>
          <w:r w:rsidR="004A6A3C" w:rsidRPr="004A6A3C">
            <w:rPr>
              <w:rFonts w:ascii="Times New Roman" w:eastAsia="Times New Roman" w:hAnsi="Times New Roman" w:cs="Times New Roman"/>
              <w:szCs w:val="24"/>
              <w:lang w:eastAsia="sk-SK"/>
            </w:rPr>
            <w:t>Pitelová 161, 966 11 Trnavá Hora</w:t>
          </w:r>
        </w:sdtContent>
      </w:sdt>
      <w:bookmarkEnd w:id="0"/>
      <w:r w:rsidR="00DE691E"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, </w:t>
      </w:r>
    </w:p>
    <w:p w:rsidR="00DE691E" w:rsidRPr="001310A7" w:rsidRDefault="00DE691E" w:rsidP="00DE691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IČO"/>
          <w:tag w:val="IČO"/>
          <w:id w:val="-689526638"/>
          <w:placeholder>
            <w:docPart w:val="D3B8BCE4693741BE92D150C8ED9E37B9"/>
          </w:placeholder>
        </w:sdtPr>
        <w:sdtEndPr/>
        <w:sdtContent>
          <w:r w:rsidR="004A6A3C" w:rsidRPr="004A6A3C">
            <w:rPr>
              <w:rFonts w:ascii="Times New Roman" w:eastAsia="Times New Roman" w:hAnsi="Times New Roman" w:cs="Times New Roman"/>
              <w:bCs/>
              <w:szCs w:val="24"/>
              <w:lang w:eastAsia="sk-SK"/>
            </w:rPr>
            <w:t>50409646</w:t>
          </w:r>
        </w:sdtContent>
      </w:sdt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5F7B37" w:rsidRDefault="005F7B3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5F7B37" w:rsidRPr="005F7B37" w:rsidRDefault="005F7B37" w:rsidP="005F7B37">
      <w:pPr>
        <w:suppressAutoHyphens w:val="0"/>
        <w:rPr>
          <w:rFonts w:ascii="Times New Roman" w:eastAsia="Calibri" w:hAnsi="Times New Roman" w:cs="Times New Roman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proofErr w:type="spellStart"/>
      <w:r w:rsidRPr="005F7B37">
        <w:rPr>
          <w:rFonts w:ascii="Times New Roman" w:eastAsia="Calibri" w:hAnsi="Times New Roman" w:cs="Times New Roman"/>
          <w:b/>
        </w:rPr>
        <w:t>Protimrazová</w:t>
      </w:r>
      <w:proofErr w:type="spellEnd"/>
      <w:r w:rsidRPr="005F7B37">
        <w:rPr>
          <w:rFonts w:ascii="Times New Roman" w:eastAsia="Calibri" w:hAnsi="Times New Roman" w:cs="Times New Roman"/>
          <w:b/>
        </w:rPr>
        <w:t xml:space="preserve"> ochrana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1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Pr="00DE691E">
        <w:rPr>
          <w:rFonts w:ascii="Times New Roman" w:eastAsia="Times New Roman" w:hAnsi="Times New Roman" w:cs="Times New Roman"/>
          <w:lang w:eastAsia="sk-SK"/>
        </w:rPr>
        <w:t xml:space="preserve">, </w:t>
      </w:r>
    </w:p>
    <w:p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4D08CA" w:rsidRPr="004D08CA">
        <w:rPr>
          <w:rFonts w:ascii="Times New Roman" w:eastAsia="Times New Roman" w:hAnsi="Times New Roman" w:cs="Times New Roman"/>
          <w:b/>
          <w:bCs/>
          <w:lang w:eastAsia="sk-SK"/>
        </w:rPr>
        <w:t>Dodávka zariadení pre precízne poľnohospodárstvo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bookmarkStart w:id="2" w:name="_GoBack" w:colFirst="3" w:colLast="3"/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bookmarkEnd w:id="2"/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E6" w:rsidRDefault="008215E6">
      <w:pPr>
        <w:spacing w:after="0" w:line="240" w:lineRule="auto"/>
      </w:pPr>
      <w:r>
        <w:separator/>
      </w:r>
    </w:p>
  </w:endnote>
  <w:endnote w:type="continuationSeparator" w:id="0">
    <w:p w:rsidR="008215E6" w:rsidRDefault="0082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E6" w:rsidRDefault="008215E6">
      <w:pPr>
        <w:spacing w:after="0" w:line="240" w:lineRule="auto"/>
      </w:pPr>
      <w:r>
        <w:separator/>
      </w:r>
    </w:p>
  </w:footnote>
  <w:footnote w:type="continuationSeparator" w:id="0">
    <w:p w:rsidR="008215E6" w:rsidRDefault="0082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4434F"/>
    <w:rsid w:val="0025789A"/>
    <w:rsid w:val="00415432"/>
    <w:rsid w:val="004A6A3C"/>
    <w:rsid w:val="004D08CA"/>
    <w:rsid w:val="005F7B37"/>
    <w:rsid w:val="006336FC"/>
    <w:rsid w:val="00635EF3"/>
    <w:rsid w:val="008215E6"/>
    <w:rsid w:val="00A937D1"/>
    <w:rsid w:val="00DE691E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39450171D646FB91623EA2703701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8EA31C-9173-4EFC-B5F5-AD04008FD562}"/>
      </w:docPartPr>
      <w:docPartBody>
        <w:p w:rsidR="0071735A" w:rsidRDefault="009E3C3C" w:rsidP="009E3C3C">
          <w:pPr>
            <w:pStyle w:val="E839450171D646FB91623EA2703701CD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3B8BCE4693741BE92D150C8ED9E37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A9BFE0-53D0-4651-99CC-3EA6B7FFF650}"/>
      </w:docPartPr>
      <w:docPartBody>
        <w:p w:rsidR="0071735A" w:rsidRDefault="009E3C3C" w:rsidP="009E3C3C">
          <w:pPr>
            <w:pStyle w:val="D3B8BCE4693741BE92D150C8ED9E37B9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3C"/>
    <w:rsid w:val="0071735A"/>
    <w:rsid w:val="00987C54"/>
    <w:rsid w:val="009E3C3C"/>
    <w:rsid w:val="00D824C5"/>
    <w:rsid w:val="00F30597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E3C3C"/>
  </w:style>
  <w:style w:type="paragraph" w:customStyle="1" w:styleId="E839450171D646FB91623EA2703701CD">
    <w:name w:val="E839450171D646FB91623EA2703701CD"/>
    <w:rsid w:val="009E3C3C"/>
  </w:style>
  <w:style w:type="paragraph" w:customStyle="1" w:styleId="D3B8BCE4693741BE92D150C8ED9E37B9">
    <w:name w:val="D3B8BCE4693741BE92D150C8ED9E37B9"/>
    <w:rsid w:val="009E3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Jaro</cp:lastModifiedBy>
  <cp:revision>7</cp:revision>
  <dcterms:created xsi:type="dcterms:W3CDTF">2023-11-10T12:38:00Z</dcterms:created>
  <dcterms:modified xsi:type="dcterms:W3CDTF">2023-11-14T09:20:00Z</dcterms:modified>
  <dc:language>sk-SK</dc:language>
</cp:coreProperties>
</file>