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DB4636" w:rsidRDefault="00A203F9" w:rsidP="00DB4636">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DB4636" w:rsidRDefault="00A203F9" w:rsidP="00DB4636">
      <w:pPr>
        <w:pStyle w:val="Bezriadkovania"/>
        <w:numPr>
          <w:ilvl w:val="0"/>
          <w:numId w:val="4"/>
        </w:numPr>
        <w:jc w:val="both"/>
        <w:rPr>
          <w:rFonts w:ascii="Arial" w:hAnsi="Arial" w:cs="Arial"/>
          <w:sz w:val="20"/>
          <w:lang w:val="sk-SK"/>
        </w:rPr>
      </w:pPr>
      <w:r w:rsidRPr="00DB4636">
        <w:rPr>
          <w:rFonts w:ascii="Arial" w:hAnsi="Arial" w:cs="Arial"/>
          <w:sz w:val="20"/>
          <w:lang w:val="sk-SK"/>
        </w:rPr>
        <w:t xml:space="preserve">Technické a kvalitatívne požiadavky tovaru: </w:t>
      </w:r>
    </w:p>
    <w:p w:rsidR="00DB4636" w:rsidRPr="00DB4636" w:rsidRDefault="00DB4636" w:rsidP="00DB4636">
      <w:pPr>
        <w:pStyle w:val="Bezriadkovania"/>
        <w:ind w:left="360"/>
        <w:jc w:val="both"/>
        <w:rPr>
          <w:rFonts w:ascii="Arial" w:hAnsi="Arial" w:cs="Arial"/>
          <w:sz w:val="20"/>
          <w:lang w:val="sk-SK"/>
        </w:rPr>
      </w:pP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DB4636">
        <w:rPr>
          <w:rFonts w:ascii="Arial" w:hAnsi="Arial" w:cs="Arial"/>
          <w:sz w:val="20"/>
          <w:lang w:val="sk-SK"/>
        </w:rPr>
        <w:t>16</w:t>
      </w:r>
      <w:r>
        <w:rPr>
          <w:rFonts w:ascii="Arial" w:hAnsi="Arial" w:cs="Arial"/>
          <w:sz w:val="20"/>
          <w:lang w:val="sk-SK"/>
        </w:rPr>
        <w:t>/3</w:t>
      </w:r>
      <w:r w:rsidR="00DB4636">
        <w:rPr>
          <w:rFonts w:ascii="Arial" w:hAnsi="Arial" w:cs="Arial"/>
          <w:sz w:val="20"/>
          <w:lang w:val="sk-SK"/>
        </w:rPr>
        <w:t>2</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73415">
        <w:rPr>
          <w:rFonts w:ascii="Arial" w:hAnsi="Arial" w:cs="Arial"/>
          <w:sz w:val="20"/>
          <w:lang w:val="sk-SK"/>
        </w:rPr>
        <w:t>200</w:t>
      </w:r>
      <w:r>
        <w:rPr>
          <w:rFonts w:ascii="Arial" w:hAnsi="Arial" w:cs="Arial"/>
          <w:sz w:val="20"/>
          <w:lang w:val="sk-SK"/>
        </w:rPr>
        <w:t xml:space="preserve"> t</w:t>
      </w:r>
      <w:bookmarkStart w:id="0" w:name="_GoBack"/>
      <w:bookmarkEnd w:id="0"/>
    </w:p>
    <w:p w:rsidR="00AD38EB" w:rsidRDefault="00AD38EB" w:rsidP="00AD38EB">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32/63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73415">
        <w:rPr>
          <w:rFonts w:ascii="Arial" w:hAnsi="Arial" w:cs="Arial"/>
          <w:sz w:val="20"/>
          <w:lang w:val="sk-SK"/>
        </w:rPr>
        <w:t>500</w:t>
      </w:r>
      <w:r>
        <w:rPr>
          <w:rFonts w:ascii="Arial" w:hAnsi="Arial" w:cs="Arial"/>
          <w:sz w:val="20"/>
          <w:lang w:val="sk-SK"/>
        </w:rPr>
        <w:t xml:space="preserve"> t</w:t>
      </w:r>
    </w:p>
    <w:p w:rsidR="00DB4636" w:rsidRDefault="00DB4636" w:rsidP="00E77086">
      <w:pPr>
        <w:pStyle w:val="Bezriadkovania"/>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73415">
        <w:rPr>
          <w:rFonts w:ascii="Arial" w:hAnsi="Arial" w:cs="Arial"/>
          <w:sz w:val="20"/>
          <w:lang w:val="sk-SK"/>
        </w:rPr>
        <w:t>200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73415">
        <w:rPr>
          <w:rFonts w:ascii="Arial" w:hAnsi="Arial" w:cs="Arial"/>
          <w:sz w:val="20"/>
          <w:lang w:val="sk-SK"/>
        </w:rPr>
        <w:t>250</w:t>
      </w:r>
      <w:r>
        <w:rPr>
          <w:rFonts w:ascii="Arial" w:hAnsi="Arial" w:cs="Arial"/>
          <w:sz w:val="20"/>
          <w:lang w:val="sk-SK"/>
        </w:rPr>
        <w:t xml:space="preserve">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602091">
        <w:rPr>
          <w:rFonts w:ascii="Arial" w:hAnsi="Arial" w:cs="Arial"/>
          <w:sz w:val="20"/>
          <w:lang w:val="sk-SK"/>
        </w:rPr>
        <w:t>06</w:t>
      </w:r>
      <w:r w:rsidR="00091C38">
        <w:rPr>
          <w:rFonts w:ascii="Arial" w:hAnsi="Arial" w:cs="Arial"/>
          <w:sz w:val="20"/>
          <w:lang w:val="sk-SK"/>
        </w:rPr>
        <w:t>.202</w:t>
      </w:r>
      <w:r w:rsidR="00DA6BBB">
        <w:rPr>
          <w:rFonts w:ascii="Arial" w:hAnsi="Arial" w:cs="Arial"/>
          <w:sz w:val="20"/>
          <w:lang w:val="sk-SK"/>
        </w:rPr>
        <w:t>4</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lastRenderedPageBreak/>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lastRenderedPageBreak/>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DB4636" w:rsidRPr="00A57D71" w:rsidRDefault="00DB463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864" w:rsidRDefault="00EB5864">
      <w:pPr>
        <w:spacing w:after="0"/>
      </w:pPr>
      <w:r>
        <w:separator/>
      </w:r>
    </w:p>
  </w:endnote>
  <w:endnote w:type="continuationSeparator" w:id="0">
    <w:p w:rsidR="00EB5864" w:rsidRDefault="00EB58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864" w:rsidRDefault="00EB5864">
      <w:pPr>
        <w:spacing w:after="0"/>
      </w:pPr>
      <w:r>
        <w:separator/>
      </w:r>
    </w:p>
  </w:footnote>
  <w:footnote w:type="continuationSeparator" w:id="0">
    <w:p w:rsidR="00EB5864" w:rsidRDefault="00EB58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EB58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325F0"/>
    <w:rsid w:val="003545BE"/>
    <w:rsid w:val="00382665"/>
    <w:rsid w:val="00384DBC"/>
    <w:rsid w:val="004C392B"/>
    <w:rsid w:val="005471F9"/>
    <w:rsid w:val="00573415"/>
    <w:rsid w:val="00597AC2"/>
    <w:rsid w:val="005A799E"/>
    <w:rsid w:val="00602091"/>
    <w:rsid w:val="006440B6"/>
    <w:rsid w:val="006B02F8"/>
    <w:rsid w:val="00717C1F"/>
    <w:rsid w:val="0073507D"/>
    <w:rsid w:val="00743189"/>
    <w:rsid w:val="008047F6"/>
    <w:rsid w:val="008C452C"/>
    <w:rsid w:val="00A203F9"/>
    <w:rsid w:val="00AD38EB"/>
    <w:rsid w:val="00B54AF3"/>
    <w:rsid w:val="00CC6546"/>
    <w:rsid w:val="00DA6BBB"/>
    <w:rsid w:val="00DB4636"/>
    <w:rsid w:val="00DD793D"/>
    <w:rsid w:val="00E13322"/>
    <w:rsid w:val="00E26BB3"/>
    <w:rsid w:val="00E77086"/>
    <w:rsid w:val="00EB5864"/>
    <w:rsid w:val="00EE4DD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3BAC"/>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1974</Words>
  <Characters>11258</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Ivanco, Alexander</cp:lastModifiedBy>
  <cp:revision>8</cp:revision>
  <dcterms:created xsi:type="dcterms:W3CDTF">2022-01-28T08:54:00Z</dcterms:created>
  <dcterms:modified xsi:type="dcterms:W3CDTF">2024-01-03T10:01:00Z</dcterms:modified>
</cp:coreProperties>
</file>