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32A51D35"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Organizačná zložka OZ  Poľana</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679D3E11"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Kriváň č. 334, 962 04 Kriváň</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1490725F" w:rsidR="00E44E2B" w:rsidRPr="000A26DD" w:rsidRDefault="00ED05DE" w:rsidP="00D653C1">
            <w:pPr>
              <w:rPr>
                <w:rFonts w:cs="Arial"/>
                <w:szCs w:val="20"/>
              </w:rPr>
            </w:pPr>
            <w:r w:rsidRPr="00ED05DE">
              <w:rPr>
                <w:rFonts w:cs="Arial"/>
                <w:szCs w:val="20"/>
              </w:rPr>
              <w:t xml:space="preserve">Ing. </w:t>
            </w:r>
            <w:r w:rsidR="00D653C1">
              <w:rPr>
                <w:rFonts w:cs="Arial"/>
                <w:szCs w:val="20"/>
              </w:rPr>
              <w:t>Anton Kamenský</w:t>
            </w:r>
            <w:r w:rsidRPr="00ED05DE">
              <w:rPr>
                <w:rFonts w:cs="Arial"/>
                <w:szCs w:val="20"/>
              </w:rPr>
              <w:t xml:space="preserve"> – </w:t>
            </w:r>
            <w:r w:rsidR="00D653C1">
              <w:rPr>
                <w:rFonts w:cs="Arial"/>
                <w:szCs w:val="20"/>
              </w:rPr>
              <w:t xml:space="preserve">poverený vedúci organizačnej zložky OZ </w:t>
            </w:r>
            <w:r w:rsidRPr="00ED05DE">
              <w:rPr>
                <w:rFonts w:cs="Arial"/>
                <w:szCs w:val="20"/>
              </w:rPr>
              <w:t>Poľana</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ADBD314"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+421455243201</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2B2EA13E"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D653C1" w:rsidRPr="00D653C1">
        <w:rPr>
          <w:rFonts w:ascii="Arial" w:hAnsi="Arial" w:cs="Arial"/>
          <w:b/>
          <w:sz w:val="20"/>
          <w:lang w:val="sk-SK"/>
        </w:rPr>
        <w:t>Nákup sušenej zrnovej kukurice pre OZ Poľana - výzva č.18-3</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2893E47A" w14:textId="77777777" w:rsidR="006159F3" w:rsidRDefault="006159F3" w:rsidP="00E44E2B">
      <w:pPr>
        <w:suppressAutoHyphens/>
        <w:spacing w:after="0"/>
        <w:jc w:val="center"/>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24F08D2D"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na </w:t>
      </w:r>
      <w:r w:rsidR="00D653C1" w:rsidRPr="00D653C1">
        <w:rPr>
          <w:rFonts w:cs="Arial"/>
          <w:b/>
          <w:szCs w:val="20"/>
          <w:u w:val="single"/>
        </w:rPr>
        <w:t>2</w:t>
      </w:r>
      <w:r w:rsidRPr="00D653C1">
        <w:rPr>
          <w:rFonts w:cs="Arial"/>
          <w:b/>
          <w:szCs w:val="20"/>
          <w:u w:val="single"/>
        </w:rPr>
        <w:t xml:space="preserve"> miesta dodania</w:t>
      </w:r>
      <w:r w:rsidRPr="00BB077C">
        <w:rPr>
          <w:rFonts w:cs="Arial"/>
          <w:szCs w:val="20"/>
        </w:rPr>
        <w:t xml:space="preserve"> a to nasledovne: </w:t>
      </w:r>
    </w:p>
    <w:p w14:paraId="136EEA15" w14:textId="3683A33E" w:rsidR="00913D96" w:rsidRPr="00913D96" w:rsidRDefault="00913D96" w:rsidP="00913D96">
      <w:pPr>
        <w:spacing w:after="0" w:line="0" w:lineRule="atLeast"/>
        <w:ind w:left="357" w:firstLine="210"/>
        <w:contextualSpacing/>
        <w:jc w:val="both"/>
        <w:rPr>
          <w:rFonts w:cs="Arial"/>
          <w:szCs w:val="20"/>
        </w:rPr>
      </w:pPr>
      <w:r w:rsidRPr="00913D96">
        <w:rPr>
          <w:rFonts w:cs="Arial"/>
          <w:szCs w:val="20"/>
        </w:rPr>
        <w:t xml:space="preserve">- </w:t>
      </w:r>
      <w:r w:rsidRPr="00D653C1">
        <w:rPr>
          <w:rFonts w:cs="Arial"/>
          <w:szCs w:val="20"/>
          <w:u w:val="single"/>
        </w:rPr>
        <w:t>1.miesto dodania</w:t>
      </w:r>
      <w:r w:rsidRPr="00913D96">
        <w:rPr>
          <w:rFonts w:cs="Arial"/>
          <w:szCs w:val="20"/>
        </w:rPr>
        <w:t xml:space="preserve"> - (adresa): Očová č.1020 -časť Trnavy , 962 23 Očová, okr. Zvolen-  v objeme </w:t>
      </w:r>
      <w:r w:rsidR="00D653C1">
        <w:rPr>
          <w:rFonts w:cs="Arial"/>
          <w:szCs w:val="20"/>
        </w:rPr>
        <w:t>8</w:t>
      </w:r>
      <w:r w:rsidRPr="00913D96">
        <w:rPr>
          <w:rFonts w:cs="Arial"/>
          <w:szCs w:val="20"/>
        </w:rPr>
        <w:t xml:space="preserve"> ton</w:t>
      </w:r>
    </w:p>
    <w:p w14:paraId="2116DE41" w14:textId="36BCE128" w:rsidR="00913D96" w:rsidRPr="00913D96" w:rsidRDefault="00913D96" w:rsidP="00913D96">
      <w:pPr>
        <w:spacing w:after="0" w:line="0" w:lineRule="atLeast"/>
        <w:ind w:left="357" w:firstLine="210"/>
        <w:contextualSpacing/>
        <w:jc w:val="both"/>
        <w:rPr>
          <w:rFonts w:cs="Arial"/>
          <w:szCs w:val="20"/>
        </w:rPr>
      </w:pPr>
      <w:r w:rsidRPr="00D653C1">
        <w:rPr>
          <w:rFonts w:cs="Arial"/>
          <w:szCs w:val="20"/>
          <w:u w:val="single"/>
        </w:rPr>
        <w:t>- 2.miesto dodania</w:t>
      </w:r>
      <w:r w:rsidRPr="00913D96">
        <w:rPr>
          <w:rFonts w:cs="Arial"/>
          <w:szCs w:val="20"/>
        </w:rPr>
        <w:t xml:space="preserve"> - (adresa): </w:t>
      </w:r>
      <w:r w:rsidR="00D653C1" w:rsidRPr="00913D96">
        <w:rPr>
          <w:rFonts w:cs="Arial"/>
          <w:szCs w:val="20"/>
        </w:rPr>
        <w:t xml:space="preserve">Lesy SR š.p., organizačná zložka OZ Poľana, LS Poľana, Horná Hriňová 1710, 962 05 Hriňová, okr. Detva v objeme </w:t>
      </w:r>
      <w:r w:rsidR="00D653C1">
        <w:rPr>
          <w:rFonts w:cs="Arial"/>
          <w:szCs w:val="20"/>
        </w:rPr>
        <w:t>8 ton</w:t>
      </w:r>
    </w:p>
    <w:p w14:paraId="44E4ABC3" w14:textId="77777777" w:rsidR="00913D96" w:rsidRPr="000A26DD" w:rsidRDefault="00913D96" w:rsidP="00913D96">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29655BFB"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Ing. Ján Nôžka</w:t>
      </w:r>
      <w:r w:rsidR="00BB077C">
        <w:rPr>
          <w:rFonts w:cs="Arial"/>
          <w:szCs w:val="20"/>
        </w:rPr>
        <w:t xml:space="preserve">, mobil: 0918 335 558 , e-mail: </w:t>
      </w:r>
      <w:hyperlink r:id="rId8" w:history="1">
        <w:r w:rsidR="00BB077C" w:rsidRPr="00367C07">
          <w:rPr>
            <w:rStyle w:val="Hypertextovprepojenie"/>
            <w:rFonts w:cs="Arial"/>
            <w:szCs w:val="20"/>
          </w:rPr>
          <w:t>jan.nozka@lesy.sk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w:t>
      </w:r>
      <w:r w:rsidRPr="000A26DD">
        <w:rPr>
          <w:rFonts w:ascii="Arial" w:hAnsi="Arial" w:cs="Arial"/>
          <w:sz w:val="20"/>
          <w:lang w:val="sk-SK"/>
        </w:rPr>
        <w:lastRenderedPageBreak/>
        <w:t xml:space="preserve">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lastRenderedPageBreak/>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w:t>
      </w:r>
      <w:r w:rsidRPr="000A26DD">
        <w:rPr>
          <w:rFonts w:ascii="Arial" w:hAnsi="Arial" w:cs="Arial"/>
          <w:sz w:val="20"/>
          <w:lang w:val="sk-SK"/>
        </w:rPr>
        <w:lastRenderedPageBreak/>
        <w:t>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77777777" w:rsidR="00E44E2B" w:rsidRPr="000A26DD" w:rsidRDefault="00E44E2B"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CD0D618"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BB077C">
              <w:rPr>
                <w:rFonts w:ascii="Arial" w:hAnsi="Arial" w:cs="Arial"/>
                <w:sz w:val="20"/>
                <w:lang w:val="sk-SK"/>
              </w:rPr>
              <w:t>Kriváni</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9296" w:type="dxa"/>
        <w:tblBorders>
          <w:top w:val="dashed" w:sz="4" w:space="0" w:color="auto"/>
          <w:insideH w:val="dashed" w:sz="4" w:space="0" w:color="auto"/>
        </w:tblBorders>
        <w:tblLook w:val="01E0" w:firstRow="1" w:lastRow="1" w:firstColumn="1" w:lastColumn="1" w:noHBand="0" w:noVBand="0"/>
      </w:tblPr>
      <w:tblGrid>
        <w:gridCol w:w="3567"/>
        <w:gridCol w:w="1551"/>
        <w:gridCol w:w="4178"/>
      </w:tblGrid>
      <w:tr w:rsidR="00BB077C" w:rsidRPr="00265718" w14:paraId="39C8892F" w14:textId="77777777" w:rsidTr="00D653C1">
        <w:trPr>
          <w:trHeight w:val="963"/>
        </w:trPr>
        <w:tc>
          <w:tcPr>
            <w:tcW w:w="3567" w:type="dxa"/>
            <w:tcBorders>
              <w:top w:val="dashed" w:sz="4" w:space="0" w:color="auto"/>
              <w:left w:val="nil"/>
              <w:bottom w:val="nil"/>
              <w:right w:val="nil"/>
            </w:tcBorders>
            <w:hideMark/>
          </w:tcPr>
          <w:p w14:paraId="15317CB0" w14:textId="2E9F349E" w:rsidR="00BB077C" w:rsidRDefault="00BB077C" w:rsidP="000035B2">
            <w:pPr>
              <w:spacing w:after="0"/>
              <w:jc w:val="center"/>
              <w:rPr>
                <w:rFonts w:eastAsia="Calibri" w:cs="Arial"/>
                <w:b/>
                <w:szCs w:val="20"/>
              </w:rPr>
            </w:pPr>
            <w:r w:rsidRPr="001747EF">
              <w:rPr>
                <w:rFonts w:eastAsia="Calibri" w:cs="Arial"/>
                <w:b/>
                <w:szCs w:val="20"/>
              </w:rPr>
              <w:t xml:space="preserve">Ing. </w:t>
            </w:r>
            <w:r w:rsidR="00D653C1">
              <w:rPr>
                <w:rFonts w:eastAsia="Calibri" w:cs="Arial"/>
                <w:b/>
                <w:szCs w:val="20"/>
              </w:rPr>
              <w:t>Anton Kamenský</w:t>
            </w:r>
          </w:p>
          <w:p w14:paraId="26891F1E" w14:textId="5931A60D" w:rsidR="00BB077C" w:rsidRPr="001747EF" w:rsidRDefault="00D653C1" w:rsidP="00D653C1">
            <w:pPr>
              <w:spacing w:after="0"/>
              <w:rPr>
                <w:rFonts w:eastAsia="Calibri" w:cs="Arial"/>
                <w:szCs w:val="20"/>
              </w:rPr>
            </w:pPr>
            <w:r>
              <w:rPr>
                <w:rFonts w:eastAsia="Calibri" w:cs="Arial"/>
                <w:szCs w:val="20"/>
              </w:rPr>
              <w:t>Poverený v</w:t>
            </w:r>
            <w:r w:rsidR="00BB077C" w:rsidRPr="001747EF">
              <w:rPr>
                <w:rFonts w:eastAsia="Calibri" w:cs="Arial"/>
                <w:szCs w:val="20"/>
              </w:rPr>
              <w:t xml:space="preserve">edúci </w:t>
            </w:r>
            <w:r w:rsidR="00BB077C">
              <w:rPr>
                <w:rFonts w:eastAsia="Calibri" w:cs="Arial"/>
                <w:szCs w:val="20"/>
              </w:rPr>
              <w:t>o</w:t>
            </w:r>
            <w:r w:rsidR="00BB077C" w:rsidRPr="001747EF">
              <w:rPr>
                <w:rFonts w:eastAsia="Calibri" w:cs="Arial"/>
                <w:szCs w:val="20"/>
              </w:rPr>
              <w:t xml:space="preserve">rganizačnej zložky </w:t>
            </w:r>
          </w:p>
          <w:p w14:paraId="757B77B2" w14:textId="77777777" w:rsidR="00BB077C" w:rsidRPr="00265718" w:rsidRDefault="00BB077C" w:rsidP="000035B2">
            <w:pPr>
              <w:spacing w:after="0"/>
              <w:jc w:val="center"/>
              <w:rPr>
                <w:rFonts w:cs="Arial"/>
                <w:szCs w:val="20"/>
              </w:rPr>
            </w:pPr>
            <w:r w:rsidRPr="001747EF">
              <w:rPr>
                <w:rFonts w:eastAsia="Calibri" w:cs="Arial"/>
                <w:szCs w:val="20"/>
              </w:rPr>
              <w:t>OZ Poľana</w:t>
            </w:r>
          </w:p>
        </w:tc>
        <w:tc>
          <w:tcPr>
            <w:tcW w:w="1551"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78"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06B0EE7E" w14:textId="377AC2B8" w:rsidR="00E44E2B" w:rsidRDefault="00E44E2B" w:rsidP="00E44E2B">
      <w:pPr>
        <w:rPr>
          <w:rFonts w:cs="Arial"/>
          <w:szCs w:val="20"/>
        </w:rPr>
      </w:pPr>
    </w:p>
    <w:p w14:paraId="7B8CD96B" w14:textId="278FD539" w:rsidR="00FA0048" w:rsidRDefault="00FA0048" w:rsidP="00E44E2B">
      <w:pPr>
        <w:rPr>
          <w:rFonts w:cs="Arial"/>
          <w:szCs w:val="20"/>
        </w:rPr>
      </w:pPr>
    </w:p>
    <w:p w14:paraId="53F3B3DD" w14:textId="4F9812D9" w:rsidR="00FA0048" w:rsidRDefault="00FA0048" w:rsidP="00E44E2B">
      <w:pPr>
        <w:rPr>
          <w:rFonts w:cs="Arial"/>
          <w:szCs w:val="20"/>
        </w:rPr>
      </w:pPr>
    </w:p>
    <w:p w14:paraId="18180166" w14:textId="77777777"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3D3230F3" w:rsidR="00E44E2B" w:rsidRPr="00495028" w:rsidRDefault="00E44E2B" w:rsidP="00913D96">
            <w:pPr>
              <w:rPr>
                <w:rFonts w:cs="Arial"/>
                <w:szCs w:val="20"/>
              </w:rPr>
            </w:pPr>
            <w:r w:rsidRPr="00495028">
              <w:rPr>
                <w:rFonts w:cs="Arial"/>
                <w:szCs w:val="20"/>
              </w:rPr>
              <w:t>Názov:</w:t>
            </w:r>
            <w:r w:rsidR="0012355B">
              <w:rPr>
                <w:rFonts w:cs="Arial"/>
                <w:szCs w:val="20"/>
              </w:rPr>
              <w:t xml:space="preserve">     </w:t>
            </w:r>
            <w:r w:rsidR="00D653C1" w:rsidRPr="00D653C1">
              <w:rPr>
                <w:rFonts w:cs="Arial"/>
                <w:szCs w:val="20"/>
              </w:rPr>
              <w:t>Sušená zrnová kukurica</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3D616B6E" w:rsidR="00913D96" w:rsidRPr="00913D96" w:rsidRDefault="00913D96" w:rsidP="00913D96">
            <w:pPr>
              <w:rPr>
                <w:rFonts w:cs="Arial"/>
                <w:bCs/>
                <w:szCs w:val="20"/>
              </w:rPr>
            </w:pPr>
            <w:r w:rsidRPr="00913D96">
              <w:rPr>
                <w:rFonts w:cs="Arial"/>
                <w:bCs/>
                <w:szCs w:val="20"/>
              </w:rPr>
              <w:t>-</w:t>
            </w:r>
            <w:r w:rsidR="009F147E">
              <w:t xml:space="preserve"> </w:t>
            </w:r>
            <w:r w:rsidR="009F147E" w:rsidRPr="009F147E">
              <w:rPr>
                <w:rFonts w:cs="Arial"/>
                <w:bCs/>
                <w:szCs w:val="20"/>
              </w:rPr>
              <w:t xml:space="preserve">pre </w:t>
            </w:r>
            <w:proofErr w:type="spellStart"/>
            <w:r w:rsidR="009F147E" w:rsidRPr="009F147E">
              <w:rPr>
                <w:rFonts w:cs="Arial"/>
                <w:bCs/>
                <w:szCs w:val="20"/>
              </w:rPr>
              <w:t>vňadenie</w:t>
            </w:r>
            <w:proofErr w:type="spellEnd"/>
            <w:r w:rsidR="009F147E" w:rsidRPr="009F147E">
              <w:rPr>
                <w:rFonts w:cs="Arial"/>
                <w:bCs/>
                <w:szCs w:val="20"/>
              </w:rPr>
              <w:t xml:space="preserve"> diviačej zveri</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12355B">
        <w:trPr>
          <w:trHeight w:val="300"/>
        </w:trPr>
        <w:tc>
          <w:tcPr>
            <w:tcW w:w="2390" w:type="dxa"/>
            <w:noWrap/>
            <w:hideMark/>
          </w:tcPr>
          <w:p w14:paraId="77B7B955" w14:textId="77777777" w:rsidR="00E44E2B" w:rsidRPr="00495028" w:rsidRDefault="00E44E2B" w:rsidP="000035B2">
            <w:pPr>
              <w:rPr>
                <w:rFonts w:cs="Arial"/>
                <w:szCs w:val="20"/>
              </w:rPr>
            </w:pPr>
            <w:r w:rsidRPr="00495028">
              <w:rPr>
                <w:rFonts w:cs="Arial"/>
                <w:szCs w:val="20"/>
              </w:rPr>
              <w:t>Názov položky</w:t>
            </w:r>
          </w:p>
        </w:tc>
        <w:tc>
          <w:tcPr>
            <w:tcW w:w="1095" w:type="dxa"/>
            <w:noWrap/>
            <w:hideMark/>
          </w:tcPr>
          <w:p w14:paraId="5E4DE172" w14:textId="303566DB" w:rsidR="00E44E2B" w:rsidRPr="00495028" w:rsidRDefault="00E44E2B" w:rsidP="000035B2">
            <w:pPr>
              <w:rPr>
                <w:rFonts w:cs="Arial"/>
                <w:szCs w:val="20"/>
              </w:rPr>
            </w:pPr>
            <w:r w:rsidRPr="00495028">
              <w:rPr>
                <w:rFonts w:cs="Arial"/>
                <w:szCs w:val="20"/>
              </w:rPr>
              <w:t> </w:t>
            </w:r>
            <w:r w:rsidR="0012355B">
              <w:rPr>
                <w:rFonts w:cs="Arial"/>
                <w:szCs w:val="20"/>
              </w:rPr>
              <w:t>tona</w:t>
            </w:r>
          </w:p>
        </w:tc>
        <w:tc>
          <w:tcPr>
            <w:tcW w:w="1178" w:type="dxa"/>
            <w:noWrap/>
            <w:hideMark/>
          </w:tcPr>
          <w:p w14:paraId="6CCEBE15"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525F2C81"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83B3AE3" w14:textId="5F243984" w:rsidR="00E44E2B" w:rsidRPr="00495028" w:rsidRDefault="00E44E2B" w:rsidP="009F147E">
            <w:pPr>
              <w:rPr>
                <w:rFonts w:cs="Arial"/>
                <w:szCs w:val="20"/>
              </w:rPr>
            </w:pPr>
            <w:r w:rsidRPr="00495028">
              <w:rPr>
                <w:rFonts w:cs="Arial"/>
                <w:szCs w:val="20"/>
              </w:rPr>
              <w:t> </w:t>
            </w:r>
          </w:p>
        </w:tc>
      </w:tr>
      <w:tr w:rsidR="00E44E2B" w:rsidRPr="00495028" w14:paraId="66F53DF2" w14:textId="77777777" w:rsidTr="0012355B">
        <w:trPr>
          <w:trHeight w:val="300"/>
        </w:trPr>
        <w:tc>
          <w:tcPr>
            <w:tcW w:w="2390" w:type="dxa"/>
            <w:noWrap/>
            <w:hideMark/>
          </w:tcPr>
          <w:p w14:paraId="06855097"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43715CEA"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6F066658"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3913DB8"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55F9B082" w14:textId="77777777" w:rsidR="00E44E2B" w:rsidRPr="00495028" w:rsidRDefault="00E44E2B" w:rsidP="000035B2">
            <w:pPr>
              <w:rPr>
                <w:rFonts w:cs="Arial"/>
                <w:szCs w:val="20"/>
              </w:rPr>
            </w:pPr>
            <w:r w:rsidRPr="00495028">
              <w:rPr>
                <w:rFonts w:cs="Arial"/>
                <w:szCs w:val="20"/>
              </w:rPr>
              <w:t> </w:t>
            </w:r>
          </w:p>
        </w:tc>
      </w:tr>
      <w:tr w:rsidR="00E44E2B" w:rsidRPr="00495028" w14:paraId="4306483C" w14:textId="77777777" w:rsidTr="0012355B">
        <w:trPr>
          <w:trHeight w:val="300"/>
        </w:trPr>
        <w:tc>
          <w:tcPr>
            <w:tcW w:w="2390" w:type="dxa"/>
            <w:noWrap/>
            <w:hideMark/>
          </w:tcPr>
          <w:p w14:paraId="69565B22" w14:textId="2657E2AB" w:rsidR="00E44E2B" w:rsidRPr="00495028" w:rsidRDefault="00E44E2B" w:rsidP="000035B2">
            <w:pPr>
              <w:rPr>
                <w:rFonts w:cs="Arial"/>
                <w:szCs w:val="20"/>
              </w:rPr>
            </w:pPr>
            <w:r w:rsidRPr="00495028">
              <w:rPr>
                <w:rFonts w:cs="Arial"/>
                <w:szCs w:val="20"/>
              </w:rPr>
              <w:t>Množstvo</w:t>
            </w:r>
            <w:r w:rsidR="009F147E">
              <w:rPr>
                <w:rFonts w:cs="Arial"/>
                <w:szCs w:val="20"/>
              </w:rPr>
              <w:t xml:space="preserve"> (t)</w:t>
            </w:r>
          </w:p>
        </w:tc>
        <w:tc>
          <w:tcPr>
            <w:tcW w:w="1095" w:type="dxa"/>
            <w:noWrap/>
            <w:hideMark/>
          </w:tcPr>
          <w:p w14:paraId="30F3089C" w14:textId="310C3B1E" w:rsidR="00E44E2B" w:rsidRPr="00495028" w:rsidRDefault="00E44E2B" w:rsidP="000035B2">
            <w:pPr>
              <w:rPr>
                <w:rFonts w:cs="Arial"/>
                <w:szCs w:val="20"/>
              </w:rPr>
            </w:pPr>
          </w:p>
        </w:tc>
        <w:tc>
          <w:tcPr>
            <w:tcW w:w="1178" w:type="dxa"/>
            <w:noWrap/>
            <w:hideMark/>
          </w:tcPr>
          <w:p w14:paraId="769E19AB"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2A4B9C86"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31C08DA2" w14:textId="53A47676" w:rsidR="00E44E2B" w:rsidRPr="00495028" w:rsidRDefault="00E44E2B" w:rsidP="000035B2">
            <w:pPr>
              <w:rPr>
                <w:rFonts w:cs="Arial"/>
                <w:szCs w:val="20"/>
              </w:rPr>
            </w:pPr>
            <w:r w:rsidRPr="00495028">
              <w:rPr>
                <w:rFonts w:cs="Arial"/>
                <w:szCs w:val="20"/>
              </w:rPr>
              <w:t> </w:t>
            </w:r>
            <w:r w:rsidR="009F147E">
              <w:rPr>
                <w:rFonts w:cs="Arial"/>
                <w:szCs w:val="20"/>
              </w:rPr>
              <w:t>16</w:t>
            </w:r>
          </w:p>
        </w:tc>
      </w:tr>
      <w:tr w:rsidR="00E44E2B" w:rsidRPr="00495028" w14:paraId="7F63B68A" w14:textId="77777777" w:rsidTr="0012355B">
        <w:trPr>
          <w:trHeight w:val="300"/>
        </w:trPr>
        <w:tc>
          <w:tcPr>
            <w:tcW w:w="2390" w:type="dxa"/>
            <w:noWrap/>
            <w:hideMark/>
          </w:tcPr>
          <w:p w14:paraId="630DEB1B" w14:textId="6FF141DE" w:rsidR="00E44E2B" w:rsidRPr="00495028" w:rsidRDefault="00E44E2B" w:rsidP="000035B2">
            <w:pPr>
              <w:rPr>
                <w:rFonts w:cs="Arial"/>
                <w:szCs w:val="20"/>
              </w:rPr>
            </w:pPr>
            <w:r w:rsidRPr="00495028">
              <w:rPr>
                <w:rFonts w:cs="Arial"/>
                <w:szCs w:val="20"/>
              </w:rPr>
              <w:t>Veľkosť balenia</w:t>
            </w:r>
            <w:r w:rsidR="009F147E">
              <w:rPr>
                <w:rFonts w:cs="Arial"/>
                <w:szCs w:val="20"/>
              </w:rPr>
              <w:t xml:space="preserve"> (cca)</w:t>
            </w:r>
            <w:bookmarkStart w:id="0" w:name="_GoBack"/>
            <w:bookmarkEnd w:id="0"/>
          </w:p>
        </w:tc>
        <w:tc>
          <w:tcPr>
            <w:tcW w:w="1095" w:type="dxa"/>
            <w:noWrap/>
            <w:hideMark/>
          </w:tcPr>
          <w:p w14:paraId="28014553" w14:textId="419C870E" w:rsidR="00E44E2B" w:rsidRPr="00495028" w:rsidRDefault="00E44E2B" w:rsidP="000035B2">
            <w:pPr>
              <w:rPr>
                <w:rFonts w:cs="Arial"/>
                <w:szCs w:val="20"/>
              </w:rPr>
            </w:pPr>
            <w:r w:rsidRPr="00495028">
              <w:rPr>
                <w:rFonts w:cs="Arial"/>
                <w:szCs w:val="20"/>
              </w:rPr>
              <w:t> </w:t>
            </w:r>
            <w:r w:rsidR="00A31B5A">
              <w:rPr>
                <w:rFonts w:cs="Arial"/>
                <w:szCs w:val="20"/>
              </w:rPr>
              <w:t>kg</w:t>
            </w:r>
          </w:p>
        </w:tc>
        <w:tc>
          <w:tcPr>
            <w:tcW w:w="1178" w:type="dxa"/>
            <w:noWrap/>
            <w:hideMark/>
          </w:tcPr>
          <w:p w14:paraId="53CD44D0"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04D5BA3B"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65614AC" w14:textId="7EB4B678" w:rsidR="00E44E2B" w:rsidRPr="00495028" w:rsidRDefault="00E44E2B" w:rsidP="000035B2">
            <w:pPr>
              <w:rPr>
                <w:rFonts w:cs="Arial"/>
                <w:szCs w:val="20"/>
              </w:rPr>
            </w:pPr>
            <w:r w:rsidRPr="00495028">
              <w:rPr>
                <w:rFonts w:cs="Arial"/>
                <w:szCs w:val="20"/>
              </w:rPr>
              <w:t> </w:t>
            </w:r>
            <w:r w:rsidR="00A31B5A">
              <w:rPr>
                <w:rFonts w:cs="Arial"/>
                <w:szCs w:val="20"/>
              </w:rPr>
              <w:t>1000</w:t>
            </w:r>
          </w:p>
        </w:tc>
      </w:tr>
      <w:tr w:rsidR="00E44E2B" w:rsidRPr="00495028" w14:paraId="4D50FD59" w14:textId="77777777" w:rsidTr="0012355B">
        <w:trPr>
          <w:trHeight w:val="300"/>
        </w:trPr>
        <w:tc>
          <w:tcPr>
            <w:tcW w:w="2390" w:type="dxa"/>
            <w:noWrap/>
            <w:hideMark/>
          </w:tcPr>
          <w:p w14:paraId="2F5EC4D8"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61B25DEB"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12C9FD34"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A037EE4"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327EA37" w14:textId="77777777" w:rsidR="00E44E2B" w:rsidRPr="00495028" w:rsidRDefault="00E44E2B" w:rsidP="000035B2">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8FEA" w14:textId="77777777" w:rsidR="00153B7A" w:rsidRDefault="00153B7A">
      <w:r>
        <w:separator/>
      </w:r>
    </w:p>
  </w:endnote>
  <w:endnote w:type="continuationSeparator" w:id="0">
    <w:p w14:paraId="20B8FCAD" w14:textId="77777777" w:rsidR="00153B7A" w:rsidRDefault="0015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1ECA26E8"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F147E">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F147E">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204DC" w14:textId="77777777" w:rsidR="00153B7A" w:rsidRDefault="00153B7A">
      <w:r>
        <w:separator/>
      </w:r>
    </w:p>
  </w:footnote>
  <w:footnote w:type="continuationSeparator" w:id="0">
    <w:p w14:paraId="3368EEDB" w14:textId="77777777" w:rsidR="00153B7A" w:rsidRDefault="0015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B7A"/>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53E"/>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6E73"/>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4EE5"/>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670"/>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47E"/>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3C1"/>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ozk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4A92-BAF3-4AFE-9D0E-7FFBB273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2897</Words>
  <Characters>16516</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12</cp:revision>
  <cp:lastPrinted>2023-02-28T10:10:00Z</cp:lastPrinted>
  <dcterms:created xsi:type="dcterms:W3CDTF">2023-10-17T08:37:00Z</dcterms:created>
  <dcterms:modified xsi:type="dcterms:W3CDTF">2024-01-19T08:32:00Z</dcterms:modified>
  <cp:category>EIZ</cp:category>
</cp:coreProperties>
</file>