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0EAC3D33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8381F4E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</w: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>SLUŽ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6978E2B6" w:rsidR="00A773CE" w:rsidRPr="002F0E0D" w:rsidRDefault="00A773CE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8A72E9">
              <w:rPr>
                <w:rFonts w:ascii="Arial Narrow" w:hAnsi="Arial Narrow" w:cs="Arial"/>
                <w:lang w:val="sk-SK"/>
              </w:rPr>
              <w:t xml:space="preserve">Jilemnického 1, 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06F9BA97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Trenčín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47ACE439" w:rsidR="001702B0" w:rsidRPr="002F0E0D" w:rsidRDefault="00D03302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</w:t>
            </w:r>
            <w:r w:rsidR="00444980">
              <w:rPr>
                <w:rFonts w:ascii="Arial Narrow" w:hAnsi="Arial Narrow" w:cs="Arial"/>
                <w:lang w:val="sk-SK" w:eastAsia="en-US"/>
              </w:rPr>
              <w:t xml:space="preserve"> </w:t>
            </w:r>
            <w:r>
              <w:rPr>
                <w:rFonts w:ascii="Arial Narrow" w:hAnsi="Arial Narrow" w:cs="Arial"/>
                <w:lang w:val="sk-SK" w:eastAsia="en-US"/>
              </w:rPr>
              <w:t>42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0A701564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096120 5357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0784DFCB" w:rsidR="009F7899" w:rsidRPr="002F0E0D" w:rsidRDefault="009F7899" w:rsidP="00D0330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03302">
              <w:rPr>
                <w:rFonts w:ascii="Arial Narrow" w:hAnsi="Arial Narrow" w:cs="Arial"/>
                <w:bCs/>
                <w:lang w:val="sk-SK"/>
              </w:rPr>
              <w:t>In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g</w:t>
            </w:r>
            <w:r w:rsidR="00D03302">
              <w:rPr>
                <w:rFonts w:ascii="Arial Narrow" w:hAnsi="Arial Narrow" w:cs="Arial"/>
                <w:bCs/>
                <w:lang w:val="sk-SK"/>
              </w:rPr>
              <w:t>. Monika Maslová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4FA16529" w:rsidR="009F7899" w:rsidRPr="002F0E0D" w:rsidRDefault="009F7899" w:rsidP="0052663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monika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.</w:t>
            </w:r>
            <w:r w:rsidR="0052663D">
              <w:rPr>
                <w:rFonts w:ascii="Arial Narrow" w:hAnsi="Arial Narrow" w:cs="Arial"/>
                <w:bCs/>
                <w:lang w:val="sk-SK"/>
              </w:rPr>
              <w:t>masl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ova</w:t>
            </w:r>
            <w:r w:rsidR="008A72E9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4B7C4259" w:rsidR="009F7899" w:rsidRPr="002F0E0D" w:rsidRDefault="009F7899" w:rsidP="00AE0F4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</w:t>
            </w:r>
            <w:r w:rsidR="00AE0F4B">
              <w:rPr>
                <w:rFonts w:ascii="Arial Narrow" w:hAnsi="Arial Narrow" w:cs="Arial"/>
                <w:bCs/>
                <w:lang w:val="sk-SK"/>
              </w:rPr>
              <w:t>0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9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8205DA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8205DA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8205DA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67BFE854" w14:textId="1A9C8738" w:rsidR="002F172A" w:rsidRPr="008205DA" w:rsidRDefault="00267AE8" w:rsidP="00740722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</w:pPr>
            <w:r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Odpady </w:t>
            </w:r>
            <w:r w:rsidR="00E11891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okres </w:t>
            </w:r>
            <w:r w:rsidR="00740722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Trenčín</w:t>
            </w:r>
            <w:r w:rsidR="00E11891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 – </w:t>
            </w:r>
            <w:r w:rsidR="009C549F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 xml:space="preserve">kataster </w:t>
            </w:r>
            <w:r w:rsidR="00740722" w:rsidRPr="008205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  <w:lang w:val="sk-SK"/>
              </w:rPr>
              <w:t>Horná Súča</w:t>
            </w:r>
            <w:r w:rsidRPr="008205DA"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  <w:t xml:space="preserve"> (ID zákazky </w:t>
            </w:r>
            <w:r w:rsidR="00740722" w:rsidRPr="008205DA"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  <w:t>52380</w:t>
            </w:r>
            <w:r w:rsidR="008A72E9" w:rsidRPr="008205DA">
              <w:rPr>
                <w:rFonts w:ascii="Arial Narrow" w:hAnsi="Arial Narrow" w:cs="Helvetica"/>
                <w:sz w:val="22"/>
                <w:szCs w:val="22"/>
                <w:shd w:val="clear" w:color="auto" w:fill="FFFFFF"/>
                <w:lang w:val="sk-SK"/>
              </w:rPr>
              <w:t>)</w:t>
            </w:r>
            <w:r w:rsidR="009F7899" w:rsidRPr="008205DA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973B85" w:rsidRPr="008205DA">
              <w:rPr>
                <w:rFonts w:ascii="Arial Narrow" w:hAnsi="Arial Narrow"/>
                <w:lang w:val="sk-SK"/>
              </w:rPr>
              <w:t>Zhodnotenie/zneškodnenie odpadu nezákonne uloženého na území Slovenskej republiky DNS</w:t>
            </w:r>
            <w:r w:rsidR="00A03233" w:rsidRPr="008205DA">
              <w:rPr>
                <w:rFonts w:ascii="Arial Narrow" w:hAnsi="Arial Narrow"/>
                <w:lang w:val="sk-SK"/>
              </w:rPr>
              <w:t xml:space="preserve"> (ID</w:t>
            </w:r>
            <w:r w:rsidR="00973B85" w:rsidRPr="008205DA">
              <w:rPr>
                <w:rFonts w:ascii="Arial Narrow" w:hAnsi="Arial Narrow"/>
                <w:lang w:val="sk-SK"/>
              </w:rPr>
              <w:t xml:space="preserve"> 34817</w:t>
            </w:r>
            <w:r w:rsidR="00A03233" w:rsidRPr="008205DA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8205DA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1.2.2.  </w:t>
            </w:r>
            <w:r w:rsidRPr="008205DA">
              <w:rPr>
                <w:rFonts w:ascii="Arial Narrow" w:hAnsi="Arial Narrow"/>
                <w:b/>
                <w:lang w:val="sk-SK"/>
              </w:rPr>
              <w:t>Stručný</w:t>
            </w:r>
            <w:r w:rsidR="004D3F04" w:rsidRPr="008205DA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8205DA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34EB7C8F" w14:textId="5B3A9561" w:rsidR="00256CDD" w:rsidRPr="008205DA" w:rsidRDefault="00256CDD" w:rsidP="00256CDD">
            <w:pPr>
              <w:ind w:left="99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Zabezpečenie zhodnotenia resp. zneškodnenia nezákonne umiestneného odpadu v súlade so zákonom č. 79/2015 Z. z. o odpadoch a o zmene a doplnení niektorých zákonov.  Podľa Vyhlášky č. 365/2015 Z. z., ktorou sa ustanovuje Katalóg odpadov sa jedná o odpad č. 17 06 05 </w:t>
            </w: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sym w:font="Symbol" w:char="F02D"/>
            </w: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 stavebné materiály obsahujúce azbest v presne nezistenom množstve cca </w:t>
            </w:r>
            <w:r w:rsidR="00587AC5" w:rsidRPr="008205DA">
              <w:rPr>
                <w:rFonts w:ascii="Arial Narrow" w:hAnsi="Arial Narrow"/>
                <w:sz w:val="20"/>
                <w:szCs w:val="20"/>
                <w:lang w:val="sk-SK"/>
              </w:rPr>
              <w:t>1,35 tony</w:t>
            </w: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, umiestený v katastrálnom území </w:t>
            </w:r>
            <w:r w:rsidR="00587AC5" w:rsidRPr="008205DA">
              <w:rPr>
                <w:rFonts w:ascii="Arial Narrow" w:hAnsi="Arial Narrow"/>
                <w:sz w:val="20"/>
                <w:szCs w:val="20"/>
                <w:lang w:val="sk-SK"/>
              </w:rPr>
              <w:t>Horná Súča</w:t>
            </w:r>
          </w:p>
          <w:p w14:paraId="42C08F97" w14:textId="60767149" w:rsidR="00C20B14" w:rsidRPr="00587AC5" w:rsidRDefault="00587AC5" w:rsidP="00587AC5">
            <w:pPr>
              <w:pStyle w:val="Odsekzoznamu"/>
              <w:numPr>
                <w:ilvl w:val="0"/>
                <w:numId w:val="10"/>
              </w:num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160"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 xml:space="preserve">KN-E </w:t>
            </w:r>
            <w:proofErr w:type="spellStart"/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>parcel</w:t>
            </w:r>
            <w:proofErr w:type="spellEnd"/>
            <w:r w:rsidRPr="008205DA">
              <w:rPr>
                <w:rFonts w:ascii="Arial Narrow" w:hAnsi="Arial Narrow"/>
                <w:sz w:val="20"/>
                <w:szCs w:val="20"/>
                <w:lang w:val="sk-SK"/>
              </w:rPr>
              <w:t>. číslo č. 4836, zapísaná na liste vlastníctva č. 6237 (GPS súradnice 48,952653°S, 17,9971629°V) pod cestou na odstavnej ploche, množstvo odpadu je 53 kusov igelitových vriec naplnených azbestovou krytinou o hmotnosti cca 1,35 tony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10C0BDEE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  <w:r w:rsidR="00A17CF8">
              <w:rPr>
                <w:rFonts w:ascii="Arial Narrow" w:hAnsi="Arial Narrow"/>
                <w:b/>
                <w:lang w:val="sk-SK"/>
              </w:rPr>
              <w:t>PHZ</w:t>
            </w:r>
          </w:p>
          <w:p w14:paraId="51BD942B" w14:textId="72F180D9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9C549F">
              <w:rPr>
                <w:rFonts w:ascii="Arial Narrow" w:hAnsi="Arial Narrow"/>
              </w:rPr>
              <w:t>1 </w:t>
            </w:r>
            <w:r w:rsidR="00587AC5">
              <w:rPr>
                <w:rFonts w:ascii="Arial Narrow" w:hAnsi="Arial Narrow"/>
              </w:rPr>
              <w:t>173</w:t>
            </w:r>
            <w:r w:rsidR="009C549F">
              <w:rPr>
                <w:rFonts w:ascii="Arial Narrow" w:hAnsi="Arial Narrow"/>
              </w:rPr>
              <w:t>,</w:t>
            </w:r>
            <w:r w:rsidR="00587AC5">
              <w:rPr>
                <w:rFonts w:ascii="Arial Narrow" w:hAnsi="Arial Narrow"/>
              </w:rPr>
              <w:t>12</w:t>
            </w:r>
            <w:r w:rsidR="008A72E9">
              <w:rPr>
                <w:rFonts w:ascii="Arial Narrow" w:hAnsi="Arial Narrow"/>
              </w:rPr>
              <w:t xml:space="preserve"> </w:t>
            </w:r>
            <w:r w:rsidR="00973B85" w:rsidRPr="00973B85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34DBB1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2023/S 048-141131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973B85" w:rsidRPr="00973B85">
              <w:rPr>
                <w:rFonts w:ascii="Arial Narrow" w:hAnsi="Arial Narrow" w:cs="Arial"/>
                <w:lang w:val="sk-SK"/>
              </w:rPr>
              <w:t>08.03.2023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7FA579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051/2023 10545-MUS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973B85" w:rsidRPr="00973B85">
              <w:rPr>
                <w:rFonts w:ascii="Arial Narrow" w:hAnsi="Arial Narrow" w:cs="Arial"/>
                <w:lang w:val="sk-SK"/>
              </w:rPr>
              <w:t>09.03.2023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 xml:space="preserve">Úradný názov:  </w:t>
            </w:r>
          </w:p>
          <w:p w14:paraId="2DC5B2AB" w14:textId="7ADC7471" w:rsidR="000D5608" w:rsidRPr="00973B85" w:rsidRDefault="00444980" w:rsidP="00E11891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proofErr w:type="spellStart"/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Concret</w:t>
            </w:r>
            <w:proofErr w:type="spellEnd"/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,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s.</w:t>
            </w: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r.</w:t>
            </w: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 xml:space="preserve"> </w:t>
            </w:r>
            <w:r w:rsidR="008A72E9"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>IČO</w:t>
            </w:r>
            <w:r w:rsidRPr="00973B85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 xml:space="preserve">:  </w:t>
            </w:r>
          </w:p>
          <w:p w14:paraId="5D1E3012" w14:textId="39B079C4" w:rsidR="000D5608" w:rsidRPr="00973B85" w:rsidRDefault="00444980" w:rsidP="00DE761A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47174285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3BA9ED0B" w:rsidR="000D5608" w:rsidRPr="00E43E09" w:rsidRDefault="000D5608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 </w:t>
            </w:r>
            <w:r w:rsidR="00444980">
              <w:rPr>
                <w:rFonts w:ascii="Arial Narrow" w:hAnsi="Arial Narrow" w:cs="Arial"/>
                <w:lang w:val="sk-SK"/>
              </w:rPr>
              <w:t>Boleráz</w:t>
            </w:r>
            <w:r w:rsidR="00E11891">
              <w:rPr>
                <w:rFonts w:ascii="Arial Narrow" w:hAnsi="Arial Narrow" w:cs="Arial"/>
                <w:lang w:val="sk-SK"/>
              </w:rPr>
              <w:t xml:space="preserve"> </w:t>
            </w:r>
            <w:r w:rsidR="00444980">
              <w:rPr>
                <w:rFonts w:ascii="Arial Narrow" w:hAnsi="Arial Narrow" w:cs="Arial"/>
                <w:lang w:val="sk-SK"/>
              </w:rPr>
              <w:t>511</w:t>
            </w:r>
            <w:r w:rsidR="00E11891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5047AFA8" w:rsidR="000D5608" w:rsidRPr="00E43E09" w:rsidRDefault="000D5608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Boleráz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203461DB" w:rsidR="000D5608" w:rsidRPr="007C5D02" w:rsidRDefault="000D5608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</w:t>
            </w: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919 08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95AEA43" w:rsidR="000D5608" w:rsidRPr="00E43E09" w:rsidRDefault="000D5608" w:rsidP="00973B8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E43E09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335F4049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+421</w:t>
            </w:r>
            <w:r w:rsidR="00444980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 905 613 242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054767DE" w:rsidR="000D5608" w:rsidRPr="00E43E09" w:rsidRDefault="000D5608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444980">
              <w:rPr>
                <w:rFonts w:ascii="Arial Narrow" w:hAnsi="Arial Narrow" w:cs="Arial"/>
                <w:lang w:val="sk-SK"/>
              </w:rPr>
              <w:t>Peter Dobrovodský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EA42" w14:textId="77777777" w:rsidR="000D5608" w:rsidRDefault="000D5608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hyperlink r:id="rId8" w:history="1">
              <w:r w:rsidR="00691FDA" w:rsidRPr="00B308CC">
                <w:rPr>
                  <w:rStyle w:val="Hypertextovprepojenie"/>
                  <w:rFonts w:ascii="Arial Narrow" w:eastAsia="Calibri" w:hAnsi="Arial Narrow" w:cs="Liberation Sans"/>
                  <w:lang w:eastAsia="sk-SK"/>
                </w:rPr>
                <w:t>concret@concret.sk</w:t>
              </w:r>
            </w:hyperlink>
            <w:bookmarkStart w:id="4" w:name="_GoBack"/>
            <w:bookmarkEnd w:id="4"/>
          </w:p>
          <w:p w14:paraId="0A73C5D4" w14:textId="360D2609" w:rsidR="00691FDA" w:rsidRPr="00E43E09" w:rsidRDefault="00691FDA" w:rsidP="0044498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hyperlink r:id="rId9" w:history="1">
              <w:r w:rsidRPr="00B308CC">
                <w:rPr>
                  <w:rStyle w:val="Hypertextovprepojenie"/>
                  <w:rFonts w:ascii="Arial Narrow" w:eastAsia="Calibri" w:hAnsi="Arial Narrow" w:cs="Liberation Sans"/>
                  <w:lang w:eastAsia="sk-SK"/>
                </w:rPr>
                <w:t>pdobrovodsky22@gmail.com</w:t>
              </w:r>
            </w:hyperlink>
            <w:r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72CC2DA8" w:rsidR="000D5608" w:rsidRPr="002F0E0D" w:rsidRDefault="000D5608" w:rsidP="00444980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Concret</w:t>
            </w:r>
            <w:proofErr w:type="spellEnd"/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,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s.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r.</w:t>
            </w:r>
            <w:r w:rsidR="0044498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o.</w:t>
            </w:r>
            <w:r w:rsidR="0076616F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3D7541D3" w:rsidR="000D5608" w:rsidRPr="002F33B1" w:rsidRDefault="007F00D7" w:rsidP="0044498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267AE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9C549F">
              <w:rPr>
                <w:rFonts w:ascii="Arial Narrow" w:hAnsi="Arial Narrow" w:cs="Arial"/>
                <w:bCs/>
                <w:noProof/>
                <w:lang w:val="sk-SK" w:eastAsia="cs-CZ"/>
              </w:rPr>
              <w:t>1 </w:t>
            </w:r>
            <w:r w:rsidR="00444980">
              <w:rPr>
                <w:rFonts w:ascii="Arial Narrow" w:hAnsi="Arial Narrow" w:cs="Arial"/>
                <w:bCs/>
                <w:noProof/>
                <w:lang w:val="sk-SK" w:eastAsia="cs-CZ"/>
              </w:rPr>
              <w:t>012</w:t>
            </w:r>
            <w:r w:rsidR="009C549F">
              <w:rPr>
                <w:rFonts w:ascii="Arial Narrow" w:hAnsi="Arial Narrow" w:cs="Arial"/>
                <w:bCs/>
                <w:noProof/>
                <w:lang w:val="sk-SK" w:eastAsia="cs-CZ"/>
              </w:rPr>
              <w:t>,</w:t>
            </w:r>
            <w:r w:rsidR="00444980">
              <w:rPr>
                <w:rFonts w:ascii="Arial Narrow" w:hAnsi="Arial Narrow" w:cs="Arial"/>
                <w:bCs/>
                <w:noProof/>
                <w:lang w:val="sk-SK" w:eastAsia="cs-CZ"/>
              </w:rPr>
              <w:t>5</w:t>
            </w:r>
            <w:r w:rsidR="009C549F">
              <w:rPr>
                <w:rFonts w:ascii="Arial Narrow" w:hAnsi="Arial Narrow" w:cs="Arial"/>
                <w:bCs/>
                <w:noProof/>
                <w:lang w:val="sk-SK" w:eastAsia="cs-CZ"/>
              </w:rPr>
              <w:t>0</w:t>
            </w:r>
            <w:r w:rsidR="00E1189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E43E09">
              <w:rPr>
                <w:rFonts w:ascii="Arial Narrow" w:hAnsi="Arial Narrow" w:cs="Arial"/>
                <w:bCs/>
                <w:noProof/>
                <w:lang w:val="sk-SK" w:eastAsia="cs-CZ"/>
              </w:rPr>
              <w:t>E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25B33672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0C411371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0" t="0" r="24765" b="2730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30ED04" w14:textId="4CD3128A" w:rsidR="00E43E09" w:rsidRDefault="00E43E09" w:rsidP="00E43E09">
                                  <w:pPr>
                                    <w:jc w:val="center"/>
                                  </w:pPr>
                                  <w: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44C6D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" filled="f">
                      <v:textbox>
                        <w:txbxContent>
                          <w:p w14:paraId="7930ED04" w14:textId="4CD3128A" w:rsidR="00E43E09" w:rsidRDefault="00E43E09" w:rsidP="00E43E09">
                            <w:pPr>
                              <w:jc w:val="center"/>
                            </w:pPr>
                            <w:r>
                              <w:t>NIE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76616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                                               </w: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76320177" w14:textId="5CA07BB1" w:rsidR="0029134C" w:rsidRPr="0029134C" w:rsidRDefault="00E43E09" w:rsidP="0029134C">
            <w:pPr>
              <w:pStyle w:val="Default"/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</w:pPr>
            <w:r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  <w:t>Nie sú</w:t>
            </w:r>
          </w:p>
          <w:p w14:paraId="3330916E" w14:textId="783289A9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45D802CB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9A563B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  <w:tr w:rsidR="0076616F" w:rsidRPr="002F0E0D" w14:paraId="6A548848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83E" w14:textId="77777777" w:rsidR="0076616F" w:rsidRPr="002F0E0D" w:rsidRDefault="0076616F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4E866" w14:textId="77777777" w:rsidR="00AC3D45" w:rsidRDefault="00AC3D45" w:rsidP="00B445D8">
      <w:r>
        <w:separator/>
      </w:r>
    </w:p>
  </w:endnote>
  <w:endnote w:type="continuationSeparator" w:id="0">
    <w:p w14:paraId="72C10F8A" w14:textId="77777777" w:rsidR="00AC3D45" w:rsidRDefault="00AC3D45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039023F3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691FDA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B104E" w14:textId="77777777" w:rsidR="00AC3D45" w:rsidRDefault="00AC3D45" w:rsidP="00B445D8">
      <w:r>
        <w:separator/>
      </w:r>
    </w:p>
  </w:footnote>
  <w:footnote w:type="continuationSeparator" w:id="0">
    <w:p w14:paraId="22A91683" w14:textId="77777777" w:rsidR="00AC3D45" w:rsidRDefault="00AC3D45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47DAD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CDD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AE8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34C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283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676C0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4980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63D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AC5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1FDA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6A51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0722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16F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37C9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BF9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5DA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2E9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3B85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823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49F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17CF8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D45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0F4B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5968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02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70B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0A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891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E09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C65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CTL">
    <w:name w:val="CTL"/>
    <w:basedOn w:val="Normlny"/>
    <w:rsid w:val="0029134C"/>
    <w:pPr>
      <w:widowControl w:val="0"/>
      <w:numPr>
        <w:numId w:val="9"/>
      </w:numPr>
      <w:autoSpaceDE w:val="0"/>
      <w:autoSpaceDN w:val="0"/>
      <w:adjustRightInd w:val="0"/>
      <w:spacing w:after="120"/>
      <w:jc w:val="both"/>
    </w:pPr>
    <w:rPr>
      <w:szCs w:val="20"/>
      <w:lang w:val="sk-SK"/>
    </w:rPr>
  </w:style>
  <w:style w:type="paragraph" w:styleId="Zkladntext">
    <w:name w:val="Body Text"/>
    <w:basedOn w:val="Normlny"/>
    <w:link w:val="ZkladntextChar"/>
    <w:rsid w:val="008A72E9"/>
    <w:pPr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A72E9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691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ret@concre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dobrovodsky22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3D90C-1C19-487C-8D1B-8E800CD0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Monika Maslová</cp:lastModifiedBy>
  <cp:revision>11</cp:revision>
  <cp:lastPrinted>2023-10-25T08:11:00Z</cp:lastPrinted>
  <dcterms:created xsi:type="dcterms:W3CDTF">2023-10-25T08:23:00Z</dcterms:created>
  <dcterms:modified xsi:type="dcterms:W3CDTF">2024-04-04T12:47:00Z</dcterms:modified>
</cp:coreProperties>
</file>