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7FE93438" w:rsidR="00590007" w:rsidRPr="00590007" w:rsidRDefault="00F827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Jozef Haco HAKOM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1CD214F" w:rsidR="00590007" w:rsidRPr="00590007" w:rsidRDefault="00F827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Valča 530, 038 35 Valča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B9FF59B" w:rsidR="00590007" w:rsidRPr="00590007" w:rsidRDefault="00F827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Jozef Haco 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D217EE8" w:rsidR="00590007" w:rsidRPr="00590007" w:rsidRDefault="00F827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33573204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7F9DDE6" w:rsidR="00590007" w:rsidRPr="00590007" w:rsidRDefault="00F827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1020492550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02192A10" w:rsidR="00590007" w:rsidRPr="00590007" w:rsidRDefault="00F827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Jozef Haco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213BBEAD" w:rsidR="00590007" w:rsidRPr="00590007" w:rsidRDefault="00F827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---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5479C914" w14:textId="03E09E37" w:rsidR="00F258FF" w:rsidRDefault="00F258F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Jozef Haco</w:t>
            </w:r>
          </w:p>
          <w:p w14:paraId="7A8F7364" w14:textId="2CEE7E8E" w:rsidR="00590007" w:rsidRPr="00590007" w:rsidRDefault="00F827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82700">
              <w:rPr>
                <w:rFonts w:ascii="Calibri" w:eastAsia="Times New Roman" w:hAnsi="Calibri" w:cs="Times New Roman"/>
                <w:color w:val="000000"/>
                <w:lang w:eastAsia="sk-SK"/>
              </w:rPr>
              <w:t>jozef@hakom.sk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2E6F48E3" w14:textId="77777777" w:rsidR="00F258FF" w:rsidRPr="00F258FF" w:rsidRDefault="00F258FF" w:rsidP="00F258FF">
            <w:pPr>
              <w:rPr>
                <w:rFonts w:cstheme="minorHAnsi"/>
                <w:i/>
                <w:iCs/>
              </w:rPr>
            </w:pPr>
            <w:r w:rsidRPr="00F258FF">
              <w:rPr>
                <w:rFonts w:cstheme="minorHAnsi"/>
                <w:i/>
                <w:iCs/>
              </w:rPr>
              <w:t>Dotovaný subjekt.</w:t>
            </w:r>
          </w:p>
          <w:p w14:paraId="1F514102" w14:textId="7E4BF43E" w:rsidR="00590007" w:rsidRPr="00590007" w:rsidRDefault="00F258FF" w:rsidP="00F258FF">
            <w:pPr>
              <w:rPr>
                <w:rFonts w:cstheme="minorHAnsi"/>
                <w:i/>
                <w:iCs/>
              </w:rPr>
            </w:pPr>
            <w:r w:rsidRPr="00F258FF">
              <w:rPr>
                <w:rFonts w:cstheme="minorHAnsi"/>
                <w:i/>
                <w:iCs/>
              </w:rPr>
              <w:t>Obstarávací subjekt nie je verejným obstarávateľom ani obstarávateľom podľa ZVO.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364AE8B0" w14:textId="77777777" w:rsidR="00590007" w:rsidRDefault="00F258F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58FF">
              <w:rPr>
                <w:rFonts w:ascii="Calibri" w:eastAsia="Times New Roman" w:hAnsi="Calibri" w:cs="Times New Roman"/>
                <w:color w:val="000000"/>
                <w:lang w:eastAsia="sk-SK"/>
              </w:rPr>
              <w:t>Dodávka zariadenia: nakladač.</w:t>
            </w:r>
          </w:p>
          <w:p w14:paraId="45BE418A" w14:textId="17E80E38" w:rsidR="00F258FF" w:rsidRPr="00590007" w:rsidRDefault="00F258FF" w:rsidP="00F258F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Kód CPV: </w:t>
            </w:r>
            <w:r w:rsidRPr="00F258FF">
              <w:rPr>
                <w:rFonts w:ascii="Calibri" w:eastAsia="Times New Roman" w:hAnsi="Calibri" w:cs="Times New Roman"/>
                <w:color w:val="000000"/>
                <w:lang w:eastAsia="sk-SK"/>
              </w:rPr>
              <w:t>34144710-8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258FF">
              <w:rPr>
                <w:rFonts w:ascii="Calibri" w:eastAsia="Times New Roman" w:hAnsi="Calibri" w:cs="Times New Roman"/>
                <w:color w:val="000000"/>
                <w:lang w:eastAsia="sk-SK"/>
              </w:rPr>
              <w:t>Nakladače na kolesách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lastRenderedPageBreak/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21B6252" w:rsidR="00590007" w:rsidRPr="00590007" w:rsidRDefault="00F258FF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F258FF">
              <w:rPr>
                <w:rFonts w:cs="Times New Roman"/>
                <w:b/>
              </w:rPr>
              <w:t>Zvýšenie kvality produkcie ovocia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423EEE7" w:rsidR="00590007" w:rsidRPr="00590007" w:rsidRDefault="00F258FF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Zákazka nie je rozdelená. V rámci jednej zákazky sa kupuje jeden nakladač.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ED79255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F258FF">
              <w:rPr>
                <w:rFonts w:cs="Times New Roman"/>
                <w:b/>
              </w:rPr>
              <w:t>Nakladač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F157E1A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F258FF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45790DB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F258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36 323,33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4A3F471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F258FF">
              <w:rPr>
                <w:rFonts w:cs="Times New Roman"/>
                <w:b/>
              </w:rPr>
              <w:t>Dodanie zariadenia: nakladač.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F258F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3F829A8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F258FF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B76D0E">
              <w:rPr>
                <w:rFonts w:ascii="Calibri" w:eastAsia="Times New Roman" w:hAnsi="Calibri" w:cs="Times New Roman"/>
                <w:color w:val="5B9BD5"/>
                <w:lang w:eastAsia="sk-SK"/>
              </w:rPr>
              <w:t>6</w:t>
            </w:r>
            <w:r w:rsidR="00F258FF">
              <w:rPr>
                <w:rFonts w:ascii="Calibri" w:eastAsia="Times New Roman" w:hAnsi="Calibri" w:cs="Times New Roman"/>
                <w:color w:val="5B9BD5"/>
                <w:lang w:eastAsia="sk-SK"/>
              </w:rPr>
              <w:t>.2.2024 o 10:00</w:t>
            </w:r>
          </w:p>
        </w:tc>
      </w:tr>
      <w:tr w:rsidR="00590007" w:rsidRPr="00590007" w14:paraId="65BF4A6E" w14:textId="77777777" w:rsidTr="00F258F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F258FF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F258FF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F258F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73D1C1E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F258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Najnižšia cena bez DPH</w:t>
            </w:r>
          </w:p>
        </w:tc>
      </w:tr>
      <w:tr w:rsidR="00590007" w:rsidRPr="00590007" w14:paraId="73114DDE" w14:textId="77777777" w:rsidTr="00F258F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6B99C68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F258FF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F258F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678AD4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F258FF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B76D0E">
              <w:rPr>
                <w:rFonts w:ascii="Calibri" w:eastAsia="Times New Roman" w:hAnsi="Calibri" w:cs="Times New Roman"/>
                <w:color w:val="5B9BD5"/>
                <w:lang w:eastAsia="sk-SK"/>
              </w:rPr>
              <w:t>6</w:t>
            </w:r>
            <w:r w:rsidR="00F258FF">
              <w:rPr>
                <w:rFonts w:ascii="Calibri" w:eastAsia="Times New Roman" w:hAnsi="Calibri" w:cs="Times New Roman"/>
                <w:color w:val="5B9BD5"/>
                <w:lang w:eastAsia="sk-SK"/>
              </w:rPr>
              <w:t>.2.2024 o 10:00</w:t>
            </w:r>
          </w:p>
        </w:tc>
      </w:tr>
      <w:tr w:rsidR="00590007" w:rsidRPr="00590007" w14:paraId="4D2AFE59" w14:textId="77777777" w:rsidTr="00F258FF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8A1422" w14:textId="77777777" w:rsidR="00F258FF" w:rsidRDefault="00590007" w:rsidP="00F258F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F258FF"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6A3321F5" w:rsidR="00590007" w:rsidRPr="00590007" w:rsidRDefault="00F258FF" w:rsidP="00F258F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F258FF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17FFC38" w14:textId="77777777" w:rsidR="00F258FF" w:rsidRDefault="00590007" w:rsidP="00F258FF">
            <w:pPr>
              <w:jc w:val="center"/>
              <w:rPr>
                <w:rFonts w:ascii="Calibri" w:hAnsi="Calibri" w:cs="Calibri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F258FF">
              <w:rPr>
                <w:rFonts w:ascii="Calibri" w:hAnsi="Calibri" w:cs="Calibri"/>
                <w:b/>
                <w:bCs/>
              </w:rPr>
              <w:t>Neuplatňuje sa.</w:t>
            </w:r>
          </w:p>
          <w:p w14:paraId="2D5D2364" w14:textId="75FBB5A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5CA44BA6" w14:textId="77777777" w:rsidTr="00F258F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698D5C2C" w:rsidR="00590007" w:rsidRPr="00590007" w:rsidRDefault="00F258F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51482" w14:textId="795071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13B7A7" w14:textId="6685392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EFA1A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C794CD" w14:textId="71A460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99CFF0C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F258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 Valči,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7D41FF7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58FF">
              <w:rPr>
                <w:rFonts w:ascii="Calibri" w:eastAsia="Times New Roman" w:hAnsi="Calibri" w:cs="Times New Roman"/>
                <w:color w:val="000000"/>
                <w:lang w:eastAsia="sk-SK"/>
              </w:rPr>
              <w:t>6.2.2024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3C062866" w:rsidR="00590007" w:rsidRPr="00590007" w:rsidRDefault="00F258F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Jozef Haco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F258FF" w:rsidRPr="00590007" w14:paraId="3835F08D" w14:textId="77777777" w:rsidTr="00F258FF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F258FF" w:rsidRPr="00590007" w:rsidRDefault="00F258FF" w:rsidP="00F25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ABAE" w14:textId="6E703A33" w:rsidR="00F258FF" w:rsidRPr="00590007" w:rsidRDefault="00F258FF" w:rsidP="00F258F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14BA8">
              <w:t>Súťažné podklady</w:t>
            </w:r>
          </w:p>
        </w:tc>
      </w:tr>
      <w:tr w:rsidR="00F258FF" w:rsidRPr="00590007" w14:paraId="4B7ABE60" w14:textId="77777777" w:rsidTr="00F258FF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F258FF" w:rsidRPr="00590007" w:rsidRDefault="00F258FF" w:rsidP="00F258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5CE6D" w14:textId="77777777" w:rsidR="00F258FF" w:rsidRPr="00F258FF" w:rsidRDefault="00F258FF" w:rsidP="00F258F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14BA8">
              <w:t>Formulár cenovej ponuky</w:t>
            </w:r>
          </w:p>
          <w:p w14:paraId="02D89FE5" w14:textId="034F33E1" w:rsidR="00F258FF" w:rsidRPr="00590007" w:rsidRDefault="00F258FF" w:rsidP="00F258F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Návrh kúpnej zmluvy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3CE8" w14:textId="77777777" w:rsidR="00B119F9" w:rsidRDefault="00B119F9" w:rsidP="00590007">
      <w:pPr>
        <w:spacing w:after="0" w:line="240" w:lineRule="auto"/>
      </w:pPr>
      <w:r>
        <w:separator/>
      </w:r>
    </w:p>
  </w:endnote>
  <w:endnote w:type="continuationSeparator" w:id="0">
    <w:p w14:paraId="4174D087" w14:textId="77777777" w:rsidR="00B119F9" w:rsidRDefault="00B119F9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FBCA" w14:textId="77777777" w:rsidR="00B119F9" w:rsidRDefault="00B119F9" w:rsidP="00590007">
      <w:pPr>
        <w:spacing w:after="0" w:line="240" w:lineRule="auto"/>
      </w:pPr>
      <w:r>
        <w:separator/>
      </w:r>
    </w:p>
  </w:footnote>
  <w:footnote w:type="continuationSeparator" w:id="0">
    <w:p w14:paraId="28282564" w14:textId="77777777" w:rsidR="00B119F9" w:rsidRDefault="00B119F9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09947">
    <w:abstractNumId w:val="0"/>
  </w:num>
  <w:num w:numId="2" w16cid:durableId="433743263">
    <w:abstractNumId w:val="1"/>
  </w:num>
  <w:num w:numId="3" w16cid:durableId="70556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554075"/>
    <w:rsid w:val="00590007"/>
    <w:rsid w:val="00746CDA"/>
    <w:rsid w:val="007E23C1"/>
    <w:rsid w:val="007F4EBA"/>
    <w:rsid w:val="008F151B"/>
    <w:rsid w:val="00A64373"/>
    <w:rsid w:val="00B119F9"/>
    <w:rsid w:val="00B76D0E"/>
    <w:rsid w:val="00C55E13"/>
    <w:rsid w:val="00F258FF"/>
    <w:rsid w:val="00F71676"/>
    <w:rsid w:val="00F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5</cp:revision>
  <dcterms:created xsi:type="dcterms:W3CDTF">2023-09-14T08:25:00Z</dcterms:created>
  <dcterms:modified xsi:type="dcterms:W3CDTF">2024-02-06T14:50:00Z</dcterms:modified>
</cp:coreProperties>
</file>