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18202D3A" w14:textId="77777777" w:rsidR="00A23572" w:rsidRDefault="00A23572" w:rsidP="009238C3">
      <w:pPr>
        <w:keepNext/>
        <w:numPr>
          <w:ilvl w:val="12"/>
          <w:numId w:val="0"/>
        </w:numPr>
        <w:spacing w:before="120"/>
        <w:jc w:val="both"/>
        <w:rPr>
          <w:sz w:val="22"/>
          <w:szCs w:val="22"/>
        </w:rPr>
      </w:pPr>
    </w:p>
    <w:p w14:paraId="2573BE26" w14:textId="77777777" w:rsidR="00D30AA2" w:rsidRPr="00A23572" w:rsidRDefault="00D30AA2" w:rsidP="009238C3">
      <w:pPr>
        <w:keepNext/>
        <w:numPr>
          <w:ilvl w:val="12"/>
          <w:numId w:val="0"/>
        </w:numPr>
        <w:spacing w:before="120"/>
        <w:jc w:val="both"/>
        <w:rPr>
          <w:sz w:val="22"/>
          <w:szCs w:val="22"/>
        </w:rPr>
      </w:pPr>
    </w:p>
    <w:p w14:paraId="6452747F"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119C1CF3" w14:textId="7777777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D0F56DE" w14:textId="77777777" w:rsidR="00836287" w:rsidRPr="00836287" w:rsidRDefault="00836287" w:rsidP="00836287">
      <w:pPr>
        <w:jc w:val="center"/>
        <w:rPr>
          <w:b/>
          <w:bCs/>
          <w:sz w:val="32"/>
          <w:szCs w:val="32"/>
        </w:rPr>
      </w:pPr>
    </w:p>
    <w:p w14:paraId="40844C27" w14:textId="77777777" w:rsidR="00836287" w:rsidRPr="00836287" w:rsidRDefault="00836287" w:rsidP="00836287">
      <w:pPr>
        <w:jc w:val="center"/>
        <w:rPr>
          <w:b/>
          <w:bCs/>
          <w:sz w:val="32"/>
          <w:szCs w:val="32"/>
        </w:rPr>
      </w:pPr>
    </w:p>
    <w:p w14:paraId="2E6A5547" w14:textId="772BE6B5" w:rsidR="00836287" w:rsidRPr="00996714" w:rsidRDefault="00836287" w:rsidP="00996714">
      <w:pPr>
        <w:spacing w:line="276" w:lineRule="auto"/>
        <w:jc w:val="center"/>
        <w:rPr>
          <w:b/>
          <w:bCs/>
          <w:sz w:val="40"/>
          <w:szCs w:val="40"/>
        </w:rPr>
      </w:pPr>
      <w:r w:rsidRPr="00996714">
        <w:rPr>
          <w:b/>
          <w:bCs/>
          <w:sz w:val="40"/>
          <w:szCs w:val="40"/>
        </w:rPr>
        <w:t>SÚŤAŽNÉ PODKLADY</w:t>
      </w:r>
      <w:r w:rsidR="00105987">
        <w:rPr>
          <w:b/>
          <w:bCs/>
          <w:sz w:val="40"/>
          <w:szCs w:val="40"/>
        </w:rPr>
        <w:t xml:space="preserve"> </w:t>
      </w:r>
      <w:r w:rsidR="00105987" w:rsidRPr="00105987">
        <w:rPr>
          <w:b/>
          <w:bCs/>
          <w:color w:val="0070C0"/>
          <w:szCs w:val="40"/>
        </w:rPr>
        <w:t xml:space="preserve">oprava </w:t>
      </w:r>
      <w:r w:rsidR="00856F78">
        <w:rPr>
          <w:b/>
          <w:bCs/>
          <w:color w:val="0070C0"/>
          <w:szCs w:val="40"/>
        </w:rPr>
        <w:t>3</w:t>
      </w:r>
    </w:p>
    <w:p w14:paraId="405647DB"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490F65D7" w14:textId="77777777" w:rsidR="00836287" w:rsidRPr="00836287" w:rsidRDefault="00836287" w:rsidP="00836287">
      <w:pPr>
        <w:jc w:val="center"/>
        <w:rPr>
          <w:sz w:val="32"/>
          <w:szCs w:val="32"/>
        </w:rPr>
      </w:pPr>
    </w:p>
    <w:p w14:paraId="6EC2B54E" w14:textId="77777777" w:rsidR="00836287" w:rsidRDefault="00836287" w:rsidP="00836287">
      <w:pPr>
        <w:jc w:val="center"/>
        <w:rPr>
          <w:b/>
          <w:bCs/>
          <w:sz w:val="32"/>
          <w:szCs w:val="32"/>
        </w:rPr>
      </w:pPr>
      <w:r w:rsidRPr="00836287">
        <w:rPr>
          <w:b/>
          <w:sz w:val="32"/>
          <w:szCs w:val="32"/>
        </w:rPr>
        <w:t>„</w:t>
      </w:r>
      <w:r w:rsidR="001D4D1F" w:rsidRPr="001D4D1F">
        <w:rPr>
          <w:b/>
          <w:bCs/>
          <w:sz w:val="32"/>
          <w:szCs w:val="32"/>
        </w:rPr>
        <w:t>ŽST Fiľakovo - Výh. Holiša, rekonštrukcia žel. zvršku a žel. spodku</w:t>
      </w:r>
      <w:r w:rsidRPr="00836287">
        <w:rPr>
          <w:b/>
          <w:bCs/>
          <w:sz w:val="32"/>
          <w:szCs w:val="32"/>
        </w:rPr>
        <w:t>“</w:t>
      </w:r>
    </w:p>
    <w:p w14:paraId="3EB26720" w14:textId="77777777" w:rsidR="00D30AA2" w:rsidRDefault="00D30AA2" w:rsidP="00836287">
      <w:pPr>
        <w:jc w:val="center"/>
        <w:rPr>
          <w:b/>
          <w:sz w:val="32"/>
          <w:szCs w:val="32"/>
        </w:rPr>
      </w:pPr>
    </w:p>
    <w:p w14:paraId="5D2AFEC8" w14:textId="77777777" w:rsidR="00593A96" w:rsidRPr="00836287" w:rsidRDefault="00593A96" w:rsidP="00836287">
      <w:pPr>
        <w:jc w:val="center"/>
        <w:rPr>
          <w:b/>
          <w:sz w:val="32"/>
          <w:szCs w:val="32"/>
        </w:rPr>
      </w:pPr>
    </w:p>
    <w:p w14:paraId="557D156C"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3861A2AD" w14:textId="77777777" w:rsidTr="00F445E3">
        <w:tc>
          <w:tcPr>
            <w:tcW w:w="4944" w:type="dxa"/>
            <w:shd w:val="clear" w:color="auto" w:fill="auto"/>
          </w:tcPr>
          <w:p w14:paraId="3AABB71D"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689C9612"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5A3615C4" w14:textId="77777777"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67EDE940"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58E3FCA8" w14:textId="77777777" w:rsidR="00B80322" w:rsidRPr="00B80322" w:rsidRDefault="00B80322" w:rsidP="00B80322">
            <w:pPr>
              <w:jc w:val="both"/>
              <w:rPr>
                <w:rFonts w:eastAsia="Calibri"/>
                <w:sz w:val="22"/>
                <w:szCs w:val="22"/>
                <w:lang w:eastAsia="en-US"/>
              </w:rPr>
            </w:pPr>
            <w:r w:rsidRPr="00B80322">
              <w:rPr>
                <w:rFonts w:eastAsia="Calibri"/>
                <w:sz w:val="22"/>
                <w:szCs w:val="22"/>
                <w:lang w:eastAsia="en-US"/>
              </w:rPr>
              <w:t>Mgr. Martin Garaj, PhD.</w:t>
            </w:r>
          </w:p>
          <w:p w14:paraId="174CCC94" w14:textId="3D60AF45" w:rsidR="004154D3" w:rsidRDefault="00B80322" w:rsidP="00B80322">
            <w:pPr>
              <w:jc w:val="both"/>
              <w:rPr>
                <w:rFonts w:eastAsia="Calibri"/>
                <w:sz w:val="22"/>
                <w:szCs w:val="22"/>
                <w:lang w:eastAsia="en-US"/>
              </w:rPr>
            </w:pPr>
            <w:r w:rsidRPr="00B80322">
              <w:rPr>
                <w:rFonts w:eastAsia="Calibri"/>
                <w:sz w:val="22"/>
                <w:szCs w:val="22"/>
                <w:lang w:eastAsia="en-US"/>
              </w:rPr>
              <w:t>Mgr. Martin Raučina</w:t>
            </w:r>
          </w:p>
          <w:p w14:paraId="2D1A2F6B" w14:textId="529390F3" w:rsidR="00D30AA2" w:rsidRPr="00836287" w:rsidRDefault="00D30AA2" w:rsidP="00D30AA2">
            <w:pPr>
              <w:jc w:val="both"/>
              <w:rPr>
                <w:rFonts w:eastAsia="Calibri"/>
                <w:sz w:val="22"/>
                <w:szCs w:val="22"/>
                <w:lang w:eastAsia="en-US"/>
              </w:rPr>
            </w:pPr>
            <w:r w:rsidRPr="00BC60DB">
              <w:rPr>
                <w:rFonts w:eastAsia="Calibri"/>
                <w:sz w:val="22"/>
                <w:szCs w:val="22"/>
                <w:lang w:eastAsia="en-US"/>
              </w:rPr>
              <w:t>Ing.</w:t>
            </w:r>
            <w:r w:rsidR="009B3A40">
              <w:rPr>
                <w:rFonts w:eastAsia="Calibri"/>
                <w:sz w:val="22"/>
                <w:szCs w:val="22"/>
                <w:lang w:eastAsia="en-US"/>
              </w:rPr>
              <w:t xml:space="preserve"> </w:t>
            </w:r>
            <w:r w:rsidR="00BC60DB" w:rsidRPr="00BC60DB">
              <w:rPr>
                <w:rFonts w:eastAsia="Calibri"/>
                <w:sz w:val="22"/>
                <w:szCs w:val="22"/>
                <w:lang w:eastAsia="en-US"/>
              </w:rPr>
              <w:t>Bc.</w:t>
            </w:r>
            <w:r w:rsidRPr="00BC60DB">
              <w:rPr>
                <w:rFonts w:eastAsia="Calibri"/>
                <w:sz w:val="22"/>
                <w:szCs w:val="22"/>
                <w:lang w:eastAsia="en-US"/>
              </w:rPr>
              <w:t xml:space="preserve"> </w:t>
            </w:r>
            <w:r w:rsidR="00BC60DB">
              <w:rPr>
                <w:rFonts w:eastAsia="Calibri"/>
                <w:sz w:val="22"/>
                <w:szCs w:val="22"/>
                <w:lang w:eastAsia="en-US"/>
              </w:rPr>
              <w:t>Veronika Pavelková</w:t>
            </w:r>
          </w:p>
          <w:p w14:paraId="6099D650"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836287">
            <w:pPr>
              <w:jc w:val="both"/>
              <w:rPr>
                <w:rFonts w:eastAsia="Calibri"/>
                <w:sz w:val="22"/>
                <w:szCs w:val="22"/>
                <w:lang w:eastAsia="en-US"/>
              </w:rPr>
            </w:pPr>
          </w:p>
          <w:p w14:paraId="3CA88696" w14:textId="77777777" w:rsidR="00836287" w:rsidRPr="00836287" w:rsidRDefault="00836287" w:rsidP="00836287">
            <w:pPr>
              <w:jc w:val="both"/>
              <w:rPr>
                <w:rFonts w:eastAsia="Calibri"/>
                <w:sz w:val="22"/>
                <w:szCs w:val="22"/>
                <w:lang w:eastAsia="en-US"/>
              </w:rPr>
            </w:pPr>
          </w:p>
          <w:p w14:paraId="283FF333" w14:textId="77777777" w:rsidR="00836287" w:rsidRPr="00836287" w:rsidRDefault="00836287" w:rsidP="00836287">
            <w:pPr>
              <w:jc w:val="both"/>
              <w:rPr>
                <w:rFonts w:eastAsia="Calibri"/>
                <w:sz w:val="22"/>
                <w:szCs w:val="22"/>
                <w:lang w:eastAsia="en-US"/>
              </w:rPr>
            </w:pPr>
          </w:p>
        </w:tc>
      </w:tr>
      <w:tr w:rsidR="00836287" w:rsidRPr="00836287" w14:paraId="13165AD1" w14:textId="77777777" w:rsidTr="00F445E3">
        <w:trPr>
          <w:trHeight w:val="896"/>
        </w:trPr>
        <w:tc>
          <w:tcPr>
            <w:tcW w:w="4944" w:type="dxa"/>
            <w:shd w:val="clear" w:color="auto" w:fill="auto"/>
          </w:tcPr>
          <w:p w14:paraId="6F17664D" w14:textId="44CA49E3" w:rsidR="00836287" w:rsidRPr="00836287" w:rsidRDefault="00836287" w:rsidP="008D67CE">
            <w:pPr>
              <w:ind w:right="1326"/>
              <w:jc w:val="both"/>
              <w:rPr>
                <w:rFonts w:eastAsia="Calibri"/>
                <w:sz w:val="22"/>
                <w:szCs w:val="22"/>
                <w:lang w:eastAsia="en-US"/>
              </w:rPr>
            </w:pPr>
            <w:r w:rsidRPr="00836287">
              <w:rPr>
                <w:rFonts w:eastAsia="Calibri"/>
                <w:sz w:val="22"/>
                <w:szCs w:val="22"/>
                <w:lang w:eastAsia="en-US"/>
              </w:rPr>
              <w:t xml:space="preserve">Osoba zodpovedná za </w:t>
            </w:r>
            <w:r w:rsidR="002F7BB7">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262" w:type="dxa"/>
            <w:shd w:val="clear" w:color="auto" w:fill="auto"/>
          </w:tcPr>
          <w:p w14:paraId="2C69BEAC" w14:textId="77777777" w:rsidR="00836287" w:rsidRPr="00123A86" w:rsidRDefault="00123A86" w:rsidP="00123A86">
            <w:pPr>
              <w:shd w:val="clear" w:color="auto" w:fill="FFFFFF"/>
              <w:tabs>
                <w:tab w:val="left" w:pos="2569"/>
              </w:tabs>
              <w:jc w:val="both"/>
              <w:rPr>
                <w:sz w:val="22"/>
                <w:szCs w:val="22"/>
              </w:rPr>
            </w:pPr>
            <w:r w:rsidRPr="00FB563B">
              <w:rPr>
                <w:sz w:val="22"/>
                <w:szCs w:val="22"/>
              </w:rPr>
              <w:t>Ing. Július Oláh</w:t>
            </w:r>
          </w:p>
          <w:p w14:paraId="6FC4934A"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35370AC" w14:textId="77777777" w:rsidR="00836287" w:rsidRPr="00FB563B" w:rsidRDefault="00836287" w:rsidP="00836287">
            <w:pPr>
              <w:jc w:val="both"/>
              <w:rPr>
                <w:rFonts w:eastAsia="Calibri"/>
                <w:sz w:val="22"/>
                <w:szCs w:val="22"/>
                <w:lang w:eastAsia="en-US"/>
              </w:rPr>
            </w:pPr>
          </w:p>
        </w:tc>
      </w:tr>
      <w:tr w:rsidR="00F55580" w:rsidRPr="00836287" w14:paraId="58BC65F9" w14:textId="77777777" w:rsidTr="00F445E3">
        <w:tc>
          <w:tcPr>
            <w:tcW w:w="4944" w:type="dxa"/>
            <w:shd w:val="clear" w:color="auto" w:fill="auto"/>
          </w:tcPr>
          <w:p w14:paraId="5BA6BFB8" w14:textId="77777777" w:rsidR="00F55580" w:rsidRDefault="00F55580" w:rsidP="00F55580">
            <w:pPr>
              <w:jc w:val="both"/>
              <w:rPr>
                <w:rFonts w:eastAsia="Calibri"/>
                <w:sz w:val="22"/>
                <w:szCs w:val="22"/>
                <w:lang w:eastAsia="en-US"/>
              </w:rPr>
            </w:pPr>
          </w:p>
          <w:p w14:paraId="2715CDBD" w14:textId="77777777"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0A82819D" w14:textId="77777777" w:rsidR="00F55580" w:rsidRPr="00FB563B" w:rsidRDefault="00F55580" w:rsidP="00F55580">
            <w:pPr>
              <w:jc w:val="both"/>
              <w:rPr>
                <w:rFonts w:eastAsia="Calibri"/>
                <w:sz w:val="22"/>
                <w:szCs w:val="22"/>
                <w:lang w:eastAsia="en-US"/>
              </w:rPr>
            </w:pPr>
          </w:p>
          <w:p w14:paraId="4BB30F1E" w14:textId="77777777" w:rsidR="00A83437" w:rsidRDefault="00A83437" w:rsidP="00F55580">
            <w:pPr>
              <w:jc w:val="both"/>
              <w:rPr>
                <w:rFonts w:eastAsia="Calibri"/>
                <w:sz w:val="22"/>
                <w:szCs w:val="22"/>
                <w:lang w:eastAsia="en-US"/>
              </w:rPr>
            </w:pPr>
            <w:r>
              <w:rPr>
                <w:rFonts w:eastAsia="Calibri"/>
                <w:sz w:val="22"/>
                <w:szCs w:val="22"/>
                <w:lang w:eastAsia="en-US"/>
              </w:rPr>
              <w:t>Ing. Jakub Štofanko</w:t>
            </w:r>
          </w:p>
          <w:p w14:paraId="2F57DCBF" w14:textId="77777777"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CBA57E1" w14:textId="77777777" w:rsidTr="00F445E3">
        <w:tc>
          <w:tcPr>
            <w:tcW w:w="4944" w:type="dxa"/>
            <w:shd w:val="clear" w:color="auto" w:fill="auto"/>
          </w:tcPr>
          <w:p w14:paraId="4EA0F273" w14:textId="77777777" w:rsidR="0053607A" w:rsidRDefault="0053607A" w:rsidP="00836287">
            <w:pPr>
              <w:jc w:val="both"/>
              <w:rPr>
                <w:rFonts w:eastAsia="Calibri"/>
                <w:sz w:val="22"/>
                <w:szCs w:val="22"/>
                <w:lang w:eastAsia="en-US"/>
              </w:rPr>
            </w:pPr>
          </w:p>
          <w:p w14:paraId="0F81FC53" w14:textId="77777777" w:rsidR="00E51DB2" w:rsidRPr="00836287" w:rsidRDefault="00E51DB2" w:rsidP="00836287">
            <w:pPr>
              <w:jc w:val="both"/>
              <w:rPr>
                <w:rFonts w:eastAsia="Calibri"/>
                <w:sz w:val="22"/>
                <w:szCs w:val="22"/>
                <w:lang w:eastAsia="en-US"/>
              </w:rPr>
            </w:pPr>
          </w:p>
          <w:p w14:paraId="08B9A7C4" w14:textId="77777777"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5565B2BD" w14:textId="77777777" w:rsidR="00836287" w:rsidRPr="00FB563B" w:rsidRDefault="00836287" w:rsidP="00836287">
            <w:pPr>
              <w:jc w:val="both"/>
              <w:rPr>
                <w:rFonts w:eastAsia="Calibri"/>
                <w:sz w:val="22"/>
                <w:szCs w:val="22"/>
                <w:lang w:eastAsia="en-US"/>
              </w:rPr>
            </w:pPr>
          </w:p>
          <w:p w14:paraId="3986E0C4" w14:textId="77777777" w:rsidR="00E51DB2" w:rsidRDefault="00E51DB2" w:rsidP="00836287">
            <w:pPr>
              <w:jc w:val="both"/>
              <w:rPr>
                <w:rFonts w:eastAsia="Calibri"/>
                <w:sz w:val="22"/>
                <w:szCs w:val="22"/>
                <w:lang w:eastAsia="en-US"/>
              </w:rPr>
            </w:pPr>
          </w:p>
          <w:p w14:paraId="06698C7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1A3E2266"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78E34B2" w14:textId="77777777" w:rsidTr="00F445E3">
        <w:tc>
          <w:tcPr>
            <w:tcW w:w="4944" w:type="dxa"/>
            <w:shd w:val="clear" w:color="auto" w:fill="auto"/>
          </w:tcPr>
          <w:p w14:paraId="73CA2EBF" w14:textId="77777777" w:rsidR="00836287" w:rsidRDefault="00836287" w:rsidP="00836287">
            <w:pPr>
              <w:jc w:val="both"/>
              <w:rPr>
                <w:rFonts w:eastAsia="Calibri"/>
                <w:sz w:val="22"/>
                <w:szCs w:val="22"/>
                <w:lang w:eastAsia="en-US"/>
              </w:rPr>
            </w:pPr>
          </w:p>
          <w:p w14:paraId="2E7057B0" w14:textId="77777777" w:rsidR="00E51DB2" w:rsidRPr="00836287" w:rsidRDefault="00E51DB2" w:rsidP="00836287">
            <w:pPr>
              <w:jc w:val="both"/>
              <w:rPr>
                <w:rFonts w:eastAsia="Calibri"/>
                <w:sz w:val="22"/>
                <w:szCs w:val="22"/>
                <w:lang w:eastAsia="en-US"/>
              </w:rPr>
            </w:pPr>
          </w:p>
          <w:p w14:paraId="26E0CFFC" w14:textId="77777777" w:rsidR="00836287" w:rsidRPr="00836287" w:rsidRDefault="00836287" w:rsidP="00836287">
            <w:pPr>
              <w:jc w:val="both"/>
              <w:rPr>
                <w:rFonts w:eastAsia="Calibri"/>
                <w:sz w:val="22"/>
                <w:szCs w:val="22"/>
                <w:lang w:eastAsia="en-US"/>
              </w:rPr>
            </w:pPr>
          </w:p>
          <w:p w14:paraId="1997B03F"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6B510F1D" w14:textId="77777777" w:rsidR="00836287" w:rsidRPr="00836287" w:rsidRDefault="00836287" w:rsidP="00836287">
            <w:pPr>
              <w:jc w:val="both"/>
              <w:rPr>
                <w:rFonts w:eastAsia="Calibri"/>
                <w:sz w:val="22"/>
                <w:szCs w:val="22"/>
                <w:lang w:eastAsia="en-US"/>
              </w:rPr>
            </w:pPr>
          </w:p>
          <w:p w14:paraId="1FBDCE83" w14:textId="77777777" w:rsidR="00836287" w:rsidRPr="00836287" w:rsidRDefault="00836287" w:rsidP="00836287">
            <w:pPr>
              <w:jc w:val="both"/>
              <w:rPr>
                <w:rFonts w:eastAsia="Calibri"/>
                <w:sz w:val="22"/>
                <w:szCs w:val="22"/>
                <w:lang w:eastAsia="en-US"/>
              </w:rPr>
            </w:pPr>
          </w:p>
          <w:p w14:paraId="4FA83E8C" w14:textId="77777777" w:rsidR="00836287" w:rsidRPr="00836287" w:rsidRDefault="00836287" w:rsidP="00836287">
            <w:pPr>
              <w:jc w:val="both"/>
              <w:rPr>
                <w:rFonts w:eastAsia="Calibri"/>
                <w:sz w:val="22"/>
                <w:szCs w:val="22"/>
                <w:lang w:eastAsia="en-US"/>
              </w:rPr>
            </w:pPr>
          </w:p>
          <w:p w14:paraId="04745B3A" w14:textId="77777777" w:rsidR="00836287" w:rsidRPr="00836287" w:rsidRDefault="00836287" w:rsidP="00836287">
            <w:pPr>
              <w:jc w:val="both"/>
              <w:rPr>
                <w:rFonts w:eastAsia="Calibri"/>
                <w:sz w:val="22"/>
                <w:szCs w:val="22"/>
                <w:lang w:eastAsia="en-US"/>
              </w:rPr>
            </w:pPr>
          </w:p>
          <w:p w14:paraId="7EDC75CA"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6A9FCFA6" w14:textId="77777777" w:rsidR="00836287" w:rsidRPr="00FB563B" w:rsidRDefault="00836287" w:rsidP="00836287">
            <w:pPr>
              <w:jc w:val="both"/>
              <w:rPr>
                <w:rFonts w:eastAsia="Calibri"/>
                <w:sz w:val="22"/>
                <w:szCs w:val="22"/>
                <w:lang w:eastAsia="en-US"/>
              </w:rPr>
            </w:pPr>
          </w:p>
          <w:p w14:paraId="0FEE0A85" w14:textId="77777777" w:rsidR="00836287" w:rsidRPr="00FB563B" w:rsidRDefault="00836287" w:rsidP="00836287">
            <w:pPr>
              <w:jc w:val="both"/>
              <w:rPr>
                <w:rFonts w:eastAsia="Calibri"/>
                <w:sz w:val="22"/>
                <w:szCs w:val="22"/>
                <w:lang w:eastAsia="en-US"/>
              </w:rPr>
            </w:pPr>
          </w:p>
          <w:p w14:paraId="3A16436B" w14:textId="77777777" w:rsidR="00E51DB2" w:rsidRDefault="00E51DB2" w:rsidP="00836287">
            <w:pPr>
              <w:jc w:val="both"/>
              <w:rPr>
                <w:rFonts w:eastAsia="Calibri"/>
                <w:bCs/>
                <w:sz w:val="22"/>
                <w:szCs w:val="22"/>
                <w:lang w:eastAsia="en-US"/>
              </w:rPr>
            </w:pPr>
          </w:p>
          <w:p w14:paraId="03253512" w14:textId="77777777" w:rsidR="00D64DB0" w:rsidRDefault="00D64DB0" w:rsidP="00836287">
            <w:pPr>
              <w:jc w:val="both"/>
              <w:rPr>
                <w:rFonts w:eastAsia="Calibri"/>
                <w:bCs/>
                <w:sz w:val="22"/>
                <w:szCs w:val="22"/>
                <w:lang w:eastAsia="en-US"/>
              </w:rPr>
            </w:pPr>
            <w:r w:rsidRPr="00D64DB0">
              <w:rPr>
                <w:rFonts w:eastAsia="Calibri"/>
                <w:bCs/>
                <w:sz w:val="22"/>
                <w:szCs w:val="22"/>
                <w:lang w:eastAsia="en-US"/>
              </w:rPr>
              <w:t>JUDr.</w:t>
            </w:r>
            <w:r w:rsidRPr="00D64DB0">
              <w:rPr>
                <w:rFonts w:eastAsia="Calibri"/>
                <w:bCs/>
                <w:sz w:val="22"/>
                <w:szCs w:val="22"/>
                <w:lang w:eastAsia="en-US"/>
              </w:rPr>
              <w:tab/>
              <w:t xml:space="preserve">Viera </w:t>
            </w:r>
            <w:r w:rsidRPr="00D64DB0">
              <w:rPr>
                <w:rFonts w:eastAsia="Calibri"/>
                <w:bCs/>
                <w:sz w:val="22"/>
                <w:szCs w:val="22"/>
                <w:lang w:eastAsia="en-US"/>
              </w:rPr>
              <w:tab/>
              <w:t>Mičková Hujsiová</w:t>
            </w:r>
          </w:p>
          <w:p w14:paraId="457194CF" w14:textId="77777777" w:rsidR="00F47740" w:rsidRDefault="00F47740" w:rsidP="00836287">
            <w:pPr>
              <w:jc w:val="both"/>
              <w:rPr>
                <w:rFonts w:eastAsia="Calibri"/>
                <w:sz w:val="22"/>
                <w:szCs w:val="22"/>
                <w:lang w:eastAsia="en-US"/>
              </w:rPr>
            </w:pPr>
            <w:r>
              <w:rPr>
                <w:rFonts w:eastAsia="Calibri"/>
                <w:sz w:val="22"/>
                <w:szCs w:val="22"/>
                <w:lang w:eastAsia="en-US"/>
              </w:rPr>
              <w:t>Mgr. Soňa Melicherčíková</w:t>
            </w:r>
          </w:p>
          <w:p w14:paraId="3166958E"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p w14:paraId="47843696" w14:textId="77777777" w:rsidR="00836287" w:rsidRPr="00FB563B" w:rsidRDefault="00836287" w:rsidP="00836287">
            <w:pPr>
              <w:jc w:val="both"/>
              <w:rPr>
                <w:rFonts w:eastAsia="Calibri"/>
                <w:sz w:val="22"/>
                <w:szCs w:val="22"/>
                <w:lang w:eastAsia="en-US"/>
              </w:rPr>
            </w:pPr>
          </w:p>
          <w:p w14:paraId="362EF5B4" w14:textId="77777777" w:rsidR="00836287" w:rsidRPr="00FB563B" w:rsidRDefault="00836287" w:rsidP="00836287">
            <w:pPr>
              <w:jc w:val="both"/>
              <w:rPr>
                <w:rFonts w:eastAsia="Calibri"/>
                <w:sz w:val="22"/>
                <w:szCs w:val="22"/>
                <w:lang w:eastAsia="en-US"/>
              </w:rPr>
            </w:pPr>
          </w:p>
          <w:p w14:paraId="4294D2BB" w14:textId="77777777"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62652FB1" w14:textId="77777777"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5EE37862"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05887C7D" w14:textId="77777777" w:rsidR="00F73317" w:rsidRDefault="00F73317" w:rsidP="00836287">
      <w:pPr>
        <w:jc w:val="both"/>
        <w:rPr>
          <w:sz w:val="22"/>
          <w:szCs w:val="22"/>
        </w:rPr>
      </w:pPr>
    </w:p>
    <w:p w14:paraId="601C897F" w14:textId="77777777" w:rsidR="00836287" w:rsidRPr="00836287" w:rsidRDefault="00836287" w:rsidP="004154D3">
      <w:pPr>
        <w:ind w:firstLine="142"/>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41D3AEEB"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70EA48C8" w14:textId="77777777"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F71192"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20A905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E602FD">
        <w:rPr>
          <w:b/>
          <w:bCs/>
          <w:sz w:val="22"/>
          <w:szCs w:val="22"/>
        </w:rPr>
        <w:t>9</w:t>
      </w:r>
    </w:p>
    <w:p w14:paraId="02EF573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203527">
        <w:rPr>
          <w:b/>
          <w:bCs/>
          <w:sz w:val="22"/>
          <w:szCs w:val="22"/>
        </w:rPr>
        <w:t>15</w:t>
      </w:r>
    </w:p>
    <w:p w14:paraId="32F27722" w14:textId="68F6526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w:t>
      </w:r>
      <w:r w:rsidR="00E602FD">
        <w:rPr>
          <w:b/>
          <w:bCs/>
          <w:sz w:val="22"/>
          <w:szCs w:val="22"/>
        </w:rPr>
        <w:t>8</w:t>
      </w:r>
    </w:p>
    <w:p w14:paraId="1AD12122" w14:textId="77777777"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21</w:t>
      </w:r>
    </w:p>
    <w:p w14:paraId="63F0CE4C"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77777777"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203527">
        <w:rPr>
          <w:rFonts w:eastAsia="Calibri"/>
          <w:b/>
          <w:bCs/>
          <w:sz w:val="22"/>
          <w:szCs w:val="22"/>
          <w:lang w:eastAsia="en-US"/>
        </w:rPr>
        <w:t>23</w:t>
      </w:r>
      <w:r w:rsidR="00203527" w:rsidRPr="00C05DE3">
        <w:rPr>
          <w:rFonts w:eastAsia="Calibri"/>
          <w:b/>
          <w:bCs/>
          <w:sz w:val="22"/>
          <w:szCs w:val="22"/>
          <w:lang w:eastAsia="en-US"/>
        </w:rPr>
        <w:t xml:space="preserve"> </w:t>
      </w:r>
      <w:r w:rsidR="00203527" w:rsidRPr="00E54741">
        <w:rPr>
          <w:bCs/>
          <w:sz w:val="22"/>
          <w:szCs w:val="22"/>
        </w:rPr>
        <w:t xml:space="preserve">                                                          </w:t>
      </w:r>
    </w:p>
    <w:p w14:paraId="7E66F158" w14:textId="32FD812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24</w:t>
      </w:r>
    </w:p>
    <w:p w14:paraId="4E45A68B" w14:textId="21911F0A"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427D2">
        <w:rPr>
          <w:b/>
          <w:bCs/>
          <w:sz w:val="22"/>
          <w:szCs w:val="22"/>
        </w:rPr>
        <w:t>3</w:t>
      </w:r>
      <w:r w:rsidR="00B04BD0">
        <w:rPr>
          <w:b/>
          <w:bCs/>
          <w:sz w:val="22"/>
          <w:szCs w:val="22"/>
        </w:rPr>
        <w:t>0</w:t>
      </w:r>
    </w:p>
    <w:p w14:paraId="6112F9C9" w14:textId="0F6060BD"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B27DB9">
        <w:rPr>
          <w:b/>
          <w:bCs/>
          <w:sz w:val="22"/>
          <w:szCs w:val="22"/>
        </w:rPr>
        <w:t>34</w:t>
      </w:r>
    </w:p>
    <w:p w14:paraId="30058550" w14:textId="1789DC80"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B27DB9">
        <w:rPr>
          <w:b/>
          <w:bCs/>
          <w:sz w:val="22"/>
          <w:szCs w:val="22"/>
        </w:rPr>
        <w:t>35</w:t>
      </w:r>
    </w:p>
    <w:p w14:paraId="5ED81A1D" w14:textId="6DE232B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B27DB9">
        <w:rPr>
          <w:b/>
          <w:bCs/>
          <w:sz w:val="22"/>
          <w:szCs w:val="22"/>
        </w:rPr>
        <w:t>5</w:t>
      </w:r>
    </w:p>
    <w:p w14:paraId="236EB263" w14:textId="689FF58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B27DB9">
        <w:rPr>
          <w:b/>
          <w:bCs/>
          <w:sz w:val="22"/>
          <w:szCs w:val="22"/>
        </w:rPr>
        <w:t>7</w:t>
      </w:r>
    </w:p>
    <w:p w14:paraId="68BE505C" w14:textId="10FE355B"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B27DB9">
        <w:rPr>
          <w:b/>
          <w:bCs/>
          <w:sz w:val="22"/>
          <w:szCs w:val="22"/>
        </w:rPr>
        <w:t>8</w:t>
      </w:r>
    </w:p>
    <w:p w14:paraId="681DD5CD" w14:textId="3FD6B8BE"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427D2">
        <w:rPr>
          <w:b/>
          <w:bCs/>
          <w:sz w:val="22"/>
          <w:szCs w:val="22"/>
        </w:rPr>
        <w:t>4</w:t>
      </w:r>
      <w:r w:rsidR="00B27DB9">
        <w:rPr>
          <w:b/>
          <w:bCs/>
          <w:sz w:val="22"/>
          <w:szCs w:val="22"/>
        </w:rPr>
        <w:t>9</w:t>
      </w:r>
    </w:p>
    <w:p w14:paraId="5BA00764" w14:textId="4CCCDA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B27DB9">
        <w:rPr>
          <w:b/>
          <w:bCs/>
          <w:sz w:val="22"/>
          <w:szCs w:val="22"/>
        </w:rPr>
        <w:t>50</w:t>
      </w:r>
    </w:p>
    <w:p w14:paraId="25487314" w14:textId="7DCD95D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427D2">
        <w:rPr>
          <w:b/>
          <w:bCs/>
          <w:sz w:val="22"/>
          <w:szCs w:val="22"/>
        </w:rPr>
        <w:t>5</w:t>
      </w:r>
      <w:r w:rsidR="00B27DB9">
        <w:rPr>
          <w:b/>
          <w:bCs/>
          <w:sz w:val="22"/>
          <w:szCs w:val="22"/>
        </w:rPr>
        <w:t>1</w:t>
      </w:r>
    </w:p>
    <w:p w14:paraId="67738162" w14:textId="36FC083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w:t>
      </w:r>
      <w:r w:rsidR="00B27DB9">
        <w:rPr>
          <w:b/>
          <w:bCs/>
          <w:sz w:val="22"/>
          <w:szCs w:val="22"/>
        </w:rPr>
        <w:t>2</w:t>
      </w:r>
      <w:r w:rsidR="00D323DA">
        <w:rPr>
          <w:b/>
          <w:bCs/>
          <w:sz w:val="22"/>
          <w:szCs w:val="22"/>
        </w:rPr>
        <w:t>1</w:t>
      </w:r>
    </w:p>
    <w:p w14:paraId="55377281" w14:textId="3813D2EB"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w:t>
      </w:r>
      <w:r w:rsidR="006C76D2">
        <w:rPr>
          <w:b/>
          <w:bCs/>
          <w:sz w:val="22"/>
          <w:szCs w:val="22"/>
        </w:rPr>
        <w:t>2</w:t>
      </w:r>
      <w:r w:rsidR="00D323DA">
        <w:rPr>
          <w:b/>
          <w:bCs/>
          <w:sz w:val="22"/>
          <w:szCs w:val="22"/>
        </w:rPr>
        <w:t>3</w:t>
      </w:r>
    </w:p>
    <w:p w14:paraId="4B3099E7"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76255822" w:rsidR="00836287" w:rsidRPr="00E33358"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F7382E" w:rsidRPr="00E33358">
        <w:rPr>
          <w:b/>
          <w:iCs/>
          <w:sz w:val="22"/>
          <w:szCs w:val="22"/>
        </w:rPr>
        <w:t>12</w:t>
      </w:r>
      <w:r w:rsidR="00D323DA">
        <w:rPr>
          <w:b/>
          <w:iCs/>
          <w:sz w:val="22"/>
          <w:szCs w:val="22"/>
        </w:rPr>
        <w:t>4</w:t>
      </w:r>
    </w:p>
    <w:p w14:paraId="166BF475" w14:textId="4F12EA25"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sidR="006C76D2">
        <w:rPr>
          <w:b/>
          <w:bCs/>
          <w:sz w:val="22"/>
          <w:szCs w:val="22"/>
        </w:rPr>
        <w:tab/>
      </w:r>
      <w:r w:rsidR="00393E1D">
        <w:rPr>
          <w:b/>
          <w:bCs/>
          <w:sz w:val="22"/>
          <w:szCs w:val="22"/>
        </w:rPr>
        <w:t xml:space="preserve">  </w:t>
      </w:r>
      <w:r w:rsidR="006C76D2">
        <w:rPr>
          <w:b/>
          <w:bCs/>
          <w:sz w:val="22"/>
          <w:szCs w:val="22"/>
        </w:rPr>
        <w:t>12</w:t>
      </w:r>
      <w:r w:rsidR="00D323DA">
        <w:rPr>
          <w:b/>
          <w:bCs/>
          <w:sz w:val="22"/>
          <w:szCs w:val="22"/>
        </w:rPr>
        <w:t>5</w:t>
      </w:r>
    </w:p>
    <w:p w14:paraId="468DDA5C" w14:textId="77777777"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AFEDB8E" w14:textId="77777777"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E39B226" w14:textId="77777777"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7674344B" w14:textId="7777777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63070EF0" w14:textId="77777777"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20D50A65"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723026">
        <w:rPr>
          <w:b/>
          <w:bCs/>
          <w:sz w:val="22"/>
          <w:szCs w:val="22"/>
        </w:rPr>
        <w:t>Schvaľovacie</w:t>
      </w:r>
      <w:r w:rsidRPr="00060589">
        <w:rPr>
          <w:b/>
          <w:bCs/>
          <w:sz w:val="22"/>
          <w:szCs w:val="22"/>
        </w:rPr>
        <w:t xml:space="preserve"> rozhodnutie MD </w:t>
      </w:r>
      <w:r w:rsidR="00E15494">
        <w:rPr>
          <w:b/>
          <w:bCs/>
          <w:sz w:val="22"/>
          <w:szCs w:val="22"/>
        </w:rPr>
        <w:t xml:space="preserve">SR k </w:t>
      </w:r>
      <w:r w:rsidRPr="00060589">
        <w:rPr>
          <w:b/>
          <w:bCs/>
          <w:sz w:val="22"/>
          <w:szCs w:val="22"/>
        </w:rPr>
        <w:t>DSPRS (05144/2023/SŽDD/17676</w:t>
      </w:r>
    </w:p>
    <w:p w14:paraId="27FC8C2D" w14:textId="77777777"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1E9A58C4" w14:textId="45E718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6C76D2">
        <w:rPr>
          <w:b/>
          <w:iCs/>
          <w:sz w:val="22"/>
          <w:szCs w:val="22"/>
        </w:rPr>
        <w:t>12</w:t>
      </w:r>
      <w:r w:rsidR="00D323DA">
        <w:rPr>
          <w:b/>
          <w:iCs/>
          <w:sz w:val="22"/>
          <w:szCs w:val="22"/>
        </w:rPr>
        <w:t>7</w:t>
      </w:r>
    </w:p>
    <w:p w14:paraId="224C1672" w14:textId="6C0496C2"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6C76D2">
        <w:rPr>
          <w:b/>
          <w:bCs/>
          <w:sz w:val="22"/>
          <w:szCs w:val="22"/>
        </w:rPr>
        <w:t>1</w:t>
      </w:r>
      <w:r w:rsidR="00782A7E">
        <w:rPr>
          <w:b/>
          <w:bCs/>
          <w:sz w:val="22"/>
          <w:szCs w:val="22"/>
        </w:rPr>
        <w:t>3</w:t>
      </w:r>
      <w:r w:rsidR="00D323DA">
        <w:rPr>
          <w:b/>
          <w:bCs/>
          <w:sz w:val="22"/>
          <w:szCs w:val="22"/>
        </w:rPr>
        <w:t>0</w:t>
      </w:r>
    </w:p>
    <w:p w14:paraId="5C05D294" w14:textId="77777777" w:rsidR="009D45A4" w:rsidRDefault="009D45A4" w:rsidP="00C23F69">
      <w:pPr>
        <w:spacing w:before="120"/>
        <w:jc w:val="both"/>
        <w:rPr>
          <w:sz w:val="20"/>
          <w:szCs w:val="20"/>
        </w:rPr>
      </w:pPr>
    </w:p>
    <w:p w14:paraId="666C5653" w14:textId="77777777" w:rsidR="009D45A4" w:rsidRDefault="009D45A4" w:rsidP="00C23F69">
      <w:pPr>
        <w:spacing w:before="120"/>
        <w:jc w:val="both"/>
        <w:rPr>
          <w:sz w:val="20"/>
          <w:szCs w:val="20"/>
        </w:rPr>
      </w:pPr>
    </w:p>
    <w:p w14:paraId="653890D5" w14:textId="77777777" w:rsidR="009D45A4" w:rsidRDefault="009D45A4" w:rsidP="00C23F69">
      <w:pPr>
        <w:spacing w:before="120"/>
        <w:jc w:val="both"/>
        <w:rPr>
          <w:sz w:val="20"/>
          <w:szCs w:val="20"/>
        </w:rPr>
      </w:pPr>
    </w:p>
    <w:p w14:paraId="46191DAF" w14:textId="77777777"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9905A3" w:rsidRPr="0097168F">
        <w:rPr>
          <w:b/>
          <w:sz w:val="20"/>
          <w:szCs w:val="20"/>
        </w:rPr>
        <w:t>ŽST Fiľakovo - Výh. Holiša, rekonštrukcia žel. zvršku a žel. spodku</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34CA75A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561030A7" w14:textId="77777777"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5670CE">
      <w:pPr>
        <w:tabs>
          <w:tab w:val="right" w:pos="9781"/>
        </w:tabs>
        <w:spacing w:line="276" w:lineRule="auto"/>
        <w:ind w:left="397"/>
        <w:jc w:val="both"/>
        <w:rPr>
          <w:sz w:val="22"/>
          <w:szCs w:val="22"/>
        </w:rPr>
      </w:pPr>
    </w:p>
    <w:p w14:paraId="3A8AB33F"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760B4B5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2A56C93D" w14:textId="77777777"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5670CE">
      <w:pPr>
        <w:tabs>
          <w:tab w:val="right" w:pos="9781"/>
        </w:tabs>
        <w:spacing w:line="276" w:lineRule="auto"/>
        <w:jc w:val="both"/>
        <w:rPr>
          <w:sz w:val="22"/>
          <w:szCs w:val="22"/>
        </w:rPr>
      </w:pPr>
    </w:p>
    <w:p w14:paraId="4C92C513" w14:textId="29AAB673"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8837D6">
        <w:rPr>
          <w:b/>
          <w:bCs/>
          <w:sz w:val="22"/>
          <w:szCs w:val="22"/>
        </w:rPr>
        <w:t>9</w:t>
      </w:r>
    </w:p>
    <w:p w14:paraId="359F4F6E" w14:textId="79667073"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8837D6">
        <w:rPr>
          <w:sz w:val="22"/>
          <w:szCs w:val="22"/>
        </w:rPr>
        <w:t>9</w:t>
      </w:r>
    </w:p>
    <w:p w14:paraId="3BB70D85" w14:textId="77777777"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5670CE">
      <w:pPr>
        <w:tabs>
          <w:tab w:val="right" w:pos="9781"/>
        </w:tabs>
        <w:spacing w:line="276" w:lineRule="auto"/>
        <w:jc w:val="both"/>
        <w:rPr>
          <w:sz w:val="22"/>
          <w:szCs w:val="22"/>
        </w:rPr>
      </w:pPr>
    </w:p>
    <w:p w14:paraId="69C61DE5" w14:textId="7777777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5670CE">
      <w:pPr>
        <w:tabs>
          <w:tab w:val="right" w:pos="9781"/>
        </w:tabs>
        <w:spacing w:line="276" w:lineRule="auto"/>
        <w:jc w:val="both"/>
        <w:rPr>
          <w:sz w:val="22"/>
          <w:szCs w:val="22"/>
        </w:rPr>
      </w:pPr>
    </w:p>
    <w:p w14:paraId="76608AAB"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DF38C4">
        <w:rPr>
          <w:b/>
          <w:bCs/>
          <w:sz w:val="22"/>
          <w:szCs w:val="22"/>
        </w:rPr>
        <w:t>18</w:t>
      </w:r>
    </w:p>
    <w:p w14:paraId="70B4AF10"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r>
      <w:r w:rsidR="00056CDC">
        <w:rPr>
          <w:sz w:val="22"/>
          <w:szCs w:val="22"/>
        </w:rPr>
        <w:t>18</w:t>
      </w:r>
    </w:p>
    <w:p w14:paraId="5EACFD3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19</w:t>
      </w:r>
      <w:r w:rsidR="005D6A7E" w:rsidRPr="00836287">
        <w:rPr>
          <w:sz w:val="22"/>
          <w:szCs w:val="22"/>
        </w:rPr>
        <w:t xml:space="preserve"> </w:t>
      </w:r>
    </w:p>
    <w:p w14:paraId="675D2DE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19</w:t>
      </w:r>
    </w:p>
    <w:p w14:paraId="7CB7A3D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19</w:t>
      </w:r>
    </w:p>
    <w:p w14:paraId="2C14E7D7" w14:textId="77777777"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1B60DF">
        <w:rPr>
          <w:sz w:val="22"/>
          <w:szCs w:val="22"/>
        </w:rPr>
        <w:t>20</w:t>
      </w:r>
    </w:p>
    <w:p w14:paraId="390EE545" w14:textId="77777777" w:rsidR="005670CE" w:rsidRPr="00836287" w:rsidRDefault="005670CE" w:rsidP="005670CE">
      <w:pPr>
        <w:tabs>
          <w:tab w:val="left" w:pos="426"/>
          <w:tab w:val="right" w:pos="9781"/>
        </w:tabs>
        <w:spacing w:line="276" w:lineRule="auto"/>
        <w:jc w:val="both"/>
        <w:rPr>
          <w:sz w:val="22"/>
          <w:szCs w:val="22"/>
        </w:rPr>
      </w:pPr>
    </w:p>
    <w:p w14:paraId="0B7E4A75" w14:textId="77777777"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1B60DF">
        <w:rPr>
          <w:b/>
          <w:bCs/>
          <w:sz w:val="22"/>
          <w:szCs w:val="22"/>
        </w:rPr>
        <w:t>21</w:t>
      </w:r>
    </w:p>
    <w:p w14:paraId="06FB1B7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1B60DF">
        <w:rPr>
          <w:sz w:val="22"/>
          <w:szCs w:val="22"/>
        </w:rPr>
        <w:t>21</w:t>
      </w:r>
    </w:p>
    <w:p w14:paraId="6A583C40" w14:textId="77777777"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1B60DF">
        <w:rPr>
          <w:sz w:val="22"/>
          <w:szCs w:val="22"/>
        </w:rPr>
        <w:t>21</w:t>
      </w:r>
    </w:p>
    <w:p w14:paraId="560C55AA" w14:textId="77777777" w:rsidR="009A0B18" w:rsidRDefault="009A0B18" w:rsidP="009A0B18">
      <w:pPr>
        <w:tabs>
          <w:tab w:val="right" w:pos="9781"/>
        </w:tabs>
        <w:spacing w:line="276" w:lineRule="auto"/>
        <w:jc w:val="both"/>
        <w:rPr>
          <w:sz w:val="22"/>
          <w:szCs w:val="22"/>
        </w:rPr>
      </w:pPr>
    </w:p>
    <w:p w14:paraId="323F429C" w14:textId="77777777"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1B60DF">
        <w:rPr>
          <w:rFonts w:eastAsia="Calibri"/>
          <w:b/>
          <w:bCs/>
          <w:sz w:val="22"/>
          <w:szCs w:val="22"/>
          <w:lang w:eastAsia="en-US"/>
        </w:rPr>
        <w:t>23</w:t>
      </w:r>
    </w:p>
    <w:p w14:paraId="3FEB2B12" w14:textId="7777777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1B60DF">
        <w:rPr>
          <w:sz w:val="22"/>
          <w:szCs w:val="22"/>
        </w:rPr>
        <w:t>23</w:t>
      </w:r>
    </w:p>
    <w:p w14:paraId="3BE0278F" w14:textId="77777777" w:rsidR="009A0B18" w:rsidRPr="00836287" w:rsidRDefault="009A0B18" w:rsidP="009A0B18">
      <w:pPr>
        <w:tabs>
          <w:tab w:val="right" w:pos="9781"/>
        </w:tabs>
        <w:spacing w:line="276" w:lineRule="auto"/>
        <w:jc w:val="both"/>
        <w:rPr>
          <w:b/>
          <w:bCs/>
          <w:sz w:val="22"/>
          <w:szCs w:val="22"/>
        </w:rPr>
      </w:pPr>
    </w:p>
    <w:p w14:paraId="215A6082" w14:textId="77777777" w:rsidR="00836287" w:rsidRPr="00836287" w:rsidRDefault="00836287" w:rsidP="00836287">
      <w:pPr>
        <w:jc w:val="both"/>
        <w:rPr>
          <w:b/>
          <w:bCs/>
          <w:sz w:val="10"/>
          <w:szCs w:val="22"/>
        </w:rPr>
      </w:pPr>
      <w:r w:rsidRPr="00836287">
        <w:rPr>
          <w:b/>
          <w:bCs/>
          <w:sz w:val="22"/>
          <w:szCs w:val="22"/>
        </w:rPr>
        <w:br w:type="page"/>
      </w:r>
    </w:p>
    <w:p w14:paraId="2335209D"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A134FF" w:rsidRDefault="00836287" w:rsidP="00836287">
      <w:pPr>
        <w:ind w:firstLine="1"/>
        <w:jc w:val="center"/>
        <w:rPr>
          <w:b/>
        </w:rPr>
      </w:pPr>
      <w:r w:rsidRPr="00A134FF">
        <w:rPr>
          <w:b/>
        </w:rPr>
        <w:t>Časť I.</w:t>
      </w:r>
    </w:p>
    <w:p w14:paraId="1660D813"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1C4E0594"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7838CCD6"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33D71CD1"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C41070D"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85615F">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836287">
      <w:pPr>
        <w:ind w:left="426"/>
        <w:jc w:val="both"/>
        <w:rPr>
          <w:sz w:val="22"/>
          <w:szCs w:val="22"/>
        </w:rPr>
      </w:pPr>
      <w:r w:rsidRPr="00561930">
        <w:rPr>
          <w:sz w:val="22"/>
          <w:szCs w:val="22"/>
        </w:rPr>
        <w:t>Klemensova 8, 813 61 Bratislava, Slovenská republika</w:t>
      </w:r>
    </w:p>
    <w:p w14:paraId="3B72425D" w14:textId="77777777" w:rsidR="00836287" w:rsidRPr="00561930" w:rsidRDefault="00836287" w:rsidP="00472BAC">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472BAC">
      <w:pPr>
        <w:tabs>
          <w:tab w:val="left" w:pos="1200"/>
        </w:tabs>
        <w:ind w:left="426"/>
        <w:jc w:val="both"/>
        <w:rPr>
          <w:sz w:val="22"/>
          <w:szCs w:val="22"/>
        </w:rPr>
      </w:pPr>
    </w:p>
    <w:p w14:paraId="35088D12" w14:textId="77777777" w:rsidR="00836287" w:rsidRPr="00561930" w:rsidRDefault="00836287" w:rsidP="00472BAC">
      <w:pPr>
        <w:tabs>
          <w:tab w:val="left" w:pos="1200"/>
        </w:tabs>
        <w:ind w:left="426"/>
        <w:jc w:val="both"/>
        <w:rPr>
          <w:sz w:val="22"/>
          <w:szCs w:val="22"/>
        </w:rPr>
      </w:pPr>
      <w:r w:rsidRPr="00561930">
        <w:rPr>
          <w:sz w:val="22"/>
          <w:szCs w:val="22"/>
        </w:rPr>
        <w:t xml:space="preserve">Kontaktná osoba obstarávateľa: </w:t>
      </w:r>
    </w:p>
    <w:p w14:paraId="2418C322" w14:textId="77777777" w:rsidR="000C4E9E" w:rsidRPr="00836287" w:rsidRDefault="000C4E9E" w:rsidP="00BC11A3">
      <w:pPr>
        <w:keepNext/>
        <w:ind w:left="426"/>
        <w:jc w:val="both"/>
        <w:rPr>
          <w:sz w:val="22"/>
          <w:szCs w:val="22"/>
        </w:rPr>
      </w:pPr>
      <w:r w:rsidRPr="00561930">
        <w:rPr>
          <w:sz w:val="22"/>
          <w:szCs w:val="22"/>
        </w:rPr>
        <w:t xml:space="preserve">Ing. Bc. Veronika Pavelková  – </w:t>
      </w:r>
      <w:r w:rsidRPr="00561930">
        <w:rPr>
          <w:sz w:val="22"/>
          <w:szCs w:val="22"/>
        </w:rPr>
        <w:tab/>
        <w:t xml:space="preserve">GR ŽSR, Odbor </w:t>
      </w:r>
      <w:r w:rsidR="0085615F" w:rsidRPr="00561930">
        <w:rPr>
          <w:sz w:val="22"/>
          <w:szCs w:val="22"/>
        </w:rPr>
        <w:t>nadlimitných zákaziek a koncesií</w:t>
      </w:r>
      <w:r w:rsidRPr="00561930">
        <w:rPr>
          <w:sz w:val="22"/>
          <w:szCs w:val="22"/>
        </w:rPr>
        <w:t>, Klemensova 8,  813 61 Bratislava, e-mail: pavelkova.veronika@zsr.sk</w:t>
      </w:r>
    </w:p>
    <w:p w14:paraId="6502AFCA"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31EBA51" w14:textId="77777777"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Pr="009905A3">
        <w:rPr>
          <w:b/>
          <w:sz w:val="22"/>
          <w:szCs w:val="22"/>
        </w:rPr>
        <w:t>ŽST Fiľakovo - Výh. Holiša, rekonštrukcia žel. zvršku a žel. spodku</w:t>
      </w:r>
      <w:r w:rsidRPr="00836287">
        <w:rPr>
          <w:sz w:val="22"/>
          <w:szCs w:val="22"/>
        </w:rPr>
        <w:t>“.</w:t>
      </w:r>
      <w:r>
        <w:rPr>
          <w:sz w:val="22"/>
          <w:szCs w:val="22"/>
        </w:rPr>
        <w:t xml:space="preserve"> </w:t>
      </w:r>
    </w:p>
    <w:p w14:paraId="3CDE786A" w14:textId="77777777" w:rsidR="00B56B9C" w:rsidRDefault="00B56B9C" w:rsidP="000553F2">
      <w:pPr>
        <w:numPr>
          <w:ilvl w:val="1"/>
          <w:numId w:val="20"/>
        </w:numPr>
        <w:spacing w:before="120" w:after="120"/>
        <w:ind w:left="998" w:hanging="572"/>
        <w:jc w:val="both"/>
        <w:rPr>
          <w:sz w:val="22"/>
          <w:szCs w:val="22"/>
        </w:rPr>
      </w:pPr>
      <w:r w:rsidRPr="00661808">
        <w:rPr>
          <w:sz w:val="22"/>
          <w:szCs w:val="22"/>
        </w:rPr>
        <w:t>Cieľom stavby</w:t>
      </w:r>
      <w:r w:rsidRPr="00B870EA">
        <w:rPr>
          <w:sz w:val="22"/>
          <w:szCs w:val="22"/>
        </w:rPr>
        <w:t xml:space="preserve"> je </w:t>
      </w:r>
      <w:r w:rsidR="00AF74B5" w:rsidRPr="00AF74B5">
        <w:rPr>
          <w:sz w:val="22"/>
          <w:szCs w:val="22"/>
        </w:rPr>
        <w:t>rekonštrukci</w:t>
      </w:r>
      <w:r w:rsidR="00AF74B5">
        <w:rPr>
          <w:sz w:val="22"/>
          <w:szCs w:val="22"/>
        </w:rPr>
        <w:t>a</w:t>
      </w:r>
      <w:r w:rsidR="00AF74B5" w:rsidRPr="00AF74B5">
        <w:rPr>
          <w:sz w:val="22"/>
          <w:szCs w:val="22"/>
        </w:rPr>
        <w:t xml:space="preserve"> jestvujúcej jednokoľajnej neel</w:t>
      </w:r>
      <w:r w:rsidR="009F3602">
        <w:rPr>
          <w:sz w:val="22"/>
          <w:szCs w:val="22"/>
        </w:rPr>
        <w:t>e</w:t>
      </w:r>
      <w:r w:rsidR="00AF74B5" w:rsidRPr="00AF74B5">
        <w:rPr>
          <w:sz w:val="22"/>
          <w:szCs w:val="22"/>
        </w:rPr>
        <w:t>ktrifikovanej železničnej trate s rozchodom 1435</w:t>
      </w:r>
      <w:r w:rsidR="008F0530">
        <w:rPr>
          <w:sz w:val="22"/>
          <w:szCs w:val="22"/>
        </w:rPr>
        <w:t xml:space="preserve"> </w:t>
      </w:r>
      <w:r w:rsidR="00AF74B5" w:rsidRPr="00AF74B5">
        <w:rPr>
          <w:sz w:val="22"/>
          <w:szCs w:val="22"/>
        </w:rPr>
        <w:t xml:space="preserve">mm vedenou medzi ŽST Fiľakovo a výhybňou Holiša. </w:t>
      </w:r>
    </w:p>
    <w:p w14:paraId="3DBE3CD2" w14:textId="77777777" w:rsidR="00391FA2" w:rsidRPr="00391FA2" w:rsidRDefault="00391FA2" w:rsidP="00391FA2">
      <w:pPr>
        <w:spacing w:before="120"/>
        <w:ind w:left="993"/>
        <w:jc w:val="both"/>
        <w:rPr>
          <w:sz w:val="22"/>
          <w:szCs w:val="22"/>
        </w:rPr>
      </w:pPr>
      <w:r w:rsidRPr="00391FA2">
        <w:rPr>
          <w:sz w:val="22"/>
          <w:szCs w:val="22"/>
        </w:rPr>
        <w:t>Hlavným cieľom je rekonštrukcia technickej infraštruktúry železničnej trate pre dosiahnutie kritérií:</w:t>
      </w:r>
    </w:p>
    <w:p w14:paraId="4630149D"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traťovej rýchlosti,</w:t>
      </w:r>
    </w:p>
    <w:p w14:paraId="3D939A1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priestorovej priechodnosti,</w:t>
      </w:r>
    </w:p>
    <w:p w14:paraId="628B09AB"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únosnosti železničného spodku,</w:t>
      </w:r>
    </w:p>
    <w:p w14:paraId="0AFED07F"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prevádzky,</w:t>
      </w:r>
    </w:p>
    <w:p w14:paraId="6C9156C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cestujúcich,</w:t>
      </w:r>
    </w:p>
    <w:p w14:paraId="1EBAE471"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kultúry, komfortu a plynulosti cestovania,</w:t>
      </w:r>
    </w:p>
    <w:p w14:paraId="02DA75EE"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zníženie negatívnych dopadov železničnej prevádzky na obyvateľstvo,</w:t>
      </w:r>
    </w:p>
    <w:p w14:paraId="11EAEBC1" w14:textId="77777777" w:rsidR="00391FA2" w:rsidRPr="008A2778" w:rsidRDefault="00391FA2" w:rsidP="000553F2">
      <w:pPr>
        <w:numPr>
          <w:ilvl w:val="0"/>
          <w:numId w:val="92"/>
        </w:numPr>
        <w:spacing w:before="120" w:after="120" w:line="276" w:lineRule="auto"/>
        <w:ind w:left="1418" w:hanging="284"/>
        <w:jc w:val="both"/>
        <w:rPr>
          <w:sz w:val="22"/>
          <w:szCs w:val="22"/>
        </w:rPr>
      </w:pPr>
      <w:r w:rsidRPr="00391FA2">
        <w:rPr>
          <w:sz w:val="22"/>
          <w:szCs w:val="22"/>
        </w:rPr>
        <w:t>zlepšenie a skvalitnenie životného prostredia</w:t>
      </w:r>
      <w:r w:rsidR="00D22C74">
        <w:rPr>
          <w:sz w:val="22"/>
          <w:szCs w:val="22"/>
        </w:rPr>
        <w:t>.</w:t>
      </w:r>
    </w:p>
    <w:p w14:paraId="7C62F8BE" w14:textId="77777777" w:rsidR="00B56B9C" w:rsidRPr="00661808" w:rsidRDefault="00B56B9C" w:rsidP="000553F2">
      <w:pPr>
        <w:numPr>
          <w:ilvl w:val="1"/>
          <w:numId w:val="20"/>
        </w:numPr>
        <w:spacing w:before="120" w:after="120"/>
        <w:ind w:left="998" w:hanging="572"/>
        <w:jc w:val="both"/>
        <w:rPr>
          <w:rFonts w:eastAsia="ArialNarrow"/>
          <w:sz w:val="22"/>
          <w:szCs w:val="22"/>
          <w:lang w:eastAsia="en-US"/>
        </w:rPr>
      </w:pPr>
      <w:r w:rsidRPr="00661808">
        <w:rPr>
          <w:sz w:val="22"/>
          <w:szCs w:val="22"/>
        </w:rPr>
        <w:t>Rozsah stavebných prác:</w:t>
      </w:r>
    </w:p>
    <w:p w14:paraId="7BED999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železničného spodku a zvršku v medzistaničnom úseku Fiľakovo – Prša </w:t>
      </w:r>
      <w:r w:rsidR="00320FAC" w:rsidRPr="001A17DD">
        <w:rPr>
          <w:rFonts w:ascii="Times New Roman" w:hAnsi="Times New Roman"/>
        </w:rPr>
        <w:t>–</w:t>
      </w:r>
      <w:r w:rsidRPr="001A17DD">
        <w:rPr>
          <w:rFonts w:ascii="Times New Roman" w:hAnsi="Times New Roman"/>
        </w:rPr>
        <w:t xml:space="preserve"> Holiša,</w:t>
      </w:r>
    </w:p>
    <w:p w14:paraId="652B2155" w14:textId="77777777" w:rsidR="0056569A" w:rsidRPr="001A17DD" w:rsidRDefault="0056569A"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w:t>
      </w:r>
      <w:r w:rsidR="0099740F">
        <w:rPr>
          <w:rFonts w:ascii="Times New Roman" w:hAnsi="Times New Roman"/>
        </w:rPr>
        <w:t>piatic</w:t>
      </w:r>
      <w:r w:rsidR="0099740F" w:rsidRPr="001A17DD">
        <w:rPr>
          <w:rFonts w:ascii="Times New Roman" w:hAnsi="Times New Roman"/>
        </w:rPr>
        <w:t xml:space="preserve">h </w:t>
      </w:r>
      <w:r w:rsidRPr="001A17DD">
        <w:rPr>
          <w:rFonts w:ascii="Times New Roman" w:hAnsi="Times New Roman"/>
        </w:rPr>
        <w:t>železničných priecestí,</w:t>
      </w:r>
    </w:p>
    <w:p w14:paraId="42AA991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rekonštrukcia nástupišťa na zastávke Fiľakovo, výhyb</w:t>
      </w:r>
      <w:r w:rsidR="008B3159">
        <w:rPr>
          <w:rFonts w:ascii="Times New Roman" w:hAnsi="Times New Roman"/>
        </w:rPr>
        <w:t>ni</w:t>
      </w:r>
      <w:r w:rsidRPr="001A17DD">
        <w:rPr>
          <w:rFonts w:ascii="Times New Roman" w:hAnsi="Times New Roman"/>
        </w:rPr>
        <w:t xml:space="preserve"> Prša a zastávk</w:t>
      </w:r>
      <w:r w:rsidR="008B3159">
        <w:rPr>
          <w:rFonts w:ascii="Times New Roman" w:hAnsi="Times New Roman"/>
        </w:rPr>
        <w:t>e</w:t>
      </w:r>
      <w:r w:rsidRPr="001A17DD">
        <w:rPr>
          <w:rFonts w:ascii="Times New Roman" w:hAnsi="Times New Roman"/>
        </w:rPr>
        <w:t xml:space="preserve"> Holiša</w:t>
      </w:r>
      <w:r>
        <w:rPr>
          <w:rFonts w:ascii="Times New Roman" w:hAnsi="Times New Roman"/>
        </w:rPr>
        <w:t xml:space="preserve"> </w:t>
      </w:r>
      <w:r w:rsidRPr="001A17DD">
        <w:rPr>
          <w:rFonts w:ascii="Times New Roman" w:hAnsi="Times New Roman"/>
        </w:rPr>
        <w:t>vrátane osve</w:t>
      </w:r>
      <w:r w:rsidR="00905E9C">
        <w:rPr>
          <w:rFonts w:ascii="Times New Roman" w:hAnsi="Times New Roman"/>
        </w:rPr>
        <w:t>tlenia, prístrešku a mobiliáru,</w:t>
      </w:r>
    </w:p>
    <w:p w14:paraId="25C0C235"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lastRenderedPageBreak/>
        <w:t>oprava mostov a priepustov v celom úseku,</w:t>
      </w:r>
    </w:p>
    <w:p w14:paraId="6EE72878" w14:textId="77777777" w:rsidR="00BD31E2" w:rsidRPr="002702F9" w:rsidRDefault="001A17DD" w:rsidP="00BD31E2">
      <w:pPr>
        <w:pStyle w:val="Odsekzoznamu"/>
        <w:numPr>
          <w:ilvl w:val="1"/>
          <w:numId w:val="92"/>
        </w:numPr>
        <w:ind w:left="1418" w:hanging="284"/>
        <w:jc w:val="both"/>
        <w:rPr>
          <w:rFonts w:ascii="Times New Roman" w:hAnsi="Times New Roman"/>
        </w:rPr>
      </w:pPr>
      <w:r w:rsidRPr="002702F9">
        <w:rPr>
          <w:rFonts w:ascii="Times New Roman" w:hAnsi="Times New Roman"/>
        </w:rPr>
        <w:t>úprava zabezpečovacieho zariadenia.</w:t>
      </w:r>
    </w:p>
    <w:p w14:paraId="35086CCB" w14:textId="5A267F91" w:rsidR="00BD31E2" w:rsidRPr="00403BB5" w:rsidRDefault="00E808E2" w:rsidP="00BC11A3">
      <w:pPr>
        <w:spacing w:before="120" w:after="120" w:line="276" w:lineRule="auto"/>
        <w:ind w:left="992"/>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w:t>
      </w:r>
      <w:r w:rsidR="007F1FBD">
        <w:rPr>
          <w:sz w:val="22"/>
          <w:szCs w:val="22"/>
        </w:rPr>
        <w:t xml:space="preserve"> relevantných</w:t>
      </w:r>
      <w:r w:rsidR="004E3772" w:rsidRPr="002702F9">
        <w:rPr>
          <w:sz w:val="22"/>
          <w:szCs w:val="22"/>
        </w:rPr>
        <w:t> príloh</w:t>
      </w:r>
      <w:r w:rsidR="004E3772" w:rsidRPr="002702F9">
        <w:rPr>
          <w:rStyle w:val="Odkaznapoznmkupodiarou"/>
          <w:sz w:val="22"/>
          <w:szCs w:val="22"/>
        </w:rPr>
        <w:footnoteReference w:id="2"/>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3"/>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1F42827D" w14:textId="77777777"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5594A79C"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42EF0056"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65ECB5F6"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450D8C96"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33D737C0"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628291BF"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461E33CA"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0FB5995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4C8409F"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5163FF6F"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044B1FD7"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51113EC4"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1DA1BFDE"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614A793E"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11A3850"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65EF010B"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1D07F4BE"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5544D19F"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4C2AAE3B"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t>Pokládka káblov</w:t>
      </w:r>
    </w:p>
    <w:p w14:paraId="1C6AF5BC"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4E620124"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Úpravy staveniska a vyčisťovacie práce</w:t>
      </w:r>
    </w:p>
    <w:p w14:paraId="20D2A5BC"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C2CE71A" w14:textId="77777777"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71AAA70F" w14:textId="7777777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9905A3" w:rsidRPr="009905A3">
        <w:rPr>
          <w:b/>
          <w:sz w:val="22"/>
          <w:szCs w:val="22"/>
        </w:rPr>
        <w:t>ŽST Fiľakovo - Výh. Holiša, rekonštrukcia žel. zvršku a žel. spodku</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921B95" w:rsidRPr="00921B95">
        <w:rPr>
          <w:sz w:val="22"/>
          <w:szCs w:val="22"/>
        </w:rPr>
        <w:t>REMING CONSULT a.s., T</w:t>
      </w:r>
      <w:r w:rsidR="00EA331F">
        <w:rPr>
          <w:sz w:val="22"/>
          <w:szCs w:val="22"/>
        </w:rPr>
        <w:t xml:space="preserve">omášikova 14366/64A, </w:t>
      </w:r>
      <w:r w:rsidR="00921B95" w:rsidRPr="00921B95">
        <w:rPr>
          <w:sz w:val="22"/>
          <w:szCs w:val="22"/>
        </w:rPr>
        <w:t>831 04 Bratislava 3</w:t>
      </w:r>
      <w:r w:rsidR="003E5E04">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3AD7E9C1"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082F5BF8" w14:textId="77777777" w:rsidR="00283684" w:rsidRPr="008A3E51"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1BE7FE2E" w14:textId="77777777" w:rsidR="00283684" w:rsidRDefault="00283684" w:rsidP="000553F2">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2E0EF052" w14:textId="77777777" w:rsidR="00FC32F5" w:rsidRPr="008A3E51" w:rsidRDefault="003B4BC6" w:rsidP="000553F2">
      <w:pPr>
        <w:pStyle w:val="Odsekzoznamu"/>
        <w:numPr>
          <w:ilvl w:val="1"/>
          <w:numId w:val="92"/>
        </w:numPr>
        <w:spacing w:before="120"/>
        <w:jc w:val="both"/>
        <w:rPr>
          <w:rFonts w:ascii="Times New Roman" w:hAnsi="Times New Roman"/>
        </w:rPr>
      </w:pPr>
      <w:r>
        <w:rPr>
          <w:rFonts w:ascii="Times New Roman" w:hAnsi="Times New Roman"/>
        </w:rPr>
        <w:t>Zdôvodnenie jednotkovej ceny</w:t>
      </w:r>
      <w:r w:rsidR="00FC32F5">
        <w:rPr>
          <w:rFonts w:ascii="Times New Roman" w:hAnsi="Times New Roman"/>
        </w:rPr>
        <w:t xml:space="preserve"> - Príloha č. 6c súťažných podkladov</w:t>
      </w:r>
    </w:p>
    <w:p w14:paraId="0E2649D1" w14:textId="77777777" w:rsidR="00283684"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6DEA8A19" w14:textId="77777777" w:rsidR="00283684" w:rsidRPr="0093736E"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Odborný posudok (22751/2022/O230-13 zo dňa 21.11.2022)</w:t>
      </w:r>
      <w:r>
        <w:rPr>
          <w:rFonts w:ascii="Times New Roman" w:hAnsi="Times New Roman"/>
        </w:rPr>
        <w:t xml:space="preserve"> </w:t>
      </w:r>
      <w:r w:rsidRPr="008A3E51">
        <w:rPr>
          <w:rFonts w:ascii="Times New Roman" w:hAnsi="Times New Roman"/>
        </w:rPr>
        <w:t>– Príloha č. 6</w:t>
      </w:r>
      <w:r>
        <w:rPr>
          <w:rFonts w:ascii="Times New Roman" w:hAnsi="Times New Roman"/>
        </w:rPr>
        <w:t>e</w:t>
      </w:r>
      <w:r w:rsidRPr="008A3E51">
        <w:rPr>
          <w:rFonts w:ascii="Times New Roman" w:hAnsi="Times New Roman"/>
        </w:rPr>
        <w:t xml:space="preserve"> súťažných podkladov</w:t>
      </w:r>
      <w:r>
        <w:rPr>
          <w:rFonts w:ascii="Times New Roman" w:hAnsi="Times New Roman"/>
        </w:rPr>
        <w:t xml:space="preserve"> </w:t>
      </w:r>
    </w:p>
    <w:p w14:paraId="59C0E39B" w14:textId="77777777" w:rsidR="00283684" w:rsidRPr="008A3E51"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Schvaľovacie rozhodnutie MD</w:t>
      </w:r>
      <w:r>
        <w:rPr>
          <w:rFonts w:ascii="Times New Roman" w:hAnsi="Times New Roman"/>
        </w:rPr>
        <w:t xml:space="preserve"> SR k</w:t>
      </w:r>
      <w:r w:rsidRPr="0093736E">
        <w:rPr>
          <w:rFonts w:ascii="Times New Roman" w:hAnsi="Times New Roman"/>
        </w:rPr>
        <w:t xml:space="preserve"> DSPRS (05144/2023/SŽDD/17676 zo dňa 21.02.2023)</w:t>
      </w:r>
      <w:r w:rsidRPr="00A92961">
        <w:t xml:space="preserve"> </w:t>
      </w:r>
      <w:r w:rsidRPr="00A92961">
        <w:rPr>
          <w:rFonts w:ascii="Times New Roman" w:hAnsi="Times New Roman"/>
        </w:rPr>
        <w:t>– Príloha č. 6</w:t>
      </w:r>
      <w:r>
        <w:rPr>
          <w:rFonts w:ascii="Times New Roman" w:hAnsi="Times New Roman"/>
        </w:rPr>
        <w:t>f</w:t>
      </w:r>
      <w:r w:rsidRPr="00A92961">
        <w:rPr>
          <w:rFonts w:ascii="Times New Roman" w:hAnsi="Times New Roman"/>
        </w:rPr>
        <w:t xml:space="preserve"> súťažných podkladov</w:t>
      </w:r>
    </w:p>
    <w:p w14:paraId="57E89B55" w14:textId="77777777" w:rsidR="00296CB4" w:rsidRPr="001A7DBE" w:rsidRDefault="00296CB4" w:rsidP="00296CB4">
      <w:pPr>
        <w:pStyle w:val="Odsekzoznamu"/>
        <w:spacing w:before="120"/>
        <w:ind w:left="2008"/>
        <w:jc w:val="both"/>
        <w:rPr>
          <w:rFonts w:ascii="Times New Roman" w:hAnsi="Times New Roman"/>
        </w:rPr>
      </w:pPr>
    </w:p>
    <w:p w14:paraId="119BE68C" w14:textId="77777777" w:rsidR="009F3602" w:rsidRPr="00940B25" w:rsidRDefault="009F3602" w:rsidP="000553F2">
      <w:pPr>
        <w:pStyle w:val="Odsekzoznamu"/>
        <w:numPr>
          <w:ilvl w:val="1"/>
          <w:numId w:val="20"/>
        </w:numPr>
        <w:ind w:hanging="574"/>
        <w:jc w:val="both"/>
        <w:rPr>
          <w:rFonts w:ascii="Times New Roman" w:eastAsia="Times New Roman" w:hAnsi="Times New Roman"/>
          <w:lang w:eastAsia="sk-SK"/>
        </w:rPr>
      </w:pPr>
      <w:r w:rsidRPr="00940B25">
        <w:rPr>
          <w:rFonts w:ascii="Times New Roman" w:eastAsia="Times New Roman" w:hAnsi="Times New Roman"/>
          <w:lang w:eastAsia="sk-SK"/>
        </w:rPr>
        <w:t>Obstarávateľ v čase vyhlásenia tohto verejného obstarávania nedisponuje stavebným povolením</w:t>
      </w:r>
      <w:r w:rsidR="008F31D1" w:rsidRPr="00940B25">
        <w:rPr>
          <w:rFonts w:ascii="Times New Roman" w:eastAsia="Times New Roman" w:hAnsi="Times New Roman"/>
          <w:lang w:eastAsia="sk-SK"/>
        </w:rPr>
        <w:t xml:space="preserve">, </w:t>
      </w:r>
      <w:r w:rsidRPr="00940B25">
        <w:rPr>
          <w:rFonts w:ascii="Times New Roman" w:eastAsia="Times New Roman" w:hAnsi="Times New Roman"/>
          <w:lang w:eastAsia="sk-SK"/>
        </w:rPr>
        <w:t xml:space="preserve"> resp. stavebnými povoleniami.</w:t>
      </w:r>
    </w:p>
    <w:p w14:paraId="24E83418" w14:textId="77777777" w:rsidR="008F03CE" w:rsidRPr="003868B0" w:rsidRDefault="000B76DD" w:rsidP="008F03CE">
      <w:pPr>
        <w:pStyle w:val="Odsekzoznamu"/>
        <w:numPr>
          <w:ilvl w:val="1"/>
          <w:numId w:val="20"/>
        </w:numPr>
        <w:ind w:hanging="574"/>
        <w:jc w:val="both"/>
        <w:rPr>
          <w:rFonts w:ascii="Times New Roman" w:eastAsia="Times New Roman" w:hAnsi="Times New Roman"/>
          <w:lang w:eastAsia="sk-SK"/>
        </w:rPr>
      </w:pPr>
      <w:r w:rsidRPr="003868B0">
        <w:rPr>
          <w:rFonts w:ascii="Times New Roman" w:eastAsia="Times New Roman" w:hAnsi="Times New Roman"/>
          <w:lang w:eastAsia="sk-SK"/>
        </w:rPr>
        <w:lastRenderedPageBreak/>
        <w:t>Ponuka predložená uchádzačom musí byť vypracovaná v súlade s podmienkami uvedenými v Oznámení o vyhlásení verejného obstarávania a v týchto súťažných podkladoch a nesmie obsahovať žiadne výhrady týkajúce sa podmienok súťaže.</w:t>
      </w:r>
    </w:p>
    <w:p w14:paraId="7B234F23" w14:textId="77777777" w:rsidR="008F03CE" w:rsidRPr="003868B0" w:rsidRDefault="008F03CE" w:rsidP="00BC11A3">
      <w:pPr>
        <w:pStyle w:val="Odsekzoznamu"/>
        <w:numPr>
          <w:ilvl w:val="1"/>
          <w:numId w:val="20"/>
        </w:numPr>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149FEA6D" w14:textId="77777777"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55F1230D"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1EDA8031" w14:textId="77777777"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3F74A2CE" w14:textId="77777777"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78968BDA" w14:textId="77777777"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01AD5730"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77777777" w:rsidR="004C0C58" w:rsidRPr="003868B0" w:rsidRDefault="004C0C58" w:rsidP="00BC11A3">
      <w:pPr>
        <w:pStyle w:val="Odsekzoznamu"/>
        <w:keepNext/>
        <w:numPr>
          <w:ilvl w:val="1"/>
          <w:numId w:val="20"/>
        </w:numPr>
        <w:spacing w:before="120"/>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F7F8440" w14:textId="77777777"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plnenia, t.j. realizácie</w:t>
      </w:r>
      <w:r w:rsidRPr="00836287">
        <w:rPr>
          <w:sz w:val="22"/>
          <w:szCs w:val="22"/>
        </w:rPr>
        <w:t xml:space="preserve"> stavebných prác je:</w:t>
      </w:r>
      <w:r w:rsidRPr="00836287">
        <w:rPr>
          <w:rFonts w:eastAsia="Calibri"/>
          <w:b/>
          <w:sz w:val="22"/>
          <w:szCs w:val="22"/>
          <w:lang w:eastAsia="en-US"/>
        </w:rPr>
        <w:t xml:space="preserve"> </w:t>
      </w:r>
    </w:p>
    <w:p w14:paraId="7A0152E1" w14:textId="77777777" w:rsidR="00836287" w:rsidRPr="00836287" w:rsidRDefault="00836287" w:rsidP="00E92D06">
      <w:pPr>
        <w:ind w:left="993"/>
        <w:contextualSpacing/>
        <w:jc w:val="both"/>
        <w:rPr>
          <w:sz w:val="22"/>
          <w:szCs w:val="22"/>
        </w:rPr>
      </w:pPr>
      <w:r w:rsidRPr="00836287">
        <w:rPr>
          <w:sz w:val="22"/>
          <w:szCs w:val="22"/>
        </w:rPr>
        <w:t xml:space="preserve">Kraj: </w:t>
      </w:r>
      <w:r w:rsidR="00434131" w:rsidRPr="00434131">
        <w:rPr>
          <w:sz w:val="22"/>
          <w:szCs w:val="22"/>
        </w:rPr>
        <w:t>Banskobystrický</w:t>
      </w:r>
    </w:p>
    <w:p w14:paraId="1FD57475" w14:textId="77777777" w:rsidR="00836287" w:rsidRPr="00836287" w:rsidRDefault="00836287" w:rsidP="00836287">
      <w:pPr>
        <w:ind w:left="993"/>
        <w:jc w:val="both"/>
        <w:rPr>
          <w:sz w:val="22"/>
          <w:szCs w:val="22"/>
        </w:rPr>
      </w:pPr>
      <w:r w:rsidRPr="00836287">
        <w:rPr>
          <w:sz w:val="22"/>
          <w:szCs w:val="22"/>
        </w:rPr>
        <w:t xml:space="preserve">Okres: </w:t>
      </w:r>
      <w:r w:rsidR="00434131" w:rsidRPr="00434131">
        <w:rPr>
          <w:sz w:val="22"/>
          <w:szCs w:val="22"/>
        </w:rPr>
        <w:t>Lučenec</w:t>
      </w:r>
    </w:p>
    <w:p w14:paraId="5AE16393" w14:textId="77777777" w:rsidR="00836287" w:rsidRDefault="00836287" w:rsidP="00836287">
      <w:pPr>
        <w:autoSpaceDE w:val="0"/>
        <w:autoSpaceDN w:val="0"/>
        <w:adjustRightInd w:val="0"/>
        <w:ind w:left="4536" w:hanging="3543"/>
        <w:jc w:val="both"/>
        <w:rPr>
          <w:sz w:val="22"/>
          <w:szCs w:val="22"/>
        </w:rPr>
      </w:pPr>
      <w:r w:rsidRPr="00836287">
        <w:rPr>
          <w:sz w:val="22"/>
          <w:szCs w:val="22"/>
        </w:rPr>
        <w:t xml:space="preserve">Katastrálne územie miest a obcí: </w:t>
      </w:r>
      <w:r w:rsidR="00434131" w:rsidRPr="00434131">
        <w:rPr>
          <w:sz w:val="22"/>
          <w:szCs w:val="22"/>
        </w:rPr>
        <w:t>Fiľakovo, Prša, Nitra nad Ipľom, Holiša</w:t>
      </w:r>
    </w:p>
    <w:p w14:paraId="13B5EBA7" w14:textId="77777777" w:rsidR="00040B1D" w:rsidRPr="00836287" w:rsidRDefault="00040B1D" w:rsidP="00836287">
      <w:pPr>
        <w:autoSpaceDE w:val="0"/>
        <w:autoSpaceDN w:val="0"/>
        <w:adjustRightInd w:val="0"/>
        <w:ind w:left="4536" w:hanging="3543"/>
        <w:jc w:val="both"/>
        <w:rPr>
          <w:sz w:val="22"/>
          <w:szCs w:val="22"/>
        </w:rPr>
      </w:pPr>
    </w:p>
    <w:p w14:paraId="451E12B3"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DC03D3D" w14:textId="77777777"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Pr>
          <w:b/>
          <w:sz w:val="22"/>
          <w:szCs w:val="22"/>
        </w:rPr>
        <w:t>3</w:t>
      </w:r>
      <w:r w:rsidRPr="00CD789A">
        <w:rPr>
          <w:b/>
          <w:sz w:val="22"/>
          <w:szCs w:val="22"/>
        </w:rPr>
        <w:t xml:space="preserve">00 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42FA0954" w14:textId="77777777" w:rsidR="008F03CE" w:rsidRDefault="008F03CE" w:rsidP="008F03CE">
      <w:pPr>
        <w:spacing w:before="120"/>
        <w:ind w:left="992"/>
        <w:contextualSpacing/>
        <w:jc w:val="both"/>
        <w:rPr>
          <w:sz w:val="22"/>
          <w:szCs w:val="22"/>
        </w:rPr>
      </w:pPr>
    </w:p>
    <w:p w14:paraId="0D44AFE3" w14:textId="77777777" w:rsidR="008F03CE" w:rsidRPr="003868B0" w:rsidRDefault="008F03CE" w:rsidP="00BC11A3">
      <w:pPr>
        <w:numPr>
          <w:ilvl w:val="1"/>
          <w:numId w:val="37"/>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F1C5F2C" w14:textId="77777777" w:rsidR="00480EBD" w:rsidRPr="00480EBD" w:rsidRDefault="00480EBD" w:rsidP="00480EBD">
      <w:pPr>
        <w:spacing w:before="120"/>
        <w:ind w:left="992"/>
        <w:contextualSpacing/>
        <w:jc w:val="both"/>
        <w:rPr>
          <w:sz w:val="22"/>
          <w:szCs w:val="22"/>
        </w:rPr>
      </w:pPr>
    </w:p>
    <w:p w14:paraId="1E7BEE4F" w14:textId="77777777"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lastRenderedPageBreak/>
        <w:t>Subdodávateľ</w:t>
      </w:r>
      <w:r w:rsidR="008F03CE">
        <w:rPr>
          <w:rStyle w:val="Odkaznapoznmkupodiarou"/>
          <w:bCs/>
          <w:sz w:val="22"/>
          <w:szCs w:val="22"/>
        </w:rPr>
        <w:footnoteReference w:id="4"/>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1A1B038D" w:rsidR="00836287" w:rsidRPr="00632CED" w:rsidRDefault="00D33AB2" w:rsidP="000A14AD">
      <w:pPr>
        <w:numPr>
          <w:ilvl w:val="1"/>
          <w:numId w:val="37"/>
        </w:numPr>
        <w:tabs>
          <w:tab w:val="clear" w:pos="1000"/>
        </w:tabs>
        <w:spacing w:before="120" w:after="200" w:line="276" w:lineRule="auto"/>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105987">
        <w:rPr>
          <w:b/>
          <w:sz w:val="22"/>
          <w:szCs w:val="22"/>
        </w:rPr>
        <w:t xml:space="preserve">do </w:t>
      </w:r>
      <w:r w:rsidR="00381E25" w:rsidRPr="00105987">
        <w:rPr>
          <w:b/>
          <w:sz w:val="22"/>
          <w:szCs w:val="22"/>
        </w:rPr>
        <w:t>28.02.2025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3868B0">
        <w:rPr>
          <w:b/>
          <w:sz w:val="22"/>
          <w:szCs w:val="22"/>
        </w:rPr>
        <w:t>Predpokladaná hodnota zákazky</w:t>
      </w:r>
    </w:p>
    <w:p w14:paraId="55187115" w14:textId="0BBC7662" w:rsidR="00D7512B" w:rsidRPr="003868B0" w:rsidRDefault="00836287" w:rsidP="000553F2">
      <w:pPr>
        <w:numPr>
          <w:ilvl w:val="1"/>
          <w:numId w:val="37"/>
        </w:numPr>
        <w:spacing w:before="120" w:line="276" w:lineRule="auto"/>
        <w:ind w:left="992" w:hanging="567"/>
        <w:jc w:val="both"/>
        <w:rPr>
          <w:b/>
          <w:bCs/>
          <w:sz w:val="22"/>
          <w:szCs w:val="22"/>
        </w:rPr>
      </w:pPr>
      <w:r w:rsidRPr="003868B0">
        <w:rPr>
          <w:sz w:val="22"/>
          <w:szCs w:val="22"/>
        </w:rPr>
        <w:t xml:space="preserve">Predpokladaná hodnota zákazky je </w:t>
      </w:r>
      <w:r w:rsidR="00BB4829">
        <w:rPr>
          <w:sz w:val="22"/>
          <w:szCs w:val="22"/>
        </w:rPr>
        <w:t>19 652 821,21</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836287">
      <w:pPr>
        <w:spacing w:before="120"/>
        <w:jc w:val="center"/>
        <w:rPr>
          <w:b/>
          <w:bCs/>
          <w:sz w:val="22"/>
          <w:szCs w:val="22"/>
        </w:rPr>
      </w:pPr>
    </w:p>
    <w:p w14:paraId="79D66FBB" w14:textId="77777777" w:rsidR="00836287" w:rsidRPr="003868B0" w:rsidRDefault="00836287" w:rsidP="00836287">
      <w:pPr>
        <w:keepNext/>
        <w:jc w:val="center"/>
        <w:rPr>
          <w:b/>
        </w:rPr>
      </w:pPr>
      <w:r w:rsidRPr="003868B0">
        <w:rPr>
          <w:b/>
        </w:rPr>
        <w:t>Časť II.</w:t>
      </w:r>
    </w:p>
    <w:p w14:paraId="32894090" w14:textId="77777777" w:rsidR="00836287" w:rsidRPr="00625865" w:rsidRDefault="00836287" w:rsidP="00836287">
      <w:pPr>
        <w:keepNext/>
        <w:jc w:val="center"/>
        <w:outlineLvl w:val="1"/>
        <w:rPr>
          <w:b/>
          <w:bCs/>
          <w:sz w:val="28"/>
          <w:szCs w:val="28"/>
        </w:rPr>
      </w:pPr>
      <w:r w:rsidRPr="003868B0">
        <w:rPr>
          <w:b/>
          <w:bCs/>
          <w:sz w:val="28"/>
          <w:szCs w:val="28"/>
        </w:rPr>
        <w:t>Komunikácia a vysvetľovanie</w:t>
      </w:r>
    </w:p>
    <w:p w14:paraId="567E8FE1"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50629416"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D7F8AA"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286B8872" w14:textId="77777777" w:rsidR="00640E43" w:rsidRPr="00836953"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77777777" w:rsidR="00640E43" w:rsidRPr="00836953"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p>
    <w:p w14:paraId="7CA83CE8" w14:textId="77777777" w:rsidR="00640E43" w:rsidRPr="00836953" w:rsidRDefault="00640E43" w:rsidP="00640E43">
      <w:pPr>
        <w:tabs>
          <w:tab w:val="left" w:pos="-3119"/>
          <w:tab w:val="left" w:pos="993"/>
        </w:tabs>
        <w:autoSpaceDE w:val="0"/>
        <w:autoSpaceDN w:val="0"/>
        <w:adjustRightInd w:val="0"/>
        <w:spacing w:before="120"/>
        <w:ind w:left="993"/>
        <w:jc w:val="both"/>
        <w:rPr>
          <w:sz w:val="22"/>
          <w:szCs w:val="22"/>
        </w:rPr>
      </w:pPr>
      <w:r w:rsidRPr="00836953">
        <w:rPr>
          <w:sz w:val="22"/>
          <w:szCs w:val="22"/>
          <w:u w:val="single"/>
        </w:rPr>
        <w:lastRenderedPageBreak/>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5D357BA7" w14:textId="77777777" w:rsidR="0077006E" w:rsidRPr="00836953" w:rsidRDefault="0077006E" w:rsidP="00BC11A3">
      <w:pPr>
        <w:tabs>
          <w:tab w:val="left" w:pos="-3119"/>
          <w:tab w:val="left" w:pos="993"/>
        </w:tabs>
        <w:autoSpaceDE w:val="0"/>
        <w:autoSpaceDN w:val="0"/>
        <w:adjustRightInd w:val="0"/>
        <w:spacing w:before="120"/>
        <w:ind w:left="993"/>
        <w:jc w:val="both"/>
        <w:rPr>
          <w:sz w:val="22"/>
          <w:szCs w:val="22"/>
        </w:rPr>
      </w:pPr>
    </w:p>
    <w:p w14:paraId="67D59ABE"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77006E" w:rsidRPr="00836953">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nasl. </w:t>
      </w:r>
      <w:r w:rsidR="0077006E" w:rsidRPr="00836953">
        <w:rPr>
          <w:rFonts w:eastAsia="Calibri"/>
          <w:sz w:val="22"/>
          <w:szCs w:val="22"/>
          <w:lang w:eastAsia="ar-SA"/>
        </w:rPr>
        <w:t>ZVO</w:t>
      </w:r>
      <w:r w:rsidRPr="00836953">
        <w:rPr>
          <w:rFonts w:eastAsia="Calibri"/>
          <w:sz w:val="22"/>
          <w:szCs w:val="22"/>
          <w:lang w:eastAsia="ar-SA"/>
        </w:rPr>
        <w:t>.</w:t>
      </w:r>
    </w:p>
    <w:p w14:paraId="6F7A6676" w14:textId="77777777" w:rsidR="00640E43" w:rsidRPr="00836953"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836953">
        <w:rPr>
          <w:sz w:val="22"/>
          <w:szCs w:val="22"/>
          <w:u w:val="single"/>
        </w:rPr>
        <w:t>LISTINNOU FORMOU PROSTREDNÍCTVOM POŠTY ALEBO OSOBNE</w:t>
      </w:r>
    </w:p>
    <w:p w14:paraId="45B9B414" w14:textId="77777777" w:rsidR="0077006E" w:rsidRPr="00836953"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003E3CC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6817B04D"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Pracovný čas podateľne obstarávateľa pre účely tohto verejného obstarávania je v pracovných dňoch v čase od </w:t>
      </w:r>
      <w:r w:rsidR="000E01C6">
        <w:rPr>
          <w:rFonts w:eastAsia="Calibri"/>
          <w:sz w:val="22"/>
          <w:szCs w:val="22"/>
          <w:lang w:eastAsia="ar-SA"/>
        </w:rPr>
        <w:t>9:00</w:t>
      </w:r>
      <w:r w:rsidRPr="00836953">
        <w:rPr>
          <w:rFonts w:eastAsia="Calibri"/>
          <w:sz w:val="22"/>
          <w:szCs w:val="22"/>
          <w:lang w:eastAsia="ar-SA"/>
        </w:rPr>
        <w:t xml:space="preserve"> h do 1</w:t>
      </w:r>
      <w:r w:rsidR="000E01C6">
        <w:rPr>
          <w:rFonts w:eastAsia="Calibri"/>
          <w:sz w:val="22"/>
          <w:szCs w:val="22"/>
          <w:lang w:eastAsia="ar-SA"/>
        </w:rPr>
        <w:t>4</w:t>
      </w:r>
      <w:r w:rsidRPr="00836953">
        <w:rPr>
          <w:rFonts w:eastAsia="Calibri"/>
          <w:sz w:val="22"/>
          <w:szCs w:val="22"/>
          <w:lang w:eastAsia="ar-SA"/>
        </w:rPr>
        <w:t>:</w:t>
      </w:r>
      <w:r w:rsidR="000E01C6">
        <w:rPr>
          <w:rFonts w:eastAsia="Calibri"/>
          <w:sz w:val="22"/>
          <w:szCs w:val="22"/>
          <w:lang w:eastAsia="ar-SA"/>
        </w:rPr>
        <w:t>3</w:t>
      </w:r>
      <w:r w:rsidRPr="00836953">
        <w:rPr>
          <w:rFonts w:eastAsia="Calibri"/>
          <w:sz w:val="22"/>
          <w:szCs w:val="22"/>
          <w:lang w:eastAsia="ar-SA"/>
        </w:rPr>
        <w:t>0 h</w:t>
      </w:r>
      <w:r w:rsidR="000E01C6">
        <w:rPr>
          <w:rFonts w:eastAsia="Calibri"/>
          <w:sz w:val="22"/>
          <w:szCs w:val="22"/>
          <w:lang w:eastAsia="ar-SA"/>
        </w:rPr>
        <w:t xml:space="preserve"> (pondelok až štvrtok) a do 14:00 (piatok)</w:t>
      </w:r>
      <w:r w:rsidRPr="00836953">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0B3152C8" w14:textId="7B91EC1E"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7E41784D"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p>
    <w:p w14:paraId="30B12446"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6C9667A"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476D1004"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E0C3E0C"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6B52EF8"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FD7CD6B"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4F035F2"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E5267F7"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A6B73E1" w14:textId="77777777" w:rsidR="0077006E" w:rsidRPr="00836953" w:rsidRDefault="00D23EB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Elektronický prostriedok</w:t>
      </w:r>
      <w:r w:rsidR="00640E43" w:rsidRPr="00836953">
        <w:rPr>
          <w:rFonts w:ascii="Times New Roman" w:hAnsi="Times New Roman"/>
          <w:b w:val="0"/>
          <w:smallCaps w:val="0"/>
          <w:sz w:val="22"/>
          <w:szCs w:val="22"/>
        </w:rPr>
        <w:t xml:space="preserve"> JOSEPHINE 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sz w:val="22"/>
          <w:szCs w:val="22"/>
        </w:rPr>
        <w:fldChar w:fldCharType="begin"/>
      </w:r>
      <w:r w:rsidR="00640E43" w:rsidRPr="00836953">
        <w:rPr>
          <w:rFonts w:ascii="Times New Roman" w:hAnsi="Times New Roman"/>
          <w:sz w:val="22"/>
          <w:szCs w:val="22"/>
        </w:rPr>
        <w:instrText xml:space="preserve"> HYPERLINK "https://josephine.proebiz.com/sk/" </w:instrText>
      </w:r>
      <w:r w:rsidR="00640E43" w:rsidRPr="00836953">
        <w:rPr>
          <w:rFonts w:ascii="Times New Roman" w:hAnsi="Times New Roman"/>
          <w:sz w:val="22"/>
          <w:szCs w:val="22"/>
        </w:rPr>
        <w:fldChar w:fldCharType="separate"/>
      </w:r>
      <w:r w:rsidR="00640E43" w:rsidRPr="00836953">
        <w:rPr>
          <w:rStyle w:val="Hypertextovprepojenie"/>
          <w:rFonts w:ascii="Times New Roman" w:hAnsi="Times New Roman"/>
          <w:sz w:val="22"/>
          <w:szCs w:val="22"/>
        </w:rPr>
        <w:t>https://josephine.proebiz.com/sk/</w:t>
      </w:r>
      <w:bookmarkEnd w:id="21"/>
      <w:r w:rsidR="00640E43" w:rsidRPr="00836953">
        <w:rPr>
          <w:rFonts w:ascii="Times New Roman" w:hAnsi="Times New Roman"/>
          <w:sz w:val="22"/>
          <w:szCs w:val="22"/>
        </w:rPr>
        <w:fldChar w:fldCharType="end"/>
      </w:r>
      <w:r w:rsidR="00640E43" w:rsidRPr="00836953">
        <w:rPr>
          <w:rFonts w:ascii="Times New Roman" w:hAnsi="Times New Roman"/>
          <w:sz w:val="22"/>
          <w:szCs w:val="22"/>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Pre účasť na elektronickom verejnom obstarávaní, resp. komunikáciu v</w:t>
      </w:r>
      <w:r w:rsidR="00D23EB3" w:rsidRPr="00836953">
        <w:rPr>
          <w:rFonts w:ascii="Times New Roman" w:hAnsi="Times New Roman"/>
          <w:b w:val="0"/>
          <w:smallCaps w:val="0"/>
          <w:sz w:val="22"/>
          <w:szCs w:val="22"/>
        </w:rPr>
        <w:t> elektronickom prostriedku</w:t>
      </w:r>
      <w:r w:rsidRPr="00836953">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8" w:history="1">
        <w:r w:rsidRPr="00836953">
          <w:rPr>
            <w:rStyle w:val="Hypertextovprepojenie"/>
            <w:rFonts w:ascii="Times New Roman" w:hAnsi="Times New Roman"/>
            <w:sz w:val="22"/>
            <w:szCs w:val="22"/>
          </w:rPr>
          <w:t>https://josephine.proebiz.com/sk/</w:t>
        </w:r>
      </w:hyperlink>
      <w:r w:rsidRPr="00836953">
        <w:rPr>
          <w:rFonts w:ascii="Times New Roman" w:hAnsi="Times New Roman"/>
          <w:b w:val="0"/>
          <w:smallCaps w:val="0"/>
          <w:sz w:val="22"/>
          <w:szCs w:val="22"/>
        </w:rPr>
        <w:t>, kde sú prístupné príručky pre záujemcov/uchádzačov.</w:t>
      </w:r>
      <w:bookmarkEnd w:id="22"/>
      <w:bookmarkEnd w:id="23"/>
      <w:bookmarkEnd w:id="24"/>
      <w:bookmarkEnd w:id="25"/>
      <w:bookmarkEnd w:id="26"/>
      <w:bookmarkEnd w:id="27"/>
      <w:bookmarkEnd w:id="28"/>
      <w:bookmarkEnd w:id="29"/>
      <w:bookmarkEnd w:id="30"/>
      <w:bookmarkEnd w:id="31"/>
      <w:bookmarkEnd w:id="32"/>
      <w:r w:rsidRPr="00836953">
        <w:rPr>
          <w:rFonts w:ascii="Times New Roman" w:hAnsi="Times New Roman"/>
          <w:b w:val="0"/>
          <w:smallCaps w:val="0"/>
          <w:sz w:val="22"/>
          <w:szCs w:val="22"/>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 xml:space="preserve">V prípade doručovania akýchkoľvek informácií/dokumentov cez </w:t>
      </w:r>
      <w:r w:rsidR="00D23EB3" w:rsidRPr="00836953">
        <w:rPr>
          <w:rFonts w:ascii="Times New Roman" w:hAnsi="Times New Roman"/>
          <w:b w:val="0"/>
          <w:smallCaps w:val="0"/>
          <w:sz w:val="22"/>
          <w:szCs w:val="22"/>
        </w:rPr>
        <w:t>elektronický prostriedok</w:t>
      </w:r>
      <w:r w:rsidRPr="00836953">
        <w:rPr>
          <w:rFonts w:ascii="Times New Roman" w:hAnsi="Times New Roman"/>
          <w:b w:val="0"/>
          <w:smallCaps w:val="0"/>
          <w:sz w:val="22"/>
          <w:szCs w:val="22"/>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9214B5">
      <w:pPr>
        <w:keepNext/>
        <w:numPr>
          <w:ilvl w:val="0"/>
          <w:numId w:val="37"/>
        </w:numPr>
        <w:spacing w:before="120" w:after="200" w:line="276" w:lineRule="auto"/>
        <w:ind w:left="425" w:hanging="425"/>
        <w:jc w:val="both"/>
        <w:outlineLvl w:val="2"/>
        <w:rPr>
          <w:b/>
          <w:sz w:val="22"/>
          <w:szCs w:val="22"/>
        </w:rPr>
      </w:pPr>
      <w:r w:rsidRPr="00836953">
        <w:rPr>
          <w:b/>
          <w:sz w:val="22"/>
          <w:szCs w:val="22"/>
        </w:rPr>
        <w:lastRenderedPageBreak/>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A134FF" w:rsidRDefault="00836287" w:rsidP="004408DA">
      <w:pPr>
        <w:keepNext/>
        <w:spacing w:before="240"/>
        <w:jc w:val="center"/>
        <w:rPr>
          <w:b/>
        </w:rPr>
      </w:pPr>
      <w:r w:rsidRPr="00A134FF">
        <w:rPr>
          <w:b/>
        </w:rPr>
        <w:t>Časť III.</w:t>
      </w:r>
    </w:p>
    <w:p w14:paraId="53301823" w14:textId="77777777" w:rsidR="00836287" w:rsidRPr="004408DA" w:rsidRDefault="00836287" w:rsidP="00836287">
      <w:pPr>
        <w:keepNext/>
        <w:jc w:val="center"/>
        <w:outlineLvl w:val="1"/>
        <w:rPr>
          <w:b/>
          <w:sz w:val="28"/>
          <w:szCs w:val="28"/>
        </w:rPr>
      </w:pPr>
      <w:r w:rsidRPr="004408DA">
        <w:rPr>
          <w:b/>
          <w:sz w:val="28"/>
          <w:szCs w:val="28"/>
        </w:rPr>
        <w:t>Príprava ponuky</w:t>
      </w:r>
    </w:p>
    <w:p w14:paraId="771AC5C3"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(.pdf, .html, .htm, .xhtml, .odt, .txt, .docx) pri textových výstupoch,</w:t>
      </w:r>
    </w:p>
    <w:p w14:paraId="30CC5F82"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(.ods, .xlsx) výstupy pri súboroch obsahujúcich tabuľky,</w:t>
      </w:r>
    </w:p>
    <w:p w14:paraId="2B78D90B"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(.zip, .tar, .gz, .tgz, .tar.gz) pre kompresiu súborov,</w:t>
      </w:r>
    </w:p>
    <w:p w14:paraId="562B342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(.gif, .jpg, .jpeg, .jpe, .jfif, .jfi, jif, .tif, .fiff, .svg, .png) pri grafických súboroch.</w:t>
      </w:r>
    </w:p>
    <w:p w14:paraId="527D1FCD" w14:textId="77777777" w:rsidR="00C73568" w:rsidRPr="00836953"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.pdf</w:t>
      </w:r>
    </w:p>
    <w:p w14:paraId="2539CE92" w14:textId="77777777"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35B67B60" w14:textId="7CCC5F87" w:rsidR="00836287"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4779C5D0" w14:textId="77777777" w:rsidR="00B2195D" w:rsidRPr="00E509EF" w:rsidRDefault="00B2195D" w:rsidP="00B2195D">
      <w:pPr>
        <w:spacing w:before="120" w:after="200" w:line="276" w:lineRule="auto"/>
        <w:ind w:left="992"/>
        <w:jc w:val="both"/>
        <w:rPr>
          <w:sz w:val="22"/>
          <w:szCs w:val="22"/>
        </w:rPr>
      </w:pPr>
    </w:p>
    <w:p w14:paraId="34A7DE87"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lastRenderedPageBreak/>
        <w:t>Ponuka predložená uchádzačom musí obsahovať:</w:t>
      </w:r>
    </w:p>
    <w:p w14:paraId="2710B3EA" w14:textId="77777777"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1A11815D" w14:textId="77777777" w:rsidR="00322291" w:rsidRPr="00836953" w:rsidRDefault="00322291" w:rsidP="009214B5">
      <w:pPr>
        <w:numPr>
          <w:ilvl w:val="2"/>
          <w:numId w:val="37"/>
        </w:numPr>
        <w:tabs>
          <w:tab w:val="clear" w:pos="2280"/>
        </w:tabs>
        <w:spacing w:before="120" w:after="200" w:line="276" w:lineRule="auto"/>
        <w:ind w:left="1843" w:hanging="851"/>
        <w:jc w:val="both"/>
        <w:rPr>
          <w:sz w:val="22"/>
          <w:szCs w:val="22"/>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836953">
        <w:rPr>
          <w:sz w:val="22"/>
          <w:szCs w:val="22"/>
        </w:rPr>
        <w:t>ZVO</w:t>
      </w:r>
      <w:r w:rsidRPr="00836953">
        <w:rPr>
          <w:sz w:val="22"/>
          <w:szCs w:val="22"/>
        </w:rPr>
        <w:t xml:space="preserve"> a nemôžu u neho existovať dôvody na vylúčenie podľa § 40 ods. 6 písm. a) až </w:t>
      </w:r>
      <w:r w:rsidR="00D70DA4" w:rsidRPr="00836953">
        <w:rPr>
          <w:sz w:val="22"/>
          <w:szCs w:val="22"/>
        </w:rPr>
        <w:t>g</w:t>
      </w:r>
      <w:r w:rsidRPr="00836953">
        <w:rPr>
          <w:sz w:val="22"/>
          <w:szCs w:val="22"/>
        </w:rPr>
        <w:t xml:space="preserve">) a ods. 7 </w:t>
      </w:r>
      <w:r w:rsidR="00D70DA4" w:rsidRPr="00836953">
        <w:rPr>
          <w:sz w:val="22"/>
          <w:szCs w:val="22"/>
        </w:rPr>
        <w:t xml:space="preserve">a 8 </w:t>
      </w:r>
      <w:r w:rsidRPr="00836953">
        <w:rPr>
          <w:sz w:val="22"/>
          <w:szCs w:val="22"/>
        </w:rPr>
        <w:t xml:space="preserve">ZVO; splnenie podmienky účasti </w:t>
      </w:r>
      <w:r w:rsidRPr="00836953">
        <w:rPr>
          <w:sz w:val="22"/>
          <w:szCs w:val="22"/>
        </w:rPr>
        <w:lastRenderedPageBreak/>
        <w:t xml:space="preserve">podľa § 32 ods. 1 písm. e) </w:t>
      </w:r>
      <w:r w:rsidR="007F7263" w:rsidRPr="00836953">
        <w:rPr>
          <w:sz w:val="22"/>
          <w:szCs w:val="22"/>
        </w:rPr>
        <w:t>ZVO</w:t>
      </w:r>
      <w:r w:rsidRPr="00836953">
        <w:rPr>
          <w:sz w:val="22"/>
          <w:szCs w:val="22"/>
        </w:rPr>
        <w:t xml:space="preserve"> preukazuje subdodávateľ len vo vzťahu k tej časti predmetu zákazky, ktorú má subdodávateľ plniť.</w:t>
      </w:r>
    </w:p>
    <w:p w14:paraId="2C9C7CD1"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0A6D21F7" w14:textId="77777777"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17BCB183" w14:textId="77777777"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3CF2AB95" w14:textId="77777777"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4AD476C" w14:textId="77777777"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4699E156" w14:textId="77777777"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6B4A334A"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w:t>
      </w:r>
      <w:r w:rsidRPr="00A51C4F">
        <w:rPr>
          <w:sz w:val="22"/>
          <w:szCs w:val="22"/>
        </w:rPr>
        <w:t>skupiny</w:t>
      </w:r>
      <w:r w:rsidR="00A51C4F" w:rsidRPr="00A51C4F">
        <w:rPr>
          <w:b/>
          <w:color w:val="0070C0"/>
          <w:sz w:val="22"/>
          <w:szCs w:val="22"/>
        </w:rPr>
        <w:t xml:space="preserve"> </w:t>
      </w:r>
      <w:r w:rsidR="00A51C4F" w:rsidRPr="00A51C4F">
        <w:rPr>
          <w:color w:val="0070C0"/>
          <w:sz w:val="22"/>
          <w:szCs w:val="22"/>
        </w:rPr>
        <w:t>alebo splnomocneným vedúcim členom skupiny</w:t>
      </w:r>
      <w:r w:rsidRPr="00A51C4F">
        <w:rPr>
          <w:sz w:val="22"/>
          <w:szCs w:val="22"/>
        </w:rPr>
        <w:t xml:space="preserve">. </w:t>
      </w:r>
      <w:r w:rsidR="00CC4501" w:rsidRPr="00A51C4F">
        <w:rPr>
          <w:sz w:val="22"/>
          <w:szCs w:val="22"/>
        </w:rPr>
        <w:t>O</w:t>
      </w:r>
      <w:r w:rsidRPr="00A51C4F">
        <w:rPr>
          <w:sz w:val="22"/>
          <w:szCs w:val="22"/>
        </w:rPr>
        <w:t>bstarávateľ</w:t>
      </w:r>
      <w:r w:rsidRPr="00836287">
        <w:rPr>
          <w:sz w:val="22"/>
          <w:szCs w:val="22"/>
        </w:rPr>
        <w:t xml:space="preserve">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77777777"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78600970" w14:textId="77777777"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 a to vo formáte v akom je zverejnené v profile tejto zákazky, aby bolo možné vykonať kontrolu splnenia požiadaviek stanovených v kapitole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w:t>
      </w:r>
    </w:p>
    <w:p w14:paraId="1756FF5B" w14:textId="77777777" w:rsidR="008110FE" w:rsidRPr="00CA7B43" w:rsidRDefault="008110FE" w:rsidP="00CA7B43">
      <w:pPr>
        <w:ind w:left="993"/>
        <w:jc w:val="both"/>
        <w:rPr>
          <w:rFonts w:eastAsia="Times New Roman"/>
          <w:lang w:eastAsia="cs-CZ"/>
        </w:rPr>
      </w:pPr>
    </w:p>
    <w:p w14:paraId="7F8F0EA9" w14:textId="64A29A01" w:rsidR="009C60BD" w:rsidRPr="00191CAB" w:rsidRDefault="009C60BD" w:rsidP="0061391E">
      <w:pPr>
        <w:pStyle w:val="Odsekzoznamu"/>
        <w:numPr>
          <w:ilvl w:val="1"/>
          <w:numId w:val="37"/>
        </w:numPr>
        <w:spacing w:before="120"/>
        <w:ind w:left="998" w:hanging="573"/>
        <w:contextualSpacing w:val="0"/>
        <w:jc w:val="both"/>
        <w:rPr>
          <w:rFonts w:ascii="Times New Roman" w:hAnsi="Times New Roman"/>
        </w:rPr>
      </w:pPr>
      <w:r w:rsidRPr="00191CAB">
        <w:rPr>
          <w:rFonts w:ascii="Times New Roman" w:hAnsi="Times New Roman"/>
        </w:rPr>
        <w:t>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.1</w:t>
      </w:r>
      <w:r w:rsidR="0061391E" w:rsidRPr="00191CAB">
        <w:rPr>
          <w:rFonts w:ascii="Times New Roman" w:hAnsi="Times New Roman"/>
        </w:rPr>
        <w:t>2</w:t>
      </w:r>
      <w:r w:rsidRPr="00191CAB">
        <w:rPr>
          <w:rFonts w:ascii="Times New Roman" w:hAnsi="Times New Roman"/>
        </w:rPr>
        <w:t>. tejto kapitoly odporúča obstarávateľ predložiť v poradí uvedenom v bode 14.</w:t>
      </w:r>
      <w:r w:rsidR="009E2C9E" w:rsidRPr="00191CAB">
        <w:rPr>
          <w:rFonts w:ascii="Times New Roman" w:hAnsi="Times New Roman"/>
        </w:rPr>
        <w:t>8</w:t>
      </w:r>
      <w:r w:rsidRPr="00191CAB">
        <w:rPr>
          <w:rFonts w:ascii="Times New Roman" w:hAnsi="Times New Roman"/>
        </w:rPr>
        <w:t>. tejto kapitoly. 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7</w:t>
      </w:r>
      <w:r w:rsidRPr="00191CAB">
        <w:rPr>
          <w:rFonts w:ascii="Times New Roman" w:hAnsi="Times New Roman"/>
        </w:rPr>
        <w:t>. a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9</w:t>
      </w:r>
      <w:r w:rsidRPr="00191CAB">
        <w:rPr>
          <w:rFonts w:ascii="Times New Roman" w:hAnsi="Times New Roman"/>
        </w:rPr>
        <w:t>.</w:t>
      </w:r>
      <w:r w:rsidR="0061391E" w:rsidRPr="00191CAB">
        <w:rPr>
          <w:rFonts w:ascii="Times New Roman" w:hAnsi="Times New Roman"/>
        </w:rPr>
        <w:t xml:space="preserve"> a</w:t>
      </w:r>
      <w:r w:rsidR="008110FE" w:rsidRPr="00191CAB">
        <w:rPr>
          <w:rFonts w:ascii="Times New Roman" w:hAnsi="Times New Roman"/>
        </w:rPr>
        <w:t xml:space="preserve"> 14.8.10</w:t>
      </w:r>
      <w:r w:rsidRPr="00191CAB">
        <w:rPr>
          <w:rFonts w:ascii="Times New Roman" w:hAnsi="Times New Roman"/>
        </w:rPr>
        <w:t xml:space="preserve"> tejto kapitoly odporúča obstarávateľ predložiť vo formáte PDF a dokumenty podľa bodu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8</w:t>
      </w:r>
      <w:r w:rsidRPr="00191CAB">
        <w:rPr>
          <w:rFonts w:ascii="Times New Roman" w:hAnsi="Times New Roman"/>
        </w:rPr>
        <w:t>.</w:t>
      </w:r>
      <w:r w:rsidR="0061391E" w:rsidRPr="00191CAB">
        <w:rPr>
          <w:rFonts w:ascii="Times New Roman" w:hAnsi="Times New Roman"/>
        </w:rPr>
        <w:t>,</w:t>
      </w:r>
      <w:r w:rsidR="008110FE" w:rsidRPr="00191CAB">
        <w:rPr>
          <w:rFonts w:ascii="Times New Roman" w:hAnsi="Times New Roman"/>
        </w:rPr>
        <w:t xml:space="preserve"> </w:t>
      </w:r>
      <w:r w:rsidRPr="00191CAB">
        <w:rPr>
          <w:rFonts w:ascii="Times New Roman" w:hAnsi="Times New Roman"/>
        </w:rPr>
        <w:t>14.</w:t>
      </w:r>
      <w:r w:rsidR="00CC6E95" w:rsidRPr="00191CAB">
        <w:rPr>
          <w:rFonts w:ascii="Times New Roman" w:hAnsi="Times New Roman"/>
        </w:rPr>
        <w:t>8</w:t>
      </w:r>
      <w:r w:rsidRPr="00191CAB">
        <w:rPr>
          <w:rFonts w:ascii="Times New Roman" w:hAnsi="Times New Roman"/>
        </w:rPr>
        <w:t>.1</w:t>
      </w:r>
      <w:r w:rsidR="00506D54" w:rsidRPr="00191CAB">
        <w:rPr>
          <w:rFonts w:ascii="Times New Roman" w:hAnsi="Times New Roman"/>
        </w:rPr>
        <w:t>1</w:t>
      </w:r>
      <w:r w:rsidRPr="00191CAB">
        <w:rPr>
          <w:rFonts w:ascii="Times New Roman" w:hAnsi="Times New Roman"/>
        </w:rPr>
        <w:t xml:space="preserve">. </w:t>
      </w:r>
      <w:r w:rsidR="0061391E" w:rsidRPr="00191CAB">
        <w:rPr>
          <w:rFonts w:ascii="Times New Roman" w:hAnsi="Times New Roman"/>
        </w:rPr>
        <w:t xml:space="preserve">a 14.8.12. </w:t>
      </w:r>
      <w:r w:rsidRPr="00191CAB">
        <w:rPr>
          <w:rFonts w:ascii="Times New Roman" w:hAnsi="Times New Roman"/>
        </w:rPr>
        <w:t xml:space="preserve">tejto kapitoly </w:t>
      </w:r>
      <w:r w:rsidR="007F1FBD">
        <w:rPr>
          <w:rFonts w:ascii="Times New Roman" w:hAnsi="Times New Roman"/>
        </w:rPr>
        <w:t xml:space="preserve">požaduje obstarávateľ predložiť </w:t>
      </w:r>
      <w:r w:rsidRPr="00191CAB">
        <w:rPr>
          <w:rFonts w:ascii="Times New Roman" w:hAnsi="Times New Roman"/>
        </w:rPr>
        <w:t>vo formáte</w:t>
      </w:r>
      <w:r w:rsidR="00B20D4E" w:rsidRPr="00191CAB">
        <w:rPr>
          <w:rFonts w:ascii="Times New Roman" w:hAnsi="Times New Roman"/>
        </w:rPr>
        <w:t>,</w:t>
      </w:r>
      <w:r w:rsidRPr="00191CAB">
        <w:rPr>
          <w:rFonts w:ascii="Times New Roman" w:hAnsi="Times New Roman"/>
        </w:rPr>
        <w:t xml:space="preserve"> v akom sú zverejnené v profile tejto zákazky.</w:t>
      </w:r>
    </w:p>
    <w:p w14:paraId="2E3269F9" w14:textId="77777777" w:rsidR="005E19B2" w:rsidRPr="00191CAB"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w:t>
      </w:r>
      <w:r w:rsidR="00836287" w:rsidRPr="009C60BD">
        <w:rPr>
          <w:sz w:val="22"/>
          <w:szCs w:val="22"/>
        </w:rPr>
        <w:lastRenderedPageBreak/>
        <w:t xml:space="preserve">dôvodu prehľadnosti a komplexnosti predložených dokladov a dokumentov obstarávateľ odporúča, aby 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9214B5">
      <w:pPr>
        <w:numPr>
          <w:ilvl w:val="1"/>
          <w:numId w:val="37"/>
        </w:numPr>
        <w:spacing w:before="120" w:after="200" w:line="276" w:lineRule="auto"/>
        <w:ind w:left="992" w:hanging="567"/>
        <w:jc w:val="both"/>
        <w:rPr>
          <w:sz w:val="22"/>
          <w:szCs w:val="22"/>
        </w:rPr>
      </w:pPr>
      <w:r w:rsidRPr="00191CAB">
        <w:rPr>
          <w:rStyle w:val="Zvraznenie"/>
          <w:i w:val="0"/>
          <w:iCs w:val="0"/>
          <w:sz w:val="22"/>
          <w:szCs w:val="22"/>
        </w:rPr>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77777777" w:rsidR="00C33397" w:rsidRPr="00836287" w:rsidRDefault="00C33397" w:rsidP="006060A0">
      <w:pPr>
        <w:ind w:left="992"/>
        <w:jc w:val="both"/>
        <w:rPr>
          <w:sz w:val="22"/>
          <w:szCs w:val="22"/>
        </w:rPr>
      </w:pPr>
    </w:p>
    <w:p w14:paraId="3091622F"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547068F5" w14:textId="7777777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7E573F" w:rsidRPr="003C06AF">
        <w:rPr>
          <w:b/>
          <w:sz w:val="22"/>
          <w:szCs w:val="22"/>
        </w:rPr>
        <w:t>300 000</w:t>
      </w:r>
      <w:r w:rsidR="00AB4483" w:rsidRPr="003C06AF">
        <w:rPr>
          <w:b/>
          <w:sz w:val="22"/>
          <w:szCs w:val="22"/>
        </w:rPr>
        <w:t>,</w:t>
      </w:r>
      <w:r w:rsidR="00182920">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3C06AF" w:rsidRPr="003C06AF">
        <w:rPr>
          <w:sz w:val="22"/>
          <w:szCs w:val="22"/>
        </w:rPr>
        <w:t>tristo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21163E9"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666DD8" w:rsidRPr="00561930">
        <w:rPr>
          <w:sz w:val="22"/>
          <w:szCs w:val="22"/>
        </w:rPr>
        <w:t>Odbor nadlimitných zákaziek a</w:t>
      </w:r>
      <w:r w:rsidR="00666DD8">
        <w:rPr>
          <w:sz w:val="22"/>
          <w:szCs w:val="22"/>
        </w:rPr>
        <w:t> </w:t>
      </w:r>
      <w:r w:rsidR="00666DD8" w:rsidRPr="00561930">
        <w:rPr>
          <w:sz w:val="22"/>
          <w:szCs w:val="22"/>
        </w:rPr>
        <w:t>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2C0CBAC3"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lastRenderedPageBreak/>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0466C215"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58F6EFBB"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1457BFAA"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F0674C">
        <w:rPr>
          <w:sz w:val="22"/>
          <w:szCs w:val="22"/>
        </w:rPr>
        <w:t>30537</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C76583">
      <w:pPr>
        <w:spacing w:before="120" w:after="240"/>
        <w:ind w:left="992"/>
        <w:jc w:val="both"/>
        <w:rPr>
          <w:sz w:val="22"/>
          <w:szCs w:val="22"/>
        </w:rPr>
      </w:pPr>
      <w:r w:rsidRPr="00836287">
        <w:rPr>
          <w:sz w:val="22"/>
          <w:szCs w:val="22"/>
        </w:rPr>
        <w:lastRenderedPageBreak/>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293C25D5"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105987">
        <w:rPr>
          <w:sz w:val="22"/>
          <w:szCs w:val="22"/>
        </w:rPr>
        <w:t xml:space="preserve">§ 56 ods. 8 až </w:t>
      </w:r>
      <w:r w:rsidR="00836287" w:rsidRPr="00105987">
        <w:rPr>
          <w:color w:val="0070C0"/>
          <w:sz w:val="22"/>
          <w:szCs w:val="22"/>
        </w:rPr>
        <w:t>1</w:t>
      </w:r>
      <w:r w:rsidR="00FF2AEE" w:rsidRPr="00105987">
        <w:rPr>
          <w:color w:val="0070C0"/>
          <w:sz w:val="22"/>
          <w:szCs w:val="22"/>
        </w:rPr>
        <w:t>2</w:t>
      </w:r>
      <w:r w:rsidR="00836287" w:rsidRPr="00105987">
        <w:rPr>
          <w:color w:val="0070C0"/>
          <w:sz w:val="22"/>
          <w:szCs w:val="22"/>
        </w:rPr>
        <w:t xml:space="preserve"> </w:t>
      </w:r>
      <w:r w:rsidR="00836287" w:rsidRPr="00E509EF">
        <w:rPr>
          <w:sz w:val="22"/>
          <w:szCs w:val="22"/>
        </w:rPr>
        <w:t>ZVO.</w:t>
      </w:r>
    </w:p>
    <w:p w14:paraId="0AD3E3C9"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7DD64CB7"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7682FF23"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1A82D0C3"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77777777"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41AC4576"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E602FD" w:rsidRDefault="00836287" w:rsidP="00E602FD">
      <w:pPr>
        <w:keepNext/>
        <w:spacing w:before="240"/>
        <w:jc w:val="center"/>
        <w:rPr>
          <w:b/>
        </w:rPr>
      </w:pPr>
      <w:r w:rsidRPr="00E602FD">
        <w:rPr>
          <w:b/>
        </w:rPr>
        <w:t>Časť IV.</w:t>
      </w:r>
    </w:p>
    <w:p w14:paraId="54080B9A" w14:textId="77777777" w:rsidR="00836287" w:rsidRPr="00C60D34" w:rsidRDefault="00836287" w:rsidP="00836287">
      <w:pPr>
        <w:jc w:val="center"/>
        <w:outlineLvl w:val="1"/>
        <w:rPr>
          <w:b/>
          <w:bCs/>
          <w:sz w:val="28"/>
          <w:szCs w:val="28"/>
        </w:rPr>
      </w:pPr>
      <w:r w:rsidRPr="00C60D34">
        <w:rPr>
          <w:b/>
          <w:bCs/>
          <w:sz w:val="28"/>
          <w:szCs w:val="28"/>
        </w:rPr>
        <w:t>Predkladanie ponuky</w:t>
      </w:r>
    </w:p>
    <w:p w14:paraId="53B1EB5C" w14:textId="77777777" w:rsidR="00566FB1" w:rsidRPr="00C60D34" w:rsidRDefault="00566FB1" w:rsidP="00836287">
      <w:pPr>
        <w:jc w:val="center"/>
        <w:outlineLvl w:val="1"/>
        <w:rPr>
          <w:b/>
          <w:bCs/>
          <w:sz w:val="22"/>
          <w:szCs w:val="22"/>
        </w:rPr>
      </w:pPr>
    </w:p>
    <w:p w14:paraId="6B9F0F25" w14:textId="77777777" w:rsidR="00836287" w:rsidRPr="00191CAB"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991F30">
      <w:pPr>
        <w:numPr>
          <w:ilvl w:val="1"/>
          <w:numId w:val="37"/>
        </w:numPr>
        <w:spacing w:before="120" w:after="200" w:line="276" w:lineRule="auto"/>
        <w:ind w:hanging="574"/>
        <w:jc w:val="both"/>
        <w:rPr>
          <w:sz w:val="22"/>
          <w:szCs w:val="22"/>
        </w:rPr>
      </w:pPr>
      <w:r w:rsidRPr="00191CAB">
        <w:rPr>
          <w:sz w:val="22"/>
          <w:szCs w:val="22"/>
        </w:rPr>
        <w:t>Uchádzač predkladá ponuku na celý predmet zákazky.</w:t>
      </w:r>
    </w:p>
    <w:p w14:paraId="50A4EFD3" w14:textId="77777777" w:rsidR="00836287" w:rsidRDefault="00836287" w:rsidP="00991F30">
      <w:pPr>
        <w:numPr>
          <w:ilvl w:val="1"/>
          <w:numId w:val="37"/>
        </w:numPr>
        <w:spacing w:before="120" w:after="200" w:line="276" w:lineRule="auto"/>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w:t>
      </w:r>
      <w:r w:rsidR="00403280" w:rsidRPr="00191CAB">
        <w:rPr>
          <w:sz w:val="22"/>
          <w:szCs w:val="22"/>
        </w:rPr>
        <w:lastRenderedPageBreak/>
        <w:t xml:space="preserve">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798BA3A4" w14:textId="46404703"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381B1C">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7D11D558" w14:textId="77777777"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293FF529" w14:textId="77777777" w:rsidR="00375ACF" w:rsidRPr="002C1A97" w:rsidRDefault="00836287" w:rsidP="00D34851">
      <w:pPr>
        <w:pStyle w:val="Odsekzoznamu"/>
        <w:numPr>
          <w:ilvl w:val="1"/>
          <w:numId w:val="37"/>
        </w:numPr>
        <w:ind w:hanging="574"/>
        <w:jc w:val="both"/>
        <w:rPr>
          <w:rFonts w:ascii="Times New Roman" w:eastAsiaTheme="minorEastAsia" w:hAnsi="Times New Roman"/>
          <w:lang w:eastAsia="sk-SK"/>
        </w:rPr>
      </w:pPr>
      <w:r w:rsidRPr="000A14AD">
        <w:rPr>
          <w:rFonts w:ascii="Times New Roman" w:hAnsi="Times New Roman"/>
        </w:rPr>
        <w:t>Uchádzač môže predložiť iba jednu ponuku vyhotovenú podľa týchto súťažných podkladov.</w:t>
      </w:r>
      <w:r w:rsidR="000F0328" w:rsidRPr="000A14AD">
        <w:rPr>
          <w:rFonts w:ascii="Times New Roman" w:hAnsi="Times New Roman"/>
        </w:rPr>
        <w:t xml:space="preserve"> Ak uchádzač v lehote na predkladanie ponúk predloží viac ponúk, obstarávateľ prihliada len na ponuku, ktorá bola predložená ako posledná</w:t>
      </w:r>
      <w:r w:rsidR="00375ACF">
        <w:rPr>
          <w:rFonts w:ascii="Times New Roman" w:hAnsi="Times New Roman"/>
        </w:rPr>
        <w:t>.</w:t>
      </w:r>
    </w:p>
    <w:p w14:paraId="30327A18" w14:textId="59AEFD80" w:rsidR="00836287" w:rsidRPr="00A345E2" w:rsidRDefault="000F0328" w:rsidP="002C1A97">
      <w:pPr>
        <w:pStyle w:val="Odsekzoznamu"/>
        <w:ind w:left="1000"/>
        <w:jc w:val="both"/>
        <w:rPr>
          <w:rFonts w:ascii="Times New Roman" w:eastAsiaTheme="minorEastAsia" w:hAnsi="Times New Roman"/>
          <w:lang w:eastAsia="sk-SK"/>
        </w:rPr>
      </w:pPr>
      <w:r w:rsidRPr="00684D01" w:rsidDel="000F0328">
        <w:rPr>
          <w:rFonts w:ascii="Times New Roman" w:eastAsiaTheme="minorEastAsia" w:hAnsi="Times New Roman"/>
          <w:lang w:eastAsia="sk-SK"/>
        </w:rPr>
        <w:t xml:space="preserve"> </w:t>
      </w:r>
    </w:p>
    <w:p w14:paraId="1B82BE91" w14:textId="30C7FDA8" w:rsidR="00176F1E" w:rsidRDefault="00176F1E" w:rsidP="00BF3518">
      <w:pPr>
        <w:pStyle w:val="Odsekzoznamu"/>
        <w:numPr>
          <w:ilvl w:val="1"/>
          <w:numId w:val="37"/>
        </w:numPr>
        <w:ind w:hanging="574"/>
        <w:rPr>
          <w:rFonts w:ascii="Times New Roman" w:hAnsi="Times New Roman"/>
        </w:rPr>
      </w:pPr>
      <w:r w:rsidRPr="000F0328">
        <w:rPr>
          <w:rFonts w:ascii="Times New Roman" w:eastAsiaTheme="minorEastAsia" w:hAnsi="Times New Roman"/>
          <w:lang w:eastAsia="sk-SK"/>
        </w:rPr>
        <w:t xml:space="preserve">Uchádzač predkladá ponuku v elektronickej podobe do elektronického prostriedku JOSEPHINE, umiestnenom na webovej adrese: </w:t>
      </w:r>
      <w:hyperlink r:id="rId10"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01D57DF9"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764E5CE5"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74EBA2D"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4"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vložením plnej moci na kartu užívateľa po registrácii, ktorá je podpísaná elektronickým podpisom štatutára aj splnomocnenou osobou, alebo prešla zaručenou konverziou. </w:t>
      </w:r>
      <w:r w:rsidRPr="00BE17FA">
        <w:rPr>
          <w:rFonts w:ascii="Times New Roman" w:hAnsi="Times New Roman"/>
        </w:rPr>
        <w:lastRenderedPageBreak/>
        <w:t>Autentifikáciu vykoná poskytovateľ elektronického prostriedku JOSEPHINE, a to v pracovné dni v čase 8.00 –16.00 hod.</w:t>
      </w:r>
    </w:p>
    <w:p w14:paraId="1453582F"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C6ACFA6"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08AD0593"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70BB8BF3" w14:textId="77777777"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0D0BA62D" w14:textId="7777777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12F2C97E" w14:textId="77777777" w:rsidR="00836287" w:rsidRPr="00E602FD" w:rsidRDefault="00836287" w:rsidP="00E602FD">
      <w:pPr>
        <w:keepNext/>
        <w:spacing w:before="240"/>
        <w:jc w:val="center"/>
        <w:rPr>
          <w:b/>
        </w:rPr>
      </w:pPr>
      <w:r w:rsidRPr="00E602FD">
        <w:rPr>
          <w:b/>
        </w:rPr>
        <w:t>Časť V.</w:t>
      </w:r>
    </w:p>
    <w:p w14:paraId="0728A2A5"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3CF44C70"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03253CE2" w14:textId="77777777"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469D558F" w14:textId="77777777"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1CE83648" w14:textId="77777777"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13771EC8" w14:textId="77777777"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2E227E48" w14:textId="77777777"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7C53619A"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9214B5">
      <w:pPr>
        <w:numPr>
          <w:ilvl w:val="1"/>
          <w:numId w:val="37"/>
        </w:numPr>
        <w:spacing w:before="120" w:after="200" w:line="276" w:lineRule="auto"/>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DA20B56" w14:textId="48D63323"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xml:space="preserve">§ 53 ZVO </w:t>
      </w:r>
      <w:r w:rsidRPr="00E509EF">
        <w:rPr>
          <w:sz w:val="22"/>
          <w:szCs w:val="22"/>
        </w:rPr>
        <w:lastRenderedPageBreak/>
        <w:t>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4B21AC55"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lastRenderedPageBreak/>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77777777"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–technická alebo odborná spôsobilosť</w:t>
      </w:r>
    </w:p>
    <w:p w14:paraId="2BDC2E4F"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 xml:space="preserve">Ak bol v ponuke predložený JED, doklady preukazujúce splnenie podmienok účasti predkladá uchádzač umiestnený na prvom mieste v poradí podľa § 55 ods. 1 ZVO v čase a spôsobom určeným </w:t>
      </w:r>
      <w:r w:rsidRPr="00E509EF">
        <w:rPr>
          <w:sz w:val="22"/>
          <w:szCs w:val="22"/>
        </w:rPr>
        <w:lastRenderedPageBreak/>
        <w:t>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7D69A42B" w14:textId="77777777" w:rsidR="00836287" w:rsidRPr="00836287" w:rsidRDefault="00836287" w:rsidP="00836287">
      <w:pPr>
        <w:jc w:val="both"/>
        <w:rPr>
          <w:sz w:val="22"/>
          <w:szCs w:val="22"/>
        </w:rPr>
      </w:pPr>
    </w:p>
    <w:p w14:paraId="58CC121C" w14:textId="77777777" w:rsidR="00F64D1F" w:rsidRDefault="00F64D1F" w:rsidP="00836287">
      <w:pPr>
        <w:jc w:val="center"/>
        <w:rPr>
          <w:b/>
          <w:szCs w:val="22"/>
        </w:rPr>
      </w:pPr>
    </w:p>
    <w:p w14:paraId="4ADD9C7B" w14:textId="77777777" w:rsidR="00836287" w:rsidRPr="00DB61E9" w:rsidRDefault="00836287" w:rsidP="00836287">
      <w:pPr>
        <w:jc w:val="center"/>
        <w:rPr>
          <w:b/>
          <w:szCs w:val="22"/>
        </w:rPr>
      </w:pPr>
      <w:r w:rsidRPr="00DB61E9">
        <w:rPr>
          <w:b/>
          <w:szCs w:val="22"/>
        </w:rPr>
        <w:t>Časť VI.</w:t>
      </w:r>
    </w:p>
    <w:p w14:paraId="32C8FBDE" w14:textId="77777777" w:rsidR="00836287" w:rsidRPr="00ED7410" w:rsidRDefault="00836287" w:rsidP="00836287">
      <w:pPr>
        <w:jc w:val="center"/>
        <w:outlineLvl w:val="1"/>
        <w:rPr>
          <w:sz w:val="28"/>
          <w:szCs w:val="28"/>
        </w:rPr>
      </w:pPr>
      <w:r w:rsidRPr="00ED7410">
        <w:rPr>
          <w:b/>
          <w:bCs/>
          <w:sz w:val="28"/>
          <w:szCs w:val="28"/>
        </w:rPr>
        <w:t>Uzavretie zmluvy</w:t>
      </w:r>
    </w:p>
    <w:p w14:paraId="63733DAD"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5712015E"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8CB6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57AF5878" w14:textId="77777777" w:rsidR="008F5F34" w:rsidRPr="00DB61E9" w:rsidRDefault="008F5F34" w:rsidP="00E8189E">
      <w:pPr>
        <w:spacing w:before="120" w:after="120" w:line="276" w:lineRule="auto"/>
        <w:ind w:left="992"/>
        <w:jc w:val="both"/>
        <w:rPr>
          <w:sz w:val="22"/>
          <w:szCs w:val="22"/>
        </w:rPr>
      </w:pPr>
    </w:p>
    <w:p w14:paraId="7CE1C8DC"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7CE394E2"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w:t>
      </w:r>
      <w:r>
        <w:rPr>
          <w:sz w:val="22"/>
          <w:szCs w:val="22"/>
        </w:rPr>
        <w:lastRenderedPageBreak/>
        <w:t xml:space="preserve">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9214B5">
      <w:pPr>
        <w:numPr>
          <w:ilvl w:val="0"/>
          <w:numId w:val="25"/>
        </w:numPr>
        <w:tabs>
          <w:tab w:val="left" w:pos="1418"/>
        </w:tabs>
        <w:spacing w:before="240" w:after="200" w:line="252" w:lineRule="auto"/>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77777777" w:rsidR="00836287" w:rsidRPr="00677B55" w:rsidRDefault="00836287" w:rsidP="009214B5">
      <w:pPr>
        <w:numPr>
          <w:ilvl w:val="0"/>
          <w:numId w:val="25"/>
        </w:numPr>
        <w:spacing w:after="200" w:line="252" w:lineRule="auto"/>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v štruktúre a s údajmi ako je uvedené v </w:t>
      </w:r>
      <w:r w:rsidR="00572ED0" w:rsidRPr="00677B55">
        <w:rPr>
          <w:sz w:val="22"/>
          <w:szCs w:val="22"/>
        </w:rPr>
        <w:t>P</w:t>
      </w:r>
      <w:r w:rsidRPr="00677B55">
        <w:rPr>
          <w:sz w:val="22"/>
          <w:szCs w:val="22"/>
        </w:rPr>
        <w:t xml:space="preserve">rílohe č. </w:t>
      </w:r>
      <w:r w:rsidR="003B5FED" w:rsidRPr="00677B55">
        <w:rPr>
          <w:sz w:val="22"/>
          <w:szCs w:val="22"/>
        </w:rPr>
        <w:t>5</w:t>
      </w:r>
      <w:r w:rsidRPr="00677B55">
        <w:rPr>
          <w:sz w:val="22"/>
          <w:szCs w:val="22"/>
        </w:rPr>
        <w:t xml:space="preserve"> Zmluvy - </w:t>
      </w:r>
      <w:r w:rsidRPr="00677B55">
        <w:rPr>
          <w:i/>
          <w:sz w:val="22"/>
          <w:szCs w:val="22"/>
        </w:rPr>
        <w:t xml:space="preserve">Zoznam </w:t>
      </w:r>
      <w:r w:rsidR="00E91C51" w:rsidRPr="00677B55">
        <w:rPr>
          <w:i/>
          <w:sz w:val="22"/>
          <w:szCs w:val="22"/>
        </w:rPr>
        <w:t xml:space="preserve">priamych </w:t>
      </w:r>
      <w:r w:rsidR="00A005FC" w:rsidRPr="00677B55">
        <w:rPr>
          <w:i/>
          <w:sz w:val="22"/>
          <w:szCs w:val="22"/>
        </w:rPr>
        <w:t>subdodáva</w:t>
      </w:r>
      <w:r w:rsidRPr="00677B55">
        <w:rPr>
          <w:i/>
          <w:sz w:val="22"/>
          <w:szCs w:val="22"/>
        </w:rPr>
        <w:t>teľov</w:t>
      </w:r>
      <w:r w:rsidR="00E91C51" w:rsidRPr="00677B55">
        <w:rPr>
          <w:b/>
          <w:sz w:val="22"/>
          <w:szCs w:val="22"/>
        </w:rPr>
        <w:t xml:space="preserve"> </w:t>
      </w:r>
      <w:r w:rsidR="00E91C51" w:rsidRPr="00677B55">
        <w:rPr>
          <w:i/>
          <w:sz w:val="22"/>
          <w:szCs w:val="22"/>
        </w:rPr>
        <w:t>a vyhlásenie Zhotoviteľa ako uchádzača</w:t>
      </w:r>
      <w:r w:rsidRPr="00677B55">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677B55">
        <w:rPr>
          <w:sz w:val="22"/>
          <w:szCs w:val="22"/>
        </w:rPr>
        <w:t>P</w:t>
      </w:r>
      <w:r w:rsidRPr="00677B55">
        <w:rPr>
          <w:sz w:val="22"/>
          <w:szCs w:val="22"/>
        </w:rPr>
        <w:t xml:space="preserve">rílohou č. </w:t>
      </w:r>
      <w:r w:rsidR="003B5FED" w:rsidRPr="00677B55">
        <w:rPr>
          <w:sz w:val="22"/>
          <w:szCs w:val="22"/>
        </w:rPr>
        <w:t>5</w:t>
      </w:r>
      <w:r w:rsidRPr="00677B55">
        <w:rPr>
          <w:sz w:val="22"/>
          <w:szCs w:val="22"/>
        </w:rPr>
        <w:t xml:space="preserve"> Zmluvy;</w:t>
      </w:r>
    </w:p>
    <w:p w14:paraId="3970A63C" w14:textId="77777777" w:rsidR="00836287" w:rsidRPr="00677B55" w:rsidRDefault="00836287" w:rsidP="00F51A4F">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677B55">
        <w:rPr>
          <w:b/>
          <w:bCs/>
          <w:sz w:val="22"/>
          <w:szCs w:val="22"/>
        </w:rPr>
        <w:t xml:space="preserve">obstarávateľ </w:t>
      </w:r>
      <w:r w:rsidR="00F51A4F" w:rsidRPr="00677B55">
        <w:rPr>
          <w:b/>
          <w:sz w:val="22"/>
          <w:szCs w:val="22"/>
        </w:rPr>
        <w:t>Zmluvu</w:t>
      </w:r>
      <w:r w:rsidR="00F51A4F" w:rsidRPr="00677B55">
        <w:rPr>
          <w:b/>
          <w:bCs/>
          <w:sz w:val="22"/>
          <w:szCs w:val="22"/>
        </w:rPr>
        <w:t xml:space="preserve"> </w:t>
      </w:r>
      <w:r w:rsidR="00F51A4F" w:rsidRPr="00677B55">
        <w:rPr>
          <w:b/>
          <w:bCs/>
          <w:sz w:val="22"/>
          <w:szCs w:val="22"/>
          <w:u w:val="single"/>
        </w:rPr>
        <w:t>neuzavrie</w:t>
      </w:r>
      <w:r w:rsidR="00F51A4F" w:rsidRPr="00677B55">
        <w:rPr>
          <w:sz w:val="22"/>
          <w:szCs w:val="22"/>
        </w:rPr>
        <w:t xml:space="preserve">. </w:t>
      </w:r>
      <w:r w:rsidRPr="00677B55">
        <w:rPr>
          <w:sz w:val="22"/>
          <w:szCs w:val="22"/>
        </w:rPr>
        <w:t xml:space="preserve"> </w:t>
      </w:r>
    </w:p>
    <w:p w14:paraId="31A62E7B" w14:textId="77777777" w:rsidR="00836287" w:rsidRPr="00677B55" w:rsidRDefault="00836287" w:rsidP="009214B5">
      <w:pPr>
        <w:numPr>
          <w:ilvl w:val="1"/>
          <w:numId w:val="37"/>
        </w:numPr>
        <w:spacing w:before="120" w:after="120" w:line="276" w:lineRule="auto"/>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2EBD57DE" w14:textId="77777777" w:rsidR="007313C0" w:rsidRPr="00D6322B" w:rsidRDefault="007313C0" w:rsidP="007313C0">
      <w:pPr>
        <w:tabs>
          <w:tab w:val="left" w:pos="1985"/>
          <w:tab w:val="left" w:pos="2694"/>
          <w:tab w:val="left" w:pos="2977"/>
        </w:tabs>
        <w:spacing w:before="120" w:line="276" w:lineRule="auto"/>
        <w:ind w:left="2694"/>
        <w:jc w:val="both"/>
        <w:rPr>
          <w:sz w:val="22"/>
          <w:szCs w:val="22"/>
        </w:rPr>
      </w:pPr>
      <w:r w:rsidRPr="00677B55">
        <w:rPr>
          <w:sz w:val="22"/>
          <w:szCs w:val="22"/>
        </w:rPr>
        <w:t xml:space="preserve">V Prílohe č. </w:t>
      </w:r>
      <w:r w:rsidR="004F64F3" w:rsidRPr="00677B55">
        <w:rPr>
          <w:sz w:val="22"/>
          <w:szCs w:val="22"/>
        </w:rPr>
        <w:t>5</w:t>
      </w:r>
      <w:r w:rsidRPr="00677B55">
        <w:rPr>
          <w:sz w:val="22"/>
          <w:szCs w:val="22"/>
        </w:rPr>
        <w:t xml:space="preserve"> Zmluvy - </w:t>
      </w:r>
      <w:r w:rsidRPr="00677B55">
        <w:rPr>
          <w:i/>
          <w:sz w:val="22"/>
          <w:szCs w:val="22"/>
        </w:rPr>
        <w:t>Zoznam priamych subdodávateľov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30E0B764"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37E845B4" w14:textId="462EB20E"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lastRenderedPageBreak/>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64C6E414" w14:textId="08719FB3"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553BC9">
        <w:rPr>
          <w:sz w:val="22"/>
          <w:szCs w:val="22"/>
        </w:rPr>
        <w:t>)</w:t>
      </w:r>
      <w:r w:rsidRPr="008837D6">
        <w:rPr>
          <w:sz w:val="22"/>
          <w:szCs w:val="22"/>
        </w:rPr>
        <w:t>;</w:t>
      </w:r>
    </w:p>
    <w:p w14:paraId="3D28BD5D" w14:textId="04B3B53B"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 xml:space="preserve">na vykonávanie určených činností podľa § 17 ods. 1 písm. </w:t>
      </w:r>
      <w:r w:rsidR="00AC1007" w:rsidRPr="008837D6">
        <w:rPr>
          <w:sz w:val="22"/>
          <w:szCs w:val="22"/>
        </w:rPr>
        <w:t>a</w:t>
      </w:r>
      <w:r w:rsidRPr="008837D6">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E57B177" w14:textId="5C474DB1" w:rsidR="00563610" w:rsidRDefault="00563610" w:rsidP="00182929">
      <w:pPr>
        <w:pStyle w:val="Odsekzoznamu"/>
        <w:spacing w:after="0"/>
        <w:ind w:left="3119" w:hanging="425"/>
        <w:jc w:val="both"/>
        <w:rPr>
          <w:rFonts w:ascii="Times New Roman" w:hAnsi="Times New Roman"/>
        </w:rPr>
      </w:pPr>
      <w:r w:rsidRPr="00563610">
        <w:rPr>
          <w:rFonts w:ascii="Times New Roman" w:hAnsi="Times New Roman"/>
        </w:rPr>
        <w:t>E1: Elektrické rozvodné zariadenia dráh a elektrické stanice dráh bez obmedzenia napätia</w:t>
      </w:r>
    </w:p>
    <w:p w14:paraId="0A66285A" w14:textId="1B747921"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E2:</w:t>
      </w:r>
      <w:r w:rsidRPr="008837D6">
        <w:rPr>
          <w:rFonts w:ascii="Times New Roman" w:hAnsi="Times New Roman"/>
        </w:rPr>
        <w:tab/>
        <w:t>Elektrické siete dráh a elektrické rozvody dráh do 1 000 V AC a 1 500 V DC vrátane</w:t>
      </w:r>
    </w:p>
    <w:p w14:paraId="0C26B122" w14:textId="77777777"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E7:</w:t>
      </w:r>
      <w:r w:rsidRPr="008837D6">
        <w:rPr>
          <w:rFonts w:ascii="Times New Roman" w:hAnsi="Times New Roman"/>
        </w:rPr>
        <w:tab/>
        <w:t>Elektrické dráhové zabezpečovacie a oznamovacie zariadenia</w:t>
      </w:r>
    </w:p>
    <w:p w14:paraId="6AEE1050" w14:textId="11C0EE28" w:rsidR="00182929" w:rsidRDefault="00E41E88" w:rsidP="00182929">
      <w:pPr>
        <w:pStyle w:val="Odsekzoznamu"/>
        <w:spacing w:after="0"/>
        <w:ind w:left="3119" w:hanging="425"/>
        <w:jc w:val="both"/>
        <w:rPr>
          <w:rFonts w:ascii="Times New Roman" w:hAnsi="Times New Roman"/>
        </w:rPr>
      </w:pPr>
      <w:r w:rsidRPr="00182929">
        <w:rPr>
          <w:rFonts w:ascii="Times New Roman" w:hAnsi="Times New Roman"/>
        </w:rPr>
        <w:t>E11</w:t>
      </w:r>
      <w:r w:rsidR="005A7DED">
        <w:rPr>
          <w:rFonts w:ascii="Times New Roman" w:hAnsi="Times New Roman"/>
        </w:rPr>
        <w:t xml:space="preserve">: </w:t>
      </w:r>
      <w:r w:rsidRPr="00182929">
        <w:rPr>
          <w:rFonts w:ascii="Times New Roman" w:hAnsi="Times New Roman"/>
        </w:rPr>
        <w:t>Zariadenia na ochranu pred účinkami atmosférickej a statickej elektriny</w:t>
      </w:r>
      <w:r w:rsidR="002A247D">
        <w:rPr>
          <w:rFonts w:ascii="Times New Roman" w:hAnsi="Times New Roman"/>
        </w:rPr>
        <w:t>;</w:t>
      </w:r>
      <w:r w:rsidR="00553BC9" w:rsidRPr="00182929">
        <w:rPr>
          <w:rFonts w:ascii="Times New Roman" w:hAnsi="Times New Roman"/>
        </w:rPr>
        <w:t xml:space="preserve"> </w:t>
      </w:r>
    </w:p>
    <w:p w14:paraId="3D2CC1B3" w14:textId="77777777"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FE1B57">
      <w:pPr>
        <w:ind w:firstLine="1"/>
        <w:jc w:val="center"/>
        <w:rPr>
          <w:b/>
        </w:rPr>
      </w:pPr>
    </w:p>
    <w:p w14:paraId="50D0349C" w14:textId="77777777" w:rsidR="00FE1B57" w:rsidRPr="00A134FF" w:rsidRDefault="00FE1B57" w:rsidP="00FE1B57">
      <w:pPr>
        <w:ind w:firstLine="1"/>
        <w:jc w:val="center"/>
        <w:rPr>
          <w:b/>
        </w:rPr>
      </w:pPr>
      <w:r w:rsidRPr="00A134FF">
        <w:rPr>
          <w:b/>
        </w:rPr>
        <w:t xml:space="preserve">Časť </w:t>
      </w:r>
      <w:r>
        <w:rPr>
          <w:b/>
        </w:rPr>
        <w:t>VI</w:t>
      </w:r>
      <w:r w:rsidRPr="00A134FF">
        <w:rPr>
          <w:b/>
        </w:rPr>
        <w:t>I.</w:t>
      </w:r>
    </w:p>
    <w:p w14:paraId="5E7F15F8" w14:textId="77777777"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4C7AA801" w14:textId="77777777" w:rsidR="00836287" w:rsidRPr="00836287" w:rsidRDefault="00836287" w:rsidP="00836287">
      <w:pPr>
        <w:spacing w:before="120"/>
        <w:jc w:val="both"/>
        <w:rPr>
          <w:sz w:val="22"/>
          <w:szCs w:val="22"/>
        </w:rPr>
      </w:pPr>
    </w:p>
    <w:p w14:paraId="188C1132" w14:textId="77777777"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507C750B" w14:textId="77777777"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77777777" w:rsidR="003B5FED" w:rsidRDefault="003B5FED">
      <w:pPr>
        <w:rPr>
          <w:sz w:val="22"/>
          <w:szCs w:val="22"/>
        </w:rPr>
      </w:pPr>
      <w:r>
        <w:rPr>
          <w:sz w:val="22"/>
          <w:szCs w:val="22"/>
        </w:rPr>
        <w:br w:type="page"/>
      </w:r>
    </w:p>
    <w:p w14:paraId="75F39CF2"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1DD8E16F" w14:textId="77777777" w:rsidR="00B20639" w:rsidRPr="009238C3" w:rsidRDefault="00B20639" w:rsidP="00B20639">
      <w:pPr>
        <w:spacing w:before="60"/>
        <w:jc w:val="center"/>
        <w:outlineLvl w:val="2"/>
        <w:rPr>
          <w:bCs/>
          <w:sz w:val="32"/>
          <w:szCs w:val="32"/>
        </w:rPr>
      </w:pPr>
    </w:p>
    <w:p w14:paraId="244D19FF"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3CEB07BB" w14:textId="777777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9905A3" w:rsidRPr="009905A3">
        <w:rPr>
          <w:b/>
          <w:sz w:val="22"/>
          <w:szCs w:val="22"/>
        </w:rPr>
        <w:t>ŽST Fiľakovo - Výh. Holiša, rekonštrukcia žel. zvršku a žel. spodku</w:t>
      </w:r>
      <w:r w:rsidR="00B20639" w:rsidRPr="003615D4">
        <w:rPr>
          <w:rFonts w:eastAsia="Calibri"/>
          <w:sz w:val="22"/>
          <w:szCs w:val="22"/>
          <w:lang w:eastAsia="en-US"/>
        </w:rPr>
        <w:t>“.</w:t>
      </w:r>
    </w:p>
    <w:p w14:paraId="1F945E56" w14:textId="77777777" w:rsidR="00FE4D62" w:rsidRPr="00B240A1" w:rsidRDefault="00FE4D62" w:rsidP="00FE4D62">
      <w:pPr>
        <w:spacing w:after="200" w:line="276" w:lineRule="auto"/>
        <w:ind w:left="284"/>
        <w:contextualSpacing/>
        <w:jc w:val="both"/>
        <w:rPr>
          <w:rFonts w:eastAsia="Calibri"/>
          <w:sz w:val="22"/>
          <w:szCs w:val="22"/>
          <w:lang w:eastAsia="en-US"/>
        </w:rPr>
      </w:pPr>
    </w:p>
    <w:p w14:paraId="19F3D513" w14:textId="77777777" w:rsidR="005C0C83" w:rsidRPr="00B240A1" w:rsidRDefault="00667782" w:rsidP="00E723EB">
      <w:pPr>
        <w:numPr>
          <w:ilvl w:val="0"/>
          <w:numId w:val="36"/>
        </w:numPr>
        <w:spacing w:before="360"/>
        <w:ind w:left="357"/>
        <w:contextualSpacing/>
        <w:jc w:val="both"/>
        <w:rPr>
          <w:sz w:val="22"/>
          <w:szCs w:val="22"/>
        </w:rPr>
      </w:pPr>
      <w:r>
        <w:rPr>
          <w:b/>
          <w:sz w:val="22"/>
          <w:szCs w:val="22"/>
        </w:rPr>
        <w:t>Zdôvodnenie potreby a ciele</w:t>
      </w:r>
      <w:r w:rsidR="00795B26" w:rsidRPr="00B240A1">
        <w:rPr>
          <w:sz w:val="22"/>
          <w:szCs w:val="22"/>
        </w:rPr>
        <w:t xml:space="preserve"> </w:t>
      </w:r>
    </w:p>
    <w:p w14:paraId="3A41E67C" w14:textId="77777777" w:rsidR="0018299D" w:rsidRDefault="0018299D" w:rsidP="00FE4D62">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Jednokoľajná neelektrifikovaná železničná trať medzi ŽST Fiľakovo a výhybňou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0D33FFD0" w14:textId="77777777" w:rsidR="00795B26" w:rsidRPr="00B240A1" w:rsidRDefault="00D330F6" w:rsidP="00FE4D62">
      <w:pPr>
        <w:spacing w:before="360" w:line="276" w:lineRule="auto"/>
        <w:ind w:left="357"/>
        <w:contextualSpacing/>
        <w:jc w:val="both"/>
        <w:rPr>
          <w:sz w:val="22"/>
          <w:szCs w:val="22"/>
        </w:rPr>
      </w:pPr>
      <w:r w:rsidRPr="00B240A1">
        <w:rPr>
          <w:sz w:val="22"/>
          <w:szCs w:val="22"/>
        </w:rPr>
        <w:t>Cieľom stavby je rekonštrukcia jestvujúcej jednokoľajnej neel</w:t>
      </w:r>
      <w:r w:rsidR="00594042">
        <w:rPr>
          <w:sz w:val="22"/>
          <w:szCs w:val="22"/>
        </w:rPr>
        <w:t>e</w:t>
      </w:r>
      <w:r w:rsidRPr="00B240A1">
        <w:rPr>
          <w:sz w:val="22"/>
          <w:szCs w:val="22"/>
        </w:rPr>
        <w:t>ktrifikovanej železničnej trate s rozchodom 1435</w:t>
      </w:r>
      <w:r w:rsidR="000A72CA">
        <w:rPr>
          <w:sz w:val="22"/>
          <w:szCs w:val="22"/>
        </w:rPr>
        <w:t xml:space="preserve"> </w:t>
      </w:r>
      <w:r w:rsidRPr="00B240A1">
        <w:rPr>
          <w:sz w:val="22"/>
          <w:szCs w:val="22"/>
        </w:rPr>
        <w:t>mm vedenou medzi ŽST Fiľakovo a výhybňou Holiša. Prechádza katastrálnymi územiami Fiľakovo, Prša, Nitra nad Ipľom, Holiša. Stavba je situovaná v pôvodnom trasovaní jestvujúcej železničnej trate v dĺžke 8 427m prevažne vedenej v miernom násype. Úsek určený na rekonštrukciu začína v km 146,63</w:t>
      </w:r>
      <w:r w:rsidR="00594042">
        <w:rPr>
          <w:sz w:val="22"/>
          <w:szCs w:val="22"/>
        </w:rPr>
        <w:t>6</w:t>
      </w:r>
      <w:r w:rsidRPr="00B240A1">
        <w:rPr>
          <w:sz w:val="22"/>
          <w:szCs w:val="22"/>
        </w:rPr>
        <w:t xml:space="preserve"> – na koncovom styku jestvujúcej výhybky č.37 v ŽST Fiľakovo a končí v km 155,064 – na výmenovom styku jestvujúcej výhybky č.1 vo výhybni Holiša.</w:t>
      </w:r>
    </w:p>
    <w:p w14:paraId="1EE97D18" w14:textId="77777777" w:rsidR="00D330F6" w:rsidRPr="00B240A1" w:rsidRDefault="00D330F6" w:rsidP="00FE4D62">
      <w:pPr>
        <w:spacing w:before="360" w:line="276" w:lineRule="auto"/>
        <w:ind w:left="357"/>
        <w:contextualSpacing/>
        <w:jc w:val="both"/>
        <w:rPr>
          <w:sz w:val="22"/>
          <w:szCs w:val="22"/>
        </w:rPr>
      </w:pPr>
    </w:p>
    <w:p w14:paraId="7E70D3D6" w14:textId="77777777" w:rsidR="00FE4D62" w:rsidRDefault="00D330F6" w:rsidP="00FE4D62">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497BBBF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2AE5E87D"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5114D86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27BDDA54"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396DA13B"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DCF30AC" w14:textId="77777777" w:rsid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508B00F6"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7FB0CC55" w14:textId="77777777" w:rsidR="00D330F6" w:rsidRPr="001D61E9"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3C9BD975" w14:textId="77777777" w:rsidR="00E125BF" w:rsidRPr="00B240A1" w:rsidRDefault="00E125BF" w:rsidP="00E723EB">
      <w:pPr>
        <w:numPr>
          <w:ilvl w:val="0"/>
          <w:numId w:val="36"/>
        </w:numPr>
        <w:spacing w:before="120"/>
        <w:jc w:val="both"/>
        <w:rPr>
          <w:rFonts w:eastAsia="ArialNarrow"/>
          <w:b/>
          <w:sz w:val="22"/>
          <w:szCs w:val="22"/>
          <w:lang w:eastAsia="en-US"/>
        </w:rPr>
      </w:pPr>
      <w:r w:rsidRPr="00B240A1">
        <w:rPr>
          <w:b/>
          <w:sz w:val="22"/>
          <w:szCs w:val="22"/>
        </w:rPr>
        <w:t>Rozsah stavebných prác:</w:t>
      </w:r>
    </w:p>
    <w:p w14:paraId="41F22BA8" w14:textId="77777777" w:rsidR="00E125BF" w:rsidRPr="00D6322B" w:rsidRDefault="00E125BF" w:rsidP="00E723EB">
      <w:pPr>
        <w:pStyle w:val="Odsekzoznamu"/>
        <w:numPr>
          <w:ilvl w:val="1"/>
          <w:numId w:val="92"/>
        </w:numPr>
        <w:ind w:left="709" w:hanging="283"/>
        <w:jc w:val="both"/>
      </w:pPr>
      <w:r w:rsidRPr="00E8189E">
        <w:rPr>
          <w:rFonts w:ascii="Times New Roman" w:hAnsi="Times New Roman"/>
        </w:rPr>
        <w:t xml:space="preserve">rekonštrukcia železničného spodku a zvršku v medzistaničnom úseku </w:t>
      </w:r>
      <w:r w:rsidR="00670D7A" w:rsidRPr="00E8189E">
        <w:rPr>
          <w:rFonts w:ascii="Times New Roman" w:hAnsi="Times New Roman"/>
        </w:rPr>
        <w:t>Fiľakovo – Prša - Holiša</w:t>
      </w:r>
      <w:r w:rsidRPr="00E8189E">
        <w:rPr>
          <w:rFonts w:ascii="Times New Roman" w:hAnsi="Times New Roman"/>
        </w:rPr>
        <w:t>,</w:t>
      </w:r>
    </w:p>
    <w:p w14:paraId="028190D2" w14:textId="77777777" w:rsidR="005A2462" w:rsidRPr="00D6322B" w:rsidRDefault="005A2462" w:rsidP="00E723EB">
      <w:pPr>
        <w:pStyle w:val="Odsekzoznamu"/>
        <w:numPr>
          <w:ilvl w:val="1"/>
          <w:numId w:val="92"/>
        </w:numPr>
        <w:ind w:left="709" w:hanging="283"/>
        <w:jc w:val="both"/>
      </w:pPr>
      <w:r w:rsidRPr="00E8189E">
        <w:rPr>
          <w:rFonts w:ascii="Times New Roman" w:hAnsi="Times New Roman"/>
        </w:rPr>
        <w:t xml:space="preserve">rekonštrukcia </w:t>
      </w:r>
      <w:r w:rsidR="0099740F">
        <w:rPr>
          <w:rFonts w:ascii="Times New Roman" w:hAnsi="Times New Roman"/>
        </w:rPr>
        <w:t>piatich</w:t>
      </w:r>
      <w:r w:rsidRPr="00E8189E">
        <w:rPr>
          <w:rFonts w:ascii="Times New Roman" w:hAnsi="Times New Roman"/>
        </w:rPr>
        <w:t xml:space="preserve"> železničných priecestí,</w:t>
      </w:r>
    </w:p>
    <w:p w14:paraId="3F9D7206" w14:textId="77777777" w:rsidR="00670D7A" w:rsidRPr="00D6322B" w:rsidRDefault="00E125BF" w:rsidP="00E723EB">
      <w:pPr>
        <w:pStyle w:val="Odsekzoznamu"/>
        <w:numPr>
          <w:ilvl w:val="1"/>
          <w:numId w:val="92"/>
        </w:numPr>
        <w:ind w:left="709" w:hanging="283"/>
        <w:jc w:val="both"/>
      </w:pPr>
      <w:r w:rsidRPr="00E8189E">
        <w:rPr>
          <w:rFonts w:ascii="Times New Roman" w:hAnsi="Times New Roman"/>
        </w:rPr>
        <w:t>rekonštrukcia nástupišťa na zastávke</w:t>
      </w:r>
      <w:r w:rsidR="00670D7A" w:rsidRPr="00E8189E">
        <w:rPr>
          <w:rFonts w:ascii="Times New Roman" w:hAnsi="Times New Roman"/>
        </w:rPr>
        <w:t xml:space="preserve"> Fiľakovo, výhyb</w:t>
      </w:r>
      <w:r w:rsidR="008B3159">
        <w:rPr>
          <w:rFonts w:ascii="Times New Roman" w:hAnsi="Times New Roman"/>
        </w:rPr>
        <w:t>ni</w:t>
      </w:r>
      <w:r w:rsidR="00670D7A" w:rsidRPr="00E8189E">
        <w:rPr>
          <w:rFonts w:ascii="Times New Roman" w:hAnsi="Times New Roman"/>
        </w:rPr>
        <w:t xml:space="preserve"> Prša a zastávk</w:t>
      </w:r>
      <w:r w:rsidR="008B3159">
        <w:rPr>
          <w:rFonts w:ascii="Times New Roman" w:hAnsi="Times New Roman"/>
        </w:rPr>
        <w:t>e</w:t>
      </w:r>
      <w:r w:rsidR="00670D7A" w:rsidRPr="00E8189E">
        <w:rPr>
          <w:rFonts w:ascii="Times New Roman" w:hAnsi="Times New Roman"/>
        </w:rPr>
        <w:t xml:space="preserve"> Holiša</w:t>
      </w:r>
      <w:r w:rsidR="001E4B22" w:rsidRPr="00E8189E">
        <w:rPr>
          <w:rFonts w:ascii="Times New Roman" w:hAnsi="Times New Roman"/>
        </w:rPr>
        <w:t xml:space="preserve"> vrátane osvetlenia, prístrešku a mobiliáru</w:t>
      </w:r>
      <w:r w:rsidRPr="00E8189E">
        <w:rPr>
          <w:rFonts w:ascii="Times New Roman" w:hAnsi="Times New Roman"/>
        </w:rPr>
        <w:t>,</w:t>
      </w:r>
    </w:p>
    <w:p w14:paraId="162C30B1" w14:textId="77777777" w:rsidR="00670D7A" w:rsidRPr="00D6322B" w:rsidRDefault="00670D7A" w:rsidP="00E723EB">
      <w:pPr>
        <w:pStyle w:val="Odsekzoznamu"/>
        <w:numPr>
          <w:ilvl w:val="1"/>
          <w:numId w:val="92"/>
        </w:numPr>
        <w:ind w:left="709" w:hanging="283"/>
        <w:jc w:val="both"/>
      </w:pPr>
      <w:r w:rsidRPr="00E8189E">
        <w:rPr>
          <w:rFonts w:ascii="Times New Roman" w:hAnsi="Times New Roman"/>
        </w:rPr>
        <w:t>oprava mostov a priepustov v celom úseku,</w:t>
      </w:r>
    </w:p>
    <w:p w14:paraId="3854BEFB" w14:textId="77777777" w:rsidR="00F47B1D" w:rsidRPr="00D6322B" w:rsidRDefault="00E125BF" w:rsidP="00E723EB">
      <w:pPr>
        <w:pStyle w:val="Odsekzoznamu"/>
        <w:numPr>
          <w:ilvl w:val="1"/>
          <w:numId w:val="92"/>
        </w:numPr>
        <w:ind w:left="709" w:hanging="283"/>
        <w:jc w:val="both"/>
      </w:pPr>
      <w:r w:rsidRPr="00E8189E">
        <w:rPr>
          <w:rFonts w:ascii="Times New Roman" w:hAnsi="Times New Roman"/>
        </w:rPr>
        <w:t>úprava zabezpečovacieho zariadenia.</w:t>
      </w:r>
    </w:p>
    <w:p w14:paraId="262F845E" w14:textId="77777777" w:rsidR="00F47B1D" w:rsidRDefault="00F47B1D" w:rsidP="00F47B1D">
      <w:pPr>
        <w:ind w:left="142"/>
        <w:rPr>
          <w:sz w:val="22"/>
          <w:szCs w:val="22"/>
        </w:rPr>
      </w:pPr>
      <w:r w:rsidRPr="009A35DA">
        <w:rPr>
          <w:sz w:val="22"/>
          <w:szCs w:val="22"/>
        </w:rPr>
        <w:t>Na uvedenom úseku trate sa nachádzajú:</w:t>
      </w:r>
    </w:p>
    <w:p w14:paraId="07F5D42E" w14:textId="77777777" w:rsidR="00F47B1D" w:rsidRPr="009A35DA" w:rsidRDefault="00F47B1D" w:rsidP="00F47B1D">
      <w:pPr>
        <w:ind w:left="142"/>
        <w:rPr>
          <w:sz w:val="22"/>
          <w:szCs w:val="22"/>
        </w:rPr>
      </w:pPr>
    </w:p>
    <w:p w14:paraId="7CD9ADDE" w14:textId="77777777" w:rsidR="00F47B1D" w:rsidRDefault="00F47B1D" w:rsidP="00F47B1D">
      <w:pPr>
        <w:ind w:left="142"/>
        <w:rPr>
          <w:sz w:val="22"/>
          <w:szCs w:val="22"/>
        </w:rPr>
      </w:pPr>
      <w:r w:rsidRPr="009A35DA">
        <w:rPr>
          <w:sz w:val="22"/>
          <w:szCs w:val="22"/>
        </w:rPr>
        <w:t>3 zastávky:</w:t>
      </w:r>
    </w:p>
    <w:p w14:paraId="45F01097"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Fiľakovo zastávka s dĺžkou nástupi</w:t>
      </w:r>
      <w:r w:rsidR="008F3ACF">
        <w:rPr>
          <w:rFonts w:ascii="Times New Roman" w:hAnsi="Times New Roman"/>
        </w:rPr>
        <w:t>šť</w:t>
      </w:r>
      <w:r w:rsidRPr="00F47B1D">
        <w:rPr>
          <w:rFonts w:ascii="Times New Roman" w:hAnsi="Times New Roman"/>
        </w:rPr>
        <w:t>a 250m, typ SUDOP, š=1,5m, h=0,25m</w:t>
      </w:r>
    </w:p>
    <w:p w14:paraId="25B93CE9"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Prša s dĺžkou nástupíšť 150m (pri koľaji č.1 a č.3), typ SUDOP, š=1,5m, h=0,25m</w:t>
      </w:r>
    </w:p>
    <w:p w14:paraId="4E627822"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Holiša s dĺžkou nástupišťa 120m, sypané - hranu tvoria bet. podvaly, š=2,0m, h=0,20m</w:t>
      </w:r>
    </w:p>
    <w:p w14:paraId="32A780C0" w14:textId="77777777" w:rsidR="00F47B1D" w:rsidRPr="00F47B1D" w:rsidRDefault="00F47B1D" w:rsidP="00F47B1D">
      <w:pPr>
        <w:ind w:left="142"/>
        <w:rPr>
          <w:sz w:val="22"/>
          <w:szCs w:val="22"/>
        </w:rPr>
      </w:pPr>
      <w:r w:rsidRPr="009A35DA">
        <w:rPr>
          <w:sz w:val="22"/>
          <w:szCs w:val="22"/>
        </w:rPr>
        <w:t xml:space="preserve">4 </w:t>
      </w:r>
      <w:r w:rsidRPr="00F47B1D">
        <w:rPr>
          <w:sz w:val="22"/>
          <w:szCs w:val="22"/>
        </w:rPr>
        <w:t>železničné mosty:</w:t>
      </w:r>
    </w:p>
    <w:p w14:paraId="5F031BC4"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54D1C20"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4A3CBD02"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154,538 nad riekou Ipeľ (oceľový s plnostennou dolnou mostovkou)</w:t>
      </w:r>
    </w:p>
    <w:p w14:paraId="172BD736"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07EBF229" w14:textId="77777777" w:rsidR="00F47B1D" w:rsidRDefault="00F47B1D" w:rsidP="00F47B1D">
      <w:pPr>
        <w:ind w:left="142"/>
        <w:rPr>
          <w:sz w:val="22"/>
          <w:szCs w:val="22"/>
        </w:rPr>
      </w:pPr>
      <w:r w:rsidRPr="009A35DA">
        <w:rPr>
          <w:sz w:val="22"/>
          <w:szCs w:val="22"/>
        </w:rPr>
        <w:lastRenderedPageBreak/>
        <w:t>3 priepusty:</w:t>
      </w:r>
    </w:p>
    <w:p w14:paraId="01B5C393"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148,077</w:t>
      </w:r>
    </w:p>
    <w:p w14:paraId="351C861E"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150,792 (vo výhybni Prša – len pod koľajou č.1)</w:t>
      </w:r>
    </w:p>
    <w:p w14:paraId="2251EAB8"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152,494</w:t>
      </w:r>
    </w:p>
    <w:p w14:paraId="3BA659B4" w14:textId="77777777" w:rsidR="00F47B1D" w:rsidRDefault="00F47B1D" w:rsidP="00F47B1D">
      <w:pPr>
        <w:ind w:left="142"/>
        <w:rPr>
          <w:sz w:val="22"/>
          <w:szCs w:val="22"/>
        </w:rPr>
      </w:pPr>
      <w:r w:rsidRPr="009A35DA">
        <w:rPr>
          <w:sz w:val="22"/>
          <w:szCs w:val="22"/>
        </w:rPr>
        <w:t>3 výhybkové konštrukcie, ktoré je potrebné vymeniť:</w:t>
      </w:r>
    </w:p>
    <w:p w14:paraId="77CC2574" w14:textId="77777777" w:rsidR="00F47B1D" w:rsidRPr="009A35DA" w:rsidRDefault="00F47B1D" w:rsidP="00272471">
      <w:pPr>
        <w:ind w:left="567" w:hanging="425"/>
        <w:rPr>
          <w:sz w:val="22"/>
          <w:szCs w:val="22"/>
        </w:rPr>
      </w:pPr>
      <w:r>
        <w:rPr>
          <w:sz w:val="22"/>
          <w:szCs w:val="22"/>
        </w:rPr>
        <w:t xml:space="preserve">- </w:t>
      </w:r>
      <w:r w:rsidR="00272471">
        <w:rPr>
          <w:sz w:val="22"/>
          <w:szCs w:val="22"/>
        </w:rPr>
        <w:tab/>
      </w:r>
      <w:r w:rsidRPr="00F47B1D">
        <w:rPr>
          <w:rFonts w:eastAsia="Calibri"/>
          <w:sz w:val="22"/>
          <w:szCs w:val="22"/>
          <w:lang w:eastAsia="en-US"/>
        </w:rPr>
        <w:t>č.37</w:t>
      </w:r>
      <w:r w:rsidRPr="009A35DA">
        <w:rPr>
          <w:sz w:val="22"/>
          <w:szCs w:val="22"/>
        </w:rPr>
        <w:t xml:space="preserve"> v ŽST Fiľakovo (bez EOV) - JS49 1:14-760 Ľľd (r. zabudovania 1996)</w:t>
      </w:r>
    </w:p>
    <w:p w14:paraId="6DC5D5E3" w14:textId="77777777" w:rsidR="00F47B1D" w:rsidRPr="009A35DA" w:rsidRDefault="00272471" w:rsidP="00272471">
      <w:pPr>
        <w:ind w:left="567" w:hanging="425"/>
        <w:rPr>
          <w:sz w:val="22"/>
          <w:szCs w:val="22"/>
        </w:rPr>
      </w:pPr>
      <w:r>
        <w:rPr>
          <w:sz w:val="22"/>
          <w:szCs w:val="22"/>
        </w:rPr>
        <w:t xml:space="preserve">- </w:t>
      </w:r>
      <w:r>
        <w:rPr>
          <w:sz w:val="22"/>
          <w:szCs w:val="22"/>
        </w:rPr>
        <w:tab/>
      </w:r>
      <w:r w:rsidR="00F47B1D" w:rsidRPr="009A35DA">
        <w:rPr>
          <w:sz w:val="22"/>
          <w:szCs w:val="22"/>
        </w:rPr>
        <w:t>č.1 a 2 vo výhybni Prša (jestvujúci EOV bude nahradený novým EOV)</w:t>
      </w:r>
    </w:p>
    <w:p w14:paraId="59AB6451" w14:textId="77777777" w:rsidR="00F47B1D" w:rsidRDefault="00F47B1D" w:rsidP="00F47B1D">
      <w:pPr>
        <w:ind w:left="142"/>
        <w:rPr>
          <w:sz w:val="22"/>
          <w:szCs w:val="22"/>
        </w:rPr>
      </w:pPr>
      <w:r w:rsidRPr="009A35DA">
        <w:rPr>
          <w:sz w:val="22"/>
          <w:szCs w:val="22"/>
        </w:rPr>
        <w:t>obe tvaru JS49 1:9-300 na drevených podvaloch (r. zabudovania 1992)</w:t>
      </w:r>
    </w:p>
    <w:p w14:paraId="1F346533" w14:textId="77777777" w:rsidR="00F47B1D" w:rsidRDefault="00F47B1D" w:rsidP="00F47B1D">
      <w:pPr>
        <w:ind w:left="142"/>
        <w:rPr>
          <w:sz w:val="22"/>
          <w:szCs w:val="22"/>
        </w:rPr>
      </w:pPr>
    </w:p>
    <w:p w14:paraId="381B0CFA" w14:textId="77777777" w:rsidR="00F47B1D" w:rsidRDefault="00F47B1D" w:rsidP="00F47B1D">
      <w:pPr>
        <w:ind w:left="142"/>
        <w:rPr>
          <w:sz w:val="22"/>
          <w:szCs w:val="22"/>
        </w:rPr>
      </w:pPr>
      <w:r w:rsidRPr="009A35DA">
        <w:rPr>
          <w:sz w:val="22"/>
          <w:szCs w:val="22"/>
        </w:rPr>
        <w:t>5 priecestí:</w:t>
      </w:r>
    </w:p>
    <w:p w14:paraId="00CD962F"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6A0747DD"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45CCB5E"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66F2B188"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0791AD30"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7AADCACC" w14:textId="77777777" w:rsidR="00AF094D" w:rsidRPr="00BC1453" w:rsidRDefault="00AF094D" w:rsidP="00AF094D">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výstražníkov aj na ľavej strane cesty na základe projektu dopravného značenia. Na železničných priecestiach v km 154,060 a km 154,992 budú mechanické závory nahradené priecestným zabezpečovacím zariadením s automatickou činnosťou. Nové výstražníky a dopravné značenie budú umiestnené podľa projektu dopravného značenia.  </w:t>
      </w:r>
    </w:p>
    <w:p w14:paraId="7849F56F" w14:textId="77777777" w:rsidR="00AF094D" w:rsidRDefault="00AF094D" w:rsidP="00272471">
      <w:pPr>
        <w:spacing w:before="40" w:after="80"/>
        <w:jc w:val="both"/>
        <w:rPr>
          <w:sz w:val="22"/>
          <w:szCs w:val="22"/>
        </w:rPr>
      </w:pPr>
    </w:p>
    <w:p w14:paraId="485990F2" w14:textId="77777777" w:rsidR="00F47B1D" w:rsidRDefault="00F47B1D" w:rsidP="00272471">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2F1A63DD" w14:textId="77777777" w:rsidR="00670D7A" w:rsidRPr="00670D7A" w:rsidRDefault="00670D7A" w:rsidP="00670D7A">
      <w:pPr>
        <w:spacing w:before="360"/>
        <w:ind w:left="357"/>
        <w:contextualSpacing/>
        <w:jc w:val="both"/>
        <w:rPr>
          <w:sz w:val="22"/>
          <w:szCs w:val="22"/>
        </w:rPr>
      </w:pPr>
    </w:p>
    <w:p w14:paraId="2275E7DC" w14:textId="77777777" w:rsidR="001D61E9" w:rsidRPr="00B240A1" w:rsidRDefault="001D61E9" w:rsidP="00B20639">
      <w:pPr>
        <w:spacing w:after="200" w:line="276" w:lineRule="auto"/>
        <w:contextualSpacing/>
        <w:jc w:val="both"/>
        <w:rPr>
          <w:rFonts w:eastAsia="Calibri"/>
          <w:b/>
          <w:sz w:val="22"/>
          <w:szCs w:val="22"/>
          <w:lang w:eastAsia="en-US"/>
        </w:rPr>
      </w:pPr>
    </w:p>
    <w:p w14:paraId="204C9CD8" w14:textId="77777777" w:rsidR="00B20639" w:rsidRPr="006E6880" w:rsidRDefault="00B20639" w:rsidP="00E723EB">
      <w:pPr>
        <w:numPr>
          <w:ilvl w:val="0"/>
          <w:numId w:val="36"/>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 xml:space="preserve">Zoznam </w:t>
      </w:r>
      <w:r w:rsidR="00E125BF" w:rsidRPr="006E6880">
        <w:rPr>
          <w:rFonts w:eastAsia="Calibri"/>
          <w:b/>
          <w:sz w:val="22"/>
          <w:szCs w:val="22"/>
          <w:lang w:eastAsia="en-US"/>
        </w:rPr>
        <w:t xml:space="preserve">PS / </w:t>
      </w:r>
      <w:r w:rsidR="002B0735" w:rsidRPr="006E6880">
        <w:rPr>
          <w:rFonts w:eastAsia="Calibri"/>
          <w:b/>
          <w:sz w:val="22"/>
          <w:szCs w:val="22"/>
          <w:lang w:eastAsia="en-US"/>
        </w:rPr>
        <w:t>SO a ich zaradenie</w:t>
      </w:r>
      <w:r w:rsidR="00E125BF" w:rsidRPr="006E6880">
        <w:rPr>
          <w:rFonts w:eastAsia="Calibri"/>
          <w:b/>
          <w:sz w:val="22"/>
          <w:szCs w:val="22"/>
          <w:lang w:eastAsia="en-US"/>
        </w:rPr>
        <w:t>:</w:t>
      </w:r>
    </w:p>
    <w:p w14:paraId="3629CD9B" w14:textId="77777777" w:rsidR="00FC3F04" w:rsidRPr="00B240A1" w:rsidRDefault="00FC3F04" w:rsidP="006E6880">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7806"/>
      </w:tblGrid>
      <w:tr w:rsidR="002B0735" w:rsidRPr="00B240A1" w14:paraId="19267B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1838E" w14:textId="77777777" w:rsidR="002B0735" w:rsidRPr="00B240A1" w:rsidRDefault="002B0735" w:rsidP="002B0735">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0CD08" w14:textId="77777777" w:rsidR="002B0735" w:rsidRPr="00B240A1" w:rsidRDefault="002B0735" w:rsidP="002B0735">
            <w:pPr>
              <w:spacing w:line="276" w:lineRule="auto"/>
              <w:rPr>
                <w:rFonts w:eastAsia="Calibri"/>
                <w:b/>
                <w:sz w:val="22"/>
                <w:szCs w:val="22"/>
              </w:rPr>
            </w:pPr>
            <w:r w:rsidRPr="00B240A1">
              <w:rPr>
                <w:rFonts w:eastAsia="Calibri"/>
                <w:b/>
                <w:sz w:val="22"/>
                <w:szCs w:val="22"/>
              </w:rPr>
              <w:t>UČS 01 ŽST Fiľakovo (km 146,636 – 146,926)</w:t>
            </w:r>
          </w:p>
        </w:tc>
      </w:tr>
      <w:tr w:rsidR="002B0735" w:rsidRPr="00B240A1" w14:paraId="697EB5A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5320" w14:textId="77777777" w:rsidR="002B0735" w:rsidRPr="00B240A1" w:rsidRDefault="002B0735" w:rsidP="002B0735">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3F946" w14:textId="77777777" w:rsidR="002B0735" w:rsidRPr="00B240A1" w:rsidRDefault="002B0735" w:rsidP="002B0735">
            <w:pPr>
              <w:rPr>
                <w:rFonts w:eastAsia="Calibri"/>
                <w:sz w:val="22"/>
                <w:szCs w:val="22"/>
              </w:rPr>
            </w:pPr>
            <w:r w:rsidRPr="00B240A1">
              <w:rPr>
                <w:sz w:val="22"/>
                <w:szCs w:val="22"/>
              </w:rPr>
              <w:t>ŽST Fiľakovo, úprava priecestného zab. zar. v km 147,108</w:t>
            </w:r>
          </w:p>
        </w:tc>
      </w:tr>
      <w:tr w:rsidR="002B0735" w:rsidRPr="00B240A1" w14:paraId="2A1583B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B2BCC" w14:textId="77777777" w:rsidR="002B0735" w:rsidRPr="00B240A1" w:rsidRDefault="002B0735" w:rsidP="002B0735">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9BF511" w14:textId="77777777" w:rsidR="002B0735" w:rsidRPr="00B240A1" w:rsidRDefault="002B0735" w:rsidP="002B0735">
            <w:pPr>
              <w:rPr>
                <w:sz w:val="22"/>
                <w:szCs w:val="22"/>
              </w:rPr>
            </w:pPr>
            <w:r w:rsidRPr="00B240A1">
              <w:rPr>
                <w:sz w:val="22"/>
                <w:szCs w:val="22"/>
              </w:rPr>
              <w:t>ŽST Fiľakovo, miestna kabelizácia</w:t>
            </w:r>
          </w:p>
        </w:tc>
      </w:tr>
      <w:tr w:rsidR="002B0735" w:rsidRPr="00B240A1" w14:paraId="4518301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AC4BF" w14:textId="77777777" w:rsidR="002B0735" w:rsidRPr="00B240A1" w:rsidRDefault="00E16E83" w:rsidP="002B0735">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0A8EE2" w14:textId="77777777" w:rsidR="002B0735" w:rsidRPr="00B240A1" w:rsidRDefault="00E16E83" w:rsidP="002B0735">
            <w:pPr>
              <w:rPr>
                <w:sz w:val="22"/>
                <w:szCs w:val="22"/>
              </w:rPr>
            </w:pPr>
            <w:r w:rsidRPr="00B240A1">
              <w:rPr>
                <w:sz w:val="22"/>
                <w:szCs w:val="22"/>
              </w:rPr>
              <w:t>ŽST Fiľakovo, železničný zvršok a výhybky</w:t>
            </w:r>
          </w:p>
        </w:tc>
      </w:tr>
      <w:tr w:rsidR="00E16E83" w:rsidRPr="00B240A1" w14:paraId="1589589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ADBB2" w14:textId="77777777" w:rsidR="00E16E83" w:rsidRPr="00B240A1" w:rsidRDefault="00E16E83" w:rsidP="002B0735">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1CB0B9C" w14:textId="77777777" w:rsidR="00E16E83" w:rsidRPr="00B240A1" w:rsidRDefault="00E16E83" w:rsidP="002B0735">
            <w:pPr>
              <w:rPr>
                <w:sz w:val="22"/>
                <w:szCs w:val="22"/>
              </w:rPr>
            </w:pPr>
            <w:r w:rsidRPr="00B240A1">
              <w:rPr>
                <w:sz w:val="22"/>
                <w:szCs w:val="22"/>
              </w:rPr>
              <w:t>ŽST Fiľakovo, železničný spodok</w:t>
            </w:r>
          </w:p>
        </w:tc>
      </w:tr>
      <w:tr w:rsidR="00E16E83" w:rsidRPr="00B240A1" w14:paraId="37058B1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912BE" w14:textId="77777777" w:rsidR="00E16E83" w:rsidRPr="00B240A1" w:rsidRDefault="00A72CBF" w:rsidP="002B0735">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9F0D418" w14:textId="77777777" w:rsidR="00E16E83" w:rsidRPr="00B240A1" w:rsidRDefault="00A72CBF" w:rsidP="002B0735">
            <w:pPr>
              <w:rPr>
                <w:sz w:val="22"/>
                <w:szCs w:val="22"/>
              </w:rPr>
            </w:pPr>
            <w:r w:rsidRPr="00B240A1">
              <w:rPr>
                <w:sz w:val="22"/>
                <w:szCs w:val="22"/>
              </w:rPr>
              <w:t>ŽST Fiľakovo, demontáž železničného zvršku</w:t>
            </w:r>
          </w:p>
        </w:tc>
      </w:tr>
      <w:tr w:rsidR="002B0735" w:rsidRPr="00B240A1" w14:paraId="21731B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5BA2F" w14:textId="77777777" w:rsidR="002B0735" w:rsidRPr="00B240A1" w:rsidRDefault="00A72CBF" w:rsidP="002B0735">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8B48C31" w14:textId="77777777" w:rsidR="002B0735" w:rsidRPr="00B240A1" w:rsidRDefault="00A72CBF" w:rsidP="002B0735">
            <w:pPr>
              <w:rPr>
                <w:sz w:val="22"/>
                <w:szCs w:val="22"/>
              </w:rPr>
            </w:pPr>
            <w:r w:rsidRPr="00B240A1">
              <w:rPr>
                <w:sz w:val="22"/>
                <w:szCs w:val="22"/>
              </w:rPr>
              <w:t>ŽST Fiľakovo, káblová chráničková trasa</w:t>
            </w:r>
          </w:p>
        </w:tc>
      </w:tr>
      <w:tr w:rsidR="00A72CBF" w:rsidRPr="00B240A1" w14:paraId="4430768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4258C" w14:textId="77777777" w:rsidR="00A72CBF" w:rsidRPr="00B240A1" w:rsidRDefault="00A72CBF" w:rsidP="002B0735">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22157C2" w14:textId="77777777" w:rsidR="00A72CBF" w:rsidRPr="00B240A1" w:rsidRDefault="00A72CBF" w:rsidP="002B0735">
            <w:pPr>
              <w:spacing w:line="276" w:lineRule="auto"/>
              <w:rPr>
                <w:rFonts w:eastAsia="Calibri"/>
                <w:b/>
                <w:bCs/>
                <w:iCs/>
                <w:sz w:val="22"/>
                <w:szCs w:val="22"/>
              </w:rPr>
            </w:pPr>
            <w:r w:rsidRPr="00B240A1">
              <w:rPr>
                <w:sz w:val="22"/>
                <w:szCs w:val="22"/>
              </w:rPr>
              <w:t>ŽST Fiľakovo, preložka káblov MK ŽSR, OK ŽSR</w:t>
            </w:r>
          </w:p>
        </w:tc>
      </w:tr>
      <w:tr w:rsidR="002B0735" w:rsidRPr="00B240A1" w14:paraId="05D3FA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1D12"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0A7F0F7" w14:textId="77777777" w:rsidR="002B0735" w:rsidRPr="00B240A1" w:rsidRDefault="00A72CBF" w:rsidP="002B0735">
            <w:pPr>
              <w:spacing w:line="276" w:lineRule="auto"/>
              <w:rPr>
                <w:rFonts w:eastAsia="Calibri"/>
                <w:b/>
                <w:bCs/>
                <w:iCs/>
                <w:sz w:val="22"/>
                <w:szCs w:val="22"/>
              </w:rPr>
            </w:pPr>
            <w:r w:rsidRPr="00B240A1">
              <w:rPr>
                <w:rFonts w:eastAsia="Calibri"/>
                <w:b/>
                <w:bCs/>
                <w:iCs/>
                <w:sz w:val="22"/>
                <w:szCs w:val="22"/>
              </w:rPr>
              <w:t>UČS 02 Fiľakovo - Výh. Prša (km 146,926 – 150,403)</w:t>
            </w:r>
          </w:p>
        </w:tc>
      </w:tr>
      <w:tr w:rsidR="002B0735" w:rsidRPr="00B240A1" w14:paraId="696EEC8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7EC2C" w14:textId="77777777" w:rsidR="002B0735" w:rsidRPr="00B240A1" w:rsidRDefault="00A72CBF" w:rsidP="002B0735">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3C2BF3" w14:textId="77777777" w:rsidR="002B0735" w:rsidRPr="00B240A1" w:rsidRDefault="00A72CBF" w:rsidP="002B0735">
            <w:pPr>
              <w:spacing w:line="276" w:lineRule="auto"/>
              <w:rPr>
                <w:rFonts w:eastAsia="Calibri"/>
                <w:bCs/>
                <w:iCs/>
                <w:sz w:val="22"/>
                <w:szCs w:val="22"/>
              </w:rPr>
            </w:pPr>
            <w:r w:rsidRPr="00B240A1">
              <w:rPr>
                <w:sz w:val="22"/>
                <w:szCs w:val="22"/>
              </w:rPr>
              <w:t>Fiľakovo - Výh. Prša, úprava priecestného zab. zar. v km 149,050</w:t>
            </w:r>
          </w:p>
        </w:tc>
      </w:tr>
      <w:tr w:rsidR="00A72CBF" w:rsidRPr="00B240A1" w14:paraId="401094B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5F746" w14:textId="77777777" w:rsidR="00A72CBF" w:rsidRPr="00B240A1" w:rsidRDefault="00A72CBF" w:rsidP="002B0735">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B9C23A7" w14:textId="77777777" w:rsidR="00A72CBF" w:rsidRPr="00B240A1" w:rsidRDefault="00A72CBF" w:rsidP="002B0735">
            <w:pPr>
              <w:spacing w:line="276" w:lineRule="auto"/>
              <w:rPr>
                <w:rFonts w:eastAsia="Calibri"/>
                <w:b/>
                <w:bCs/>
                <w:iCs/>
                <w:sz w:val="22"/>
                <w:szCs w:val="22"/>
              </w:rPr>
            </w:pPr>
            <w:r w:rsidRPr="00B240A1">
              <w:rPr>
                <w:sz w:val="22"/>
                <w:szCs w:val="22"/>
              </w:rPr>
              <w:t>Fiľakovo - Výh. Prša, miestna kabelizácia</w:t>
            </w:r>
          </w:p>
        </w:tc>
      </w:tr>
      <w:tr w:rsidR="002B0735" w:rsidRPr="00B240A1" w14:paraId="0AFC29A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6CCAF" w14:textId="77777777" w:rsidR="002B0735" w:rsidRPr="00B240A1" w:rsidRDefault="00A72CBF" w:rsidP="002B0735">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6872DFE" w14:textId="77777777" w:rsidR="002B0735" w:rsidRPr="00B240A1" w:rsidRDefault="00A72CBF" w:rsidP="002B0735">
            <w:pPr>
              <w:spacing w:line="276" w:lineRule="auto"/>
              <w:rPr>
                <w:rFonts w:eastAsia="Calibri"/>
                <w:b/>
                <w:bCs/>
                <w:iCs/>
                <w:sz w:val="22"/>
                <w:szCs w:val="22"/>
              </w:rPr>
            </w:pPr>
            <w:r w:rsidRPr="00B240A1">
              <w:rPr>
                <w:sz w:val="22"/>
                <w:szCs w:val="22"/>
              </w:rPr>
              <w:t>Fiľakovo - Výh. Prša, železničný zvršok</w:t>
            </w:r>
          </w:p>
        </w:tc>
      </w:tr>
      <w:tr w:rsidR="002B0735" w:rsidRPr="00B240A1" w14:paraId="6D15AE3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62D2E" w14:textId="77777777" w:rsidR="002B0735" w:rsidRPr="00B240A1" w:rsidRDefault="00A72CBF" w:rsidP="002B0735">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9004D1" w14:textId="77777777" w:rsidR="002B0735" w:rsidRPr="00B240A1" w:rsidRDefault="00A72CBF" w:rsidP="002B0735">
            <w:pPr>
              <w:rPr>
                <w:rFonts w:eastAsia="Calibri"/>
                <w:sz w:val="22"/>
                <w:szCs w:val="22"/>
              </w:rPr>
            </w:pPr>
            <w:r w:rsidRPr="00B240A1">
              <w:rPr>
                <w:sz w:val="22"/>
                <w:szCs w:val="22"/>
              </w:rPr>
              <w:t>Fiľakovo - Výh. Prša, železničný spodok</w:t>
            </w:r>
          </w:p>
        </w:tc>
      </w:tr>
      <w:tr w:rsidR="002B0735" w:rsidRPr="00B240A1" w14:paraId="3781D1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9BAEA" w14:textId="77777777" w:rsidR="002B0735" w:rsidRPr="00B240A1" w:rsidRDefault="00A72CBF" w:rsidP="002B0735">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1486BD" w14:textId="77777777" w:rsidR="002B0735" w:rsidRPr="00B240A1" w:rsidRDefault="00A72CBF" w:rsidP="002B0735">
            <w:pPr>
              <w:rPr>
                <w:sz w:val="22"/>
                <w:szCs w:val="22"/>
              </w:rPr>
            </w:pPr>
            <w:r w:rsidRPr="00B240A1">
              <w:rPr>
                <w:sz w:val="22"/>
                <w:szCs w:val="22"/>
              </w:rPr>
              <w:t>Fiľakovo - Výh. Prša, demontáž železničného zvršku</w:t>
            </w:r>
          </w:p>
        </w:tc>
      </w:tr>
      <w:tr w:rsidR="002B0735" w:rsidRPr="00B240A1" w14:paraId="6A24E7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F41B2" w14:textId="77777777" w:rsidR="002B0735" w:rsidRPr="00B240A1" w:rsidRDefault="00A72CBF" w:rsidP="002B0735">
            <w:pPr>
              <w:spacing w:line="276" w:lineRule="auto"/>
              <w:rPr>
                <w:rFonts w:eastAsia="Calibri"/>
                <w:sz w:val="22"/>
                <w:szCs w:val="22"/>
              </w:rPr>
            </w:pPr>
            <w:r w:rsidRPr="00B240A1">
              <w:rPr>
                <w:sz w:val="22"/>
                <w:szCs w:val="22"/>
              </w:rPr>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97F87F" w14:textId="77777777" w:rsidR="002B0735" w:rsidRPr="00B240A1" w:rsidRDefault="00A72CBF" w:rsidP="002B0735">
            <w:pPr>
              <w:rPr>
                <w:sz w:val="22"/>
                <w:szCs w:val="22"/>
              </w:rPr>
            </w:pPr>
            <w:r w:rsidRPr="00B240A1">
              <w:rPr>
                <w:sz w:val="22"/>
                <w:szCs w:val="22"/>
              </w:rPr>
              <w:t>Fiľakovo - Výh. Prša, káblová chráničková trasa</w:t>
            </w:r>
          </w:p>
        </w:tc>
      </w:tr>
      <w:tr w:rsidR="002B0735" w:rsidRPr="00B240A1" w14:paraId="6BCF4C35"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C3CEC" w14:textId="77777777" w:rsidR="002B0735" w:rsidRPr="00B240A1" w:rsidRDefault="00A72CBF" w:rsidP="002B0735">
            <w:pPr>
              <w:spacing w:line="276" w:lineRule="auto"/>
              <w:rPr>
                <w:rFonts w:eastAsia="Calibri"/>
                <w:sz w:val="22"/>
                <w:szCs w:val="22"/>
              </w:rPr>
            </w:pPr>
            <w:r w:rsidRPr="00B240A1">
              <w:rPr>
                <w:rFonts w:eastAsia="Calibri"/>
                <w:sz w:val="22"/>
                <w:szCs w:val="22"/>
              </w:rPr>
              <w:lastRenderedPageBreak/>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019E0BC" w14:textId="77777777" w:rsidR="002B0735" w:rsidRPr="00B240A1" w:rsidRDefault="00A72CBF" w:rsidP="002B0735">
            <w:pPr>
              <w:rPr>
                <w:sz w:val="22"/>
                <w:szCs w:val="22"/>
              </w:rPr>
            </w:pPr>
            <w:r w:rsidRPr="00B240A1">
              <w:rPr>
                <w:sz w:val="22"/>
                <w:szCs w:val="22"/>
              </w:rPr>
              <w:t>Fiľakovo - Výh. Prša, zast. Fiľakovo – nástupištia</w:t>
            </w:r>
          </w:p>
        </w:tc>
      </w:tr>
      <w:tr w:rsidR="002B0735" w:rsidRPr="00B240A1" w14:paraId="56BA2C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B8B23" w14:textId="77777777" w:rsidR="002B0735" w:rsidRPr="00B240A1" w:rsidRDefault="00A72CBF" w:rsidP="002B0735">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05772F" w14:textId="77777777" w:rsidR="002B0735" w:rsidRPr="00B240A1" w:rsidRDefault="00A72CBF" w:rsidP="002B0735">
            <w:pPr>
              <w:rPr>
                <w:sz w:val="22"/>
                <w:szCs w:val="22"/>
              </w:rPr>
            </w:pPr>
            <w:r w:rsidRPr="00B240A1">
              <w:rPr>
                <w:sz w:val="22"/>
                <w:szCs w:val="22"/>
              </w:rPr>
              <w:t>Fiľakovo - Výh. Prša, priepust v km 148,077</w:t>
            </w:r>
          </w:p>
        </w:tc>
      </w:tr>
      <w:tr w:rsidR="002B0735" w:rsidRPr="00B240A1" w14:paraId="2CC0900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BB0C0" w14:textId="77777777" w:rsidR="002B0735" w:rsidRPr="00B240A1" w:rsidRDefault="00A72CBF" w:rsidP="002B0735">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F88984" w14:textId="77777777" w:rsidR="002B0735" w:rsidRPr="00B240A1" w:rsidRDefault="00CD78A6" w:rsidP="002B0735">
            <w:pPr>
              <w:rPr>
                <w:sz w:val="22"/>
                <w:szCs w:val="22"/>
              </w:rPr>
            </w:pPr>
            <w:r w:rsidRPr="00B240A1">
              <w:rPr>
                <w:sz w:val="22"/>
                <w:szCs w:val="22"/>
              </w:rPr>
              <w:t>Fiľakovo - Výh. Prša, most v km 147,426</w:t>
            </w:r>
          </w:p>
        </w:tc>
      </w:tr>
      <w:tr w:rsidR="002B0735" w:rsidRPr="00B240A1" w14:paraId="47C98EF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445C" w14:textId="77777777" w:rsidR="002B0735" w:rsidRPr="00B240A1" w:rsidRDefault="00CD78A6" w:rsidP="002B0735">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8888100" w14:textId="77777777" w:rsidR="002B0735" w:rsidRPr="00B240A1" w:rsidRDefault="00CD78A6" w:rsidP="002B0735">
            <w:pPr>
              <w:spacing w:line="276" w:lineRule="auto"/>
              <w:rPr>
                <w:rFonts w:eastAsia="Calibri"/>
                <w:b/>
                <w:bCs/>
                <w:iCs/>
                <w:sz w:val="22"/>
                <w:szCs w:val="22"/>
              </w:rPr>
            </w:pPr>
            <w:r w:rsidRPr="00B240A1">
              <w:rPr>
                <w:sz w:val="22"/>
                <w:szCs w:val="22"/>
              </w:rPr>
              <w:t>Fiľakovo - Výh. Prša, most v km 149,924</w:t>
            </w:r>
          </w:p>
        </w:tc>
      </w:tr>
      <w:tr w:rsidR="002B0735" w:rsidRPr="00B240A1" w14:paraId="409419E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EEC95" w14:textId="77777777" w:rsidR="002B0735" w:rsidRPr="00B240A1" w:rsidRDefault="00CD78A6" w:rsidP="002B0735">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246C8DA" w14:textId="77777777" w:rsidR="002B0735" w:rsidRPr="00B240A1" w:rsidRDefault="00CD78A6" w:rsidP="002B0735">
            <w:pPr>
              <w:rPr>
                <w:sz w:val="22"/>
                <w:szCs w:val="22"/>
              </w:rPr>
            </w:pPr>
            <w:r w:rsidRPr="00B240A1">
              <w:rPr>
                <w:sz w:val="22"/>
                <w:szCs w:val="22"/>
              </w:rPr>
              <w:t>Fiľakovo - Výh. Prša, zast. Fiľakovo - prípojka nn</w:t>
            </w:r>
          </w:p>
        </w:tc>
      </w:tr>
      <w:tr w:rsidR="002B0735" w:rsidRPr="00B240A1" w14:paraId="1DA8411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384EC" w14:textId="77777777" w:rsidR="002B0735" w:rsidRPr="00B240A1" w:rsidRDefault="00CD78A6" w:rsidP="002B0735">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DFF13D2" w14:textId="77777777" w:rsidR="002B0735" w:rsidRPr="00B240A1" w:rsidRDefault="00CD78A6" w:rsidP="002B0735">
            <w:pPr>
              <w:rPr>
                <w:sz w:val="22"/>
                <w:szCs w:val="22"/>
              </w:rPr>
            </w:pPr>
            <w:r w:rsidRPr="00B240A1">
              <w:rPr>
                <w:sz w:val="22"/>
                <w:szCs w:val="22"/>
              </w:rPr>
              <w:t>Fiľakovo - Výh. Prša, zast. Fiľakovo - úprava rozvodov nn</w:t>
            </w:r>
          </w:p>
        </w:tc>
      </w:tr>
      <w:tr w:rsidR="002B0735" w:rsidRPr="00B240A1" w14:paraId="56E456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52AF3" w14:textId="77777777" w:rsidR="002B0735" w:rsidRPr="00B240A1" w:rsidRDefault="00CD78A6" w:rsidP="002B0735">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DD9D32" w14:textId="77777777" w:rsidR="002B0735" w:rsidRPr="00B240A1" w:rsidRDefault="00CD78A6" w:rsidP="002B0735">
            <w:pPr>
              <w:rPr>
                <w:sz w:val="22"/>
                <w:szCs w:val="22"/>
              </w:rPr>
            </w:pPr>
            <w:r w:rsidRPr="00B240A1">
              <w:rPr>
                <w:sz w:val="22"/>
                <w:szCs w:val="22"/>
              </w:rPr>
              <w:t>Fiľakovo - Výh. Prša, zast. Fiľakovo - osvetlenie nástupíšť</w:t>
            </w:r>
          </w:p>
        </w:tc>
      </w:tr>
      <w:tr w:rsidR="002B0735" w:rsidRPr="00B240A1" w14:paraId="3067FCD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066C2" w14:textId="77777777" w:rsidR="002B0735" w:rsidRPr="00B240A1" w:rsidRDefault="00CD78A6" w:rsidP="002B0735">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D2C8A4" w14:textId="77777777" w:rsidR="002B0735" w:rsidRPr="00B240A1" w:rsidRDefault="00CD78A6" w:rsidP="002B0735">
            <w:pPr>
              <w:rPr>
                <w:b/>
                <w:sz w:val="22"/>
                <w:szCs w:val="22"/>
              </w:rPr>
            </w:pPr>
            <w:r w:rsidRPr="00B240A1">
              <w:rPr>
                <w:sz w:val="22"/>
                <w:szCs w:val="22"/>
              </w:rPr>
              <w:t>Fiľakovo - Výh. Prša, preložka káblov MK ŽSR, OK ŽSR</w:t>
            </w:r>
          </w:p>
        </w:tc>
      </w:tr>
      <w:tr w:rsidR="002B0735" w:rsidRPr="00B240A1" w14:paraId="0A5B7C3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BA5F7" w14:textId="77777777" w:rsidR="002B0735" w:rsidRPr="00B240A1" w:rsidRDefault="00CD78A6" w:rsidP="002B0735">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6FAB0BF" w14:textId="77777777" w:rsidR="002B0735" w:rsidRPr="00B240A1" w:rsidRDefault="00CD78A6" w:rsidP="002B0735">
            <w:pPr>
              <w:rPr>
                <w:sz w:val="22"/>
                <w:szCs w:val="22"/>
              </w:rPr>
            </w:pPr>
            <w:r w:rsidRPr="00B240A1">
              <w:rPr>
                <w:sz w:val="22"/>
                <w:szCs w:val="22"/>
              </w:rPr>
              <w:t>Fiľakovo - Výh. Prša, preložka káblov MK ST</w:t>
            </w:r>
          </w:p>
        </w:tc>
      </w:tr>
      <w:tr w:rsidR="002B0735" w:rsidRPr="00B240A1" w14:paraId="2964DD2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7E705" w14:textId="77777777" w:rsidR="002B0735" w:rsidRPr="00B240A1" w:rsidRDefault="00CD78A6" w:rsidP="002B0735">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26A3C1" w14:textId="77777777" w:rsidR="002B0735" w:rsidRPr="00B240A1" w:rsidRDefault="00CD78A6" w:rsidP="002B0735">
            <w:pPr>
              <w:rPr>
                <w:sz w:val="22"/>
                <w:szCs w:val="22"/>
              </w:rPr>
            </w:pPr>
            <w:r w:rsidRPr="00B240A1">
              <w:rPr>
                <w:sz w:val="22"/>
                <w:szCs w:val="22"/>
              </w:rPr>
              <w:t>Fiľakovo - Výh. Prša, priecestie km 147,108, úprava komunikácie</w:t>
            </w:r>
          </w:p>
        </w:tc>
      </w:tr>
      <w:tr w:rsidR="002B0735" w:rsidRPr="00B240A1" w14:paraId="017BF66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62526" w14:textId="77777777" w:rsidR="002B0735" w:rsidRPr="00B240A1" w:rsidRDefault="00CD78A6" w:rsidP="002B0735">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4BEAD0" w14:textId="77777777" w:rsidR="002B0735" w:rsidRPr="00B240A1" w:rsidRDefault="00CD78A6" w:rsidP="002B0735">
            <w:pPr>
              <w:spacing w:line="276" w:lineRule="auto"/>
              <w:rPr>
                <w:rFonts w:eastAsia="Calibri"/>
                <w:b/>
                <w:bCs/>
                <w:iCs/>
                <w:sz w:val="22"/>
                <w:szCs w:val="22"/>
              </w:rPr>
            </w:pPr>
            <w:r w:rsidRPr="00B240A1">
              <w:rPr>
                <w:sz w:val="22"/>
                <w:szCs w:val="22"/>
              </w:rPr>
              <w:t>Fiľakovo - Výh. Prša, spevnená plocha pri zast. Fiľakovo</w:t>
            </w:r>
          </w:p>
        </w:tc>
      </w:tr>
      <w:tr w:rsidR="002B0735" w:rsidRPr="00B240A1" w14:paraId="449BC61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4973" w14:textId="77777777" w:rsidR="002B0735" w:rsidRPr="00B240A1" w:rsidRDefault="00CD78A6" w:rsidP="002B0735">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168291" w14:textId="77777777" w:rsidR="002B0735" w:rsidRPr="00B240A1" w:rsidRDefault="00CD78A6" w:rsidP="002B0735">
            <w:pPr>
              <w:spacing w:line="276" w:lineRule="auto"/>
              <w:rPr>
                <w:rFonts w:eastAsia="Calibri"/>
                <w:bCs/>
                <w:iCs/>
                <w:sz w:val="22"/>
                <w:szCs w:val="22"/>
              </w:rPr>
            </w:pPr>
            <w:r w:rsidRPr="00B240A1">
              <w:rPr>
                <w:sz w:val="22"/>
                <w:szCs w:val="22"/>
              </w:rPr>
              <w:t>Fiľakovo - Výh. Prša, priecestie žkm 149,050, úprava komunikácie</w:t>
            </w:r>
          </w:p>
        </w:tc>
      </w:tr>
      <w:tr w:rsidR="002B0735" w:rsidRPr="00B240A1" w14:paraId="51755A5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B0E37"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E2D0DBF" w14:textId="77777777" w:rsidR="002B0735" w:rsidRPr="00B240A1" w:rsidRDefault="00CD78A6" w:rsidP="002B0735">
            <w:pPr>
              <w:spacing w:line="276" w:lineRule="auto"/>
              <w:rPr>
                <w:rFonts w:eastAsia="Calibri"/>
                <w:b/>
                <w:bCs/>
                <w:iCs/>
                <w:sz w:val="22"/>
                <w:szCs w:val="22"/>
              </w:rPr>
            </w:pPr>
            <w:r w:rsidRPr="00B240A1">
              <w:rPr>
                <w:rFonts w:eastAsia="Calibri"/>
                <w:b/>
                <w:bCs/>
                <w:iCs/>
                <w:sz w:val="22"/>
                <w:szCs w:val="22"/>
              </w:rPr>
              <w:t>UČS 03 Výh. Prša (km 150,403 – 151,277)</w:t>
            </w:r>
          </w:p>
        </w:tc>
      </w:tr>
      <w:tr w:rsidR="002B0735" w:rsidRPr="00B240A1" w14:paraId="5B8AF6F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687B4" w14:textId="77777777" w:rsidR="002B0735" w:rsidRPr="00B240A1" w:rsidRDefault="00CD78A6" w:rsidP="002B0735">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60D9A8" w14:textId="77777777" w:rsidR="002B0735" w:rsidRPr="00B240A1" w:rsidRDefault="00CD78A6" w:rsidP="002B0735">
            <w:pPr>
              <w:spacing w:line="276" w:lineRule="auto"/>
              <w:rPr>
                <w:rFonts w:eastAsia="Calibri"/>
                <w:b/>
                <w:bCs/>
                <w:iCs/>
                <w:sz w:val="22"/>
                <w:szCs w:val="22"/>
              </w:rPr>
            </w:pPr>
            <w:r w:rsidRPr="00B240A1">
              <w:rPr>
                <w:sz w:val="22"/>
                <w:szCs w:val="22"/>
              </w:rPr>
              <w:t>Výh. Prša, úprava zab. zar.</w:t>
            </w:r>
          </w:p>
        </w:tc>
      </w:tr>
      <w:tr w:rsidR="002B0735" w:rsidRPr="00B240A1" w14:paraId="7260286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25CDD" w14:textId="77777777" w:rsidR="002B0735" w:rsidRPr="00B240A1" w:rsidRDefault="00CD78A6" w:rsidP="002B0735">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218E63" w14:textId="77777777" w:rsidR="002B0735" w:rsidRPr="00B240A1" w:rsidRDefault="00CD78A6" w:rsidP="002B0735">
            <w:pPr>
              <w:spacing w:line="276" w:lineRule="auto"/>
              <w:rPr>
                <w:rFonts w:eastAsia="Calibri"/>
                <w:bCs/>
                <w:iCs/>
                <w:sz w:val="22"/>
                <w:szCs w:val="22"/>
              </w:rPr>
            </w:pPr>
            <w:r w:rsidRPr="00B240A1">
              <w:rPr>
                <w:sz w:val="22"/>
                <w:szCs w:val="22"/>
              </w:rPr>
              <w:t>Výh. Prša, úprava priecestného zab. zar. v km 151,295</w:t>
            </w:r>
          </w:p>
        </w:tc>
      </w:tr>
      <w:tr w:rsidR="002B0735" w:rsidRPr="00B240A1" w14:paraId="6C8C78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DFBF433" w14:textId="77777777" w:rsidR="002B0735" w:rsidRPr="00B240A1" w:rsidRDefault="00CD78A6" w:rsidP="002B0735">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5D44C9F" w14:textId="77777777" w:rsidR="002B0735" w:rsidRPr="00B240A1" w:rsidRDefault="00CD78A6" w:rsidP="002B0735">
            <w:pPr>
              <w:rPr>
                <w:b/>
                <w:sz w:val="22"/>
                <w:szCs w:val="22"/>
              </w:rPr>
            </w:pPr>
            <w:r w:rsidRPr="00B240A1">
              <w:rPr>
                <w:sz w:val="22"/>
                <w:szCs w:val="22"/>
              </w:rPr>
              <w:t>Výh. Prša, miestna kabelizácia</w:t>
            </w:r>
          </w:p>
        </w:tc>
      </w:tr>
      <w:tr w:rsidR="00CD78A6" w:rsidRPr="00B240A1" w14:paraId="0308458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0918F5" w14:textId="77777777" w:rsidR="00CD78A6" w:rsidRPr="00B240A1" w:rsidRDefault="00CD78A6" w:rsidP="002B0735">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4C0F53A2" w14:textId="77777777" w:rsidR="00CD78A6" w:rsidRPr="00B240A1" w:rsidRDefault="00CD78A6" w:rsidP="002B0735">
            <w:pPr>
              <w:rPr>
                <w:sz w:val="22"/>
                <w:szCs w:val="22"/>
              </w:rPr>
            </w:pPr>
            <w:r w:rsidRPr="00B240A1">
              <w:rPr>
                <w:sz w:val="22"/>
                <w:szCs w:val="22"/>
              </w:rPr>
              <w:t>Výh. Prša, železničný zvršok a výhybky</w:t>
            </w:r>
          </w:p>
        </w:tc>
      </w:tr>
      <w:tr w:rsidR="00CD78A6" w:rsidRPr="00B240A1" w14:paraId="6096EB4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5FC6B8" w14:textId="77777777" w:rsidR="00CD78A6" w:rsidRPr="00B240A1" w:rsidRDefault="00CD78A6" w:rsidP="002B0735">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8578505" w14:textId="77777777" w:rsidR="00CD78A6" w:rsidRPr="00B240A1" w:rsidRDefault="00CD78A6" w:rsidP="002B0735">
            <w:pPr>
              <w:rPr>
                <w:sz w:val="22"/>
                <w:szCs w:val="22"/>
              </w:rPr>
            </w:pPr>
            <w:r w:rsidRPr="00B240A1">
              <w:rPr>
                <w:sz w:val="22"/>
                <w:szCs w:val="22"/>
              </w:rPr>
              <w:t>Výh. Prša, železničný spodok</w:t>
            </w:r>
          </w:p>
        </w:tc>
      </w:tr>
      <w:tr w:rsidR="00CD78A6" w:rsidRPr="00B240A1" w14:paraId="034D92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CBFFAC" w14:textId="77777777" w:rsidR="00CD78A6" w:rsidRPr="00B240A1" w:rsidRDefault="00CD78A6" w:rsidP="002B0735">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51C21E7" w14:textId="77777777" w:rsidR="00CD78A6" w:rsidRPr="00B240A1" w:rsidRDefault="00CD78A6" w:rsidP="002B0735">
            <w:pPr>
              <w:rPr>
                <w:sz w:val="22"/>
                <w:szCs w:val="22"/>
              </w:rPr>
            </w:pPr>
            <w:r w:rsidRPr="00B240A1">
              <w:rPr>
                <w:sz w:val="22"/>
                <w:szCs w:val="22"/>
              </w:rPr>
              <w:t>Výh. Prša, demontáž železničného zvršku</w:t>
            </w:r>
          </w:p>
        </w:tc>
      </w:tr>
      <w:tr w:rsidR="00CD78A6" w:rsidRPr="00B240A1" w14:paraId="5B268AE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1FA34CE" w14:textId="77777777" w:rsidR="00CD78A6" w:rsidRPr="00B240A1" w:rsidRDefault="00CD78A6" w:rsidP="002B0735">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6C8A9CB" w14:textId="77777777" w:rsidR="00CD78A6" w:rsidRPr="00B240A1" w:rsidRDefault="00CD78A6" w:rsidP="002B0735">
            <w:pPr>
              <w:rPr>
                <w:sz w:val="22"/>
                <w:szCs w:val="22"/>
              </w:rPr>
            </w:pPr>
            <w:r w:rsidRPr="00B240A1">
              <w:rPr>
                <w:sz w:val="22"/>
                <w:szCs w:val="22"/>
              </w:rPr>
              <w:t>Výh. Prša, káblová chráničková trasa</w:t>
            </w:r>
          </w:p>
        </w:tc>
      </w:tr>
      <w:tr w:rsidR="00CD78A6" w:rsidRPr="00B240A1" w14:paraId="01BD3AE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AB24DE" w14:textId="77777777" w:rsidR="00CD78A6" w:rsidRPr="00B240A1" w:rsidRDefault="00CD78A6" w:rsidP="002B0735">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70B242E5" w14:textId="77777777" w:rsidR="00CD78A6" w:rsidRPr="00B240A1" w:rsidRDefault="00CD78A6" w:rsidP="002B0735">
            <w:pPr>
              <w:rPr>
                <w:sz w:val="22"/>
                <w:szCs w:val="22"/>
              </w:rPr>
            </w:pPr>
            <w:r w:rsidRPr="00B240A1">
              <w:rPr>
                <w:sz w:val="22"/>
                <w:szCs w:val="22"/>
              </w:rPr>
              <w:t>Výh. Prša, nástupištia</w:t>
            </w:r>
          </w:p>
        </w:tc>
      </w:tr>
      <w:tr w:rsidR="00CD78A6" w:rsidRPr="00B240A1" w14:paraId="3AB730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89CFE4" w14:textId="77777777" w:rsidR="00CD78A6" w:rsidRPr="00B240A1" w:rsidRDefault="00CD78A6" w:rsidP="002B0735">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68F93019" w14:textId="77777777" w:rsidR="00CD78A6" w:rsidRPr="00B240A1" w:rsidRDefault="00CD78A6" w:rsidP="002B0735">
            <w:pPr>
              <w:rPr>
                <w:sz w:val="22"/>
                <w:szCs w:val="22"/>
              </w:rPr>
            </w:pPr>
            <w:r w:rsidRPr="00B240A1">
              <w:rPr>
                <w:sz w:val="22"/>
                <w:szCs w:val="22"/>
              </w:rPr>
              <w:t>Výh. Prša, prístrešok pre cestujúcich</w:t>
            </w:r>
          </w:p>
        </w:tc>
      </w:tr>
      <w:tr w:rsidR="00CD78A6" w:rsidRPr="00B240A1" w14:paraId="431FC44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0DA327A" w14:textId="77777777" w:rsidR="00CD78A6" w:rsidRPr="00B240A1" w:rsidRDefault="00CD78A6" w:rsidP="002B0735">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6DCF41E4" w14:textId="77777777" w:rsidR="00CD78A6" w:rsidRPr="00B240A1" w:rsidRDefault="00CD78A6" w:rsidP="002B0735">
            <w:pPr>
              <w:rPr>
                <w:sz w:val="22"/>
                <w:szCs w:val="22"/>
              </w:rPr>
            </w:pPr>
            <w:r w:rsidRPr="00B240A1">
              <w:rPr>
                <w:sz w:val="22"/>
                <w:szCs w:val="22"/>
              </w:rPr>
              <w:t>Výh. Prša, priepust v km 150,792</w:t>
            </w:r>
          </w:p>
        </w:tc>
      </w:tr>
      <w:tr w:rsidR="00CD78A6" w:rsidRPr="00B240A1" w14:paraId="0209238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B9F31F" w14:textId="77777777" w:rsidR="00CD78A6" w:rsidRPr="00B240A1" w:rsidRDefault="00CD78A6" w:rsidP="002B0735">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5CB0B47E" w14:textId="77777777" w:rsidR="00CD78A6" w:rsidRPr="00B240A1" w:rsidRDefault="00CD78A6" w:rsidP="004C3DAA">
            <w:pPr>
              <w:rPr>
                <w:sz w:val="22"/>
                <w:szCs w:val="22"/>
              </w:rPr>
            </w:pPr>
            <w:r w:rsidRPr="00B240A1">
              <w:rPr>
                <w:sz w:val="22"/>
                <w:szCs w:val="22"/>
              </w:rPr>
              <w:t>Výh. Prša, úprava rozvodov nn</w:t>
            </w:r>
          </w:p>
        </w:tc>
      </w:tr>
      <w:tr w:rsidR="00CD78A6" w:rsidRPr="00B240A1" w14:paraId="16F4E33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414FC" w14:textId="77777777" w:rsidR="00CD78A6" w:rsidRPr="00B240A1" w:rsidRDefault="00CD78A6" w:rsidP="002B0735">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38C5CA76" w14:textId="77777777" w:rsidR="00CD78A6" w:rsidRPr="00B240A1" w:rsidRDefault="00CD78A6" w:rsidP="002B0735">
            <w:pPr>
              <w:rPr>
                <w:sz w:val="22"/>
                <w:szCs w:val="22"/>
              </w:rPr>
            </w:pPr>
            <w:r w:rsidRPr="00B240A1">
              <w:rPr>
                <w:sz w:val="22"/>
                <w:szCs w:val="22"/>
              </w:rPr>
              <w:t>Výh. Prša, osvetlenie nástupíšť</w:t>
            </w:r>
          </w:p>
        </w:tc>
      </w:tr>
      <w:tr w:rsidR="00CD78A6" w:rsidRPr="00B240A1" w14:paraId="45B2E4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BBD805C" w14:textId="77777777" w:rsidR="00CD78A6" w:rsidRPr="00B240A1" w:rsidRDefault="00CD78A6" w:rsidP="002B0735">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FF218EC" w14:textId="77777777" w:rsidR="00CD78A6" w:rsidRPr="00B240A1" w:rsidRDefault="00CD78A6" w:rsidP="002B0735">
            <w:pPr>
              <w:rPr>
                <w:sz w:val="22"/>
                <w:szCs w:val="22"/>
              </w:rPr>
            </w:pPr>
            <w:r w:rsidRPr="00B240A1">
              <w:rPr>
                <w:sz w:val="22"/>
                <w:szCs w:val="22"/>
              </w:rPr>
              <w:t>Výh. Prša, elektrický ohrev výhybiek</w:t>
            </w:r>
          </w:p>
        </w:tc>
      </w:tr>
      <w:tr w:rsidR="00CD78A6" w:rsidRPr="00B240A1" w14:paraId="005EF4A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029E91" w14:textId="77777777" w:rsidR="00CD78A6" w:rsidRPr="00B240A1" w:rsidRDefault="00CD78A6" w:rsidP="002B0735">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2E8A07EE" w14:textId="77777777" w:rsidR="00CD78A6" w:rsidRPr="00B240A1" w:rsidRDefault="00CD78A6" w:rsidP="002B0735">
            <w:pPr>
              <w:rPr>
                <w:sz w:val="22"/>
                <w:szCs w:val="22"/>
              </w:rPr>
            </w:pPr>
            <w:r w:rsidRPr="00B240A1">
              <w:rPr>
                <w:sz w:val="22"/>
                <w:szCs w:val="22"/>
              </w:rPr>
              <w:t>Výh. Prša, preložka káblov MK ŽSR, OK ŽSR</w:t>
            </w:r>
          </w:p>
        </w:tc>
      </w:tr>
      <w:tr w:rsidR="00CD78A6" w:rsidRPr="00B240A1" w14:paraId="3E54364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DB7CAF" w14:textId="77777777" w:rsidR="00CD78A6" w:rsidRPr="00B240A1" w:rsidRDefault="00CD78A6" w:rsidP="002B0735">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604B2841" w14:textId="77777777" w:rsidR="00CD78A6" w:rsidRPr="00B240A1" w:rsidRDefault="00CD78A6" w:rsidP="002B0735">
            <w:pPr>
              <w:rPr>
                <w:sz w:val="22"/>
                <w:szCs w:val="22"/>
              </w:rPr>
            </w:pPr>
            <w:r w:rsidRPr="00B240A1">
              <w:rPr>
                <w:sz w:val="22"/>
                <w:szCs w:val="22"/>
              </w:rPr>
              <w:t>Výh. Prša, chodníky k nástupištiam</w:t>
            </w:r>
          </w:p>
        </w:tc>
      </w:tr>
      <w:tr w:rsidR="00CD78A6" w:rsidRPr="00B240A1" w14:paraId="10EC06B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FB42F5E" w14:textId="77777777" w:rsidR="00CD78A6" w:rsidRPr="00B240A1" w:rsidRDefault="00CD78A6"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7E8A0B9A" w14:textId="77777777" w:rsidR="00CD78A6" w:rsidRPr="00B240A1" w:rsidRDefault="00CD78A6" w:rsidP="002B0735">
            <w:pPr>
              <w:rPr>
                <w:sz w:val="22"/>
                <w:szCs w:val="22"/>
              </w:rPr>
            </w:pPr>
            <w:r w:rsidRPr="00B240A1">
              <w:rPr>
                <w:b/>
                <w:bCs/>
                <w:sz w:val="22"/>
                <w:szCs w:val="22"/>
              </w:rPr>
              <w:t>UČS 04 Výh. Prša – Výh. Holiša (km 151,277 – 155,064)</w:t>
            </w:r>
          </w:p>
        </w:tc>
      </w:tr>
      <w:tr w:rsidR="00CD78A6" w:rsidRPr="00B240A1" w14:paraId="74DBB39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9CA4005" w14:textId="77777777" w:rsidR="00CD78A6" w:rsidRPr="00B240A1" w:rsidRDefault="00CD78A6" w:rsidP="002B0735">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6F06D9BA" w14:textId="77777777" w:rsidR="00CD78A6" w:rsidRPr="00B240A1" w:rsidRDefault="00CD78A6" w:rsidP="002B0735">
            <w:pPr>
              <w:rPr>
                <w:sz w:val="22"/>
                <w:szCs w:val="22"/>
              </w:rPr>
            </w:pPr>
            <w:r w:rsidRPr="00B240A1">
              <w:rPr>
                <w:sz w:val="22"/>
                <w:szCs w:val="22"/>
              </w:rPr>
              <w:t>Výh. Prša - Výh. Holiša, traťové zab. zar.</w:t>
            </w:r>
          </w:p>
        </w:tc>
      </w:tr>
      <w:tr w:rsidR="00CD78A6" w:rsidRPr="00B240A1" w14:paraId="4468B9F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84E3BF" w14:textId="77777777" w:rsidR="00CD78A6" w:rsidRPr="00B240A1" w:rsidRDefault="00CD78A6" w:rsidP="002B0735">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2421EC08" w14:textId="77777777" w:rsidR="00CD78A6" w:rsidRPr="00B240A1" w:rsidRDefault="00CD78A6" w:rsidP="002B0735">
            <w:pPr>
              <w:rPr>
                <w:sz w:val="22"/>
                <w:szCs w:val="22"/>
              </w:rPr>
            </w:pPr>
            <w:r w:rsidRPr="00B240A1">
              <w:rPr>
                <w:sz w:val="22"/>
                <w:szCs w:val="22"/>
              </w:rPr>
              <w:t>Výh. Prša - Výh. Holiša, priecestné zab. zar. v km 154,992</w:t>
            </w:r>
          </w:p>
        </w:tc>
      </w:tr>
      <w:tr w:rsidR="00CD78A6" w:rsidRPr="00B240A1" w14:paraId="68C1A76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0B3D28A" w14:textId="77777777" w:rsidR="00CD78A6" w:rsidRPr="00B240A1" w:rsidRDefault="00CD78A6" w:rsidP="002B0735">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0DA0B162" w14:textId="77777777" w:rsidR="00CD78A6" w:rsidRPr="00B240A1" w:rsidRDefault="00A909C5" w:rsidP="002B0735">
            <w:pPr>
              <w:rPr>
                <w:sz w:val="22"/>
                <w:szCs w:val="22"/>
              </w:rPr>
            </w:pPr>
            <w:r w:rsidRPr="00B240A1">
              <w:rPr>
                <w:sz w:val="22"/>
                <w:szCs w:val="22"/>
              </w:rPr>
              <w:t>Výh. Prša - Výh. Holiša, priecestné zab. zar. v km 154,060</w:t>
            </w:r>
          </w:p>
        </w:tc>
      </w:tr>
      <w:tr w:rsidR="00CD78A6" w:rsidRPr="00B240A1" w14:paraId="64A402C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83F5B70" w14:textId="77777777" w:rsidR="00CD78A6" w:rsidRPr="00B240A1" w:rsidRDefault="00A909C5" w:rsidP="002B0735">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1A3D15F" w14:textId="77777777" w:rsidR="00CD78A6" w:rsidRPr="00B240A1" w:rsidRDefault="00A909C5" w:rsidP="002B0735">
            <w:pPr>
              <w:rPr>
                <w:sz w:val="22"/>
                <w:szCs w:val="22"/>
              </w:rPr>
            </w:pPr>
            <w:r w:rsidRPr="00B240A1">
              <w:rPr>
                <w:sz w:val="22"/>
                <w:szCs w:val="22"/>
              </w:rPr>
              <w:t>Výh. Prša - Výh. Holiša, miestna kabelizácia</w:t>
            </w:r>
          </w:p>
        </w:tc>
      </w:tr>
      <w:tr w:rsidR="00CD78A6" w:rsidRPr="00B240A1" w14:paraId="50CB1A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0A6668" w14:textId="77777777" w:rsidR="00CD78A6" w:rsidRPr="00B240A1" w:rsidRDefault="00A80ECD" w:rsidP="002B0735">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4107516A" w14:textId="77777777" w:rsidR="00CD78A6" w:rsidRPr="00B240A1" w:rsidRDefault="00A80ECD" w:rsidP="002B0735">
            <w:pPr>
              <w:rPr>
                <w:sz w:val="22"/>
                <w:szCs w:val="22"/>
              </w:rPr>
            </w:pPr>
            <w:r w:rsidRPr="00B240A1">
              <w:rPr>
                <w:sz w:val="22"/>
                <w:szCs w:val="22"/>
              </w:rPr>
              <w:t>Výh. Prša - Výh. Holiša, železničný zvršok</w:t>
            </w:r>
          </w:p>
        </w:tc>
      </w:tr>
      <w:tr w:rsidR="00CD78A6" w:rsidRPr="00B240A1" w14:paraId="1E1D773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ACD9D3A" w14:textId="77777777" w:rsidR="00CD78A6" w:rsidRPr="00B240A1" w:rsidRDefault="00A80ECD" w:rsidP="002B0735">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5D15885E" w14:textId="77777777" w:rsidR="00CD78A6" w:rsidRPr="00B240A1" w:rsidRDefault="00A80ECD" w:rsidP="002B0735">
            <w:pPr>
              <w:rPr>
                <w:sz w:val="22"/>
                <w:szCs w:val="22"/>
              </w:rPr>
            </w:pPr>
            <w:r w:rsidRPr="00B240A1">
              <w:rPr>
                <w:sz w:val="22"/>
                <w:szCs w:val="22"/>
              </w:rPr>
              <w:t>Výh. Prša - Výh. Holiša, železničný spodok</w:t>
            </w:r>
          </w:p>
        </w:tc>
      </w:tr>
      <w:tr w:rsidR="00CD78A6" w:rsidRPr="00B240A1" w14:paraId="1A53403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B7400A7" w14:textId="77777777" w:rsidR="00CD78A6" w:rsidRPr="00B240A1" w:rsidRDefault="00A80ECD" w:rsidP="002B0735">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5C49E7EC" w14:textId="77777777" w:rsidR="00CD78A6" w:rsidRPr="00B240A1" w:rsidRDefault="00A80ECD" w:rsidP="002B0735">
            <w:pPr>
              <w:rPr>
                <w:sz w:val="22"/>
                <w:szCs w:val="22"/>
              </w:rPr>
            </w:pPr>
            <w:r w:rsidRPr="00B240A1">
              <w:rPr>
                <w:sz w:val="22"/>
                <w:szCs w:val="22"/>
              </w:rPr>
              <w:t>Výh. Prša - Výh. Holiša, demontáž žel. zvršku</w:t>
            </w:r>
          </w:p>
        </w:tc>
      </w:tr>
      <w:tr w:rsidR="00CD78A6" w:rsidRPr="00B240A1" w14:paraId="4A04D0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6D47FDD" w14:textId="77777777" w:rsidR="00CD78A6" w:rsidRPr="00B240A1" w:rsidRDefault="00A80ECD" w:rsidP="002B0735">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213A05FF" w14:textId="77777777" w:rsidR="00CD78A6" w:rsidRPr="00B240A1" w:rsidRDefault="00A80ECD" w:rsidP="002B0735">
            <w:pPr>
              <w:rPr>
                <w:sz w:val="22"/>
                <w:szCs w:val="22"/>
              </w:rPr>
            </w:pPr>
            <w:r w:rsidRPr="00B240A1">
              <w:rPr>
                <w:sz w:val="22"/>
                <w:szCs w:val="22"/>
              </w:rPr>
              <w:t>Výh. Prša - Výh. Holiša, káblová chráničková trasa</w:t>
            </w:r>
          </w:p>
        </w:tc>
      </w:tr>
      <w:tr w:rsidR="00CD78A6" w:rsidRPr="00B240A1" w14:paraId="488115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5C9D3D5" w14:textId="77777777" w:rsidR="00CD78A6" w:rsidRPr="00B240A1" w:rsidRDefault="00A80ECD" w:rsidP="002B0735">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AD06A0C" w14:textId="77777777" w:rsidR="00CD78A6" w:rsidRPr="00B240A1" w:rsidRDefault="00A80ECD" w:rsidP="002B0735">
            <w:pPr>
              <w:rPr>
                <w:sz w:val="22"/>
                <w:szCs w:val="22"/>
              </w:rPr>
            </w:pPr>
            <w:r w:rsidRPr="00B240A1">
              <w:rPr>
                <w:sz w:val="22"/>
                <w:szCs w:val="22"/>
              </w:rPr>
              <w:t>Výh. Prša - Výh. Holiša, zast. Holiša – nástupištia</w:t>
            </w:r>
          </w:p>
        </w:tc>
      </w:tr>
      <w:tr w:rsidR="00CD78A6" w:rsidRPr="00B240A1" w14:paraId="02CECAB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B2CDE04" w14:textId="77777777" w:rsidR="00CD78A6" w:rsidRPr="00B240A1" w:rsidRDefault="00A80ECD" w:rsidP="002B0735">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234E02D1" w14:textId="77777777" w:rsidR="00CD78A6" w:rsidRPr="00B240A1" w:rsidRDefault="004C3DAA" w:rsidP="002B0735">
            <w:pPr>
              <w:rPr>
                <w:sz w:val="22"/>
                <w:szCs w:val="22"/>
              </w:rPr>
            </w:pPr>
            <w:r w:rsidRPr="004C3DAA">
              <w:rPr>
                <w:sz w:val="22"/>
                <w:szCs w:val="22"/>
              </w:rPr>
              <w:t>Výh. Prša - Výh. Holiša, zast. Holiša - prístrešok pre cestujúcich</w:t>
            </w:r>
          </w:p>
        </w:tc>
      </w:tr>
      <w:tr w:rsidR="00CD78A6" w:rsidRPr="00B240A1" w14:paraId="71A7D63B"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43B090" w14:textId="77777777" w:rsidR="00CD78A6" w:rsidRPr="00B240A1" w:rsidRDefault="00A80ECD" w:rsidP="002B0735">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09D9553E" w14:textId="77777777" w:rsidR="00CD78A6" w:rsidRPr="00B240A1" w:rsidRDefault="00A80ECD" w:rsidP="002B0735">
            <w:pPr>
              <w:rPr>
                <w:sz w:val="22"/>
                <w:szCs w:val="22"/>
              </w:rPr>
            </w:pPr>
            <w:r w:rsidRPr="00B240A1">
              <w:rPr>
                <w:sz w:val="22"/>
                <w:szCs w:val="22"/>
              </w:rPr>
              <w:t>Výh. Prša - Výh. Holiša, priepust v km 152,494</w:t>
            </w:r>
          </w:p>
        </w:tc>
      </w:tr>
      <w:tr w:rsidR="00CD78A6" w:rsidRPr="00B240A1" w14:paraId="7FCECEB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D283CD" w14:textId="77777777" w:rsidR="00CD78A6" w:rsidRPr="00B240A1" w:rsidRDefault="00A80ECD" w:rsidP="002B0735">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7D173EBD" w14:textId="77777777" w:rsidR="00CD78A6" w:rsidRPr="00B240A1" w:rsidRDefault="00A80ECD" w:rsidP="002B0735">
            <w:pPr>
              <w:rPr>
                <w:sz w:val="22"/>
                <w:szCs w:val="22"/>
              </w:rPr>
            </w:pPr>
            <w:r w:rsidRPr="00B240A1">
              <w:rPr>
                <w:sz w:val="22"/>
                <w:szCs w:val="22"/>
              </w:rPr>
              <w:t>Výh. Prša - Výh. Holiša, most v km 154,538</w:t>
            </w:r>
          </w:p>
        </w:tc>
      </w:tr>
      <w:tr w:rsidR="00CD78A6" w:rsidRPr="00B240A1" w14:paraId="4B8FB46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BDE596B" w14:textId="77777777" w:rsidR="00CD78A6" w:rsidRPr="00B240A1" w:rsidRDefault="00A80ECD" w:rsidP="002B0735">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C19243A" w14:textId="77777777" w:rsidR="00CD78A6" w:rsidRPr="00B240A1" w:rsidRDefault="00A80ECD" w:rsidP="002B0735">
            <w:pPr>
              <w:rPr>
                <w:sz w:val="22"/>
                <w:szCs w:val="22"/>
              </w:rPr>
            </w:pPr>
            <w:r w:rsidRPr="00B240A1">
              <w:rPr>
                <w:sz w:val="22"/>
                <w:szCs w:val="22"/>
              </w:rPr>
              <w:t>Výh. Prša - Výh. Holiša, most v km 155,035</w:t>
            </w:r>
          </w:p>
        </w:tc>
      </w:tr>
      <w:tr w:rsidR="00CD78A6" w:rsidRPr="00B240A1" w14:paraId="1CBA485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091D33" w14:textId="77777777" w:rsidR="00CD78A6" w:rsidRPr="00B240A1" w:rsidRDefault="00A80ECD" w:rsidP="002B0735">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FB20D6F" w14:textId="77777777" w:rsidR="00CD78A6" w:rsidRPr="00B240A1" w:rsidRDefault="00A80ECD" w:rsidP="00BB3F73">
            <w:pPr>
              <w:rPr>
                <w:sz w:val="22"/>
                <w:szCs w:val="22"/>
              </w:rPr>
            </w:pPr>
            <w:r w:rsidRPr="00B240A1">
              <w:rPr>
                <w:sz w:val="22"/>
                <w:szCs w:val="22"/>
              </w:rPr>
              <w:t>Výh. Prša - Výh. Holiša, nn prípojka k objektu zastávk</w:t>
            </w:r>
            <w:r w:rsidR="00DC1275" w:rsidRPr="00B240A1">
              <w:rPr>
                <w:sz w:val="22"/>
                <w:szCs w:val="22"/>
              </w:rPr>
              <w:t>y</w:t>
            </w:r>
          </w:p>
        </w:tc>
      </w:tr>
      <w:tr w:rsidR="00CD78A6" w:rsidRPr="00B240A1" w14:paraId="638DB33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1763CE6" w14:textId="77777777" w:rsidR="00CD78A6" w:rsidRPr="00B240A1" w:rsidRDefault="00A80ECD" w:rsidP="002B0735">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200B10BC" w14:textId="77777777" w:rsidR="00CD78A6" w:rsidRPr="00B240A1" w:rsidRDefault="00A80ECD" w:rsidP="002B0735">
            <w:pPr>
              <w:rPr>
                <w:sz w:val="22"/>
                <w:szCs w:val="22"/>
              </w:rPr>
            </w:pPr>
            <w:r w:rsidRPr="00B240A1">
              <w:rPr>
                <w:sz w:val="22"/>
                <w:szCs w:val="22"/>
              </w:rPr>
              <w:t>Výh. Prša - Výh. Holiša, zast. Holiša - úprava rozvodov nn</w:t>
            </w:r>
          </w:p>
        </w:tc>
      </w:tr>
      <w:tr w:rsidR="00CD78A6" w:rsidRPr="00B240A1" w14:paraId="392CC3C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14AA7" w14:textId="77777777" w:rsidR="00CD78A6" w:rsidRPr="00B240A1" w:rsidRDefault="00A80ECD" w:rsidP="002B0735">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6E39C44E" w14:textId="77777777" w:rsidR="00CD78A6" w:rsidRPr="00B240A1" w:rsidRDefault="00A80ECD" w:rsidP="002B0735">
            <w:pPr>
              <w:rPr>
                <w:sz w:val="22"/>
                <w:szCs w:val="22"/>
              </w:rPr>
            </w:pPr>
            <w:r w:rsidRPr="00B240A1">
              <w:rPr>
                <w:sz w:val="22"/>
                <w:szCs w:val="22"/>
              </w:rPr>
              <w:t>Výh. Prša - Výh. Holiša, zast. Holiša - vonkajšie osvetlenie</w:t>
            </w:r>
          </w:p>
        </w:tc>
      </w:tr>
      <w:tr w:rsidR="00CD78A6" w:rsidRPr="00B240A1" w14:paraId="179F6D7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5602C79" w14:textId="77777777" w:rsidR="00CD78A6" w:rsidRPr="00B240A1" w:rsidRDefault="00A80ECD" w:rsidP="002B0735">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5596DCBF" w14:textId="77777777" w:rsidR="00CD78A6" w:rsidRPr="00B240A1" w:rsidRDefault="00652342" w:rsidP="002B0735">
            <w:pPr>
              <w:rPr>
                <w:sz w:val="22"/>
                <w:szCs w:val="22"/>
              </w:rPr>
            </w:pPr>
            <w:r w:rsidRPr="00652342">
              <w:rPr>
                <w:sz w:val="22"/>
                <w:szCs w:val="22"/>
              </w:rPr>
              <w:t>Výh. Prša - Výh. Holiša, nn prípojka k priecestiu v km 154,060</w:t>
            </w:r>
          </w:p>
        </w:tc>
      </w:tr>
      <w:tr w:rsidR="00CD78A6" w:rsidRPr="00B240A1" w14:paraId="64F7FC0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376584" w14:textId="77777777" w:rsidR="00CD78A6" w:rsidRPr="00B240A1" w:rsidRDefault="00A80ECD" w:rsidP="002B0735">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A3E5963" w14:textId="77777777" w:rsidR="00CD78A6" w:rsidRPr="00B240A1" w:rsidRDefault="00652342" w:rsidP="002B0735">
            <w:pPr>
              <w:rPr>
                <w:sz w:val="22"/>
                <w:szCs w:val="22"/>
              </w:rPr>
            </w:pPr>
            <w:r w:rsidRPr="00652342">
              <w:rPr>
                <w:sz w:val="22"/>
                <w:szCs w:val="22"/>
              </w:rPr>
              <w:t>Výh. Prša - Výh. Holiša, nn prípojka k priecestiu v km 154,992</w:t>
            </w:r>
          </w:p>
        </w:tc>
      </w:tr>
      <w:tr w:rsidR="002B0735" w:rsidRPr="00B240A1" w14:paraId="2EAF9BE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8CD3A4" w14:textId="77777777" w:rsidR="002B0735" w:rsidRPr="00B240A1" w:rsidRDefault="00A80ECD" w:rsidP="002B0735">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6DA00368" w14:textId="77777777" w:rsidR="002B0735" w:rsidRPr="00B240A1" w:rsidRDefault="00A80ECD" w:rsidP="002B0735">
            <w:pPr>
              <w:rPr>
                <w:sz w:val="22"/>
                <w:szCs w:val="22"/>
              </w:rPr>
            </w:pPr>
            <w:r w:rsidRPr="00B240A1">
              <w:rPr>
                <w:sz w:val="22"/>
                <w:szCs w:val="22"/>
              </w:rPr>
              <w:t>Výh. Prša - Výh. Holiša, preložka káblov MK ŽSR, OK ŽSR</w:t>
            </w:r>
          </w:p>
        </w:tc>
      </w:tr>
      <w:tr w:rsidR="00A80ECD" w:rsidRPr="00B240A1" w14:paraId="60C3782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1FCAEC8" w14:textId="77777777" w:rsidR="00A80ECD" w:rsidRPr="00B240A1" w:rsidRDefault="00A80ECD" w:rsidP="002B0735">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5C9FB88" w14:textId="77777777" w:rsidR="00A80ECD" w:rsidRPr="00B240A1" w:rsidRDefault="00A80ECD" w:rsidP="002B0735">
            <w:pPr>
              <w:rPr>
                <w:sz w:val="22"/>
                <w:szCs w:val="22"/>
              </w:rPr>
            </w:pPr>
            <w:r w:rsidRPr="00B240A1">
              <w:rPr>
                <w:sz w:val="22"/>
                <w:szCs w:val="22"/>
              </w:rPr>
              <w:t>Výh. Prša - Výh. Holiša, preložka káblov MK ST</w:t>
            </w:r>
          </w:p>
        </w:tc>
      </w:tr>
      <w:tr w:rsidR="00A80ECD" w:rsidRPr="00B240A1" w14:paraId="3EA5367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5E66C94" w14:textId="77777777" w:rsidR="00A80ECD" w:rsidRPr="00B240A1" w:rsidRDefault="00DC1275" w:rsidP="002B0735">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33E04AE0" w14:textId="77777777" w:rsidR="00A80ECD" w:rsidRPr="00B240A1" w:rsidRDefault="00DC1275" w:rsidP="002B0735">
            <w:pPr>
              <w:rPr>
                <w:sz w:val="22"/>
                <w:szCs w:val="22"/>
              </w:rPr>
            </w:pPr>
            <w:r w:rsidRPr="00B240A1">
              <w:rPr>
                <w:sz w:val="22"/>
                <w:szCs w:val="22"/>
              </w:rPr>
              <w:t>Výh. Prša - Výh. Holiša, priecestie žkm 151,295, úprava komunikácie</w:t>
            </w:r>
          </w:p>
        </w:tc>
      </w:tr>
      <w:tr w:rsidR="00A80ECD" w:rsidRPr="00B240A1" w14:paraId="0170780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262FF7" w14:textId="77777777" w:rsidR="00A80ECD" w:rsidRPr="00B240A1" w:rsidRDefault="00DC1275" w:rsidP="002B0735">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B0B094C" w14:textId="77777777" w:rsidR="00A80ECD" w:rsidRPr="00B240A1" w:rsidRDefault="00DC1275" w:rsidP="002B0735">
            <w:pPr>
              <w:rPr>
                <w:sz w:val="22"/>
                <w:szCs w:val="22"/>
              </w:rPr>
            </w:pPr>
            <w:r w:rsidRPr="00B240A1">
              <w:rPr>
                <w:sz w:val="22"/>
                <w:szCs w:val="22"/>
              </w:rPr>
              <w:t>Výh. Prša - Výh. Holiša, priecestie žkm 154,060, úprava komunikácie</w:t>
            </w:r>
          </w:p>
        </w:tc>
      </w:tr>
      <w:tr w:rsidR="00A80ECD" w:rsidRPr="00B240A1" w14:paraId="61A31F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B9B96D" w14:textId="77777777" w:rsidR="00A80ECD" w:rsidRPr="00B240A1" w:rsidRDefault="00DC1275" w:rsidP="002B0735">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3A0B615E" w14:textId="77777777" w:rsidR="00A80ECD" w:rsidRPr="00B240A1" w:rsidRDefault="00DC1275" w:rsidP="002B0735">
            <w:pPr>
              <w:rPr>
                <w:sz w:val="22"/>
                <w:szCs w:val="22"/>
              </w:rPr>
            </w:pPr>
            <w:r w:rsidRPr="00B240A1">
              <w:rPr>
                <w:sz w:val="22"/>
                <w:szCs w:val="22"/>
              </w:rPr>
              <w:t>Výh. Prša - Výh. Holiša, priecestie žkm 154,992, úprava komunikácie</w:t>
            </w:r>
          </w:p>
        </w:tc>
      </w:tr>
    </w:tbl>
    <w:p w14:paraId="49EDEF82" w14:textId="77777777" w:rsidR="0079456B" w:rsidRDefault="0079456B" w:rsidP="00E723EB">
      <w:pPr>
        <w:numPr>
          <w:ilvl w:val="0"/>
          <w:numId w:val="36"/>
        </w:numPr>
        <w:spacing w:before="120"/>
        <w:jc w:val="both"/>
        <w:rPr>
          <w:rFonts w:eastAsia="Calibri"/>
          <w:sz w:val="22"/>
          <w:szCs w:val="22"/>
          <w:lang w:eastAsia="en-US"/>
        </w:rPr>
      </w:pPr>
      <w:r w:rsidRPr="00B240A1">
        <w:rPr>
          <w:rFonts w:eastAsia="Calibri"/>
          <w:sz w:val="22"/>
          <w:szCs w:val="22"/>
          <w:lang w:eastAsia="en-US"/>
        </w:rPr>
        <w:t xml:space="preserve">Ak sa v súťažných podkladoch alebo </w:t>
      </w:r>
      <w:r w:rsidR="00A071F3">
        <w:rPr>
          <w:rFonts w:eastAsia="Calibri"/>
          <w:sz w:val="22"/>
          <w:szCs w:val="22"/>
          <w:lang w:eastAsia="en-US"/>
        </w:rPr>
        <w:t>DSPRS</w:t>
      </w:r>
      <w:r w:rsidRPr="00B240A1">
        <w:rPr>
          <w:rFonts w:eastAsia="Calibri"/>
          <w:sz w:val="22"/>
          <w:szCs w:val="22"/>
          <w:lang w:eastAsia="en-US"/>
        </w:rPr>
        <w:t xml:space="preserve"> (v Prílohe č. 6</w:t>
      </w:r>
      <w:r w:rsidR="007E573F">
        <w:rPr>
          <w:rFonts w:eastAsia="Calibri"/>
          <w:sz w:val="22"/>
          <w:szCs w:val="22"/>
          <w:lang w:eastAsia="en-US"/>
        </w:rPr>
        <w:t>a</w:t>
      </w:r>
      <w:r w:rsidRPr="00B240A1">
        <w:rPr>
          <w:rFonts w:eastAsia="Calibri"/>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47E3CF08" w14:textId="77777777"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dohľadových systémoch.</w:t>
      </w:r>
    </w:p>
    <w:p w14:paraId="098A30FD" w14:textId="77777777" w:rsidR="0079456B" w:rsidRPr="00B240A1" w:rsidRDefault="0079456B" w:rsidP="00E723EB">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15860D8A"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52C2206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7C60FA62"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2F7276F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5549C069"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09675337" w14:textId="77777777"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5BF01B01" w14:textId="77777777"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2548CDC8" w14:textId="77777777" w:rsidR="00B44E01" w:rsidRPr="00B44E01" w:rsidRDefault="00B44E01" w:rsidP="00DF20A5">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750B3204" w14:textId="77777777" w:rsidR="00B44E01" w:rsidRPr="001111F1" w:rsidRDefault="00B44E01" w:rsidP="00454F3B">
      <w:pPr>
        <w:ind w:left="567"/>
        <w:jc w:val="both"/>
        <w:rPr>
          <w:vanish/>
        </w:rPr>
      </w:pPr>
    </w:p>
    <w:p w14:paraId="498AC4C7" w14:textId="77777777"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1111F1">
      <w:pPr>
        <w:ind w:left="567" w:firstLine="567"/>
        <w:rPr>
          <w:sz w:val="22"/>
          <w:szCs w:val="22"/>
        </w:rPr>
      </w:pPr>
      <w:r w:rsidRPr="00B44E01">
        <w:rPr>
          <w:sz w:val="22"/>
          <w:szCs w:val="22"/>
        </w:rPr>
        <w:lastRenderedPageBreak/>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1111F1">
      <w:pPr>
        <w:ind w:left="927" w:firstLine="207"/>
        <w:rPr>
          <w:sz w:val="22"/>
          <w:szCs w:val="22"/>
        </w:rPr>
      </w:pPr>
      <w:r w:rsidRPr="00B44E01">
        <w:rPr>
          <w:sz w:val="22"/>
          <w:szCs w:val="22"/>
        </w:rPr>
        <w:t>Centrum logistiky a obstarávania</w:t>
      </w:r>
    </w:p>
    <w:p w14:paraId="603BD4DA"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7261A188" w14:textId="77777777" w:rsidR="001111F1" w:rsidRPr="00B44E01" w:rsidRDefault="001111F1" w:rsidP="001111F1">
      <w:pPr>
        <w:ind w:left="927" w:firstLine="207"/>
        <w:rPr>
          <w:sz w:val="22"/>
          <w:szCs w:val="22"/>
        </w:rPr>
      </w:pPr>
      <w:r w:rsidRPr="00B44E01">
        <w:rPr>
          <w:sz w:val="22"/>
          <w:szCs w:val="22"/>
        </w:rPr>
        <w:t xml:space="preserve">Námestie Franza Liszta č. 1 </w:t>
      </w:r>
    </w:p>
    <w:p w14:paraId="267EE5A7" w14:textId="77777777" w:rsidR="001111F1" w:rsidRPr="00B44E01" w:rsidRDefault="001111F1" w:rsidP="001111F1">
      <w:pPr>
        <w:ind w:left="720" w:firstLine="414"/>
        <w:rPr>
          <w:sz w:val="22"/>
          <w:szCs w:val="22"/>
        </w:rPr>
      </w:pPr>
      <w:r w:rsidRPr="00B44E01">
        <w:rPr>
          <w:sz w:val="22"/>
          <w:szCs w:val="22"/>
        </w:rPr>
        <w:t>811 04 Bratislava</w:t>
      </w:r>
    </w:p>
    <w:p w14:paraId="6D3D0C42" w14:textId="77777777" w:rsidR="001111F1" w:rsidRDefault="001111F1" w:rsidP="001111F1">
      <w:pPr>
        <w:ind w:left="927" w:firstLine="207"/>
        <w:rPr>
          <w:sz w:val="22"/>
          <w:szCs w:val="22"/>
        </w:rPr>
      </w:pPr>
      <w:r w:rsidRPr="00B44E01">
        <w:rPr>
          <w:sz w:val="22"/>
          <w:szCs w:val="22"/>
        </w:rPr>
        <w:t xml:space="preserve">Telefón: +421 2 2029 4242 </w:t>
      </w:r>
    </w:p>
    <w:p w14:paraId="5A0C42F3"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F5432" w:rsidRDefault="0079456B" w:rsidP="00DF20A5">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4D5434F2" w14:textId="77777777" w:rsidR="008B0A46" w:rsidRPr="0034004D"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B240A1"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742656E7" w14:textId="77777777" w:rsidR="00AD08CF" w:rsidRPr="008739AD" w:rsidRDefault="0084256C" w:rsidP="00947920">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v projektovej dokumentácii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947920">
      <w:pPr>
        <w:numPr>
          <w:ilvl w:val="0"/>
          <w:numId w:val="36"/>
        </w:numPr>
        <w:spacing w:before="120" w:after="200" w:line="276" w:lineRule="auto"/>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35107287" w14:textId="77777777" w:rsidR="00027F77" w:rsidRPr="004C1FBF" w:rsidRDefault="00027F77" w:rsidP="00947920">
      <w:pPr>
        <w:numPr>
          <w:ilvl w:val="0"/>
          <w:numId w:val="36"/>
        </w:numPr>
        <w:spacing w:before="120" w:after="200" w:line="276" w:lineRule="auto"/>
        <w:jc w:val="both"/>
        <w:rPr>
          <w:sz w:val="22"/>
          <w:szCs w:val="22"/>
        </w:rPr>
      </w:pPr>
      <w:r w:rsidRPr="004C1FBF">
        <w:rPr>
          <w:sz w:val="22"/>
          <w:szCs w:val="22"/>
        </w:rPr>
        <w:t>Podrobnejší popis a presná špecifikácia požadovaných prác je uvedená v DSPRS.</w:t>
      </w:r>
    </w:p>
    <w:p w14:paraId="53068147" w14:textId="77777777" w:rsidR="004B31BE" w:rsidRPr="004C1FBF" w:rsidRDefault="004B31BE" w:rsidP="004B31BE">
      <w:pPr>
        <w:numPr>
          <w:ilvl w:val="0"/>
          <w:numId w:val="36"/>
        </w:numPr>
        <w:spacing w:before="120"/>
        <w:jc w:val="both"/>
        <w:rPr>
          <w:sz w:val="22"/>
          <w:szCs w:val="22"/>
        </w:rPr>
      </w:pPr>
      <w:r w:rsidRPr="004C1FBF">
        <w:rPr>
          <w:sz w:val="22"/>
          <w:szCs w:val="22"/>
        </w:rPr>
        <w:t>Obstarávateľ vyžaduje v súlade s § 38 ods. 4 ZVO, aby určité podstatné úlohy vykonával priamo uchádzač sám alebo člen skupiny dodávateľov.</w:t>
      </w:r>
    </w:p>
    <w:p w14:paraId="2F0642D2" w14:textId="77777777" w:rsidR="004B31BE" w:rsidRPr="004C1FBF" w:rsidRDefault="004B31BE" w:rsidP="00BC11A3">
      <w:pPr>
        <w:spacing w:before="120"/>
        <w:ind w:left="360"/>
        <w:jc w:val="both"/>
        <w:rPr>
          <w:sz w:val="22"/>
          <w:szCs w:val="22"/>
        </w:rPr>
      </w:pPr>
      <w:r w:rsidRPr="004C1FBF">
        <w:rPr>
          <w:sz w:val="22"/>
          <w:szCs w:val="22"/>
        </w:rPr>
        <w:t>Ide o nasledovné činnosti:</w:t>
      </w:r>
    </w:p>
    <w:p w14:paraId="1E3E4C81" w14:textId="1FC9139E" w:rsidR="004B31BE" w:rsidRPr="004C1FBF" w:rsidRDefault="004B31BE" w:rsidP="00BC11A3">
      <w:pPr>
        <w:spacing w:before="120"/>
        <w:ind w:left="360"/>
        <w:jc w:val="both"/>
        <w:rPr>
          <w:sz w:val="22"/>
          <w:szCs w:val="22"/>
        </w:rPr>
      </w:pPr>
      <w:r w:rsidRPr="004C1FBF">
        <w:rPr>
          <w:sz w:val="22"/>
          <w:szCs w:val="22"/>
        </w:rPr>
        <w:t>a) stavebné práce na železničnom zvršku stavebných objektov</w:t>
      </w:r>
      <w:r w:rsidR="00066EE1">
        <w:rPr>
          <w:sz w:val="22"/>
          <w:szCs w:val="22"/>
        </w:rPr>
        <w:t xml:space="preserve"> s výnimkou odplatného využitia strojov bez osádky</w:t>
      </w:r>
      <w:r w:rsidR="00A75542">
        <w:rPr>
          <w:rStyle w:val="Odkaznapoznmkupodiarou"/>
          <w:sz w:val="22"/>
          <w:szCs w:val="22"/>
        </w:rPr>
        <w:footnoteReference w:id="5"/>
      </w:r>
      <w:r w:rsidRPr="004C1FBF">
        <w:rPr>
          <w:sz w:val="22"/>
          <w:szCs w:val="22"/>
        </w:rPr>
        <w:t xml:space="preserve">:  </w:t>
      </w:r>
    </w:p>
    <w:p w14:paraId="5709BF03" w14:textId="77777777" w:rsidR="004B31BE" w:rsidRPr="004C1FBF" w:rsidRDefault="004B31BE" w:rsidP="00BC11A3">
      <w:pPr>
        <w:spacing w:before="120"/>
        <w:ind w:left="360"/>
        <w:jc w:val="both"/>
        <w:rPr>
          <w:sz w:val="22"/>
          <w:szCs w:val="22"/>
        </w:rPr>
      </w:pPr>
      <w:r w:rsidRPr="004C1FBF">
        <w:rPr>
          <w:sz w:val="22"/>
          <w:szCs w:val="22"/>
        </w:rPr>
        <w:t>SO 01-32-01</w:t>
      </w:r>
      <w:r w:rsidRPr="004C1FBF">
        <w:rPr>
          <w:sz w:val="22"/>
          <w:szCs w:val="22"/>
        </w:rPr>
        <w:tab/>
        <w:t>ŽST Fiľakovo, železničný zvršok a výhybky</w:t>
      </w:r>
    </w:p>
    <w:p w14:paraId="748F1141" w14:textId="77777777" w:rsidR="004B31BE" w:rsidRPr="004C1FBF" w:rsidRDefault="004B31BE" w:rsidP="00BC11A3">
      <w:pPr>
        <w:spacing w:before="120"/>
        <w:ind w:left="360"/>
        <w:jc w:val="both"/>
        <w:rPr>
          <w:sz w:val="22"/>
          <w:szCs w:val="22"/>
        </w:rPr>
      </w:pPr>
      <w:r w:rsidRPr="004C1FBF">
        <w:rPr>
          <w:sz w:val="22"/>
          <w:szCs w:val="22"/>
        </w:rPr>
        <w:t>SO 02-32-01</w:t>
      </w:r>
      <w:r w:rsidRPr="004C1FBF">
        <w:rPr>
          <w:sz w:val="22"/>
          <w:szCs w:val="22"/>
        </w:rPr>
        <w:tab/>
        <w:t>Fiľakovo - Výh. Prša, železničný zvršok</w:t>
      </w:r>
    </w:p>
    <w:p w14:paraId="265DFA17" w14:textId="77777777" w:rsidR="004B31BE" w:rsidRPr="004C1FBF" w:rsidRDefault="004B31BE" w:rsidP="00BC11A3">
      <w:pPr>
        <w:spacing w:before="120"/>
        <w:ind w:left="360"/>
        <w:jc w:val="both"/>
        <w:rPr>
          <w:sz w:val="22"/>
          <w:szCs w:val="22"/>
        </w:rPr>
      </w:pPr>
      <w:r w:rsidRPr="004C1FBF">
        <w:rPr>
          <w:sz w:val="22"/>
          <w:szCs w:val="22"/>
        </w:rPr>
        <w:t>SO 03-32-01</w:t>
      </w:r>
      <w:r w:rsidRPr="004C1FBF">
        <w:rPr>
          <w:sz w:val="22"/>
          <w:szCs w:val="22"/>
        </w:rPr>
        <w:tab/>
        <w:t>Výh. Prša, železničný zvršok a výhybky</w:t>
      </w:r>
    </w:p>
    <w:p w14:paraId="5F58FBBA" w14:textId="77777777" w:rsidR="004B31BE" w:rsidRPr="004C1FBF" w:rsidRDefault="004B31BE" w:rsidP="00BC11A3">
      <w:pPr>
        <w:spacing w:before="120"/>
        <w:ind w:left="360"/>
        <w:jc w:val="both"/>
        <w:rPr>
          <w:sz w:val="22"/>
          <w:szCs w:val="22"/>
        </w:rPr>
      </w:pPr>
      <w:r w:rsidRPr="004C1FBF">
        <w:rPr>
          <w:sz w:val="22"/>
          <w:szCs w:val="22"/>
        </w:rPr>
        <w:t>SO 04-32-01</w:t>
      </w:r>
      <w:r w:rsidRPr="004C1FBF">
        <w:rPr>
          <w:sz w:val="22"/>
          <w:szCs w:val="22"/>
        </w:rPr>
        <w:tab/>
        <w:t>Výh. Prša - Výh. Holiša, železničný zvršok</w:t>
      </w:r>
    </w:p>
    <w:p w14:paraId="6352FE4B" w14:textId="7836D136" w:rsidR="004B31BE" w:rsidRDefault="004B31BE" w:rsidP="004B31BE">
      <w:pPr>
        <w:spacing w:before="120"/>
        <w:ind w:left="360"/>
        <w:jc w:val="both"/>
        <w:rPr>
          <w:sz w:val="22"/>
          <w:szCs w:val="22"/>
        </w:rPr>
      </w:pPr>
      <w:r w:rsidRPr="004C1FBF">
        <w:rPr>
          <w:sz w:val="22"/>
          <w:szCs w:val="22"/>
        </w:rPr>
        <w:t xml:space="preserve">b)  výkon činnosti Špecialista pre železničný zvršok podľa požiadaviek uvedených v bode </w:t>
      </w:r>
      <w:r w:rsidR="007F2E5F">
        <w:rPr>
          <w:sz w:val="22"/>
          <w:szCs w:val="22"/>
        </w:rPr>
        <w:t>5</w:t>
      </w:r>
      <w:r w:rsidRPr="004C1FBF">
        <w:rPr>
          <w:sz w:val="22"/>
          <w:szCs w:val="22"/>
        </w:rPr>
        <w:t xml:space="preserve">.2 písm. b) kapitoly </w:t>
      </w:r>
      <w:r w:rsidR="00BC1453" w:rsidRPr="004C1FBF">
        <w:rPr>
          <w:sz w:val="22"/>
          <w:szCs w:val="22"/>
        </w:rPr>
        <w:t xml:space="preserve">E Podmienky účasti </w:t>
      </w:r>
      <w:r w:rsidRPr="004C1FBF">
        <w:rPr>
          <w:sz w:val="22"/>
          <w:szCs w:val="22"/>
        </w:rPr>
        <w:t>súťažných podkladov.</w:t>
      </w:r>
    </w:p>
    <w:p w14:paraId="668D5A5A" w14:textId="77777777" w:rsidR="003709F9" w:rsidRPr="004C1FBF" w:rsidRDefault="003709F9" w:rsidP="004B31BE">
      <w:pPr>
        <w:spacing w:before="120"/>
        <w:ind w:left="360"/>
        <w:jc w:val="both"/>
        <w:rPr>
          <w:sz w:val="22"/>
          <w:szCs w:val="22"/>
        </w:rPr>
      </w:pPr>
    </w:p>
    <w:p w14:paraId="3A6BEB5D" w14:textId="106668E7" w:rsidR="00381B1C" w:rsidRPr="00381B1C" w:rsidRDefault="00381B1C" w:rsidP="005C4DCC">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lastRenderedPageBreak/>
        <w:t>Uchádzač</w:t>
      </w:r>
      <w:r w:rsidRPr="00381B1C">
        <w:rPr>
          <w:rFonts w:ascii="Times New Roman" w:eastAsiaTheme="minorEastAsia" w:hAnsi="Times New Roman"/>
          <w:lang w:eastAsia="sk-SK"/>
        </w:rPr>
        <w:t xml:space="preserve"> počas </w:t>
      </w:r>
      <w:r w:rsidR="00634F52">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sidR="00634F52">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007B045B" w:rsidRPr="007B045B">
        <w:rPr>
          <w:rFonts w:ascii="Times New Roman" w:eastAsiaTheme="minorEastAsia" w:hAnsi="Times New Roman"/>
          <w:lang w:eastAsia="sk-SK"/>
        </w:rPr>
        <w:t>kapitol</w:t>
      </w:r>
      <w:r w:rsidR="007B045B">
        <w:rPr>
          <w:rFonts w:ascii="Times New Roman" w:eastAsiaTheme="minorEastAsia" w:hAnsi="Times New Roman"/>
          <w:lang w:eastAsia="sk-SK"/>
        </w:rPr>
        <w:t>e</w:t>
      </w:r>
      <w:r w:rsidR="007B045B" w:rsidRPr="007B045B">
        <w:rPr>
          <w:rFonts w:ascii="Times New Roman" w:eastAsiaTheme="minorEastAsia" w:hAnsi="Times New Roman"/>
          <w:lang w:eastAsia="sk-SK"/>
        </w:rPr>
        <w:t xml:space="preserve"> G. Prílohy -</w:t>
      </w:r>
      <w:r w:rsidR="007B045B">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sidR="007B045B">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A09853E" w14:textId="04FD6C6E" w:rsidR="00E808E2" w:rsidRPr="004C1FBF" w:rsidRDefault="00E808E2" w:rsidP="0031030B">
      <w:pPr>
        <w:numPr>
          <w:ilvl w:val="0"/>
          <w:numId w:val="36"/>
        </w:numPr>
        <w:spacing w:before="120"/>
        <w:jc w:val="both"/>
        <w:rPr>
          <w:sz w:val="22"/>
          <w:szCs w:val="22"/>
        </w:rPr>
      </w:pPr>
      <w:r w:rsidRPr="004C1FBF">
        <w:rPr>
          <w:sz w:val="22"/>
          <w:szCs w:val="22"/>
        </w:rPr>
        <w:t>Neoddeliteľn</w:t>
      </w:r>
      <w:r w:rsidR="006A7685">
        <w:rPr>
          <w:sz w:val="22"/>
          <w:szCs w:val="22"/>
        </w:rPr>
        <w:t>ou</w:t>
      </w:r>
      <w:r w:rsidRPr="004C1FBF">
        <w:rPr>
          <w:sz w:val="22"/>
          <w:szCs w:val="22"/>
        </w:rPr>
        <w:t xml:space="preserve"> súčasťou Opisu predmetu zákazky sú nasledovné prílohy:</w:t>
      </w:r>
    </w:p>
    <w:p w14:paraId="6A496DF2"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DSPRS – Príloha č. 6a súťažných podkladov</w:t>
      </w:r>
    </w:p>
    <w:p w14:paraId="1E0BC64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Výkaz výmer</w:t>
      </w:r>
      <w:r w:rsidRPr="004C1FBF">
        <w:rPr>
          <w:rFonts w:ascii="Times New Roman" w:hAnsi="Times New Roman"/>
          <w:bCs/>
        </w:rPr>
        <w:t xml:space="preserve"> </w:t>
      </w:r>
      <w:r w:rsidRPr="004C1FBF">
        <w:rPr>
          <w:rFonts w:ascii="Times New Roman" w:hAnsi="Times New Roman"/>
        </w:rPr>
        <w:t>– Príloha č. 6b súťažných podkladov</w:t>
      </w:r>
    </w:p>
    <w:p w14:paraId="44C1E10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Zdôvodnenie jednotkovej ceny - Príloha č. 6c súťažných podkladov</w:t>
      </w:r>
    </w:p>
    <w:p w14:paraId="5CE226C6"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Rozhodnutie zo zisťovacieho konania – Príloha č. 6d súťažných podkladov</w:t>
      </w:r>
    </w:p>
    <w:p w14:paraId="6AF66F57"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 xml:space="preserve">Odborný posudok (22751/2022/O230-13 zo dňa 21.11.2022) – Príloha č. 6e súťažných podkladov </w:t>
      </w:r>
    </w:p>
    <w:p w14:paraId="0B1A4EA6" w14:textId="7893566C" w:rsidR="00E808E2"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Schvaľovacie rozhodnutie MD SR k DSPRS (05144/2023/SŽDD/17676 zo dňa 21.02.2023)</w:t>
      </w:r>
      <w:r w:rsidRPr="004C1FBF">
        <w:t xml:space="preserve"> </w:t>
      </w:r>
      <w:r w:rsidRPr="004C1FBF">
        <w:rPr>
          <w:rFonts w:ascii="Times New Roman" w:hAnsi="Times New Roman"/>
        </w:rPr>
        <w:t>– Príloha č. 6f súťažných podkladov</w:t>
      </w:r>
    </w:p>
    <w:p w14:paraId="476758AE" w14:textId="77777777" w:rsidR="00C5077C" w:rsidRPr="004C1FBF" w:rsidRDefault="00C5077C" w:rsidP="00C5077C">
      <w:pPr>
        <w:pStyle w:val="Odsekzoznamu"/>
        <w:spacing w:before="120"/>
        <w:ind w:left="1134"/>
        <w:jc w:val="both"/>
        <w:rPr>
          <w:rFonts w:ascii="Times New Roman" w:hAnsi="Times New Roman"/>
        </w:rPr>
      </w:pPr>
    </w:p>
    <w:p w14:paraId="0B47FB78" w14:textId="77777777" w:rsidR="00E808E2" w:rsidRPr="007B74A2" w:rsidRDefault="00E808E2" w:rsidP="00BC11A3">
      <w:pPr>
        <w:spacing w:before="120"/>
        <w:ind w:left="360"/>
        <w:jc w:val="both"/>
        <w:rPr>
          <w:sz w:val="22"/>
          <w:szCs w:val="22"/>
        </w:rPr>
      </w:pPr>
    </w:p>
    <w:p w14:paraId="6386D0CE" w14:textId="77777777" w:rsidR="00027F77" w:rsidRDefault="00027F77">
      <w:pPr>
        <w:rPr>
          <w:b/>
          <w:sz w:val="32"/>
          <w:szCs w:val="32"/>
        </w:rPr>
      </w:pPr>
      <w:r>
        <w:rPr>
          <w:b/>
          <w:sz w:val="32"/>
          <w:szCs w:val="32"/>
        </w:rPr>
        <w:br w:type="page"/>
      </w:r>
    </w:p>
    <w:p w14:paraId="4605611A"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576AFC5C" w14:textId="77777777" w:rsidR="009609B8" w:rsidRPr="00406597" w:rsidRDefault="009609B8" w:rsidP="009609B8">
      <w:pPr>
        <w:keepNext/>
        <w:outlineLvl w:val="0"/>
        <w:rPr>
          <w:b/>
        </w:rPr>
      </w:pPr>
    </w:p>
    <w:p w14:paraId="3E602E10"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0AD3F116"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7FD4813A"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166E7CAB"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27B1637F" w14:textId="77777777"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5B42BB87"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B2195D">
        <w:rPr>
          <w:rFonts w:eastAsia="Arial Unicode MS"/>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2A211352" w14:textId="77777777"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Pr>
          <w:rFonts w:eastAsia="Calibri"/>
          <w:sz w:val="22"/>
          <w:szCs w:val="22"/>
          <w:lang w:eastAsia="en-US"/>
        </w:rPr>
        <w:t>C</w:t>
      </w:r>
      <w:r w:rsidRPr="004311A2">
        <w:rPr>
          <w:rFonts w:eastAsia="Calibri"/>
          <w:sz w:val="22"/>
          <w:szCs w:val="22"/>
          <w:lang w:eastAsia="en-US"/>
        </w:rPr>
        <w:t xml:space="preserve">ena </w:t>
      </w:r>
      <w:r>
        <w:rPr>
          <w:rFonts w:eastAsia="Calibri"/>
          <w:sz w:val="22"/>
          <w:szCs w:val="22"/>
          <w:lang w:eastAsia="en-US"/>
        </w:rPr>
        <w:t>jednotková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51EEEC22" w14:textId="77777777"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55E5A8CB" w14:textId="77777777"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668968C8" w14:textId="77777777"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4085B638" w14:textId="77777777"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623F9DBA" w14:textId="77777777" w:rsidR="00E90C8C" w:rsidRPr="00C5169D" w:rsidRDefault="00E90C8C" w:rsidP="00E90C8C">
      <w:pPr>
        <w:numPr>
          <w:ilvl w:val="0"/>
          <w:numId w:val="11"/>
        </w:numPr>
        <w:spacing w:before="120" w:after="160" w:line="259" w:lineRule="auto"/>
        <w:jc w:val="both"/>
        <w:rPr>
          <w:sz w:val="22"/>
          <w:szCs w:val="22"/>
        </w:rPr>
      </w:pPr>
      <w:r w:rsidRPr="00C5169D">
        <w:rPr>
          <w:sz w:val="22"/>
          <w:szCs w:val="22"/>
        </w:rPr>
        <w:t>Cena celkom pre každú položku</w:t>
      </w:r>
      <w:r>
        <w:rPr>
          <w:sz w:val="22"/>
          <w:szCs w:val="22"/>
        </w:rPr>
        <w:t xml:space="preserve"> (okrem položky </w:t>
      </w:r>
      <w:r w:rsidRPr="0009298D">
        <w:rPr>
          <w:sz w:val="22"/>
          <w:szCs w:val="22"/>
        </w:rPr>
        <w:t>„Vytyčovacia sieť“</w:t>
      </w:r>
      <w:r>
        <w:rPr>
          <w:sz w:val="22"/>
          <w:szCs w:val="22"/>
        </w:rPr>
        <w:t>)</w:t>
      </w:r>
      <w:r w:rsidRPr="00C5169D">
        <w:rPr>
          <w:sz w:val="22"/>
          <w:szCs w:val="22"/>
        </w:rPr>
        <w:t xml:space="preserve"> je daná súčinom jednotkovej ceny a množstva uvedeného vo výkaze výmer a zaokrúhlená na dve desatinné miesta. Uchádzač hodnotu „Cena </w:t>
      </w:r>
      <w:r w:rsidRPr="00C5169D">
        <w:rPr>
          <w:sz w:val="22"/>
          <w:szCs w:val="22"/>
        </w:rPr>
        <w:lastRenderedPageBreak/>
        <w:t>celkom (EUR)“ do elektronickej formy nevypĺňa</w:t>
      </w:r>
      <w:r>
        <w:rPr>
          <w:sz w:val="22"/>
          <w:szCs w:val="22"/>
        </w:rPr>
        <w:t xml:space="preserve"> (okrem položky „Vytyčovacia sieť“)</w:t>
      </w:r>
      <w:r w:rsidRPr="00C5169D">
        <w:rPr>
          <w:sz w:val="22"/>
          <w:szCs w:val="22"/>
        </w:rPr>
        <w:t>, program sám doplní správnu hodnotu.</w:t>
      </w:r>
      <w:r>
        <w:rPr>
          <w:sz w:val="22"/>
          <w:szCs w:val="22"/>
        </w:rPr>
        <w:t xml:space="preserve"> Pre položku „Vytyčovacia sieť“ uchádzač vypĺňa do elektronickej formy hodnotu „Cena celkom“ v tabuľke „Celková rekapitulácia“.</w:t>
      </w:r>
    </w:p>
    <w:p w14:paraId="3D92DEF5" w14:textId="77777777" w:rsidR="00E90C8C" w:rsidRPr="00BD45DB" w:rsidRDefault="00E90C8C" w:rsidP="00E90C8C">
      <w:pPr>
        <w:spacing w:before="60" w:after="1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„Celkom“ do elektronickej formy nevypĺňa, program sám doplní správnu hodnotu a prenesie ju do tabuľ</w:t>
      </w:r>
      <w:r w:rsidRPr="008A43EC">
        <w:rPr>
          <w:sz w:val="22"/>
          <w:szCs w:val="22"/>
        </w:rPr>
        <w:t>ky „Rekapitulácia objektov“</w:t>
      </w:r>
      <w:r w:rsidRPr="00BD45DB">
        <w:rPr>
          <w:sz w:val="22"/>
          <w:szCs w:val="22"/>
        </w:rPr>
        <w:t xml:space="preserve"> pre príslušnú UČS. </w:t>
      </w:r>
    </w:p>
    <w:p w14:paraId="4680368B" w14:textId="77777777" w:rsidR="00E90C8C" w:rsidRPr="00BD45DB" w:rsidRDefault="00E90C8C" w:rsidP="00E90C8C">
      <w:pPr>
        <w:spacing w:before="60"/>
        <w:ind w:left="425"/>
        <w:jc w:val="both"/>
        <w:rPr>
          <w:sz w:val="22"/>
          <w:szCs w:val="22"/>
        </w:rPr>
      </w:pPr>
      <w:r w:rsidRPr="00BD45DB">
        <w:rPr>
          <w:rFonts w:eastAsia="Arial Unicode MS"/>
          <w:sz w:val="22"/>
          <w:szCs w:val="22"/>
        </w:rPr>
        <w:t xml:space="preserve">Hodnota „Celkom“ </w:t>
      </w:r>
      <w:r w:rsidRPr="00BD45DB">
        <w:rPr>
          <w:sz w:val="22"/>
          <w:szCs w:val="22"/>
        </w:rPr>
        <w:t xml:space="preserve">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3FB94EA9" w14:textId="77777777" w:rsidR="00E90C8C" w:rsidRPr="004311A2" w:rsidRDefault="00E90C8C" w:rsidP="00E90C8C">
      <w:pPr>
        <w:spacing w:before="60"/>
        <w:ind w:left="425"/>
        <w:jc w:val="both"/>
        <w:rPr>
          <w:sz w:val="22"/>
          <w:szCs w:val="22"/>
        </w:rPr>
      </w:pPr>
      <w:r w:rsidRPr="00C5169D">
        <w:rPr>
          <w:sz w:val="22"/>
          <w:szCs w:val="22"/>
        </w:rPr>
        <w:t xml:space="preserve">Hodnota „Zmluvná cena celkom“ v tabuľke „Celková rekapitulácia“ je daná súčtom nákladov všetkých </w:t>
      </w:r>
      <w:r w:rsidRPr="005C60DE">
        <w:rPr>
          <w:sz w:val="22"/>
          <w:szCs w:val="22"/>
        </w:rPr>
        <w:t>UČS</w:t>
      </w:r>
      <w:r>
        <w:rPr>
          <w:sz w:val="22"/>
          <w:szCs w:val="22"/>
        </w:rPr>
        <w:t xml:space="preserve"> a nákladov za vytyčovaciu sieť</w:t>
      </w:r>
      <w:r w:rsidRPr="00BD45DB">
        <w:rPr>
          <w:sz w:val="22"/>
          <w:szCs w:val="22"/>
        </w:rPr>
        <w:t>. Uchádzač hodnotu „Zmluvná cena celkom“ do elektronickej formy nevypĺňa, program sám doplní správnu hodnotu.</w:t>
      </w:r>
    </w:p>
    <w:p w14:paraId="1B9FF3F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25F07C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72BAF85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09D7377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2078B4AB"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51B7BA12"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106A15F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DA4F6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224B047"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348B84C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6771E98F"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181A0B4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A2FBE6B" w14:textId="77777777"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54A8F2F9"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707E2E1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353C46">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33BA4CCB"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0D20E31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1B48694"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459BAF7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00A71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540A78A" w14:textId="75A67228"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0D764CB7" w14:textId="57C80182" w:rsidR="00AD7379" w:rsidRPr="005207C1" w:rsidRDefault="00AD7379" w:rsidP="00D511B1">
      <w:pPr>
        <w:numPr>
          <w:ilvl w:val="0"/>
          <w:numId w:val="11"/>
        </w:numPr>
        <w:spacing w:before="120" w:after="160" w:line="259" w:lineRule="auto"/>
        <w:ind w:left="425" w:hanging="425"/>
        <w:jc w:val="both"/>
        <w:rPr>
          <w:sz w:val="22"/>
          <w:szCs w:val="22"/>
        </w:rPr>
      </w:pPr>
      <w:r w:rsidRPr="004311A2">
        <w:rPr>
          <w:sz w:val="22"/>
          <w:szCs w:val="22"/>
        </w:rPr>
        <w:t>Uchádzač si do navrhovanej zmluvnej ceny celkom zahrnie aj náklady na</w:t>
      </w:r>
      <w:r>
        <w:rPr>
          <w:sz w:val="22"/>
          <w:szCs w:val="22"/>
        </w:rPr>
        <w:t xml:space="preserve"> činnosti vyplývajúce z </w:t>
      </w:r>
      <w:r>
        <w:rPr>
          <w:color w:val="000000"/>
          <w:sz w:val="22"/>
          <w:szCs w:val="22"/>
        </w:rPr>
        <w:t>vyjadrení a stanovísk príslušných subjektov k</w:t>
      </w:r>
      <w:r w:rsidR="00EF3F0A">
        <w:rPr>
          <w:color w:val="000000"/>
          <w:sz w:val="22"/>
          <w:szCs w:val="22"/>
        </w:rPr>
        <w:t> </w:t>
      </w:r>
      <w:r>
        <w:rPr>
          <w:color w:val="000000"/>
          <w:sz w:val="22"/>
          <w:szCs w:val="22"/>
        </w:rPr>
        <w:t>DSPRS</w:t>
      </w:r>
      <w:r w:rsidR="00EF3F0A">
        <w:rPr>
          <w:color w:val="000000"/>
          <w:sz w:val="22"/>
          <w:szCs w:val="22"/>
        </w:rPr>
        <w:t xml:space="preserve"> a z právoplatného stavebného povolenia</w:t>
      </w:r>
      <w:r w:rsidR="003709F9">
        <w:rPr>
          <w:color w:val="000000"/>
          <w:sz w:val="22"/>
          <w:szCs w:val="22"/>
        </w:rPr>
        <w:t>, ak mu budú v lehote na predkladanie ponúk poskytnuté</w:t>
      </w:r>
      <w:r w:rsidR="00EF3F0A">
        <w:rPr>
          <w:color w:val="000000"/>
          <w:sz w:val="22"/>
          <w:szCs w:val="22"/>
        </w:rPr>
        <w:t>.</w:t>
      </w:r>
    </w:p>
    <w:p w14:paraId="3C682F0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3DFFE7D"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332B75C" w14:textId="77777777" w:rsidR="00D511B1" w:rsidRPr="004311A2" w:rsidRDefault="00D511B1" w:rsidP="00D511B1">
      <w:pPr>
        <w:spacing w:after="160"/>
        <w:rPr>
          <w:rFonts w:eastAsia="Calibri"/>
          <w:sz w:val="22"/>
          <w:szCs w:val="22"/>
          <w:lang w:eastAsia="en-US"/>
        </w:rPr>
      </w:pPr>
    </w:p>
    <w:p w14:paraId="0BB115DF" w14:textId="48FA81A1" w:rsidR="00406597" w:rsidRDefault="00406597" w:rsidP="009238C3">
      <w:pPr>
        <w:jc w:val="both"/>
        <w:rPr>
          <w:b/>
          <w:bCs/>
          <w:sz w:val="22"/>
          <w:szCs w:val="22"/>
        </w:rPr>
      </w:pPr>
    </w:p>
    <w:p w14:paraId="4D4BD7ED" w14:textId="5AC1457F" w:rsidR="005C4DCC" w:rsidRDefault="005C4DCC" w:rsidP="009238C3">
      <w:pPr>
        <w:jc w:val="both"/>
        <w:rPr>
          <w:b/>
          <w:bCs/>
          <w:sz w:val="22"/>
          <w:szCs w:val="22"/>
        </w:rPr>
      </w:pPr>
    </w:p>
    <w:p w14:paraId="43940F39" w14:textId="2A8E87FA" w:rsidR="005C4DCC" w:rsidRDefault="005C4DCC" w:rsidP="009238C3">
      <w:pPr>
        <w:jc w:val="both"/>
        <w:rPr>
          <w:b/>
          <w:bCs/>
          <w:sz w:val="22"/>
          <w:szCs w:val="22"/>
        </w:rPr>
      </w:pPr>
    </w:p>
    <w:p w14:paraId="390354B1" w14:textId="4C5825FB" w:rsidR="005C4DCC" w:rsidRDefault="005C4DCC" w:rsidP="009238C3">
      <w:pPr>
        <w:jc w:val="both"/>
        <w:rPr>
          <w:b/>
          <w:bCs/>
          <w:sz w:val="22"/>
          <w:szCs w:val="22"/>
        </w:rPr>
      </w:pPr>
    </w:p>
    <w:p w14:paraId="6CB5F894" w14:textId="5DE638F6" w:rsidR="005C4DCC" w:rsidRDefault="005C4DCC" w:rsidP="009238C3">
      <w:pPr>
        <w:jc w:val="both"/>
        <w:rPr>
          <w:b/>
          <w:bCs/>
          <w:sz w:val="22"/>
          <w:szCs w:val="22"/>
        </w:rPr>
      </w:pPr>
    </w:p>
    <w:p w14:paraId="6424265B" w14:textId="2118E854" w:rsidR="005C4DCC" w:rsidRDefault="005C4DCC" w:rsidP="009238C3">
      <w:pPr>
        <w:jc w:val="both"/>
        <w:rPr>
          <w:b/>
          <w:bCs/>
          <w:sz w:val="22"/>
          <w:szCs w:val="22"/>
        </w:rPr>
      </w:pPr>
    </w:p>
    <w:p w14:paraId="5395AF5D" w14:textId="07D08824" w:rsidR="005C4DCC" w:rsidRDefault="005C4DCC" w:rsidP="009238C3">
      <w:pPr>
        <w:jc w:val="both"/>
        <w:rPr>
          <w:b/>
          <w:bCs/>
          <w:sz w:val="22"/>
          <w:szCs w:val="22"/>
        </w:rPr>
      </w:pPr>
    </w:p>
    <w:p w14:paraId="6603704B" w14:textId="3B7216D9" w:rsidR="005C4DCC" w:rsidRDefault="005C4DCC" w:rsidP="009238C3">
      <w:pPr>
        <w:jc w:val="both"/>
        <w:rPr>
          <w:b/>
          <w:bCs/>
          <w:sz w:val="22"/>
          <w:szCs w:val="22"/>
        </w:rPr>
      </w:pPr>
    </w:p>
    <w:p w14:paraId="22E35CC0" w14:textId="226B6102" w:rsidR="005C4DCC" w:rsidRDefault="005C4DCC" w:rsidP="009238C3">
      <w:pPr>
        <w:jc w:val="both"/>
        <w:rPr>
          <w:b/>
          <w:bCs/>
          <w:sz w:val="22"/>
          <w:szCs w:val="22"/>
        </w:rPr>
      </w:pPr>
    </w:p>
    <w:p w14:paraId="0C755449" w14:textId="2062197F" w:rsidR="005C4DCC" w:rsidRDefault="005C4DCC" w:rsidP="009238C3">
      <w:pPr>
        <w:jc w:val="both"/>
        <w:rPr>
          <w:b/>
          <w:bCs/>
          <w:sz w:val="22"/>
          <w:szCs w:val="22"/>
        </w:rPr>
      </w:pPr>
    </w:p>
    <w:p w14:paraId="6E78D70E" w14:textId="4854D9F6" w:rsidR="005C4DCC" w:rsidRDefault="005C4DCC" w:rsidP="009238C3">
      <w:pPr>
        <w:jc w:val="both"/>
        <w:rPr>
          <w:b/>
          <w:bCs/>
          <w:sz w:val="22"/>
          <w:szCs w:val="22"/>
        </w:rPr>
      </w:pPr>
    </w:p>
    <w:p w14:paraId="7A3A9C8A" w14:textId="126DCC3D" w:rsidR="005C4DCC" w:rsidRDefault="005C4DCC" w:rsidP="009238C3">
      <w:pPr>
        <w:jc w:val="both"/>
        <w:rPr>
          <w:b/>
          <w:bCs/>
          <w:sz w:val="22"/>
          <w:szCs w:val="22"/>
        </w:rPr>
      </w:pPr>
    </w:p>
    <w:p w14:paraId="1940F6DC" w14:textId="16AA6BDC" w:rsidR="005C4DCC" w:rsidRDefault="005C4DCC" w:rsidP="009238C3">
      <w:pPr>
        <w:jc w:val="both"/>
        <w:rPr>
          <w:b/>
          <w:bCs/>
          <w:sz w:val="22"/>
          <w:szCs w:val="22"/>
        </w:rPr>
      </w:pPr>
    </w:p>
    <w:p w14:paraId="22F8A4B3" w14:textId="72E8B338" w:rsidR="005C4DCC" w:rsidRDefault="005C4DCC" w:rsidP="009238C3">
      <w:pPr>
        <w:jc w:val="both"/>
        <w:rPr>
          <w:b/>
          <w:bCs/>
          <w:sz w:val="22"/>
          <w:szCs w:val="22"/>
        </w:rPr>
      </w:pPr>
    </w:p>
    <w:p w14:paraId="643053DE" w14:textId="7F3B4B62" w:rsidR="005C4DCC" w:rsidRDefault="005C4DCC" w:rsidP="009238C3">
      <w:pPr>
        <w:jc w:val="both"/>
        <w:rPr>
          <w:b/>
          <w:bCs/>
          <w:sz w:val="22"/>
          <w:szCs w:val="22"/>
        </w:rPr>
      </w:pPr>
    </w:p>
    <w:p w14:paraId="20C7DA33" w14:textId="1BC59887" w:rsidR="005C4DCC" w:rsidRDefault="005C4DCC" w:rsidP="009238C3">
      <w:pPr>
        <w:jc w:val="both"/>
        <w:rPr>
          <w:b/>
          <w:bCs/>
          <w:sz w:val="22"/>
          <w:szCs w:val="22"/>
        </w:rPr>
      </w:pPr>
    </w:p>
    <w:p w14:paraId="06793905" w14:textId="4B6A7C39" w:rsidR="005C4DCC" w:rsidRDefault="005C4DCC" w:rsidP="009238C3">
      <w:pPr>
        <w:jc w:val="both"/>
        <w:rPr>
          <w:b/>
          <w:bCs/>
          <w:sz w:val="22"/>
          <w:szCs w:val="22"/>
        </w:rPr>
      </w:pPr>
    </w:p>
    <w:p w14:paraId="4F2C6934" w14:textId="659BC278" w:rsidR="005C4DCC" w:rsidRDefault="005C4DCC" w:rsidP="009238C3">
      <w:pPr>
        <w:jc w:val="both"/>
        <w:rPr>
          <w:b/>
          <w:bCs/>
          <w:sz w:val="22"/>
          <w:szCs w:val="22"/>
        </w:rPr>
      </w:pPr>
    </w:p>
    <w:p w14:paraId="23805C79" w14:textId="46590099" w:rsidR="005C4DCC" w:rsidRDefault="005C4DCC" w:rsidP="009238C3">
      <w:pPr>
        <w:jc w:val="both"/>
        <w:rPr>
          <w:b/>
          <w:bCs/>
          <w:sz w:val="22"/>
          <w:szCs w:val="22"/>
        </w:rPr>
      </w:pPr>
    </w:p>
    <w:p w14:paraId="5F78BB6E" w14:textId="4E64DFB7" w:rsidR="005C4DCC" w:rsidRDefault="005C4DCC" w:rsidP="009238C3">
      <w:pPr>
        <w:jc w:val="both"/>
        <w:rPr>
          <w:b/>
          <w:bCs/>
          <w:sz w:val="22"/>
          <w:szCs w:val="22"/>
        </w:rPr>
      </w:pPr>
    </w:p>
    <w:p w14:paraId="0EE73C0F" w14:textId="63A37191" w:rsidR="005C4DCC" w:rsidRDefault="005C4DCC" w:rsidP="009238C3">
      <w:pPr>
        <w:jc w:val="both"/>
        <w:rPr>
          <w:b/>
          <w:bCs/>
          <w:sz w:val="22"/>
          <w:szCs w:val="22"/>
        </w:rPr>
      </w:pPr>
    </w:p>
    <w:p w14:paraId="1048A963" w14:textId="038D78CB" w:rsidR="005C4DCC" w:rsidRDefault="005C4DCC" w:rsidP="009238C3">
      <w:pPr>
        <w:jc w:val="both"/>
        <w:rPr>
          <w:b/>
          <w:bCs/>
          <w:sz w:val="22"/>
          <w:szCs w:val="22"/>
        </w:rPr>
      </w:pPr>
    </w:p>
    <w:p w14:paraId="655FC0D0" w14:textId="13E85458" w:rsidR="005C4DCC" w:rsidRDefault="005C4DCC" w:rsidP="009238C3">
      <w:pPr>
        <w:jc w:val="both"/>
        <w:rPr>
          <w:b/>
          <w:bCs/>
          <w:sz w:val="22"/>
          <w:szCs w:val="22"/>
        </w:rPr>
      </w:pPr>
    </w:p>
    <w:p w14:paraId="52F8803F" w14:textId="443ECB8A" w:rsidR="005C4DCC" w:rsidRDefault="005C4DCC" w:rsidP="009238C3">
      <w:pPr>
        <w:jc w:val="both"/>
        <w:rPr>
          <w:b/>
          <w:bCs/>
          <w:sz w:val="22"/>
          <w:szCs w:val="22"/>
        </w:rPr>
      </w:pPr>
    </w:p>
    <w:p w14:paraId="38134879" w14:textId="4B644DF0" w:rsidR="005C4DCC" w:rsidRDefault="005C4DCC" w:rsidP="009238C3">
      <w:pPr>
        <w:jc w:val="both"/>
        <w:rPr>
          <w:b/>
          <w:bCs/>
          <w:sz w:val="22"/>
          <w:szCs w:val="22"/>
        </w:rPr>
      </w:pPr>
    </w:p>
    <w:p w14:paraId="620EC648" w14:textId="69E8DF76" w:rsidR="005C4DCC" w:rsidRDefault="005C4DCC" w:rsidP="009238C3">
      <w:pPr>
        <w:jc w:val="both"/>
        <w:rPr>
          <w:b/>
          <w:bCs/>
          <w:sz w:val="22"/>
          <w:szCs w:val="22"/>
        </w:rPr>
      </w:pPr>
    </w:p>
    <w:p w14:paraId="25D19CDE" w14:textId="3F96AF37" w:rsidR="005C4DCC" w:rsidRDefault="005C4DCC" w:rsidP="009238C3">
      <w:pPr>
        <w:jc w:val="both"/>
        <w:rPr>
          <w:b/>
          <w:bCs/>
          <w:sz w:val="22"/>
          <w:szCs w:val="22"/>
        </w:rPr>
      </w:pPr>
    </w:p>
    <w:p w14:paraId="12CCB58A" w14:textId="250CA0EA" w:rsidR="005C4DCC" w:rsidRDefault="005C4DCC" w:rsidP="009238C3">
      <w:pPr>
        <w:jc w:val="both"/>
        <w:rPr>
          <w:b/>
          <w:bCs/>
          <w:sz w:val="22"/>
          <w:szCs w:val="22"/>
        </w:rPr>
      </w:pPr>
    </w:p>
    <w:p w14:paraId="7085F33E" w14:textId="58D4F05B" w:rsidR="005C4DCC" w:rsidRDefault="005C4DCC" w:rsidP="009238C3">
      <w:pPr>
        <w:jc w:val="both"/>
        <w:rPr>
          <w:b/>
          <w:bCs/>
          <w:sz w:val="22"/>
          <w:szCs w:val="22"/>
        </w:rPr>
      </w:pPr>
    </w:p>
    <w:p w14:paraId="7C15B117" w14:textId="60AA3A9E" w:rsidR="005C4DCC" w:rsidRDefault="005C4DCC" w:rsidP="009238C3">
      <w:pPr>
        <w:jc w:val="both"/>
        <w:rPr>
          <w:b/>
          <w:bCs/>
          <w:sz w:val="22"/>
          <w:szCs w:val="22"/>
        </w:rPr>
      </w:pPr>
    </w:p>
    <w:p w14:paraId="7D979989" w14:textId="5A692252" w:rsidR="005C4DCC" w:rsidRDefault="005C4DCC" w:rsidP="009238C3">
      <w:pPr>
        <w:jc w:val="both"/>
        <w:rPr>
          <w:b/>
          <w:bCs/>
          <w:sz w:val="22"/>
          <w:szCs w:val="22"/>
        </w:rPr>
      </w:pPr>
    </w:p>
    <w:p w14:paraId="0E5695C2" w14:textId="5F2B66EF" w:rsidR="005C4DCC" w:rsidRDefault="005C4DCC" w:rsidP="009238C3">
      <w:pPr>
        <w:jc w:val="both"/>
        <w:rPr>
          <w:b/>
          <w:bCs/>
          <w:sz w:val="22"/>
          <w:szCs w:val="22"/>
        </w:rPr>
      </w:pPr>
    </w:p>
    <w:p w14:paraId="1F18C747" w14:textId="450053BF" w:rsidR="005C4DCC" w:rsidRDefault="005C4DCC" w:rsidP="009238C3">
      <w:pPr>
        <w:jc w:val="both"/>
        <w:rPr>
          <w:b/>
          <w:bCs/>
          <w:sz w:val="22"/>
          <w:szCs w:val="22"/>
        </w:rPr>
      </w:pPr>
    </w:p>
    <w:p w14:paraId="3899A386" w14:textId="0D55897F" w:rsidR="005C4DCC" w:rsidRDefault="005C4DCC" w:rsidP="009238C3">
      <w:pPr>
        <w:jc w:val="both"/>
        <w:rPr>
          <w:b/>
          <w:bCs/>
          <w:sz w:val="22"/>
          <w:szCs w:val="22"/>
        </w:rPr>
      </w:pPr>
    </w:p>
    <w:p w14:paraId="25887633" w14:textId="628E9CFE" w:rsidR="005C4DCC" w:rsidRDefault="005C4DCC" w:rsidP="009238C3">
      <w:pPr>
        <w:jc w:val="both"/>
        <w:rPr>
          <w:b/>
          <w:bCs/>
          <w:sz w:val="22"/>
          <w:szCs w:val="22"/>
        </w:rPr>
      </w:pPr>
    </w:p>
    <w:p w14:paraId="1429B5BC" w14:textId="704008D5" w:rsidR="005C4DCC" w:rsidRDefault="005C4DCC" w:rsidP="009238C3">
      <w:pPr>
        <w:jc w:val="both"/>
        <w:rPr>
          <w:b/>
          <w:bCs/>
          <w:sz w:val="22"/>
          <w:szCs w:val="22"/>
        </w:rPr>
      </w:pPr>
    </w:p>
    <w:p w14:paraId="639FC917" w14:textId="24C43066" w:rsidR="005C4DCC" w:rsidRDefault="005C4DCC" w:rsidP="009238C3">
      <w:pPr>
        <w:jc w:val="both"/>
        <w:rPr>
          <w:b/>
          <w:bCs/>
          <w:sz w:val="22"/>
          <w:szCs w:val="22"/>
        </w:rPr>
      </w:pPr>
    </w:p>
    <w:p w14:paraId="158171C7" w14:textId="2A9AD738" w:rsidR="005C4DCC" w:rsidRDefault="005C4DCC" w:rsidP="009238C3">
      <w:pPr>
        <w:jc w:val="both"/>
        <w:rPr>
          <w:b/>
          <w:bCs/>
          <w:sz w:val="22"/>
          <w:szCs w:val="22"/>
        </w:rPr>
      </w:pPr>
    </w:p>
    <w:p w14:paraId="113F3B5D" w14:textId="17E457E0" w:rsidR="005C4DCC" w:rsidRDefault="005C4DCC" w:rsidP="009238C3">
      <w:pPr>
        <w:jc w:val="both"/>
        <w:rPr>
          <w:b/>
          <w:bCs/>
          <w:sz w:val="22"/>
          <w:szCs w:val="22"/>
        </w:rPr>
      </w:pPr>
    </w:p>
    <w:p w14:paraId="2E0BDD4E" w14:textId="160B9535" w:rsidR="005C4DCC" w:rsidRDefault="005C4DCC" w:rsidP="009238C3">
      <w:pPr>
        <w:jc w:val="both"/>
        <w:rPr>
          <w:b/>
          <w:bCs/>
          <w:sz w:val="22"/>
          <w:szCs w:val="22"/>
        </w:rPr>
      </w:pPr>
    </w:p>
    <w:p w14:paraId="5567D59D" w14:textId="371E6DF1" w:rsidR="005C4DCC" w:rsidRDefault="005C4DCC" w:rsidP="009238C3">
      <w:pPr>
        <w:jc w:val="both"/>
        <w:rPr>
          <w:b/>
          <w:bCs/>
          <w:sz w:val="22"/>
          <w:szCs w:val="22"/>
        </w:rPr>
      </w:pPr>
    </w:p>
    <w:p w14:paraId="256C8933" w14:textId="77777777" w:rsidR="005C4DCC" w:rsidRPr="002C6B69" w:rsidRDefault="005C4DCC" w:rsidP="009238C3">
      <w:pPr>
        <w:jc w:val="both"/>
        <w:rPr>
          <w:b/>
          <w:bCs/>
          <w:sz w:val="22"/>
          <w:szCs w:val="22"/>
        </w:rPr>
        <w:sectPr w:rsidR="005C4DCC" w:rsidRPr="002C6B69" w:rsidSect="00F90BDC">
          <w:headerReference w:type="default" r:id="rId14"/>
          <w:footerReference w:type="default" r:id="rId15"/>
          <w:footerReference w:type="first" r:id="rId16"/>
          <w:pgSz w:w="11906" w:h="16838"/>
          <w:pgMar w:top="1077" w:right="567" w:bottom="1077" w:left="1304" w:header="680" w:footer="567" w:gutter="0"/>
          <w:pgNumType w:start="1"/>
          <w:cols w:space="708"/>
          <w:noEndnote/>
          <w:titlePg/>
          <w:docGrid w:linePitch="326"/>
        </w:sectPr>
      </w:pPr>
    </w:p>
    <w:p w14:paraId="23A0D080" w14:textId="77777777"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9238C3">
      <w:pPr>
        <w:spacing w:before="60"/>
        <w:jc w:val="both"/>
        <w:rPr>
          <w:sz w:val="22"/>
          <w:szCs w:val="22"/>
        </w:rPr>
      </w:pPr>
    </w:p>
    <w:p w14:paraId="47896E38"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9238C3">
      <w:pPr>
        <w:ind w:firstLine="1"/>
        <w:jc w:val="center"/>
        <w:rPr>
          <w:sz w:val="22"/>
          <w:szCs w:val="22"/>
        </w:rPr>
      </w:pPr>
    </w:p>
    <w:p w14:paraId="4D5BD264" w14:textId="77777777" w:rsidR="0017583C" w:rsidRPr="009238C3" w:rsidRDefault="0017583C" w:rsidP="009238C3">
      <w:pPr>
        <w:ind w:firstLine="1"/>
        <w:jc w:val="center"/>
        <w:rPr>
          <w:sz w:val="22"/>
          <w:szCs w:val="22"/>
        </w:rPr>
      </w:pPr>
      <w:r w:rsidRPr="009238C3">
        <w:rPr>
          <w:sz w:val="22"/>
          <w:szCs w:val="22"/>
        </w:rPr>
        <w:t>Časť I.</w:t>
      </w:r>
    </w:p>
    <w:p w14:paraId="56A322B7"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7"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68605EBE" w14:textId="77777777" w:rsidR="007F1FBD"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34 ods. 1 písm. b)</w:t>
      </w:r>
      <w:r w:rsidR="00CC7970" w:rsidRPr="004C1FBF">
        <w:rPr>
          <w:b/>
          <w:sz w:val="22"/>
          <w:szCs w:val="22"/>
        </w:rPr>
        <w:t>,</w:t>
      </w:r>
      <w:r w:rsidR="003B7612" w:rsidRPr="004C1FBF">
        <w:rPr>
          <w:b/>
          <w:sz w:val="22"/>
          <w:szCs w:val="22"/>
        </w:rPr>
        <w:t xml:space="preserve"> </w:t>
      </w:r>
      <w:r w:rsidR="007E5612" w:rsidRPr="004C1FBF">
        <w:rPr>
          <w:b/>
          <w:sz w:val="22"/>
          <w:szCs w:val="22"/>
        </w:rPr>
        <w:t>g)</w:t>
      </w:r>
      <w:r w:rsidR="00CC7970" w:rsidRPr="004C1FBF">
        <w:rPr>
          <w:b/>
          <w:sz w:val="22"/>
          <w:szCs w:val="22"/>
        </w:rPr>
        <w:t>,</w:t>
      </w:r>
      <w:r w:rsidR="00730A26" w:rsidRPr="004C1FBF">
        <w:rPr>
          <w:b/>
          <w:sz w:val="22"/>
          <w:szCs w:val="22"/>
        </w:rPr>
        <w:t xml:space="preserve"> </w:t>
      </w:r>
      <w:r w:rsidR="00CC7970" w:rsidRPr="004C1FBF">
        <w:rPr>
          <w:b/>
          <w:sz w:val="22"/>
          <w:szCs w:val="22"/>
        </w:rPr>
        <w:t>j) a </w:t>
      </w:r>
      <w:r w:rsidR="00CC7970" w:rsidRPr="004C1FBF">
        <w:rPr>
          <w:b/>
          <w:bCs/>
          <w:sz w:val="22"/>
          <w:szCs w:val="22"/>
        </w:rPr>
        <w:t>l)</w:t>
      </w:r>
      <w:r w:rsidR="00CC7970" w:rsidRPr="004C1FBF">
        <w:rPr>
          <w:b/>
          <w:sz w:val="22"/>
          <w:szCs w:val="22"/>
        </w:rPr>
        <w:t xml:space="preserve"> </w:t>
      </w:r>
      <w:r w:rsidR="00D04202" w:rsidRPr="004C1FBF">
        <w:rPr>
          <w:b/>
          <w:sz w:val="22"/>
          <w:szCs w:val="22"/>
        </w:rPr>
        <w:t>ZVO</w:t>
      </w:r>
      <w:r w:rsidR="007E5612" w:rsidRPr="004C1FBF">
        <w:rPr>
          <w:sz w:val="22"/>
          <w:szCs w:val="22"/>
        </w:rPr>
        <w:t xml:space="preserve">. </w:t>
      </w:r>
    </w:p>
    <w:p w14:paraId="3851EE45" w14:textId="0DC8B8A6" w:rsidR="007E5612" w:rsidRPr="004C1FBF" w:rsidRDefault="007E5612" w:rsidP="0031030B">
      <w:pPr>
        <w:numPr>
          <w:ilvl w:val="0"/>
          <w:numId w:val="21"/>
        </w:numPr>
        <w:tabs>
          <w:tab w:val="left" w:pos="709"/>
        </w:tabs>
        <w:spacing w:before="120"/>
        <w:jc w:val="both"/>
        <w:rPr>
          <w:sz w:val="22"/>
          <w:szCs w:val="22"/>
        </w:rPr>
      </w:pPr>
      <w:r w:rsidRPr="004C1FBF">
        <w:rPr>
          <w:sz w:val="22"/>
          <w:szCs w:val="22"/>
        </w:rPr>
        <w:t>Skupina dodávateľov preukazuje splnenie podmienok účasti týkajúcich sa technickej spôsobilosti alebo odbornej spôsobilosti spoločne.</w:t>
      </w:r>
    </w:p>
    <w:p w14:paraId="3A2EA3FC" w14:textId="77777777" w:rsidR="007E5612" w:rsidRPr="009238C3" w:rsidRDefault="007E5612" w:rsidP="009238C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2A55C900"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380CBF4C" w14:textId="5181B609"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7F1FBD">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4F3AA86F" w14:textId="1DFC18C1" w:rsidR="003A5DCF" w:rsidRDefault="000B5306" w:rsidP="000B5306">
      <w:pPr>
        <w:ind w:left="1134"/>
        <w:jc w:val="both"/>
        <w:rPr>
          <w:sz w:val="22"/>
          <w:szCs w:val="22"/>
        </w:rPr>
      </w:pPr>
      <w:r w:rsidRPr="000B4E8E">
        <w:rPr>
          <w:sz w:val="22"/>
          <w:szCs w:val="22"/>
        </w:rPr>
        <w:t xml:space="preserve">Za stavebné práce rovnakého alebo podobného charakteru, ako je predmet zákazky, sa </w:t>
      </w:r>
      <w:r w:rsidR="000B4E8E" w:rsidRPr="000B4E8E">
        <w:rPr>
          <w:sz w:val="22"/>
          <w:szCs w:val="22"/>
        </w:rPr>
        <w:t>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w:t>
      </w:r>
      <w:r w:rsidR="000B4E8E">
        <w:rPr>
          <w:sz w:val="22"/>
          <w:szCs w:val="22"/>
        </w:rPr>
        <w:t>com a zabezpečovacom zariadení (ďalej len „zákazka“).</w:t>
      </w:r>
    </w:p>
    <w:p w14:paraId="185C8EF5" w14:textId="77777777" w:rsidR="000B5306" w:rsidRPr="003A5DCF" w:rsidRDefault="000B5306" w:rsidP="003A5DCF">
      <w:pPr>
        <w:ind w:left="1134"/>
        <w:rPr>
          <w:sz w:val="22"/>
          <w:szCs w:val="22"/>
          <w:highlight w:val="yellow"/>
        </w:rPr>
      </w:pPr>
    </w:p>
    <w:p w14:paraId="31E4FE4F" w14:textId="6B4E5B68" w:rsidR="003A5DCF" w:rsidRPr="00B95047" w:rsidRDefault="000B4E8E" w:rsidP="003A5DCF">
      <w:pPr>
        <w:ind w:left="1134"/>
        <w:jc w:val="both"/>
        <w:rPr>
          <w:sz w:val="22"/>
          <w:szCs w:val="22"/>
        </w:rPr>
      </w:pPr>
      <w:r>
        <w:rPr>
          <w:sz w:val="22"/>
          <w:szCs w:val="22"/>
        </w:rPr>
        <w:t xml:space="preserve">Požaduje sa, aby uchádzač v rámci zoznamu a rozhodného obdobia preukázal </w:t>
      </w:r>
      <w:r w:rsidR="003A5DCF" w:rsidRPr="00B95047">
        <w:rPr>
          <w:sz w:val="22"/>
          <w:szCs w:val="22"/>
        </w:rPr>
        <w:t xml:space="preserve">nasledujúce stavebné práce rovnakého alebo podobného charakteru ako je predmet zákazky: </w:t>
      </w:r>
    </w:p>
    <w:p w14:paraId="38FCE41B" w14:textId="3815A6EF" w:rsidR="003A5DCF" w:rsidRPr="00B95047" w:rsidRDefault="003A5DCF" w:rsidP="00756F34">
      <w:pPr>
        <w:numPr>
          <w:ilvl w:val="0"/>
          <w:numId w:val="134"/>
        </w:numPr>
        <w:spacing w:before="120"/>
        <w:jc w:val="both"/>
        <w:rPr>
          <w:sz w:val="22"/>
          <w:szCs w:val="22"/>
        </w:rPr>
      </w:pPr>
      <w:r w:rsidRPr="00B95047">
        <w:rPr>
          <w:sz w:val="22"/>
          <w:szCs w:val="22"/>
        </w:rPr>
        <w:t xml:space="preserve">uskutočnenie aspoň jednej zákazky, predmetom ktorej boli stavebné práce </w:t>
      </w:r>
      <w:r w:rsidR="000B4E8E" w:rsidRPr="000B4E8E">
        <w:rPr>
          <w:sz w:val="22"/>
          <w:szCs w:val="22"/>
        </w:rPr>
        <w:t>rovnakého alebo podobného charakteru ako je predmet zákazky</w:t>
      </w:r>
      <w:r w:rsidR="000B4E8E">
        <w:rPr>
          <w:sz w:val="22"/>
          <w:szCs w:val="22"/>
        </w:rPr>
        <w:t xml:space="preserve"> </w:t>
      </w:r>
      <w:r w:rsidRPr="00B95047">
        <w:rPr>
          <w:sz w:val="22"/>
          <w:szCs w:val="22"/>
        </w:rPr>
        <w:t>v minimálnej hodnote 7 500 000,- EUR bez DPH;</w:t>
      </w:r>
    </w:p>
    <w:p w14:paraId="58C7BD9E" w14:textId="77777777" w:rsidR="00225697" w:rsidRPr="00B95047" w:rsidRDefault="00225697" w:rsidP="00225697">
      <w:pPr>
        <w:spacing w:before="120"/>
        <w:ind w:left="1560" w:hanging="426"/>
        <w:jc w:val="both"/>
        <w:rPr>
          <w:sz w:val="22"/>
          <w:szCs w:val="22"/>
        </w:rPr>
      </w:pPr>
    </w:p>
    <w:p w14:paraId="01C24020" w14:textId="10CEC3C4"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zvršku v minimálnej hodnote 5 500 000,- EUR bez DPH;</w:t>
      </w:r>
    </w:p>
    <w:p w14:paraId="1422CA6B"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5BC2698" w14:textId="77777777"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spodku v minimálnej hodnote 1 300 000,- EUR bez DPH;</w:t>
      </w:r>
    </w:p>
    <w:p w14:paraId="6E2156C7"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00B0E07"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oznamovacom a zabezpečovacom zariadení v minimálnej hodnote 2 000 000,- EUR bez DPH;</w:t>
      </w:r>
    </w:p>
    <w:p w14:paraId="1325CE3B" w14:textId="77777777" w:rsidR="00225697" w:rsidRPr="00B95047" w:rsidRDefault="00225697" w:rsidP="00225697">
      <w:pPr>
        <w:pStyle w:val="Odsekzoznamu"/>
        <w:ind w:left="1560" w:hanging="426"/>
        <w:rPr>
          <w:rFonts w:ascii="Times New Roman" w:eastAsia="Times New Roman" w:hAnsi="Times New Roman"/>
          <w:lang w:eastAsia="sk-SK"/>
        </w:rPr>
      </w:pPr>
    </w:p>
    <w:p w14:paraId="2C655CF1"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mostnom objekte z oceľovej konštrukcie v minimálnej dĺžke mostného objektu 25 m.</w:t>
      </w:r>
    </w:p>
    <w:p w14:paraId="47AB432C" w14:textId="77777777" w:rsidR="003A5DCF" w:rsidRPr="00B95047" w:rsidRDefault="003A5DCF" w:rsidP="00225697">
      <w:pPr>
        <w:pStyle w:val="Odsekzoznamu"/>
        <w:ind w:left="1560" w:hanging="426"/>
        <w:rPr>
          <w:rFonts w:ascii="Times New Roman" w:eastAsia="Times New Roman" w:hAnsi="Times New Roman"/>
          <w:lang w:eastAsia="sk-SK"/>
        </w:rPr>
      </w:pPr>
    </w:p>
    <w:p w14:paraId="103CBC9D" w14:textId="0C83943B" w:rsidR="003A5DCF" w:rsidRPr="002C4B11" w:rsidRDefault="003A5DCF" w:rsidP="00DB5B1F">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 xml:space="preserve">Je prípustné preukazovať splnenie viacerých vyššie uvedených požiadaviek a) až e) </w:t>
      </w:r>
      <w:r w:rsidR="000B4E8E" w:rsidRPr="00B95047">
        <w:rPr>
          <w:rFonts w:ascii="Times New Roman" w:eastAsia="Times New Roman" w:hAnsi="Times New Roman"/>
          <w:lang w:eastAsia="sk-SK"/>
        </w:rPr>
        <w:t>identick</w:t>
      </w:r>
      <w:r w:rsidR="000B4E8E">
        <w:rPr>
          <w:rFonts w:ascii="Times New Roman" w:eastAsia="Times New Roman" w:hAnsi="Times New Roman"/>
          <w:lang w:eastAsia="sk-SK"/>
        </w:rPr>
        <w:t>ým</w:t>
      </w:r>
      <w:r w:rsidR="000B4E8E" w:rsidRPr="00B95047">
        <w:rPr>
          <w:rFonts w:ascii="Times New Roman" w:eastAsia="Times New Roman" w:hAnsi="Times New Roman"/>
          <w:lang w:eastAsia="sk-SK"/>
        </w:rPr>
        <w:t xml:space="preserve"> </w:t>
      </w:r>
      <w:r w:rsidR="000B4E8E">
        <w:rPr>
          <w:rFonts w:ascii="Times New Roman" w:eastAsia="Times New Roman" w:hAnsi="Times New Roman"/>
          <w:lang w:eastAsia="sk-SK"/>
        </w:rPr>
        <w:t>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0B4E8E" w:rsidRPr="000B4E8E">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051C8D69" w14:textId="77777777" w:rsidR="000B5306" w:rsidRDefault="000B5306" w:rsidP="000B5306">
      <w:pPr>
        <w:ind w:left="1134"/>
        <w:jc w:val="both"/>
        <w:rPr>
          <w:sz w:val="22"/>
          <w:szCs w:val="22"/>
        </w:rPr>
      </w:pPr>
    </w:p>
    <w:p w14:paraId="3369955D" w14:textId="21D200D5"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0B4E8E">
        <w:rPr>
          <w:sz w:val="22"/>
          <w:szCs w:val="22"/>
        </w:rPr>
        <w:t>taký dôkaz</w:t>
      </w:r>
      <w:r w:rsidR="004F62B9">
        <w:rPr>
          <w:sz w:val="22"/>
          <w:szCs w:val="22"/>
        </w:rPr>
        <w:t xml:space="preserve"> o plnení</w:t>
      </w:r>
      <w:r w:rsidR="007E5612" w:rsidRPr="009238C3">
        <w:rPr>
          <w:sz w:val="22"/>
          <w:szCs w:val="22"/>
        </w:rPr>
        <w:t>, pri ktor</w:t>
      </w:r>
      <w:r w:rsidR="000B4E8E">
        <w:rPr>
          <w:sz w:val="22"/>
          <w:szCs w:val="22"/>
        </w:rPr>
        <w:t>om</w:t>
      </w:r>
      <w:r w:rsidR="007E5612" w:rsidRPr="009238C3">
        <w:rPr>
          <w:sz w:val="22"/>
          <w:szCs w:val="22"/>
        </w:rPr>
        <w:t xml:space="preserve"> uchádzač uzavrel zmluvu v požadovanom finančnom objeme mimo uvedeného </w:t>
      </w:r>
      <w:r w:rsidR="000B4E8E">
        <w:rPr>
          <w:sz w:val="22"/>
          <w:szCs w:val="22"/>
        </w:rPr>
        <w:t xml:space="preserve">rozhodného </w:t>
      </w:r>
      <w:r w:rsidR="007E5612" w:rsidRPr="009238C3">
        <w:rPr>
          <w:sz w:val="22"/>
          <w:szCs w:val="22"/>
        </w:rPr>
        <w:t xml:space="preserve">obdobia </w:t>
      </w:r>
      <w:r w:rsidR="000B4E8E">
        <w:rPr>
          <w:sz w:val="22"/>
          <w:szCs w:val="22"/>
        </w:rPr>
        <w:t xml:space="preserve">t.j.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0B4E8E">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4F62B9">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w:t>
      </w:r>
      <w:r w:rsidR="004F62B9">
        <w:rPr>
          <w:sz w:val="22"/>
          <w:szCs w:val="22"/>
        </w:rPr>
        <w:t xml:space="preserve"> minimálnej požadovanej úrovni štandardov</w:t>
      </w:r>
      <w:r w:rsidR="007E5612" w:rsidRPr="009238C3">
        <w:rPr>
          <w:sz w:val="22"/>
          <w:szCs w:val="22"/>
        </w:rPr>
        <w:t xml:space="preserve">. </w:t>
      </w:r>
    </w:p>
    <w:p w14:paraId="7493EEAB" w14:textId="77777777"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w:t>
      </w:r>
      <w:r w:rsidR="00331C37" w:rsidRPr="009238C3">
        <w:rPr>
          <w:sz w:val="22"/>
          <w:szCs w:val="22"/>
        </w:rPr>
        <w:lastRenderedPageBreak/>
        <w:t xml:space="preserve">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6A3806D0"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026A3A99" w14:textId="77777777"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48EBDF15" w14:textId="77777777" w:rsidR="00306633" w:rsidRDefault="00306633" w:rsidP="00306633">
      <w:pPr>
        <w:ind w:left="1134"/>
        <w:jc w:val="both"/>
        <w:rPr>
          <w:sz w:val="22"/>
          <w:szCs w:val="22"/>
        </w:rPr>
      </w:pPr>
    </w:p>
    <w:p w14:paraId="1BD9F283" w14:textId="77777777" w:rsidR="00306633" w:rsidRPr="00B95047" w:rsidRDefault="00E94632" w:rsidP="00306633">
      <w:pPr>
        <w:ind w:left="1134"/>
        <w:jc w:val="both"/>
        <w:rPr>
          <w:sz w:val="22"/>
          <w:szCs w:val="22"/>
          <w:u w:val="single"/>
        </w:rPr>
      </w:pPr>
      <w:r w:rsidRPr="00B95047">
        <w:rPr>
          <w:sz w:val="22"/>
          <w:szCs w:val="22"/>
          <w:u w:val="single"/>
        </w:rPr>
        <w:t xml:space="preserve">Za odborných pracovníkov sa na účely tohto verejného obstarávania považujú: </w:t>
      </w:r>
    </w:p>
    <w:p w14:paraId="133942D1" w14:textId="05A20D66" w:rsidR="00306633" w:rsidRPr="00B95047" w:rsidRDefault="00D45EFE" w:rsidP="00306633">
      <w:pPr>
        <w:ind w:left="1134"/>
        <w:jc w:val="both"/>
        <w:rPr>
          <w:sz w:val="22"/>
          <w:szCs w:val="22"/>
        </w:rPr>
      </w:pPr>
      <w:r>
        <w:rPr>
          <w:sz w:val="22"/>
          <w:szCs w:val="22"/>
        </w:rPr>
        <w:t>Hlavný stavbyvedúci</w:t>
      </w:r>
    </w:p>
    <w:p w14:paraId="16C4FA62" w14:textId="77777777" w:rsidR="00306633" w:rsidRPr="00B95047" w:rsidRDefault="00E94632" w:rsidP="00306633">
      <w:pPr>
        <w:ind w:left="1134"/>
        <w:jc w:val="both"/>
        <w:rPr>
          <w:sz w:val="22"/>
          <w:szCs w:val="22"/>
        </w:rPr>
      </w:pPr>
      <w:r w:rsidRPr="00B95047">
        <w:rPr>
          <w:sz w:val="22"/>
          <w:szCs w:val="22"/>
        </w:rPr>
        <w:t>Špecialista pre železničný zvršok</w:t>
      </w:r>
    </w:p>
    <w:p w14:paraId="1DC64CC2" w14:textId="77777777" w:rsidR="00306633" w:rsidRPr="00B95047" w:rsidRDefault="007C2748" w:rsidP="00306633">
      <w:pPr>
        <w:ind w:left="1134"/>
        <w:jc w:val="both"/>
        <w:rPr>
          <w:sz w:val="22"/>
          <w:szCs w:val="22"/>
        </w:rPr>
      </w:pPr>
      <w:r w:rsidRPr="00B95047">
        <w:rPr>
          <w:sz w:val="22"/>
          <w:szCs w:val="22"/>
        </w:rPr>
        <w:t xml:space="preserve">Špecialista pre železničný spodok </w:t>
      </w:r>
    </w:p>
    <w:p w14:paraId="5B7B6912" w14:textId="77777777" w:rsidR="00306633" w:rsidRPr="00B95047" w:rsidRDefault="00306633" w:rsidP="00306633">
      <w:pPr>
        <w:ind w:left="1134"/>
        <w:jc w:val="both"/>
        <w:rPr>
          <w:sz w:val="22"/>
          <w:szCs w:val="22"/>
        </w:rPr>
      </w:pPr>
      <w:r w:rsidRPr="00B95047">
        <w:rPr>
          <w:sz w:val="22"/>
          <w:szCs w:val="22"/>
        </w:rPr>
        <w:t>Špecialista pre mosty</w:t>
      </w:r>
    </w:p>
    <w:p w14:paraId="287AB307" w14:textId="77777777" w:rsidR="00306633" w:rsidRPr="00B95047" w:rsidRDefault="00306633" w:rsidP="00306633">
      <w:pPr>
        <w:ind w:left="1134"/>
        <w:jc w:val="both"/>
        <w:rPr>
          <w:sz w:val="22"/>
          <w:szCs w:val="22"/>
        </w:rPr>
      </w:pPr>
      <w:r w:rsidRPr="00B95047">
        <w:rPr>
          <w:sz w:val="22"/>
          <w:szCs w:val="22"/>
        </w:rPr>
        <w:t>Špecialista pre oznamovaciu a zabezpečovaciu techniku</w:t>
      </w:r>
    </w:p>
    <w:p w14:paraId="0632E512" w14:textId="77777777" w:rsidR="00306633" w:rsidRPr="00B95047" w:rsidRDefault="008326ED" w:rsidP="00306633">
      <w:pPr>
        <w:ind w:left="1134"/>
        <w:jc w:val="both"/>
        <w:rPr>
          <w:sz w:val="22"/>
          <w:szCs w:val="22"/>
        </w:rPr>
      </w:pPr>
      <w:r w:rsidRPr="00B95047">
        <w:rPr>
          <w:sz w:val="22"/>
          <w:szCs w:val="22"/>
        </w:rPr>
        <w:t>Špecialista pre silnoprúd</w:t>
      </w:r>
    </w:p>
    <w:p w14:paraId="02A85EF6" w14:textId="77777777" w:rsidR="00E94632" w:rsidRPr="00B95047" w:rsidRDefault="00E94632" w:rsidP="00306633">
      <w:pPr>
        <w:ind w:left="1134"/>
        <w:jc w:val="both"/>
        <w:rPr>
          <w:sz w:val="22"/>
          <w:szCs w:val="22"/>
        </w:rPr>
      </w:pPr>
      <w:r w:rsidRPr="00B95047">
        <w:rPr>
          <w:sz w:val="22"/>
          <w:szCs w:val="22"/>
        </w:rPr>
        <w:t>Geodet stavby</w:t>
      </w:r>
    </w:p>
    <w:p w14:paraId="104FA803" w14:textId="77777777" w:rsidR="00306633" w:rsidRPr="00B95047" w:rsidRDefault="00306633" w:rsidP="00306633">
      <w:pPr>
        <w:ind w:left="1134"/>
        <w:jc w:val="both"/>
        <w:rPr>
          <w:sz w:val="22"/>
          <w:szCs w:val="22"/>
        </w:rPr>
      </w:pPr>
      <w:r w:rsidRPr="00B95047">
        <w:rPr>
          <w:sz w:val="22"/>
          <w:szCs w:val="22"/>
        </w:rPr>
        <w:t>Pracovník zodpovedný za BOZP</w:t>
      </w:r>
    </w:p>
    <w:p w14:paraId="5AED27C0" w14:textId="77777777" w:rsidR="00306633" w:rsidRPr="00B95047" w:rsidRDefault="00306633" w:rsidP="00306633">
      <w:pPr>
        <w:ind w:left="1134"/>
        <w:jc w:val="both"/>
        <w:rPr>
          <w:sz w:val="22"/>
          <w:szCs w:val="22"/>
        </w:rPr>
      </w:pPr>
    </w:p>
    <w:p w14:paraId="170A9FF6" w14:textId="2F414260" w:rsidR="00252066" w:rsidRPr="0090101E" w:rsidRDefault="002C4B11" w:rsidP="0090101E">
      <w:pPr>
        <w:ind w:left="1134"/>
        <w:jc w:val="both"/>
        <w:rPr>
          <w:rFonts w:eastAsia="MT Extra"/>
        </w:rPr>
      </w:pPr>
      <w:r w:rsidRPr="004B7D0C">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w:t>
      </w:r>
      <w:r w:rsidR="00252066" w:rsidRPr="004B7D0C">
        <w:rPr>
          <w:rFonts w:eastAsia="MT Extra"/>
          <w:sz w:val="22"/>
          <w:szCs w:val="22"/>
          <w:u w:val="single"/>
        </w:rPr>
        <w:t> </w:t>
      </w:r>
      <w:r w:rsidRPr="0090101E">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4B7D0C" w:rsidRPr="0090101E">
        <w:rPr>
          <w:rFonts w:eastAsia="MT Extra"/>
          <w:sz w:val="22"/>
          <w:szCs w:val="22"/>
        </w:rPr>
        <w:t>.</w:t>
      </w:r>
    </w:p>
    <w:p w14:paraId="33BC7C4D" w14:textId="77777777" w:rsidR="00252066" w:rsidRPr="0058119B" w:rsidRDefault="00252066" w:rsidP="00DB5B1F">
      <w:pPr>
        <w:pStyle w:val="Odsekzoznamu"/>
        <w:ind w:left="1494"/>
        <w:jc w:val="both"/>
        <w:rPr>
          <w:rFonts w:ascii="Times New Roman" w:eastAsia="MT Extra" w:hAnsi="Times New Roman"/>
          <w:u w:val="single"/>
        </w:rPr>
      </w:pPr>
    </w:p>
    <w:p w14:paraId="571AC51E" w14:textId="0BC58643" w:rsidR="007E5612" w:rsidRPr="0058119B" w:rsidRDefault="007E5612" w:rsidP="005F6FD1">
      <w:pPr>
        <w:pStyle w:val="Odsekzoznamu"/>
        <w:ind w:left="1494" w:hanging="360"/>
        <w:jc w:val="both"/>
        <w:rPr>
          <w:rFonts w:ascii="Times New Roman" w:hAnsi="Times New Roman"/>
        </w:rPr>
      </w:pPr>
      <w:r w:rsidRPr="0058119B">
        <w:rPr>
          <w:rFonts w:ascii="Times New Roman" w:hAnsi="Times New Roman"/>
        </w:rPr>
        <w:t xml:space="preserve">Jednotliví </w:t>
      </w:r>
      <w:r w:rsidR="00067B2B" w:rsidRPr="0058119B">
        <w:rPr>
          <w:rFonts w:ascii="Times New Roman" w:hAnsi="Times New Roman"/>
        </w:rPr>
        <w:t>odborní pracovníci</w:t>
      </w:r>
      <w:r w:rsidR="003802CE" w:rsidRPr="0058119B">
        <w:rPr>
          <w:rFonts w:ascii="Times New Roman" w:hAnsi="Times New Roman"/>
        </w:rPr>
        <w:t xml:space="preserve"> </w:t>
      </w:r>
      <w:r w:rsidRPr="0058119B">
        <w:rPr>
          <w:rFonts w:ascii="Times New Roman" w:hAnsi="Times New Roman"/>
        </w:rPr>
        <w:t xml:space="preserve">musia spĺňať nasledovné kritéria: </w:t>
      </w:r>
    </w:p>
    <w:p w14:paraId="2903E66A"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15AB49C0" w14:textId="77777777"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4ECCC663" w:rsidR="007E5612" w:rsidRPr="00306633" w:rsidRDefault="004F62B9"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126952A1" w14:textId="77777777" w:rsidR="007E5612" w:rsidRPr="00B95047"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6D93B5B7" w14:textId="77777777" w:rsidR="00306633" w:rsidRPr="00B95047"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56AF1568" w14:textId="77777777" w:rsidR="007E5612" w:rsidRPr="00B95047"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15D50E3A" w14:textId="77777777" w:rsidR="007E5612" w:rsidRPr="00B95047"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w:t>
      </w:r>
      <w:r w:rsidR="001156FA" w:rsidRPr="00B95047">
        <w:rPr>
          <w:rFonts w:ascii="Times New Roman" w:eastAsia="Times New Roman" w:hAnsi="Times New Roman"/>
          <w:lang w:eastAsia="sk-SK"/>
        </w:rPr>
        <w:t xml:space="preserve">                </w:t>
      </w:r>
      <w:r w:rsidRPr="00B95047">
        <w:rPr>
          <w:rFonts w:ascii="Times New Roman" w:eastAsia="Times New Roman" w:hAnsi="Times New Roman"/>
          <w:lang w:eastAsia="sk-SK"/>
        </w:rPr>
        <w:t>o najvyššom dosiahnutom vzdelaní</w:t>
      </w:r>
      <w:r w:rsidR="005A6869"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w:t>
      </w:r>
    </w:p>
    <w:p w14:paraId="298F7993" w14:textId="585B4B27" w:rsidR="007E5612" w:rsidRPr="00B95047" w:rsidRDefault="004F62B9"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B95047">
        <w:rPr>
          <w:rFonts w:ascii="Times New Roman" w:eastAsia="Times New Roman" w:hAnsi="Times New Roman"/>
          <w:lang w:eastAsia="sk-SK"/>
        </w:rPr>
        <w:t>realizáci</w:t>
      </w:r>
      <w:r>
        <w:rPr>
          <w:rFonts w:ascii="Times New Roman" w:eastAsia="Times New Roman" w:hAnsi="Times New Roman"/>
          <w:lang w:eastAsia="sk-SK"/>
        </w:rPr>
        <w:t>i</w:t>
      </w:r>
      <w:r w:rsidR="007E5612"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E22DCB" w:rsidRPr="00B95047">
        <w:rPr>
          <w:rFonts w:ascii="Times New Roman" w:eastAsia="Times New Roman" w:hAnsi="Times New Roman"/>
          <w:lang w:eastAsia="sk-SK"/>
        </w:rPr>
        <w:t>rovnakého alebo podobného</w:t>
      </w:r>
      <w:r w:rsidR="00EB5F15" w:rsidRPr="00B95047">
        <w:rPr>
          <w:rFonts w:ascii="Times New Roman" w:eastAsia="Times New Roman" w:hAnsi="Times New Roman"/>
          <w:lang w:eastAsia="sk-SK"/>
        </w:rPr>
        <w:t xml:space="preserve"> charakteru ako je</w:t>
      </w:r>
      <w:r w:rsidR="00E22DCB" w:rsidRPr="00B95047">
        <w:rPr>
          <w:rFonts w:ascii="Times New Roman" w:eastAsia="Times New Roman" w:hAnsi="Times New Roman"/>
          <w:lang w:eastAsia="sk-SK"/>
        </w:rPr>
        <w:t xml:space="preserve"> predmet zákazky</w:t>
      </w:r>
      <w:r w:rsidR="00EB5F15"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5 500 000,- EUR bez DPH </w:t>
      </w:r>
      <w:r w:rsidR="008A3F25" w:rsidRPr="00B95047">
        <w:rPr>
          <w:rFonts w:ascii="Times New Roman" w:eastAsia="Times New Roman" w:hAnsi="Times New Roman"/>
          <w:lang w:eastAsia="sk-SK"/>
        </w:rPr>
        <w:t>týkajúce sa</w:t>
      </w:r>
      <w:r w:rsidR="00D66A55" w:rsidRPr="00B95047">
        <w:rPr>
          <w:rFonts w:ascii="Times New Roman" w:eastAsia="Times New Roman" w:hAnsi="Times New Roman"/>
          <w:lang w:eastAsia="sk-SK"/>
        </w:rPr>
        <w:t xml:space="preserve"> </w:t>
      </w:r>
      <w:r w:rsidR="002C4B11" w:rsidRPr="00B95047">
        <w:rPr>
          <w:rFonts w:ascii="Times New Roman" w:eastAsia="Times New Roman" w:hAnsi="Times New Roman"/>
          <w:lang w:eastAsia="sk-SK"/>
        </w:rPr>
        <w:t xml:space="preserve">zvršku </w:t>
      </w:r>
      <w:r w:rsidR="008A3F25" w:rsidRPr="00B95047">
        <w:rPr>
          <w:rFonts w:ascii="Times New Roman" w:eastAsia="Times New Roman" w:hAnsi="Times New Roman"/>
          <w:lang w:eastAsia="sk-SK"/>
        </w:rPr>
        <w:t xml:space="preserve">na pozícií </w:t>
      </w:r>
      <w:r w:rsidR="007E5612" w:rsidRPr="00B95047">
        <w:rPr>
          <w:rFonts w:ascii="Times New Roman" w:eastAsia="Times New Roman" w:hAnsi="Times New Roman"/>
          <w:lang w:eastAsia="sk-SK"/>
        </w:rPr>
        <w:t>špecialistu</w:t>
      </w:r>
      <w:r w:rsidR="00FC5AC0" w:rsidRPr="00B95047">
        <w:rPr>
          <w:rFonts w:ascii="Times New Roman" w:hAnsi="Times New Roman"/>
        </w:rPr>
        <w:t xml:space="preserve"> </w:t>
      </w:r>
      <w:r w:rsidR="00FC5AC0" w:rsidRPr="00B95047">
        <w:rPr>
          <w:rFonts w:ascii="Times New Roman" w:eastAsia="Times New Roman" w:hAnsi="Times New Roman"/>
          <w:lang w:eastAsia="sk-SK"/>
        </w:rPr>
        <w:t xml:space="preserve">pre železničný zvršok </w:t>
      </w:r>
      <w:r w:rsidR="00FD5E32" w:rsidRPr="00B95047">
        <w:rPr>
          <w:rFonts w:ascii="Times New Roman" w:eastAsia="Times New Roman" w:hAnsi="Times New Roman"/>
          <w:lang w:eastAsia="sk-SK"/>
        </w:rPr>
        <w:t xml:space="preserve">alebo obdobnú pozíciu </w:t>
      </w:r>
      <w:r w:rsidR="007E5612" w:rsidRPr="00B95047">
        <w:rPr>
          <w:rFonts w:ascii="Times New Roman" w:eastAsia="Times New Roman" w:hAnsi="Times New Roman"/>
          <w:lang w:eastAsia="sk-SK"/>
        </w:rPr>
        <w:t>alebo stavbyvedúceho</w:t>
      </w:r>
      <w:r w:rsidR="005A6869" w:rsidRPr="00B95047">
        <w:rPr>
          <w:rFonts w:ascii="Times New Roman" w:eastAsia="Times New Roman" w:hAnsi="Times New Roman"/>
          <w:lang w:eastAsia="sk-SK"/>
        </w:rPr>
        <w:t>,</w:t>
      </w:r>
      <w:r w:rsidR="007E5612" w:rsidRPr="00B95047">
        <w:rPr>
          <w:rFonts w:ascii="Times New Roman" w:eastAsia="Times New Roman" w:hAnsi="Times New Roman"/>
          <w:lang w:eastAsia="sk-SK"/>
        </w:rPr>
        <w:t xml:space="preserve"> </w:t>
      </w:r>
    </w:p>
    <w:p w14:paraId="0037C037" w14:textId="77777777" w:rsidR="00715CD2" w:rsidRPr="00B95047"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B95047">
        <w:rPr>
          <w:rFonts w:ascii="Times New Roman" w:eastAsia="Times New Roman" w:hAnsi="Times New Roman"/>
          <w:lang w:eastAsia="sk-SK"/>
        </w:rPr>
        <w:t>n</w:t>
      </w:r>
      <w:r w:rsidRPr="00B95047">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75D5C037" w14:textId="77777777" w:rsidR="00306633" w:rsidRPr="00B95047"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243BEDB4" w14:textId="77777777" w:rsidR="00FD5E32" w:rsidRPr="00B95047"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2A1ACDA9" w14:textId="77777777" w:rsidR="00FD5E32" w:rsidRPr="00B95047"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615099DE" w14:textId="7B91B20A" w:rsidR="00FD5E32" w:rsidRPr="00306633" w:rsidRDefault="006D1D7C"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FD5E32" w:rsidRPr="00306633">
        <w:rPr>
          <w:rFonts w:ascii="Times New Roman" w:hAnsi="Times New Roman"/>
        </w:rPr>
        <w:t xml:space="preserve">boli uskutočnené stavebné práce </w:t>
      </w:r>
      <w:r>
        <w:rPr>
          <w:rFonts w:ascii="Times New Roman" w:hAnsi="Times New Roman"/>
        </w:rPr>
        <w:t xml:space="preserve">v minimálnej hodnote 1 300 000,- EUR bez DPH </w:t>
      </w:r>
      <w:r w:rsidR="00FD5E32" w:rsidRPr="00306633">
        <w:rPr>
          <w:rFonts w:ascii="Times New Roman" w:hAnsi="Times New Roman"/>
        </w:rPr>
        <w:t>týkajúce sa železničného spodku na pozícií špecialistu pre železničný spodok alebo obdobnú pozíciu alebo stavbyvedúceho,</w:t>
      </w:r>
    </w:p>
    <w:p w14:paraId="6C2BD2CE"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8431E06" w14:textId="77777777"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71E3A950" w14:textId="77777777"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45E359CC" w14:textId="77777777" w:rsidR="00115B3C" w:rsidRPr="00B95047"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3DF8CB24" w14:textId="15EF6CD1" w:rsidR="00115B3C" w:rsidRPr="00B95047" w:rsidRDefault="006D1D7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rovnakého alebo podobného charakteru ako je predmet zákazky, 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boli uskutočnené stavebné práce</w:t>
      </w:r>
      <w:r>
        <w:rPr>
          <w:rFonts w:ascii="Times New Roman" w:eastAsia="Times New Roman" w:hAnsi="Times New Roman"/>
          <w:lang w:eastAsia="sk-SK"/>
        </w:rPr>
        <w:t xml:space="preserve"> týkajúce sa </w:t>
      </w:r>
      <w:r w:rsidR="00115B3C" w:rsidRPr="00B95047">
        <w:rPr>
          <w:rFonts w:ascii="Times New Roman" w:eastAsia="Times New Roman" w:hAnsi="Times New Roman"/>
          <w:lang w:eastAsia="sk-SK"/>
        </w:rPr>
        <w:t xml:space="preserve">mostného objektu </w:t>
      </w:r>
      <w:r w:rsidR="00252066">
        <w:rPr>
          <w:rFonts w:ascii="Times New Roman" w:eastAsia="Times New Roman" w:hAnsi="Times New Roman"/>
          <w:lang w:eastAsia="sk-SK"/>
        </w:rPr>
        <w:t>v minimálnej dĺžke 25</w:t>
      </w:r>
      <w:r w:rsidR="00D8511D">
        <w:rPr>
          <w:rFonts w:ascii="Times New Roman" w:eastAsia="Times New Roman" w:hAnsi="Times New Roman"/>
          <w:lang w:eastAsia="sk-SK"/>
        </w:rPr>
        <w:t xml:space="preserve"> </w:t>
      </w:r>
      <w:r w:rsidR="00252066">
        <w:rPr>
          <w:rFonts w:ascii="Times New Roman" w:eastAsia="Times New Roman" w:hAnsi="Times New Roman"/>
          <w:lang w:eastAsia="sk-SK"/>
        </w:rPr>
        <w:t>m</w:t>
      </w:r>
      <w:r w:rsidR="00115B3C" w:rsidRPr="00B95047">
        <w:rPr>
          <w:rFonts w:ascii="Times New Roman" w:eastAsia="Times New Roman" w:hAnsi="Times New Roman"/>
          <w:lang w:eastAsia="sk-SK"/>
        </w:rPr>
        <w:t xml:space="preserve"> na pozícií špecialistu</w:t>
      </w:r>
      <w:r w:rsidR="00115B3C" w:rsidRPr="00B95047">
        <w:rPr>
          <w:rFonts w:ascii="Times New Roman" w:hAnsi="Times New Roman"/>
        </w:rPr>
        <w:t xml:space="preserve"> </w:t>
      </w:r>
      <w:r w:rsidR="00115B3C" w:rsidRPr="00B95047">
        <w:rPr>
          <w:rFonts w:ascii="Times New Roman" w:eastAsia="Times New Roman" w:hAnsi="Times New Roman"/>
          <w:lang w:eastAsia="sk-SK"/>
        </w:rPr>
        <w:t>pre mosty  alebo stavbyvedúceho,</w:t>
      </w:r>
    </w:p>
    <w:p w14:paraId="0C95EA5D" w14:textId="77777777" w:rsidR="00115B3C" w:rsidRPr="00306633"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335E044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8D6953F" w14:textId="74874974" w:rsidR="008326ED" w:rsidRPr="00306633" w:rsidRDefault="006D1D7C"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rovnakého alebo podobného charakteru, ako je predmet zákazky,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boli uskutočnené práce </w:t>
      </w:r>
      <w:r>
        <w:rPr>
          <w:rFonts w:ascii="Times New Roman" w:eastAsia="Times New Roman" w:hAnsi="Times New Roman"/>
          <w:lang w:eastAsia="sk-SK"/>
        </w:rPr>
        <w:t xml:space="preserve">v minimálnej hodnote 2 000 000,-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1B2864FC"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w:t>
      </w:r>
      <w:r w:rsidRPr="00306633">
        <w:rPr>
          <w:rFonts w:ascii="Times New Roman" w:eastAsia="Times New Roman" w:hAnsi="Times New Roman"/>
          <w:lang w:eastAsia="sk-SK"/>
        </w:rPr>
        <w:lastRenderedPageBreak/>
        <w:t xml:space="preserve">205/2010 Z. z. o určených technických zariadeniach a určených činnostiach a činnostiach na určených zariadeniach podľa Prílohy 1, časť 5, v minimálnom rozsahu: </w:t>
      </w:r>
    </w:p>
    <w:p w14:paraId="77B6DBE1" w14:textId="03D23B8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3D1E39C1"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4B9A740F"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7F63403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17EF6FCA" w14:textId="77777777"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p>
    <w:p w14:paraId="57A055D3"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3D095765" w14:textId="00557E03" w:rsidR="00A95A8D" w:rsidRPr="00306633" w:rsidRDefault="006D1D7C"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A95A8D" w:rsidRPr="00306633">
        <w:rPr>
          <w:rFonts w:ascii="Times New Roman" w:hAnsi="Times New Roman"/>
        </w:rPr>
        <w:t xml:space="preserve">boli uskutočnené práce </w:t>
      </w:r>
      <w:r>
        <w:rPr>
          <w:rFonts w:ascii="Times New Roman" w:hAnsi="Times New Roman"/>
        </w:rPr>
        <w:t xml:space="preserve">v minimálnej hodnote 450 000,- EUR bez DPH </w:t>
      </w:r>
      <w:r w:rsidR="006F74CD">
        <w:rPr>
          <w:rFonts w:ascii="Times New Roman" w:hAnsi="Times New Roman"/>
        </w:rPr>
        <w:t xml:space="preserve">týkajúce sa </w:t>
      </w:r>
      <w:r w:rsidR="00A95A8D" w:rsidRPr="00306633">
        <w:rPr>
          <w:rFonts w:ascii="Times New Roman" w:hAnsi="Times New Roman"/>
        </w:rPr>
        <w:t xml:space="preserve">na silnoprúdových zariadeniach, na pozícii špecialistu pre </w:t>
      </w:r>
      <w:r w:rsidR="00E978AA">
        <w:rPr>
          <w:rFonts w:ascii="Times New Roman" w:hAnsi="Times New Roman"/>
        </w:rPr>
        <w:t>silnoprúd</w:t>
      </w:r>
      <w:r w:rsidR="00A95A8D" w:rsidRPr="00306633">
        <w:rPr>
          <w:rFonts w:ascii="Times New Roman" w:hAnsi="Times New Roman"/>
        </w:rPr>
        <w:t xml:space="preserve"> alebo stavbyvedúceho,</w:t>
      </w:r>
    </w:p>
    <w:p w14:paraId="2A6A8C11"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3956F499" w14:textId="20A9531E" w:rsidR="004C2CD9" w:rsidRPr="002376A6" w:rsidRDefault="004C2CD9" w:rsidP="00306633">
      <w:pPr>
        <w:autoSpaceDE w:val="0"/>
        <w:autoSpaceDN w:val="0"/>
        <w:adjustRightInd w:val="0"/>
        <w:ind w:left="1701"/>
        <w:jc w:val="both"/>
        <w:rPr>
          <w:color w:val="0070C0"/>
          <w:sz w:val="22"/>
          <w:szCs w:val="22"/>
        </w:rPr>
      </w:pPr>
      <w:r w:rsidRPr="002376A6">
        <w:rPr>
          <w:color w:val="0070C0"/>
          <w:sz w:val="22"/>
          <w:szCs w:val="22"/>
        </w:rPr>
        <w:t>E1: Elektrické rozvodné zariadenia dráh a elektrické stanice dráh bez obmedzenia napätia</w:t>
      </w:r>
    </w:p>
    <w:p w14:paraId="548C41DD" w14:textId="281E9C1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23C7A563"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E11: Zariadenia dráh na ochranu pred účinkami atmosférickej a statickej elektriny </w:t>
      </w:r>
    </w:p>
    <w:p w14:paraId="3D20823C"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23310546" w14:textId="77777777" w:rsidR="008326ED" w:rsidRPr="00B95047"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0A0BD37" w14:textId="3CE6C279" w:rsidR="00633EFC" w:rsidRPr="00306633" w:rsidRDefault="00633EFC" w:rsidP="00306633">
      <w:pPr>
        <w:pStyle w:val="Odsekzoznamu"/>
        <w:spacing w:after="0" w:line="240" w:lineRule="auto"/>
        <w:ind w:left="1701"/>
        <w:contextualSpacing w:val="0"/>
        <w:rPr>
          <w:rFonts w:ascii="Times New Roman" w:hAnsi="Times New Roman"/>
          <w:bCs/>
        </w:rPr>
      </w:pPr>
    </w:p>
    <w:p w14:paraId="2187C192" w14:textId="77777777"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3E790A62" w:rsidR="007E5612" w:rsidRPr="00306633" w:rsidRDefault="006F74C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728931CD" w14:textId="4F0B9152" w:rsidR="00847777"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09D2E35D" w14:textId="68615963" w:rsidR="00B27DB9" w:rsidRDefault="00B27DB9" w:rsidP="00B27DB9">
      <w:pPr>
        <w:jc w:val="both"/>
        <w:rPr>
          <w:rFonts w:eastAsia="Times New Roman"/>
        </w:rPr>
      </w:pPr>
    </w:p>
    <w:p w14:paraId="79AF13F0" w14:textId="77777777" w:rsidR="00B27DB9" w:rsidRPr="00B27DB9" w:rsidRDefault="00B27DB9" w:rsidP="00B27DB9">
      <w:pPr>
        <w:jc w:val="both"/>
        <w:rPr>
          <w:rFonts w:eastAsia="Times New Roman"/>
        </w:rPr>
      </w:pPr>
    </w:p>
    <w:p w14:paraId="144881B5" w14:textId="77777777" w:rsidR="00615954" w:rsidRPr="00B95047"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3CA4B686" w14:textId="77777777" w:rsidR="00633EFC" w:rsidRPr="00B95047"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15FB0E3F" w14:textId="77777777" w:rsidR="00633EFC" w:rsidRPr="00B95047"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5B5E3903" w14:textId="0A08A002" w:rsidR="00633EFC" w:rsidRPr="00B95047" w:rsidRDefault="006F74CD"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w:t>
      </w:r>
      <w:r w:rsidR="00633EFC" w:rsidRPr="00B95047">
        <w:rPr>
          <w:rFonts w:ascii="Times New Roman" w:hAnsi="Times New Roman"/>
        </w:rPr>
        <w:t xml:space="preserve">minimálne 1 </w:t>
      </w:r>
      <w:r>
        <w:rPr>
          <w:rFonts w:ascii="Times New Roman" w:hAnsi="Times New Roman"/>
        </w:rPr>
        <w:t>zákazky</w:t>
      </w:r>
      <w:r w:rsidRPr="00B95047">
        <w:rPr>
          <w:rFonts w:ascii="Times New Roman" w:hAnsi="Times New Roman"/>
        </w:rPr>
        <w:t xml:space="preserve"> </w:t>
      </w:r>
      <w:r w:rsidR="00633EFC" w:rsidRPr="00B95047">
        <w:rPr>
          <w:rFonts w:ascii="Times New Roman" w:hAnsi="Times New Roman"/>
        </w:rPr>
        <w:t xml:space="preserve">rovnakého alebo podobného charakteru ako je predmet zákazky, na ktorom boli uskutočnené stavebné práce </w:t>
      </w:r>
      <w:r>
        <w:rPr>
          <w:rFonts w:ascii="Times New Roman" w:hAnsi="Times New Roman"/>
        </w:rPr>
        <w:t xml:space="preserve">v minimálnej hodnote 7 500 000,- EUR bez DPH </w:t>
      </w:r>
      <w:r w:rsidR="0046579F" w:rsidRPr="00B95047">
        <w:rPr>
          <w:rFonts w:ascii="Times New Roman" w:hAnsi="Times New Roman"/>
        </w:rPr>
        <w:t>n</w:t>
      </w:r>
      <w:r w:rsidR="00633EFC" w:rsidRPr="00B95047">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7E93D220" w14:textId="77777777" w:rsidR="00FF2AEE" w:rsidRPr="002376A6" w:rsidRDefault="00FF2AEE" w:rsidP="00FF2AEE">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2376A6">
        <w:rPr>
          <w:rFonts w:ascii="Times New Roman" w:hAnsi="Times New Roman"/>
          <w:color w:val="0070C0"/>
        </w:rPr>
        <w:t>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3F5696DD" w14:textId="77777777" w:rsidR="00306633" w:rsidRPr="00B95047"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7E663C3" w14:textId="77777777" w:rsidR="00A45209" w:rsidRPr="00B95047" w:rsidRDefault="00A45209"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w:t>
      </w:r>
      <w:r w:rsidR="004B31BE" w:rsidRPr="00B95047">
        <w:rPr>
          <w:rFonts w:ascii="Times New Roman" w:hAnsi="Times New Roman"/>
          <w:b/>
          <w:bCs/>
        </w:rPr>
        <w:t>,</w:t>
      </w:r>
      <w:r w:rsidRPr="00B95047">
        <w:rPr>
          <w:rFonts w:ascii="Times New Roman" w:hAnsi="Times New Roman"/>
          <w:b/>
          <w:bCs/>
        </w:rPr>
        <w:t xml:space="preserve"> písm. </w:t>
      </w:r>
      <w:r w:rsidR="0025776D" w:rsidRPr="00B95047">
        <w:rPr>
          <w:rFonts w:ascii="Times New Roman" w:hAnsi="Times New Roman"/>
          <w:b/>
          <w:bCs/>
        </w:rPr>
        <w:t>j</w:t>
      </w:r>
      <w:r w:rsidRPr="00B95047">
        <w:rPr>
          <w:rFonts w:ascii="Times New Roman" w:hAnsi="Times New Roman"/>
          <w:b/>
          <w:bCs/>
        </w:rPr>
        <w:t>) ZVO</w:t>
      </w:r>
    </w:p>
    <w:p w14:paraId="5C8E3AFB" w14:textId="77777777" w:rsidR="00306633" w:rsidRPr="00B95047" w:rsidRDefault="00306633" w:rsidP="00306633">
      <w:pPr>
        <w:pStyle w:val="Odsekzoznamu"/>
        <w:spacing w:after="0" w:line="240" w:lineRule="auto"/>
        <w:contextualSpacing w:val="0"/>
        <w:jc w:val="both"/>
        <w:rPr>
          <w:rFonts w:ascii="Times New Roman" w:hAnsi="Times New Roman"/>
        </w:rPr>
      </w:pPr>
    </w:p>
    <w:p w14:paraId="577994DC" w14:textId="77777777" w:rsidR="0025776D" w:rsidRPr="00B95047" w:rsidRDefault="0025776D" w:rsidP="00CC7970">
      <w:pPr>
        <w:ind w:left="1134"/>
        <w:jc w:val="both"/>
        <w:rPr>
          <w:sz w:val="22"/>
          <w:szCs w:val="22"/>
        </w:rPr>
      </w:pPr>
      <w:r w:rsidRPr="00B95047">
        <w:rPr>
          <w:sz w:val="22"/>
          <w:szCs w:val="22"/>
        </w:rPr>
        <w:t>Údaje o strojovom, prevádzkovom alebo technickom vybavení, ktoré má uchádzač k dispozícií na uskutočnenie stavebných prác.</w:t>
      </w:r>
    </w:p>
    <w:p w14:paraId="6E50A86A" w14:textId="77777777" w:rsidR="0025776D" w:rsidRPr="00B95047" w:rsidRDefault="0025776D" w:rsidP="00CC7970">
      <w:pPr>
        <w:ind w:left="1134"/>
        <w:jc w:val="both"/>
        <w:rPr>
          <w:sz w:val="22"/>
          <w:szCs w:val="22"/>
        </w:rPr>
      </w:pPr>
      <w:r w:rsidRPr="00B95047">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2759EB50" w14:textId="3F0124AD"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pokládku koľají </w:t>
      </w:r>
      <w:r w:rsidR="00B43138">
        <w:rPr>
          <w:rFonts w:ascii="Times New Roman" w:hAnsi="Times New Roman"/>
        </w:rPr>
        <w:t>a</w:t>
      </w:r>
      <w:r w:rsidR="001E37DB">
        <w:rPr>
          <w:rFonts w:ascii="Times New Roman" w:hAnsi="Times New Roman"/>
        </w:rPr>
        <w:t xml:space="preserve"> výhybiek </w:t>
      </w:r>
      <w:r w:rsidRPr="00B95047">
        <w:rPr>
          <w:rFonts w:ascii="Times New Roman" w:hAnsi="Times New Roman"/>
        </w:rPr>
        <w:t>v minimálnom počte 1 ks</w:t>
      </w:r>
    </w:p>
    <w:p w14:paraId="3FA518D4" w14:textId="13629493"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brúsenie koľají </w:t>
      </w:r>
      <w:r w:rsidR="001E37DB">
        <w:rPr>
          <w:rFonts w:ascii="Times New Roman" w:hAnsi="Times New Roman"/>
        </w:rPr>
        <w:t xml:space="preserve">a výhybiek </w:t>
      </w:r>
      <w:r w:rsidRPr="00B95047">
        <w:rPr>
          <w:rFonts w:ascii="Times New Roman" w:hAnsi="Times New Roman"/>
        </w:rPr>
        <w:t>v minimálnom počte 1 ks</w:t>
      </w:r>
    </w:p>
    <w:p w14:paraId="3BB662C5" w14:textId="1B0541C3" w:rsidR="00A45209"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Automatická strojná podbíjačka pre úpravu geometrickej polohy koľají </w:t>
      </w:r>
      <w:r w:rsidR="001E37DB">
        <w:rPr>
          <w:rFonts w:ascii="Times New Roman" w:hAnsi="Times New Roman"/>
        </w:rPr>
        <w:t xml:space="preserve">a výhybiek </w:t>
      </w:r>
      <w:r w:rsidRPr="00B95047">
        <w:rPr>
          <w:rFonts w:ascii="Times New Roman" w:hAnsi="Times New Roman"/>
        </w:rPr>
        <w:t>v minimálnom počte 1 ks</w:t>
      </w:r>
    </w:p>
    <w:p w14:paraId="5EF7ECAB" w14:textId="589DD31A" w:rsidR="00842B3E" w:rsidRDefault="00842B3E"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Dynamický stabilizátor v minimálnom počte 1 ks</w:t>
      </w:r>
    </w:p>
    <w:p w14:paraId="39B878CB" w14:textId="123A520C" w:rsidR="000753CF"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3CFCD237" w14:textId="1927D2BF" w:rsidR="000753CF" w:rsidRPr="00B95047"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 xml:space="preserve">materiálov v minimálnom počte </w:t>
      </w:r>
      <w:r w:rsidR="00127180">
        <w:rPr>
          <w:rFonts w:ascii="Times New Roman" w:hAnsi="Times New Roman"/>
        </w:rPr>
        <w:t>3</w:t>
      </w:r>
      <w:r w:rsidRPr="000753CF">
        <w:rPr>
          <w:rFonts w:ascii="Times New Roman" w:hAnsi="Times New Roman"/>
        </w:rPr>
        <w:t xml:space="preserve"> ks</w:t>
      </w:r>
    </w:p>
    <w:p w14:paraId="2BE9182A" w14:textId="77777777" w:rsidR="00842B3E" w:rsidRPr="00B95047" w:rsidRDefault="00842B3E" w:rsidP="00CC7970">
      <w:pPr>
        <w:pStyle w:val="Odsekzoznamu"/>
        <w:spacing w:after="0" w:line="240" w:lineRule="auto"/>
        <w:ind w:left="1440"/>
        <w:contextualSpacing w:val="0"/>
        <w:jc w:val="both"/>
        <w:rPr>
          <w:rFonts w:ascii="Times New Roman" w:hAnsi="Times New Roman"/>
        </w:rPr>
      </w:pPr>
    </w:p>
    <w:p w14:paraId="2850BFE0" w14:textId="77777777" w:rsidR="00ED28D2" w:rsidRPr="00B95047" w:rsidRDefault="00ED28D2"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3CDDCC31" w14:textId="77777777" w:rsidR="00ED28D2" w:rsidRPr="00B95047" w:rsidRDefault="00ED28D2" w:rsidP="00CC7970">
      <w:pPr>
        <w:pStyle w:val="Odsekzoznamu"/>
        <w:spacing w:after="0" w:line="240" w:lineRule="auto"/>
        <w:ind w:left="1440"/>
        <w:contextualSpacing w:val="0"/>
        <w:jc w:val="both"/>
        <w:rPr>
          <w:rFonts w:ascii="Times New Roman" w:hAnsi="Times New Roman"/>
        </w:rPr>
      </w:pPr>
    </w:p>
    <w:p w14:paraId="23EF4925" w14:textId="77777777" w:rsidR="00842B3E" w:rsidRPr="00B95047" w:rsidRDefault="00842B3E"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Uchádzač predloží </w:t>
      </w:r>
      <w:r w:rsidRPr="00B95047">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ktorý je súčasťou ponuky uchádzača.</w:t>
      </w:r>
    </w:p>
    <w:p w14:paraId="2DD5E603"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01E5C534"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66CB13A3" w14:textId="77777777" w:rsidR="0025776D" w:rsidRPr="00B95047" w:rsidRDefault="0025776D"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 písm. l) ZVO</w:t>
      </w:r>
    </w:p>
    <w:p w14:paraId="17BD3374" w14:textId="77777777" w:rsidR="0025776D" w:rsidRPr="00B95047" w:rsidRDefault="0025776D" w:rsidP="00306633">
      <w:pPr>
        <w:ind w:left="1134"/>
        <w:jc w:val="both"/>
        <w:rPr>
          <w:sz w:val="22"/>
          <w:szCs w:val="22"/>
        </w:rPr>
      </w:pPr>
      <w:r w:rsidRPr="00B95047">
        <w:rPr>
          <w:sz w:val="22"/>
          <w:szCs w:val="22"/>
        </w:rPr>
        <w:t xml:space="preserve">Údaje uvedením podielu plnenia zo zmluvy, ktorý má uchádzač alebo záujemca v úmysle zabezpečiť subdodávateľom. </w:t>
      </w:r>
    </w:p>
    <w:p w14:paraId="506BAE73" w14:textId="77777777" w:rsidR="0025776D" w:rsidRPr="00B95047" w:rsidRDefault="0025776D" w:rsidP="00306633">
      <w:pPr>
        <w:ind w:left="1134"/>
        <w:rPr>
          <w:sz w:val="22"/>
          <w:szCs w:val="22"/>
        </w:rPr>
      </w:pPr>
    </w:p>
    <w:p w14:paraId="4E104C4A" w14:textId="77777777" w:rsidR="0025776D" w:rsidRPr="00B95047" w:rsidRDefault="0025776D" w:rsidP="00306633">
      <w:pPr>
        <w:ind w:left="1134"/>
        <w:jc w:val="both"/>
        <w:rPr>
          <w:sz w:val="22"/>
          <w:szCs w:val="22"/>
        </w:rPr>
      </w:pPr>
      <w:r w:rsidRPr="00B95047">
        <w:rPr>
          <w:sz w:val="22"/>
          <w:szCs w:val="22"/>
        </w:rPr>
        <w:t>Obstarávateľ vyžaduje</w:t>
      </w:r>
      <w:r w:rsidR="00AE4AC6" w:rsidRPr="00B95047">
        <w:rPr>
          <w:sz w:val="22"/>
          <w:szCs w:val="22"/>
        </w:rPr>
        <w:t xml:space="preserve"> v súlade s § 38 ods. 4 ZVO</w:t>
      </w:r>
      <w:r w:rsidRPr="00B95047">
        <w:rPr>
          <w:sz w:val="22"/>
          <w:szCs w:val="22"/>
        </w:rPr>
        <w:t>, aby určité podstatné úlohy vykonával priamo uchádzač sám alebo člen skupiny dodávateľov.</w:t>
      </w:r>
    </w:p>
    <w:p w14:paraId="624B9CE8" w14:textId="77777777" w:rsidR="0025776D" w:rsidRPr="00B95047" w:rsidRDefault="0025776D" w:rsidP="00306633">
      <w:pPr>
        <w:ind w:left="1134"/>
        <w:rPr>
          <w:sz w:val="22"/>
          <w:szCs w:val="22"/>
        </w:rPr>
      </w:pPr>
      <w:r w:rsidRPr="00B95047">
        <w:rPr>
          <w:sz w:val="22"/>
          <w:szCs w:val="22"/>
        </w:rPr>
        <w:tab/>
      </w:r>
    </w:p>
    <w:p w14:paraId="1FA8A76D" w14:textId="77777777" w:rsidR="00B27DB9" w:rsidRDefault="00B27DB9" w:rsidP="00306633">
      <w:pPr>
        <w:ind w:left="1134"/>
        <w:rPr>
          <w:sz w:val="22"/>
          <w:szCs w:val="22"/>
        </w:rPr>
      </w:pPr>
    </w:p>
    <w:p w14:paraId="09A655C9" w14:textId="77777777" w:rsidR="00B27DB9" w:rsidRDefault="00B27DB9" w:rsidP="00306633">
      <w:pPr>
        <w:ind w:left="1134"/>
        <w:rPr>
          <w:sz w:val="22"/>
          <w:szCs w:val="22"/>
        </w:rPr>
      </w:pPr>
    </w:p>
    <w:p w14:paraId="4E6A22B5" w14:textId="77777777" w:rsidR="00B27DB9" w:rsidRDefault="00B27DB9" w:rsidP="00306633">
      <w:pPr>
        <w:ind w:left="1134"/>
        <w:rPr>
          <w:sz w:val="22"/>
          <w:szCs w:val="22"/>
        </w:rPr>
      </w:pPr>
    </w:p>
    <w:p w14:paraId="22D6CA75" w14:textId="77777777" w:rsidR="00B27DB9" w:rsidRDefault="00B27DB9" w:rsidP="00306633">
      <w:pPr>
        <w:ind w:left="1134"/>
        <w:rPr>
          <w:sz w:val="22"/>
          <w:szCs w:val="22"/>
        </w:rPr>
      </w:pPr>
    </w:p>
    <w:p w14:paraId="09CF4AF3" w14:textId="26B5ADBC" w:rsidR="0025776D" w:rsidRPr="00B95047" w:rsidRDefault="00AE4AC6" w:rsidP="00306633">
      <w:pPr>
        <w:ind w:left="1134"/>
        <w:rPr>
          <w:sz w:val="22"/>
          <w:szCs w:val="22"/>
        </w:rPr>
      </w:pPr>
      <w:r w:rsidRPr="00B95047">
        <w:rPr>
          <w:sz w:val="22"/>
          <w:szCs w:val="22"/>
        </w:rPr>
        <w:t>Ide o nasledovné</w:t>
      </w:r>
      <w:r w:rsidR="0025776D" w:rsidRPr="00B95047">
        <w:rPr>
          <w:sz w:val="22"/>
          <w:szCs w:val="22"/>
        </w:rPr>
        <w:t xml:space="preserve"> činnosti:</w:t>
      </w:r>
    </w:p>
    <w:p w14:paraId="707AF782" w14:textId="77777777" w:rsidR="0025776D" w:rsidRPr="00B95047" w:rsidRDefault="0025776D" w:rsidP="00306633">
      <w:pPr>
        <w:ind w:left="1134"/>
        <w:rPr>
          <w:sz w:val="22"/>
          <w:szCs w:val="22"/>
        </w:rPr>
      </w:pPr>
      <w:r w:rsidRPr="00B95047">
        <w:rPr>
          <w:sz w:val="22"/>
          <w:szCs w:val="22"/>
        </w:rPr>
        <w:tab/>
      </w:r>
    </w:p>
    <w:p w14:paraId="3C683BAF" w14:textId="77777777" w:rsidR="00951F57" w:rsidRPr="004C1FBF" w:rsidRDefault="0025776D" w:rsidP="00E210C4">
      <w:pPr>
        <w:spacing w:before="120"/>
        <w:ind w:left="1134"/>
        <w:jc w:val="both"/>
        <w:rPr>
          <w:sz w:val="22"/>
          <w:szCs w:val="22"/>
        </w:rPr>
      </w:pPr>
      <w:r w:rsidRPr="00B95047">
        <w:rPr>
          <w:sz w:val="22"/>
          <w:szCs w:val="22"/>
        </w:rPr>
        <w:t>a) stavebné práce na železničnom zvršku stavebných objektov</w:t>
      </w:r>
      <w:r w:rsidR="00951F57">
        <w:rPr>
          <w:sz w:val="22"/>
          <w:szCs w:val="22"/>
        </w:rPr>
        <w:t xml:space="preserve"> s výnimkou odplatného využitia strojov bez osádky</w:t>
      </w:r>
      <w:r w:rsidR="00951F57">
        <w:rPr>
          <w:rStyle w:val="Odkaznapoznmkupodiarou"/>
          <w:sz w:val="22"/>
          <w:szCs w:val="22"/>
        </w:rPr>
        <w:footnoteReference w:id="6"/>
      </w:r>
      <w:r w:rsidR="00951F57" w:rsidRPr="004C1FBF">
        <w:rPr>
          <w:sz w:val="22"/>
          <w:szCs w:val="22"/>
        </w:rPr>
        <w:t xml:space="preserve">:  </w:t>
      </w:r>
    </w:p>
    <w:p w14:paraId="38762F03" w14:textId="14A2D6F4" w:rsidR="0025776D" w:rsidRPr="00B95047" w:rsidRDefault="0025776D" w:rsidP="00306633">
      <w:pPr>
        <w:ind w:left="1134"/>
        <w:rPr>
          <w:sz w:val="22"/>
          <w:szCs w:val="22"/>
        </w:rPr>
      </w:pPr>
      <w:r w:rsidRPr="00B95047">
        <w:rPr>
          <w:sz w:val="22"/>
          <w:szCs w:val="22"/>
        </w:rPr>
        <w:t xml:space="preserve">  </w:t>
      </w:r>
    </w:p>
    <w:p w14:paraId="28F65870" w14:textId="77777777" w:rsidR="0025776D" w:rsidRPr="00B95047" w:rsidRDefault="0025776D" w:rsidP="00306633">
      <w:pPr>
        <w:ind w:left="1134"/>
        <w:rPr>
          <w:sz w:val="22"/>
          <w:szCs w:val="22"/>
        </w:rPr>
      </w:pPr>
      <w:r w:rsidRPr="00B95047">
        <w:rPr>
          <w:sz w:val="22"/>
          <w:szCs w:val="22"/>
        </w:rPr>
        <w:t>SO 01-32-01</w:t>
      </w:r>
      <w:r w:rsidRPr="00B95047">
        <w:rPr>
          <w:sz w:val="22"/>
          <w:szCs w:val="22"/>
        </w:rPr>
        <w:tab/>
        <w:t>ŽST Fiľakovo, železničný zvršok a výhybky</w:t>
      </w:r>
    </w:p>
    <w:p w14:paraId="092937AE" w14:textId="77777777" w:rsidR="0025776D" w:rsidRPr="00B95047" w:rsidRDefault="0025776D" w:rsidP="00306633">
      <w:pPr>
        <w:ind w:left="1134"/>
        <w:rPr>
          <w:sz w:val="22"/>
          <w:szCs w:val="22"/>
        </w:rPr>
      </w:pPr>
      <w:r w:rsidRPr="00B95047">
        <w:rPr>
          <w:sz w:val="22"/>
          <w:szCs w:val="22"/>
        </w:rPr>
        <w:t>SO 02-32-01</w:t>
      </w:r>
      <w:r w:rsidRPr="00B95047">
        <w:rPr>
          <w:sz w:val="22"/>
          <w:szCs w:val="22"/>
        </w:rPr>
        <w:tab/>
        <w:t>Fiľakovo - Výh. Prša, železničný zvršok</w:t>
      </w:r>
    </w:p>
    <w:p w14:paraId="5FFD411A" w14:textId="77777777" w:rsidR="0025776D" w:rsidRPr="00B95047" w:rsidRDefault="0025776D" w:rsidP="00306633">
      <w:pPr>
        <w:ind w:left="1134"/>
        <w:rPr>
          <w:sz w:val="22"/>
          <w:szCs w:val="22"/>
        </w:rPr>
      </w:pPr>
      <w:r w:rsidRPr="00B95047">
        <w:rPr>
          <w:sz w:val="22"/>
          <w:szCs w:val="22"/>
        </w:rPr>
        <w:t>SO 03-32-01</w:t>
      </w:r>
      <w:r w:rsidRPr="00B95047">
        <w:rPr>
          <w:sz w:val="22"/>
          <w:szCs w:val="22"/>
        </w:rPr>
        <w:tab/>
        <w:t>Výh. Prša, železničný zvršok a výhybky</w:t>
      </w:r>
    </w:p>
    <w:p w14:paraId="445EB70B" w14:textId="77777777" w:rsidR="0025776D" w:rsidRPr="00B95047" w:rsidRDefault="0025776D" w:rsidP="00306633">
      <w:pPr>
        <w:ind w:left="1134"/>
        <w:rPr>
          <w:sz w:val="22"/>
          <w:szCs w:val="22"/>
        </w:rPr>
      </w:pPr>
      <w:r w:rsidRPr="00B95047">
        <w:rPr>
          <w:sz w:val="22"/>
          <w:szCs w:val="22"/>
        </w:rPr>
        <w:t>SO 04-32-01</w:t>
      </w:r>
      <w:r w:rsidRPr="00B95047">
        <w:rPr>
          <w:sz w:val="22"/>
          <w:szCs w:val="22"/>
        </w:rPr>
        <w:tab/>
        <w:t>Výh. Prša - Výh. Holiša, železničný zvršok</w:t>
      </w:r>
    </w:p>
    <w:p w14:paraId="39622552" w14:textId="77777777" w:rsidR="0025776D" w:rsidRPr="00B95047" w:rsidRDefault="0025776D" w:rsidP="002C1A97">
      <w:pPr>
        <w:ind w:left="1134"/>
        <w:jc w:val="both"/>
        <w:rPr>
          <w:sz w:val="22"/>
          <w:szCs w:val="22"/>
        </w:rPr>
      </w:pPr>
    </w:p>
    <w:p w14:paraId="4E00D44E" w14:textId="2ECCA343" w:rsidR="00AE4AC6" w:rsidRPr="00306633" w:rsidRDefault="0025776D" w:rsidP="002C1A97">
      <w:pPr>
        <w:ind w:left="1134"/>
        <w:jc w:val="both"/>
        <w:rPr>
          <w:sz w:val="22"/>
          <w:szCs w:val="22"/>
        </w:rPr>
      </w:pPr>
      <w:r w:rsidRPr="00B95047">
        <w:rPr>
          <w:sz w:val="22"/>
          <w:szCs w:val="22"/>
        </w:rPr>
        <w:t xml:space="preserve">b)  výkon činnosti Špecialista pre železničný zvršok podľa požiadaviek uvedených v bode  </w:t>
      </w:r>
      <w:r w:rsidR="006F74CD">
        <w:rPr>
          <w:sz w:val="22"/>
          <w:szCs w:val="22"/>
        </w:rPr>
        <w:t>5</w:t>
      </w:r>
      <w:r w:rsidRPr="00B95047">
        <w:rPr>
          <w:sz w:val="22"/>
          <w:szCs w:val="22"/>
        </w:rPr>
        <w:t>.2 písm.b) tejto kapitoly</w:t>
      </w:r>
      <w:r w:rsidR="00AE4AC6" w:rsidRPr="00B95047">
        <w:rPr>
          <w:sz w:val="22"/>
          <w:szCs w:val="22"/>
        </w:rPr>
        <w:t xml:space="preserve"> súťažných podkladov</w:t>
      </w:r>
      <w:r w:rsidRPr="00B95047">
        <w:rPr>
          <w:sz w:val="22"/>
          <w:szCs w:val="22"/>
        </w:rPr>
        <w:t>.</w:t>
      </w:r>
    </w:p>
    <w:p w14:paraId="504274BB" w14:textId="77777777" w:rsidR="00E210C4" w:rsidRDefault="00E210C4" w:rsidP="00E210C4">
      <w:pPr>
        <w:tabs>
          <w:tab w:val="left" w:pos="709"/>
        </w:tabs>
        <w:ind w:left="720"/>
        <w:jc w:val="both"/>
        <w:rPr>
          <w:sz w:val="22"/>
          <w:szCs w:val="22"/>
        </w:rPr>
      </w:pPr>
    </w:p>
    <w:p w14:paraId="10DD833D" w14:textId="77777777"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C12F3A1" w:rsidR="007E5612" w:rsidRPr="009238C3" w:rsidRDefault="006F74CD"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2B256CE0" w14:textId="77777777"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8"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74257852"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5C85E417" w14:textId="77777777" w:rsidR="00F259C5" w:rsidRPr="00416D79" w:rsidRDefault="00F259C5" w:rsidP="00CA73EB">
      <w:pPr>
        <w:tabs>
          <w:tab w:val="left" w:pos="1134"/>
        </w:tabs>
        <w:spacing w:before="120"/>
        <w:ind w:left="709"/>
        <w:jc w:val="both"/>
        <w:rPr>
          <w:i/>
          <w:iCs/>
          <w:sz w:val="22"/>
          <w:szCs w:val="22"/>
        </w:rPr>
      </w:pPr>
      <w:r w:rsidRPr="00416D79">
        <w:rPr>
          <w:i/>
          <w:iCs/>
          <w:sz w:val="22"/>
          <w:szCs w:val="22"/>
        </w:rPr>
        <w:lastRenderedPageBreak/>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78C1B67"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7503F81C" w14:textId="7E95B489"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582506">
        <w:rPr>
          <w:i/>
          <w:iCs/>
          <w:sz w:val="22"/>
          <w:szCs w:val="22"/>
        </w:rPr>
        <w:t xml:space="preserve">, špecialistu pre železničný </w:t>
      </w:r>
      <w:r w:rsidR="000A791E" w:rsidRPr="00714545">
        <w:rPr>
          <w:i/>
          <w:iCs/>
          <w:sz w:val="22"/>
          <w:szCs w:val="22"/>
        </w:rPr>
        <w:t>spodok</w:t>
      </w:r>
      <w:r w:rsidR="000C7B74" w:rsidRPr="000C7B74">
        <w:rPr>
          <w:i/>
          <w:iCs/>
          <w:sz w:val="22"/>
          <w:szCs w:val="22"/>
        </w:rPr>
        <w:t xml:space="preserve">, </w:t>
      </w:r>
      <w:r w:rsidR="00BA0E6C">
        <w:rPr>
          <w:i/>
          <w:iCs/>
          <w:sz w:val="22"/>
          <w:szCs w:val="22"/>
        </w:rPr>
        <w:t>špeciali</w:t>
      </w:r>
      <w:r w:rsidR="001D75FD">
        <w:rPr>
          <w:i/>
          <w:iCs/>
          <w:sz w:val="22"/>
          <w:szCs w:val="22"/>
        </w:rPr>
        <w:t>s</w:t>
      </w:r>
      <w:r w:rsidR="00BA0E6C">
        <w:rPr>
          <w:i/>
          <w:iCs/>
          <w:sz w:val="22"/>
          <w:szCs w:val="22"/>
        </w:rPr>
        <w:t xml:space="preserve">tu </w:t>
      </w:r>
      <w:r w:rsidR="001D75FD">
        <w:rPr>
          <w:i/>
          <w:iCs/>
          <w:sz w:val="22"/>
          <w:szCs w:val="22"/>
        </w:rPr>
        <w:t xml:space="preserve">pre </w:t>
      </w:r>
      <w:r w:rsidR="00BA0E6C">
        <w:rPr>
          <w:i/>
          <w:iCs/>
          <w:sz w:val="22"/>
          <w:szCs w:val="22"/>
        </w:rPr>
        <w:t xml:space="preserve">mosty, </w:t>
      </w:r>
      <w:r w:rsidR="000C7B74" w:rsidRPr="000C7B74">
        <w:rPr>
          <w:i/>
          <w:iCs/>
          <w:sz w:val="22"/>
          <w:szCs w:val="22"/>
        </w:rPr>
        <w:t>špecialistu pre oznamovaciu a zabezpečovaciu techniku, špecialistu pre silnoprúd</w:t>
      </w:r>
      <w:r w:rsidR="00E209D9">
        <w:rPr>
          <w:i/>
          <w:iCs/>
          <w:sz w:val="22"/>
          <w:szCs w:val="22"/>
        </w:rPr>
        <w:t>,</w:t>
      </w:r>
      <w:r w:rsidR="000A791E" w:rsidRPr="00714545">
        <w:rPr>
          <w:i/>
          <w:iCs/>
          <w:sz w:val="22"/>
          <w:szCs w:val="22"/>
        </w:rPr>
        <w:t xml:space="preserve"> geodeta stavby</w:t>
      </w:r>
      <w:r w:rsidR="00E209D9">
        <w:rPr>
          <w:i/>
          <w:iCs/>
          <w:sz w:val="22"/>
          <w:szCs w:val="22"/>
        </w:rPr>
        <w:t xml:space="preserve"> a </w:t>
      </w:r>
      <w:r w:rsidR="00BA0E6C">
        <w:rPr>
          <w:i/>
          <w:iCs/>
          <w:sz w:val="22"/>
          <w:szCs w:val="22"/>
        </w:rPr>
        <w:t>pracovník zodpovedný za BOZP</w:t>
      </w:r>
      <w:r w:rsidR="000A791E"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714545">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5332DFAC" w14:textId="77777777" w:rsidR="009740AD" w:rsidRPr="00252E17" w:rsidRDefault="009740AD" w:rsidP="009740AD">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61BBBDC5" w14:textId="1554F9F6" w:rsidR="00B74220" w:rsidRDefault="009740AD" w:rsidP="009740AD">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sidR="00BA0E6C">
        <w:rPr>
          <w:i/>
          <w:iCs/>
          <w:sz w:val="22"/>
          <w:szCs w:val="22"/>
        </w:rPr>
        <w:t xml:space="preserve">, </w:t>
      </w:r>
      <w:r w:rsidR="00BA0E6C"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sidR="00BA0E6C">
        <w:rPr>
          <w:i/>
          <w:iCs/>
          <w:sz w:val="22"/>
          <w:szCs w:val="22"/>
        </w:rPr>
        <w:t>.</w:t>
      </w:r>
      <w:r w:rsidRPr="00252E17">
        <w:rPr>
          <w:i/>
          <w:iCs/>
          <w:sz w:val="22"/>
          <w:szCs w:val="22"/>
        </w:rPr>
        <w:t xml:space="preserve"> Bez použitia všetkých definovaných strojov nie je možné realizovať predmet zákazky. </w:t>
      </w:r>
      <w:r w:rsidR="00BA0E6C" w:rsidRPr="00BA0E6C">
        <w:rPr>
          <w:i/>
          <w:iCs/>
          <w:sz w:val="22"/>
          <w:szCs w:val="22"/>
        </w:rPr>
        <w:t xml:space="preserve">Objednávateľ nevylučuje, že </w:t>
      </w:r>
      <w:r w:rsidR="00BA0E6C">
        <w:rPr>
          <w:i/>
          <w:iCs/>
          <w:sz w:val="22"/>
          <w:szCs w:val="22"/>
        </w:rPr>
        <w:t>ú</w:t>
      </w:r>
      <w:r w:rsidRPr="00252E17">
        <w:rPr>
          <w:i/>
          <w:iCs/>
          <w:sz w:val="22"/>
          <w:szCs w:val="22"/>
        </w:rPr>
        <w:t>spešný uchádzač bude na realizáciu predmetu zákazky potrebovať aj ďalšie strojové vybavenie.</w:t>
      </w:r>
    </w:p>
    <w:p w14:paraId="593BA1EA" w14:textId="13D4BCB2" w:rsidR="003D42E1" w:rsidRPr="00252E17" w:rsidRDefault="003D42E1" w:rsidP="003D42E1">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sidR="00FA0BFB">
        <w:rPr>
          <w:i/>
          <w:iCs/>
          <w:sz w:val="22"/>
          <w:szCs w:val="22"/>
        </w:rPr>
        <w:t>l</w:t>
      </w:r>
      <w:r w:rsidRPr="00252E17">
        <w:rPr>
          <w:i/>
          <w:iCs/>
          <w:sz w:val="22"/>
          <w:szCs w:val="22"/>
        </w:rPr>
        <w:t>) ZVO:</w:t>
      </w:r>
    </w:p>
    <w:p w14:paraId="72A3F0C0" w14:textId="7C66C109" w:rsidR="003D42E1" w:rsidRDefault="003D42E1" w:rsidP="009740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7A6C2B2B" w14:textId="77777777" w:rsidR="00B74220" w:rsidRDefault="00B74220" w:rsidP="00714545">
      <w:pPr>
        <w:tabs>
          <w:tab w:val="left" w:pos="1134"/>
        </w:tabs>
        <w:spacing w:before="120"/>
        <w:ind w:left="709"/>
        <w:jc w:val="both"/>
        <w:rPr>
          <w:i/>
          <w:iCs/>
          <w:sz w:val="22"/>
          <w:szCs w:val="22"/>
        </w:rPr>
      </w:pPr>
    </w:p>
    <w:p w14:paraId="22C11373" w14:textId="77777777" w:rsidR="00B74220" w:rsidRDefault="00B74220" w:rsidP="00714545">
      <w:pPr>
        <w:tabs>
          <w:tab w:val="left" w:pos="1134"/>
        </w:tabs>
        <w:spacing w:before="120"/>
        <w:ind w:left="709"/>
        <w:jc w:val="both"/>
        <w:rPr>
          <w:i/>
          <w:iCs/>
          <w:sz w:val="22"/>
          <w:szCs w:val="22"/>
        </w:rPr>
      </w:pPr>
    </w:p>
    <w:p w14:paraId="6413DBF2" w14:textId="77777777" w:rsidR="00B74220" w:rsidRDefault="00B74220" w:rsidP="00714545">
      <w:pPr>
        <w:tabs>
          <w:tab w:val="left" w:pos="1134"/>
        </w:tabs>
        <w:spacing w:before="120"/>
        <w:ind w:left="709"/>
        <w:jc w:val="both"/>
        <w:rPr>
          <w:i/>
          <w:iCs/>
          <w:sz w:val="22"/>
          <w:szCs w:val="22"/>
        </w:rPr>
      </w:pPr>
    </w:p>
    <w:p w14:paraId="68E9C374" w14:textId="77777777" w:rsidR="00B74220" w:rsidRDefault="00B74220" w:rsidP="00714545">
      <w:pPr>
        <w:tabs>
          <w:tab w:val="left" w:pos="1134"/>
        </w:tabs>
        <w:spacing w:before="120"/>
        <w:ind w:left="709"/>
        <w:jc w:val="both"/>
        <w:rPr>
          <w:i/>
          <w:iCs/>
          <w:sz w:val="22"/>
          <w:szCs w:val="22"/>
        </w:rPr>
      </w:pPr>
    </w:p>
    <w:p w14:paraId="6AFC3299" w14:textId="77777777" w:rsidR="00B74220" w:rsidRPr="00714545" w:rsidRDefault="00B74220" w:rsidP="00714545">
      <w:pPr>
        <w:tabs>
          <w:tab w:val="left" w:pos="1134"/>
        </w:tabs>
        <w:spacing w:before="120"/>
        <w:ind w:left="709"/>
        <w:jc w:val="both"/>
        <w:rPr>
          <w:i/>
          <w:iCs/>
          <w:sz w:val="22"/>
          <w:szCs w:val="22"/>
        </w:rPr>
      </w:pPr>
    </w:p>
    <w:p w14:paraId="682E0247" w14:textId="77777777" w:rsidR="00252E17" w:rsidRDefault="006C7172">
      <w:pPr>
        <w:rPr>
          <w:bCs/>
          <w:sz w:val="22"/>
          <w:szCs w:val="22"/>
        </w:rPr>
        <w:sectPr w:rsidR="00252E17" w:rsidSect="00F90BDC">
          <w:headerReference w:type="default" r:id="rId19"/>
          <w:type w:val="continuous"/>
          <w:pgSz w:w="11906" w:h="16838"/>
          <w:pgMar w:top="1077" w:right="737" w:bottom="1077" w:left="1304" w:header="1304" w:footer="567" w:gutter="0"/>
          <w:cols w:space="708"/>
          <w:noEndnote/>
          <w:docGrid w:linePitch="326"/>
        </w:sectPr>
      </w:pPr>
      <w:r>
        <w:rPr>
          <w:bCs/>
          <w:sz w:val="22"/>
          <w:szCs w:val="22"/>
        </w:rPr>
        <w:br w:type="page"/>
      </w:r>
    </w:p>
    <w:p w14:paraId="481A50CF" w14:textId="77777777" w:rsidR="006C7172" w:rsidRDefault="006C7172">
      <w:pPr>
        <w:rPr>
          <w:bCs/>
          <w:sz w:val="22"/>
          <w:szCs w:val="22"/>
        </w:rPr>
      </w:pPr>
    </w:p>
    <w:p w14:paraId="349AE812" w14:textId="77777777" w:rsidR="00BF786C" w:rsidRPr="009238C3" w:rsidRDefault="00BF786C" w:rsidP="009238C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03E8C" w14:textId="77777777" w:rsidR="00BF786C" w:rsidRPr="009238C3" w:rsidRDefault="00BF786C" w:rsidP="00FC4DE3">
            <w:pPr>
              <w:jc w:val="center"/>
              <w:rPr>
                <w:b/>
                <w:bCs/>
                <w:sz w:val="22"/>
                <w:szCs w:val="22"/>
              </w:rPr>
            </w:pPr>
            <w:r w:rsidRPr="009238C3">
              <w:rPr>
                <w:b/>
                <w:bCs/>
                <w:sz w:val="22"/>
                <w:szCs w:val="22"/>
              </w:rPr>
              <w:t>Lehota výstavby/</w:t>
            </w:r>
          </w:p>
          <w:p w14:paraId="0DFC5678"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FC4DE3">
            <w:pPr>
              <w:jc w:val="center"/>
              <w:rPr>
                <w:b/>
                <w:bCs/>
                <w:sz w:val="22"/>
                <w:szCs w:val="22"/>
              </w:rPr>
            </w:pPr>
            <w:r w:rsidRPr="009238C3">
              <w:rPr>
                <w:b/>
                <w:bCs/>
                <w:sz w:val="22"/>
                <w:szCs w:val="22"/>
              </w:rPr>
              <w:t>Cena</w:t>
            </w:r>
          </w:p>
          <w:p w14:paraId="254B5A96"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FC4DE3">
            <w:pPr>
              <w:jc w:val="center"/>
              <w:rPr>
                <w:b/>
                <w:bCs/>
                <w:sz w:val="22"/>
                <w:szCs w:val="22"/>
              </w:rPr>
            </w:pPr>
            <w:r w:rsidRPr="009238C3">
              <w:rPr>
                <w:b/>
                <w:bCs/>
                <w:sz w:val="22"/>
                <w:szCs w:val="22"/>
              </w:rPr>
              <w:t>Odkaz</w:t>
            </w:r>
          </w:p>
          <w:p w14:paraId="574E316A" w14:textId="77777777" w:rsidR="00BF786C" w:rsidRPr="009238C3" w:rsidRDefault="00BF786C" w:rsidP="00FC4DE3">
            <w:pPr>
              <w:jc w:val="center"/>
              <w:rPr>
                <w:b/>
                <w:bCs/>
                <w:sz w:val="22"/>
                <w:szCs w:val="22"/>
              </w:rPr>
            </w:pPr>
            <w:r w:rsidRPr="009238C3">
              <w:rPr>
                <w:b/>
                <w:bCs/>
                <w:sz w:val="22"/>
                <w:szCs w:val="22"/>
              </w:rPr>
              <w:t>na uverejnenie</w:t>
            </w:r>
          </w:p>
          <w:p w14:paraId="6DCAA49E"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9238C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9238C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9238C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9238C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9238C3">
            <w:pPr>
              <w:spacing w:before="120" w:after="120"/>
              <w:jc w:val="both"/>
              <w:rPr>
                <w:bCs/>
                <w:sz w:val="22"/>
                <w:szCs w:val="22"/>
              </w:rPr>
            </w:pPr>
          </w:p>
        </w:tc>
      </w:tr>
    </w:tbl>
    <w:p w14:paraId="6DCC9678" w14:textId="77777777" w:rsidR="00BF786C" w:rsidRPr="009238C3" w:rsidRDefault="00BF786C" w:rsidP="006B3491">
      <w:pPr>
        <w:spacing w:after="120"/>
        <w:jc w:val="both"/>
        <w:rPr>
          <w:b/>
          <w:bCs/>
          <w:sz w:val="22"/>
          <w:szCs w:val="22"/>
        </w:rPr>
      </w:pPr>
    </w:p>
    <w:p w14:paraId="5CB55A06" w14:textId="77777777" w:rsidR="00BF786C" w:rsidRPr="009238C3" w:rsidRDefault="00BF786C" w:rsidP="009238C3">
      <w:pPr>
        <w:jc w:val="both"/>
        <w:rPr>
          <w:sz w:val="22"/>
          <w:szCs w:val="22"/>
        </w:rPr>
      </w:pPr>
    </w:p>
    <w:p w14:paraId="344B8FB1"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6C7172"/>
    <w:p w14:paraId="57E59080" w14:textId="77777777" w:rsidR="00932409" w:rsidRPr="006C7172" w:rsidRDefault="006C7172" w:rsidP="006C7172">
      <w:pPr>
        <w:tabs>
          <w:tab w:val="left" w:pos="660"/>
        </w:tabs>
        <w:sectPr w:rsidR="00932409" w:rsidRPr="006C7172" w:rsidSect="00F90BDC">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9238C3">
      <w:pPr>
        <w:ind w:firstLine="1"/>
        <w:jc w:val="both"/>
        <w:rPr>
          <w:sz w:val="22"/>
          <w:szCs w:val="22"/>
        </w:rPr>
      </w:pPr>
    </w:p>
    <w:p w14:paraId="28B98DE7" w14:textId="77777777" w:rsidR="003D7873" w:rsidRPr="009238C3" w:rsidRDefault="003D7873" w:rsidP="009238C3">
      <w:pPr>
        <w:ind w:firstLine="1"/>
        <w:jc w:val="both"/>
        <w:rPr>
          <w:sz w:val="22"/>
          <w:szCs w:val="22"/>
        </w:rPr>
      </w:pPr>
    </w:p>
    <w:p w14:paraId="7185AE95" w14:textId="77777777" w:rsidR="006E61F2" w:rsidRPr="009238C3" w:rsidRDefault="006E61F2" w:rsidP="0001218F">
      <w:pPr>
        <w:jc w:val="both"/>
        <w:rPr>
          <w:bCs/>
          <w:sz w:val="22"/>
          <w:szCs w:val="22"/>
        </w:rPr>
      </w:pPr>
      <w:r w:rsidRPr="009238C3">
        <w:rPr>
          <w:bCs/>
          <w:sz w:val="22"/>
          <w:szCs w:val="22"/>
        </w:rPr>
        <w:t xml:space="preserve">Formulár „B“   </w:t>
      </w:r>
    </w:p>
    <w:p w14:paraId="308777E6" w14:textId="77777777" w:rsidR="006E61F2" w:rsidRPr="009238C3" w:rsidRDefault="006E61F2" w:rsidP="00E65F9B">
      <w:pPr>
        <w:ind w:firstLine="1"/>
        <w:jc w:val="both"/>
        <w:rPr>
          <w:sz w:val="22"/>
          <w:szCs w:val="22"/>
        </w:rPr>
      </w:pPr>
    </w:p>
    <w:p w14:paraId="580F9070" w14:textId="77777777"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6FE5AF45"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5981CC85"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38FFE3B"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26D02A3C"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AF0F6F2"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293E6FC4" w14:textId="77777777" w:rsidR="00D073FE" w:rsidRPr="009238C3" w:rsidRDefault="00D073FE" w:rsidP="00FC4DE3">
            <w:pPr>
              <w:spacing w:before="240" w:after="240"/>
              <w:jc w:val="center"/>
              <w:rPr>
                <w:b/>
                <w:sz w:val="22"/>
                <w:szCs w:val="22"/>
              </w:rPr>
            </w:pPr>
          </w:p>
        </w:tc>
      </w:tr>
      <w:tr w:rsidR="00D073FE" w:rsidRPr="009238C3" w14:paraId="523B396E" w14:textId="77777777" w:rsidTr="00FC4DE3">
        <w:trPr>
          <w:trHeight w:val="761"/>
        </w:trPr>
        <w:tc>
          <w:tcPr>
            <w:tcW w:w="2338" w:type="dxa"/>
            <w:tcBorders>
              <w:left w:val="single" w:sz="12" w:space="0" w:color="auto"/>
              <w:right w:val="single" w:sz="12" w:space="0" w:color="auto"/>
            </w:tcBorders>
            <w:vAlign w:val="center"/>
          </w:tcPr>
          <w:p w14:paraId="073E05E8" w14:textId="77777777"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71754DED" w14:textId="77777777" w:rsidR="00D073FE" w:rsidRPr="009238C3" w:rsidRDefault="00D073FE" w:rsidP="00FC4DE3">
            <w:pPr>
              <w:spacing w:before="240" w:after="240"/>
              <w:jc w:val="center"/>
              <w:rPr>
                <w:b/>
                <w:sz w:val="22"/>
                <w:szCs w:val="22"/>
              </w:rPr>
            </w:pPr>
          </w:p>
          <w:p w14:paraId="3C3B633A"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4D5A71B9" w14:textId="77777777" w:rsidR="00D073FE" w:rsidRPr="009238C3" w:rsidRDefault="00D073FE" w:rsidP="00FC4DE3">
            <w:pPr>
              <w:spacing w:before="240" w:after="240"/>
              <w:ind w:hanging="357"/>
              <w:jc w:val="center"/>
              <w:rPr>
                <w:b/>
                <w:sz w:val="22"/>
                <w:szCs w:val="22"/>
              </w:rPr>
            </w:pPr>
          </w:p>
          <w:p w14:paraId="21C9B541" w14:textId="77777777" w:rsidR="00D073FE" w:rsidRPr="009238C3" w:rsidRDefault="00D073FE" w:rsidP="00FC4DE3">
            <w:pPr>
              <w:spacing w:before="240" w:after="240"/>
              <w:jc w:val="center"/>
              <w:rPr>
                <w:b/>
                <w:sz w:val="22"/>
                <w:szCs w:val="22"/>
              </w:rPr>
            </w:pPr>
          </w:p>
        </w:tc>
      </w:tr>
      <w:tr w:rsidR="003D380D" w:rsidRPr="009238C3" w14:paraId="13C1E6A4" w14:textId="77777777" w:rsidTr="00187319">
        <w:trPr>
          <w:trHeight w:val="761"/>
        </w:trPr>
        <w:tc>
          <w:tcPr>
            <w:tcW w:w="2338" w:type="dxa"/>
            <w:tcBorders>
              <w:left w:val="single" w:sz="12" w:space="0" w:color="auto"/>
              <w:right w:val="single" w:sz="12" w:space="0" w:color="auto"/>
            </w:tcBorders>
          </w:tcPr>
          <w:p w14:paraId="4517215A" w14:textId="77777777"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3676538"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0A2E1EB" w14:textId="77777777" w:rsidR="003D380D" w:rsidRPr="009238C3" w:rsidRDefault="003D380D" w:rsidP="000C7B74">
            <w:pPr>
              <w:spacing w:before="240" w:after="240"/>
              <w:ind w:hanging="357"/>
              <w:jc w:val="center"/>
              <w:rPr>
                <w:b/>
                <w:sz w:val="22"/>
                <w:szCs w:val="22"/>
              </w:rPr>
            </w:pPr>
          </w:p>
        </w:tc>
      </w:tr>
      <w:tr w:rsidR="003D380D" w:rsidRPr="009238C3" w14:paraId="0C24B880" w14:textId="77777777" w:rsidTr="00187319">
        <w:trPr>
          <w:trHeight w:val="761"/>
        </w:trPr>
        <w:tc>
          <w:tcPr>
            <w:tcW w:w="2338" w:type="dxa"/>
            <w:tcBorders>
              <w:left w:val="single" w:sz="12" w:space="0" w:color="auto"/>
              <w:right w:val="single" w:sz="12" w:space="0" w:color="auto"/>
            </w:tcBorders>
          </w:tcPr>
          <w:p w14:paraId="10B9D522" w14:textId="77777777" w:rsidR="000E1743" w:rsidRDefault="000E1743" w:rsidP="00BC11A3">
            <w:pPr>
              <w:pStyle w:val="Zkladntext"/>
              <w:jc w:val="center"/>
              <w:rPr>
                <w:b/>
                <w:bCs/>
                <w:sz w:val="22"/>
                <w:szCs w:val="22"/>
              </w:rPr>
            </w:pPr>
          </w:p>
          <w:p w14:paraId="44322BA1" w14:textId="1407D894" w:rsidR="003D380D" w:rsidRPr="00403BB5" w:rsidRDefault="003D380D" w:rsidP="00973A08">
            <w:pPr>
              <w:pStyle w:val="Zkladntext"/>
              <w:jc w:val="center"/>
              <w:rPr>
                <w:b/>
                <w:bCs/>
                <w:sz w:val="22"/>
                <w:szCs w:val="22"/>
              </w:rPr>
            </w:pPr>
            <w:r w:rsidRPr="00BC4179">
              <w:rPr>
                <w:b/>
                <w:bCs/>
                <w:sz w:val="22"/>
                <w:szCs w:val="22"/>
              </w:rPr>
              <w:t xml:space="preserve">Špecialista </w:t>
            </w:r>
            <w:r w:rsidR="00973A08">
              <w:rPr>
                <w:b/>
                <w:bCs/>
                <w:sz w:val="22"/>
                <w:szCs w:val="22"/>
              </w:rPr>
              <w:t>pre</w:t>
            </w:r>
            <w:r w:rsidR="00973A08" w:rsidRPr="00BC4179">
              <w:rPr>
                <w:b/>
                <w:bCs/>
                <w:sz w:val="22"/>
                <w:szCs w:val="22"/>
              </w:rPr>
              <w:t xml:space="preserve"> </w:t>
            </w:r>
            <w:r w:rsidRPr="00BC4179">
              <w:rPr>
                <w:b/>
                <w:bCs/>
                <w:sz w:val="22"/>
                <w:szCs w:val="22"/>
              </w:rPr>
              <w:t>mosty</w:t>
            </w:r>
          </w:p>
        </w:tc>
        <w:tc>
          <w:tcPr>
            <w:tcW w:w="2552" w:type="dxa"/>
            <w:tcBorders>
              <w:left w:val="single" w:sz="12" w:space="0" w:color="auto"/>
              <w:right w:val="single" w:sz="12" w:space="0" w:color="auto"/>
            </w:tcBorders>
            <w:vAlign w:val="center"/>
          </w:tcPr>
          <w:p w14:paraId="53C094C1"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1E17A514" w14:textId="77777777" w:rsidR="003D380D" w:rsidRPr="009238C3" w:rsidRDefault="003D380D" w:rsidP="000C7B74">
            <w:pPr>
              <w:spacing w:before="240" w:after="240"/>
              <w:ind w:hanging="357"/>
              <w:jc w:val="center"/>
              <w:rPr>
                <w:b/>
                <w:sz w:val="22"/>
                <w:szCs w:val="22"/>
              </w:rPr>
            </w:pPr>
          </w:p>
        </w:tc>
      </w:tr>
      <w:tr w:rsidR="000C7B74" w:rsidRPr="009238C3" w14:paraId="1AEE37C5" w14:textId="77777777" w:rsidTr="00187319">
        <w:trPr>
          <w:trHeight w:val="761"/>
        </w:trPr>
        <w:tc>
          <w:tcPr>
            <w:tcW w:w="2338" w:type="dxa"/>
            <w:tcBorders>
              <w:left w:val="single" w:sz="12" w:space="0" w:color="auto"/>
              <w:right w:val="single" w:sz="12" w:space="0" w:color="auto"/>
            </w:tcBorders>
          </w:tcPr>
          <w:p w14:paraId="77C6BDDE" w14:textId="77777777"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1E6EF6C5"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21FDA6A1" w14:textId="77777777" w:rsidR="000C7B74" w:rsidRPr="009238C3" w:rsidRDefault="000C7B74" w:rsidP="000C7B74">
            <w:pPr>
              <w:spacing w:before="240" w:after="240"/>
              <w:ind w:hanging="357"/>
              <w:jc w:val="center"/>
              <w:rPr>
                <w:b/>
                <w:sz w:val="22"/>
                <w:szCs w:val="22"/>
              </w:rPr>
            </w:pPr>
          </w:p>
        </w:tc>
      </w:tr>
      <w:tr w:rsidR="000C7B74" w:rsidRPr="009238C3" w14:paraId="579D3ABA" w14:textId="77777777" w:rsidTr="00187319">
        <w:trPr>
          <w:trHeight w:val="761"/>
        </w:trPr>
        <w:tc>
          <w:tcPr>
            <w:tcW w:w="2338" w:type="dxa"/>
            <w:tcBorders>
              <w:left w:val="single" w:sz="12" w:space="0" w:color="auto"/>
              <w:bottom w:val="single" w:sz="4" w:space="0" w:color="auto"/>
              <w:right w:val="single" w:sz="12" w:space="0" w:color="auto"/>
            </w:tcBorders>
          </w:tcPr>
          <w:p w14:paraId="3FDE4CC5" w14:textId="77777777"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p>
        </w:tc>
        <w:tc>
          <w:tcPr>
            <w:tcW w:w="2552" w:type="dxa"/>
            <w:tcBorders>
              <w:left w:val="single" w:sz="12" w:space="0" w:color="auto"/>
              <w:bottom w:val="single" w:sz="4" w:space="0" w:color="auto"/>
              <w:right w:val="single" w:sz="12" w:space="0" w:color="auto"/>
            </w:tcBorders>
            <w:vAlign w:val="center"/>
          </w:tcPr>
          <w:p w14:paraId="4E33F0FD"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39B1086E" w14:textId="77777777" w:rsidR="000C7B74" w:rsidRPr="009238C3" w:rsidRDefault="000C7B74" w:rsidP="000C7B74">
            <w:pPr>
              <w:spacing w:before="240" w:after="240"/>
              <w:ind w:hanging="357"/>
              <w:jc w:val="center"/>
              <w:rPr>
                <w:b/>
                <w:sz w:val="22"/>
                <w:szCs w:val="22"/>
              </w:rPr>
            </w:pPr>
          </w:p>
        </w:tc>
      </w:tr>
      <w:tr w:rsidR="00D073FE" w:rsidRPr="009238C3" w14:paraId="0349F9AC" w14:textId="77777777" w:rsidTr="00F75EE0">
        <w:tc>
          <w:tcPr>
            <w:tcW w:w="2338" w:type="dxa"/>
            <w:tcBorders>
              <w:left w:val="single" w:sz="12" w:space="0" w:color="auto"/>
              <w:right w:val="single" w:sz="12" w:space="0" w:color="auto"/>
            </w:tcBorders>
            <w:vAlign w:val="center"/>
          </w:tcPr>
          <w:p w14:paraId="694600A0"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3D92DAEF" w14:textId="77777777" w:rsidR="00D073FE" w:rsidRPr="009238C3" w:rsidRDefault="00D073FE" w:rsidP="00FC4DE3">
            <w:pPr>
              <w:jc w:val="center"/>
              <w:rPr>
                <w:b/>
                <w:bCs/>
                <w:sz w:val="22"/>
                <w:szCs w:val="22"/>
              </w:rPr>
            </w:pPr>
          </w:p>
          <w:p w14:paraId="45E5D060"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C77CCA4" w14:textId="77777777" w:rsidR="00D073FE" w:rsidRPr="009238C3" w:rsidRDefault="00D073FE" w:rsidP="00FC4DE3">
            <w:pPr>
              <w:ind w:hanging="357"/>
              <w:jc w:val="center"/>
              <w:rPr>
                <w:b/>
                <w:bCs/>
                <w:sz w:val="22"/>
                <w:szCs w:val="22"/>
              </w:rPr>
            </w:pPr>
          </w:p>
          <w:p w14:paraId="3AF27A48" w14:textId="77777777" w:rsidR="00D073FE" w:rsidRPr="009238C3" w:rsidRDefault="00D073FE" w:rsidP="00FC4DE3">
            <w:pPr>
              <w:jc w:val="center"/>
              <w:rPr>
                <w:b/>
                <w:bCs/>
                <w:sz w:val="22"/>
                <w:szCs w:val="22"/>
              </w:rPr>
            </w:pPr>
          </w:p>
        </w:tc>
      </w:tr>
      <w:tr w:rsidR="00BC4179" w:rsidRPr="009238C3" w14:paraId="014B6E43" w14:textId="77777777" w:rsidTr="00187319">
        <w:tc>
          <w:tcPr>
            <w:tcW w:w="2338" w:type="dxa"/>
            <w:tcBorders>
              <w:left w:val="single" w:sz="12" w:space="0" w:color="auto"/>
              <w:bottom w:val="single" w:sz="12" w:space="0" w:color="auto"/>
              <w:right w:val="single" w:sz="12" w:space="0" w:color="auto"/>
            </w:tcBorders>
            <w:vAlign w:val="center"/>
          </w:tcPr>
          <w:p w14:paraId="47FBE2F9" w14:textId="77777777"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253F39BC"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0596B286" w14:textId="77777777" w:rsidR="00BC4179" w:rsidRPr="009238C3" w:rsidRDefault="00BC4179" w:rsidP="00FC4DE3">
            <w:pPr>
              <w:ind w:hanging="357"/>
              <w:jc w:val="center"/>
              <w:rPr>
                <w:b/>
                <w:bCs/>
                <w:sz w:val="22"/>
                <w:szCs w:val="22"/>
              </w:rPr>
            </w:pPr>
          </w:p>
        </w:tc>
      </w:tr>
    </w:tbl>
    <w:p w14:paraId="45D1C0EE" w14:textId="77777777" w:rsidR="00821461" w:rsidRPr="009238C3" w:rsidRDefault="00821461" w:rsidP="006B3491">
      <w:pPr>
        <w:pStyle w:val="Zkladntext"/>
        <w:ind w:left="360"/>
        <w:rPr>
          <w:sz w:val="22"/>
          <w:szCs w:val="22"/>
        </w:rPr>
      </w:pPr>
    </w:p>
    <w:p w14:paraId="1AE333F8" w14:textId="77777777" w:rsidR="00821461" w:rsidRPr="009238C3" w:rsidRDefault="00821461" w:rsidP="00E65F9B">
      <w:pPr>
        <w:pStyle w:val="Zkladntext"/>
        <w:ind w:left="360"/>
        <w:rPr>
          <w:sz w:val="22"/>
          <w:szCs w:val="22"/>
        </w:rPr>
      </w:pPr>
    </w:p>
    <w:p w14:paraId="194D774E" w14:textId="77777777" w:rsidR="00821461" w:rsidRPr="009238C3" w:rsidRDefault="00821461" w:rsidP="00E65F9B">
      <w:pPr>
        <w:pStyle w:val="Zkladntext"/>
        <w:ind w:left="360"/>
        <w:rPr>
          <w:sz w:val="22"/>
          <w:szCs w:val="22"/>
        </w:rPr>
      </w:pPr>
    </w:p>
    <w:p w14:paraId="4BE6A661" w14:textId="77777777" w:rsidR="00821461" w:rsidRPr="009238C3" w:rsidRDefault="00821461" w:rsidP="009238C3">
      <w:pPr>
        <w:tabs>
          <w:tab w:val="left" w:pos="4820"/>
        </w:tabs>
        <w:jc w:val="both"/>
        <w:rPr>
          <w:sz w:val="22"/>
          <w:szCs w:val="22"/>
        </w:rPr>
      </w:pPr>
    </w:p>
    <w:p w14:paraId="6A89B62C" w14:textId="77777777" w:rsidR="00821461" w:rsidRPr="009238C3" w:rsidRDefault="00821461" w:rsidP="009238C3">
      <w:pPr>
        <w:jc w:val="both"/>
        <w:rPr>
          <w:sz w:val="22"/>
          <w:szCs w:val="22"/>
        </w:rPr>
      </w:pPr>
      <w:r w:rsidRPr="009238C3">
        <w:rPr>
          <w:sz w:val="22"/>
          <w:szCs w:val="22"/>
        </w:rPr>
        <w:t xml:space="preserve">Dátum: .................................................                    Podpis uchádzača: ................................................. </w:t>
      </w:r>
    </w:p>
    <w:p w14:paraId="401E9525" w14:textId="77777777" w:rsidR="00821461" w:rsidRPr="009238C3" w:rsidRDefault="00821461" w:rsidP="009238C3">
      <w:pPr>
        <w:jc w:val="both"/>
        <w:rPr>
          <w:sz w:val="22"/>
          <w:szCs w:val="22"/>
        </w:rPr>
      </w:pPr>
    </w:p>
    <w:p w14:paraId="704C7A24" w14:textId="77777777" w:rsidR="00821461" w:rsidRPr="009238C3" w:rsidRDefault="00821461" w:rsidP="009238C3">
      <w:pPr>
        <w:jc w:val="both"/>
        <w:rPr>
          <w:sz w:val="22"/>
          <w:szCs w:val="22"/>
        </w:rPr>
      </w:pPr>
    </w:p>
    <w:p w14:paraId="40F69EC7" w14:textId="77777777" w:rsidR="00821461" w:rsidRDefault="00821461" w:rsidP="009238C3">
      <w:pPr>
        <w:jc w:val="both"/>
        <w:rPr>
          <w:sz w:val="22"/>
          <w:szCs w:val="22"/>
        </w:rPr>
      </w:pPr>
    </w:p>
    <w:p w14:paraId="5036211E" w14:textId="77777777" w:rsidR="00FC4DE3" w:rsidRDefault="00FC4DE3" w:rsidP="009238C3">
      <w:pPr>
        <w:jc w:val="both"/>
        <w:rPr>
          <w:sz w:val="22"/>
          <w:szCs w:val="22"/>
        </w:rPr>
      </w:pPr>
    </w:p>
    <w:p w14:paraId="47A15A28" w14:textId="77777777" w:rsidR="00FC4DE3" w:rsidRPr="009238C3" w:rsidRDefault="00FC4DE3" w:rsidP="009238C3">
      <w:pPr>
        <w:jc w:val="both"/>
        <w:rPr>
          <w:sz w:val="22"/>
          <w:szCs w:val="22"/>
        </w:rPr>
      </w:pPr>
    </w:p>
    <w:p w14:paraId="140C9DB4" w14:textId="77777777" w:rsidR="00821461" w:rsidRPr="009238C3" w:rsidRDefault="00821461" w:rsidP="009238C3">
      <w:pPr>
        <w:jc w:val="both"/>
        <w:rPr>
          <w:sz w:val="22"/>
          <w:szCs w:val="22"/>
        </w:rPr>
      </w:pPr>
    </w:p>
    <w:p w14:paraId="430ACED1" w14:textId="77777777" w:rsidR="00821461" w:rsidRPr="009238C3" w:rsidRDefault="00821461" w:rsidP="009238C3">
      <w:pPr>
        <w:jc w:val="both"/>
        <w:rPr>
          <w:sz w:val="22"/>
          <w:szCs w:val="22"/>
        </w:rPr>
      </w:pPr>
    </w:p>
    <w:p w14:paraId="10AD0C42" w14:textId="77777777" w:rsidR="00821461" w:rsidRDefault="00821461" w:rsidP="009238C3">
      <w:pPr>
        <w:jc w:val="both"/>
        <w:rPr>
          <w:sz w:val="22"/>
          <w:szCs w:val="22"/>
        </w:rPr>
      </w:pPr>
    </w:p>
    <w:p w14:paraId="59BBFBC5" w14:textId="77777777" w:rsidR="004F17B6" w:rsidRDefault="004F17B6" w:rsidP="009238C3">
      <w:pPr>
        <w:jc w:val="both"/>
        <w:rPr>
          <w:sz w:val="22"/>
          <w:szCs w:val="22"/>
        </w:rPr>
      </w:pPr>
    </w:p>
    <w:p w14:paraId="1BB68C76" w14:textId="77777777" w:rsidR="004F17B6" w:rsidRDefault="004F17B6" w:rsidP="009238C3">
      <w:pPr>
        <w:jc w:val="both"/>
        <w:rPr>
          <w:sz w:val="22"/>
          <w:szCs w:val="22"/>
        </w:rPr>
      </w:pPr>
    </w:p>
    <w:p w14:paraId="453740D1" w14:textId="77777777" w:rsidR="004F17B6" w:rsidRDefault="004F17B6" w:rsidP="009238C3">
      <w:pPr>
        <w:jc w:val="both"/>
        <w:rPr>
          <w:sz w:val="22"/>
          <w:szCs w:val="22"/>
        </w:rPr>
      </w:pPr>
    </w:p>
    <w:p w14:paraId="73BE635F" w14:textId="77777777" w:rsidR="004F17B6" w:rsidRDefault="004F17B6" w:rsidP="009238C3">
      <w:pPr>
        <w:jc w:val="both"/>
        <w:rPr>
          <w:sz w:val="22"/>
          <w:szCs w:val="22"/>
        </w:rPr>
      </w:pPr>
    </w:p>
    <w:p w14:paraId="69F71E5B" w14:textId="77777777" w:rsidR="004F17B6" w:rsidRPr="009238C3" w:rsidRDefault="004F17B6" w:rsidP="009238C3">
      <w:pPr>
        <w:jc w:val="both"/>
        <w:rPr>
          <w:sz w:val="22"/>
          <w:szCs w:val="22"/>
        </w:rPr>
      </w:pPr>
    </w:p>
    <w:p w14:paraId="48548A29" w14:textId="77777777" w:rsidR="00821461" w:rsidRPr="009238C3" w:rsidRDefault="00821461" w:rsidP="009238C3">
      <w:pPr>
        <w:jc w:val="both"/>
        <w:rPr>
          <w:sz w:val="22"/>
          <w:szCs w:val="22"/>
        </w:rPr>
      </w:pPr>
    </w:p>
    <w:p w14:paraId="6E451F75" w14:textId="77777777" w:rsidR="00D51868" w:rsidRDefault="00D51868" w:rsidP="009238C3">
      <w:pPr>
        <w:jc w:val="both"/>
        <w:rPr>
          <w:sz w:val="22"/>
          <w:szCs w:val="22"/>
        </w:rPr>
      </w:pPr>
    </w:p>
    <w:p w14:paraId="6CD4C02A"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9238C3">
      <w:pPr>
        <w:pStyle w:val="Zkladntext"/>
        <w:ind w:left="360"/>
        <w:rPr>
          <w:b/>
          <w:caps/>
          <w:sz w:val="22"/>
          <w:szCs w:val="22"/>
        </w:rPr>
      </w:pPr>
    </w:p>
    <w:p w14:paraId="11FF4BC6" w14:textId="77777777"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9238C3">
      <w:pPr>
        <w:pStyle w:val="Zkladntext"/>
        <w:ind w:left="360"/>
        <w:rPr>
          <w:b/>
          <w:caps/>
          <w:sz w:val="22"/>
          <w:szCs w:val="22"/>
        </w:rPr>
      </w:pPr>
    </w:p>
    <w:p w14:paraId="55F59BBC"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9238C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9238C3">
            <w:pPr>
              <w:jc w:val="both"/>
              <w:rPr>
                <w:b/>
                <w:bCs/>
                <w:sz w:val="22"/>
                <w:szCs w:val="22"/>
              </w:rPr>
            </w:pPr>
            <w:r w:rsidRPr="009238C3">
              <w:rPr>
                <w:b/>
                <w:bCs/>
                <w:sz w:val="22"/>
                <w:szCs w:val="22"/>
              </w:rPr>
              <w:t>Meno navrhovaného odborníka:</w:t>
            </w:r>
          </w:p>
          <w:p w14:paraId="7B14CE66" w14:textId="77777777" w:rsidR="00821461" w:rsidRPr="009238C3" w:rsidRDefault="00821461" w:rsidP="009238C3">
            <w:pPr>
              <w:jc w:val="both"/>
              <w:rPr>
                <w:b/>
                <w:bCs/>
                <w:sz w:val="22"/>
                <w:szCs w:val="22"/>
              </w:rPr>
            </w:pPr>
          </w:p>
        </w:tc>
        <w:tc>
          <w:tcPr>
            <w:tcW w:w="6538" w:type="dxa"/>
          </w:tcPr>
          <w:p w14:paraId="683F1E22" w14:textId="77777777" w:rsidR="00821461" w:rsidRPr="009238C3" w:rsidRDefault="00821461" w:rsidP="009238C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9238C3">
            <w:pPr>
              <w:jc w:val="both"/>
              <w:rPr>
                <w:b/>
                <w:bCs/>
                <w:sz w:val="22"/>
                <w:szCs w:val="22"/>
              </w:rPr>
            </w:pPr>
          </w:p>
        </w:tc>
        <w:tc>
          <w:tcPr>
            <w:tcW w:w="6538" w:type="dxa"/>
          </w:tcPr>
          <w:p w14:paraId="7743C31E" w14:textId="77777777" w:rsidR="00821461" w:rsidRPr="009238C3" w:rsidRDefault="00821461" w:rsidP="009238C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9238C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9238C3">
            <w:pPr>
              <w:jc w:val="both"/>
              <w:rPr>
                <w:b/>
                <w:bCs/>
                <w:sz w:val="22"/>
                <w:szCs w:val="22"/>
              </w:rPr>
            </w:pPr>
          </w:p>
        </w:tc>
        <w:tc>
          <w:tcPr>
            <w:tcW w:w="6538" w:type="dxa"/>
          </w:tcPr>
          <w:p w14:paraId="36911E6C" w14:textId="77777777" w:rsidR="00821461" w:rsidRPr="009238C3" w:rsidRDefault="00821461" w:rsidP="009238C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9238C3">
            <w:pPr>
              <w:jc w:val="both"/>
              <w:rPr>
                <w:b/>
                <w:bCs/>
                <w:sz w:val="22"/>
                <w:szCs w:val="22"/>
              </w:rPr>
            </w:pPr>
            <w:r w:rsidRPr="009238C3">
              <w:rPr>
                <w:b/>
                <w:bCs/>
                <w:sz w:val="22"/>
                <w:szCs w:val="22"/>
              </w:rPr>
              <w:t>Pozícia na danom projekte:</w:t>
            </w:r>
          </w:p>
          <w:p w14:paraId="47E19462" w14:textId="77777777" w:rsidR="00821461" w:rsidRPr="009238C3" w:rsidRDefault="00821461" w:rsidP="009238C3">
            <w:pPr>
              <w:jc w:val="both"/>
              <w:rPr>
                <w:b/>
                <w:bCs/>
                <w:sz w:val="22"/>
                <w:szCs w:val="22"/>
              </w:rPr>
            </w:pPr>
          </w:p>
        </w:tc>
        <w:tc>
          <w:tcPr>
            <w:tcW w:w="6538" w:type="dxa"/>
          </w:tcPr>
          <w:p w14:paraId="340657DB" w14:textId="77777777" w:rsidR="00821461" w:rsidRPr="009238C3" w:rsidRDefault="00821461" w:rsidP="009238C3">
            <w:pPr>
              <w:jc w:val="both"/>
              <w:rPr>
                <w:bCs/>
                <w:sz w:val="22"/>
                <w:szCs w:val="22"/>
              </w:rPr>
            </w:pPr>
          </w:p>
          <w:p w14:paraId="726547BE" w14:textId="77777777" w:rsidR="00821461" w:rsidRPr="009238C3" w:rsidRDefault="00821461" w:rsidP="009238C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9238C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9238C3">
            <w:pPr>
              <w:jc w:val="both"/>
              <w:rPr>
                <w:b/>
                <w:bCs/>
                <w:sz w:val="22"/>
                <w:szCs w:val="22"/>
              </w:rPr>
            </w:pPr>
          </w:p>
          <w:p w14:paraId="4D129677"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CB5AC1">
            <w:pPr>
              <w:jc w:val="both"/>
              <w:rPr>
                <w:b/>
                <w:bCs/>
                <w:sz w:val="22"/>
                <w:szCs w:val="22"/>
              </w:rPr>
            </w:pPr>
            <w:r w:rsidRPr="00CB5AC1">
              <w:rPr>
                <w:b/>
                <w:bCs/>
                <w:sz w:val="22"/>
                <w:szCs w:val="22"/>
              </w:rPr>
              <w:t xml:space="preserve">              </w:t>
            </w:r>
          </w:p>
          <w:p w14:paraId="65788EFC" w14:textId="77777777" w:rsidR="00821461" w:rsidRPr="0057148A" w:rsidRDefault="00CB5AC1" w:rsidP="009238C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9238C3">
            <w:pPr>
              <w:jc w:val="both"/>
              <w:rPr>
                <w:bCs/>
                <w:sz w:val="22"/>
                <w:szCs w:val="22"/>
              </w:rPr>
            </w:pPr>
          </w:p>
          <w:p w14:paraId="205B16D8" w14:textId="77777777" w:rsidR="00821461" w:rsidRPr="009238C3" w:rsidRDefault="00821461" w:rsidP="009238C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CB5AC1">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CB5AC1">
            <w:pPr>
              <w:jc w:val="both"/>
              <w:rPr>
                <w:b/>
                <w:bCs/>
                <w:sz w:val="22"/>
                <w:szCs w:val="22"/>
              </w:rPr>
            </w:pPr>
          </w:p>
          <w:p w14:paraId="7EBC5270" w14:textId="77777777" w:rsidR="00CB5AC1" w:rsidRPr="00CB5AC1" w:rsidRDefault="00CB5AC1" w:rsidP="00CB5AC1">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CB5AC1">
            <w:pPr>
              <w:jc w:val="both"/>
              <w:rPr>
                <w:b/>
                <w:bCs/>
                <w:sz w:val="22"/>
                <w:szCs w:val="22"/>
              </w:rPr>
            </w:pPr>
            <w:r w:rsidRPr="00CB5AC1">
              <w:rPr>
                <w:b/>
                <w:bCs/>
                <w:sz w:val="22"/>
                <w:szCs w:val="22"/>
              </w:rPr>
              <w:t xml:space="preserve">              </w:t>
            </w:r>
          </w:p>
          <w:p w14:paraId="2F0BA85C" w14:textId="77777777" w:rsidR="00CB5AC1" w:rsidRPr="009238C3" w:rsidRDefault="00CB5AC1" w:rsidP="00CB5AC1">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9238C3">
            <w:pPr>
              <w:jc w:val="both"/>
              <w:rPr>
                <w:bCs/>
                <w:sz w:val="22"/>
                <w:szCs w:val="22"/>
              </w:rPr>
            </w:pPr>
          </w:p>
        </w:tc>
      </w:tr>
    </w:tbl>
    <w:p w14:paraId="1C6DB38F"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9238C3">
      <w:pPr>
        <w:jc w:val="both"/>
        <w:rPr>
          <w:sz w:val="22"/>
          <w:szCs w:val="22"/>
        </w:rPr>
      </w:pPr>
    </w:p>
    <w:p w14:paraId="4A45B36D" w14:textId="77777777" w:rsidR="00821461" w:rsidRPr="009238C3" w:rsidRDefault="00821461" w:rsidP="009238C3">
      <w:pPr>
        <w:jc w:val="both"/>
        <w:rPr>
          <w:sz w:val="22"/>
          <w:szCs w:val="22"/>
        </w:rPr>
      </w:pPr>
    </w:p>
    <w:p w14:paraId="6F012F2B" w14:textId="77777777" w:rsidR="00821461" w:rsidRPr="009238C3" w:rsidRDefault="00821461" w:rsidP="009238C3">
      <w:pPr>
        <w:jc w:val="both"/>
        <w:rPr>
          <w:sz w:val="22"/>
          <w:szCs w:val="22"/>
        </w:rPr>
      </w:pPr>
    </w:p>
    <w:p w14:paraId="1B7B64E8" w14:textId="77777777" w:rsidR="00821461" w:rsidRPr="009238C3" w:rsidRDefault="00821461" w:rsidP="009238C3">
      <w:pPr>
        <w:jc w:val="both"/>
        <w:rPr>
          <w:sz w:val="22"/>
          <w:szCs w:val="22"/>
        </w:rPr>
      </w:pPr>
    </w:p>
    <w:p w14:paraId="67DADB7D" w14:textId="77777777" w:rsidR="00467855" w:rsidRPr="009238C3" w:rsidRDefault="00467855" w:rsidP="009238C3">
      <w:pPr>
        <w:jc w:val="both"/>
        <w:rPr>
          <w:sz w:val="22"/>
          <w:szCs w:val="22"/>
        </w:rPr>
      </w:pPr>
    </w:p>
    <w:p w14:paraId="522347FD" w14:textId="77777777" w:rsidR="00467855" w:rsidRPr="009238C3" w:rsidRDefault="00467855" w:rsidP="009238C3">
      <w:pPr>
        <w:jc w:val="both"/>
        <w:rPr>
          <w:sz w:val="22"/>
          <w:szCs w:val="22"/>
        </w:rPr>
      </w:pPr>
    </w:p>
    <w:p w14:paraId="2E8D9F3C" w14:textId="77777777" w:rsidR="00665752" w:rsidRPr="009238C3" w:rsidRDefault="00665752" w:rsidP="009238C3">
      <w:pPr>
        <w:jc w:val="both"/>
        <w:rPr>
          <w:sz w:val="22"/>
          <w:szCs w:val="22"/>
        </w:rPr>
      </w:pPr>
    </w:p>
    <w:p w14:paraId="0A2290F9" w14:textId="77777777" w:rsidR="009D4288" w:rsidRDefault="009D4288" w:rsidP="009238C3">
      <w:pPr>
        <w:jc w:val="both"/>
        <w:rPr>
          <w:sz w:val="22"/>
          <w:szCs w:val="22"/>
        </w:rPr>
      </w:pPr>
    </w:p>
    <w:p w14:paraId="6B206191" w14:textId="77777777" w:rsidR="000E1743" w:rsidRDefault="000E1743" w:rsidP="009238C3">
      <w:pPr>
        <w:jc w:val="both"/>
        <w:rPr>
          <w:sz w:val="22"/>
          <w:szCs w:val="22"/>
        </w:rPr>
      </w:pPr>
    </w:p>
    <w:p w14:paraId="544BF1F5" w14:textId="77777777" w:rsidR="000E1743" w:rsidRDefault="000E1743" w:rsidP="009238C3">
      <w:pPr>
        <w:jc w:val="both"/>
        <w:rPr>
          <w:sz w:val="22"/>
          <w:szCs w:val="22"/>
        </w:rPr>
      </w:pPr>
    </w:p>
    <w:p w14:paraId="008E2EA2" w14:textId="7A326455" w:rsidR="000E1743" w:rsidRDefault="000E1743" w:rsidP="009238C3">
      <w:pPr>
        <w:jc w:val="both"/>
        <w:rPr>
          <w:sz w:val="22"/>
          <w:szCs w:val="22"/>
        </w:rPr>
      </w:pPr>
    </w:p>
    <w:p w14:paraId="7A3FF8A7" w14:textId="234C0814" w:rsidR="001D75FD" w:rsidRDefault="001D75FD" w:rsidP="009238C3">
      <w:pPr>
        <w:jc w:val="both"/>
        <w:rPr>
          <w:sz w:val="22"/>
          <w:szCs w:val="22"/>
        </w:rPr>
      </w:pPr>
    </w:p>
    <w:p w14:paraId="36DEB26B" w14:textId="03E75AA5" w:rsidR="001D75FD" w:rsidRDefault="001D75FD" w:rsidP="009238C3">
      <w:pPr>
        <w:jc w:val="both"/>
        <w:rPr>
          <w:sz w:val="22"/>
          <w:szCs w:val="22"/>
        </w:rPr>
      </w:pPr>
    </w:p>
    <w:p w14:paraId="5D8D1740" w14:textId="77777777" w:rsidR="001D75FD" w:rsidRDefault="001D75FD" w:rsidP="009238C3">
      <w:pPr>
        <w:jc w:val="both"/>
        <w:rPr>
          <w:sz w:val="22"/>
          <w:szCs w:val="22"/>
        </w:rPr>
      </w:pPr>
    </w:p>
    <w:p w14:paraId="699F9C2B" w14:textId="77777777" w:rsidR="000E1743" w:rsidRDefault="000E1743" w:rsidP="009238C3">
      <w:pPr>
        <w:jc w:val="both"/>
        <w:rPr>
          <w:sz w:val="22"/>
          <w:szCs w:val="22"/>
        </w:rPr>
      </w:pPr>
    </w:p>
    <w:p w14:paraId="2B371AFB" w14:textId="77777777" w:rsidR="000E1743" w:rsidRDefault="000E1743" w:rsidP="009238C3">
      <w:pPr>
        <w:jc w:val="both"/>
        <w:rPr>
          <w:sz w:val="22"/>
          <w:szCs w:val="22"/>
        </w:rPr>
      </w:pPr>
    </w:p>
    <w:p w14:paraId="7C12C9B3" w14:textId="77777777" w:rsidR="000E1743" w:rsidRDefault="000E1743" w:rsidP="009238C3">
      <w:pPr>
        <w:jc w:val="both"/>
        <w:rPr>
          <w:sz w:val="22"/>
          <w:szCs w:val="22"/>
        </w:rPr>
      </w:pPr>
    </w:p>
    <w:p w14:paraId="77D0D2E8" w14:textId="77777777" w:rsidR="00252E17" w:rsidRPr="009238C3" w:rsidRDefault="00252E17" w:rsidP="00252E17">
      <w:pPr>
        <w:outlineLvl w:val="2"/>
        <w:rPr>
          <w:bCs/>
          <w:sz w:val="22"/>
          <w:szCs w:val="22"/>
        </w:rPr>
      </w:pPr>
      <w:r w:rsidRPr="00D51868">
        <w:rPr>
          <w:bCs/>
          <w:sz w:val="22"/>
          <w:szCs w:val="22"/>
        </w:rPr>
        <w:lastRenderedPageBreak/>
        <w:t>Formulár „C“ – vzor</w:t>
      </w:r>
      <w:r w:rsidRPr="009238C3">
        <w:rPr>
          <w:bCs/>
          <w:sz w:val="22"/>
          <w:szCs w:val="22"/>
        </w:rPr>
        <w:t xml:space="preserve"> </w:t>
      </w:r>
    </w:p>
    <w:p w14:paraId="21380A4A" w14:textId="77777777" w:rsidR="00252E17" w:rsidRPr="009238C3" w:rsidRDefault="00252E17" w:rsidP="00252E17">
      <w:pPr>
        <w:rPr>
          <w:bCs/>
          <w:sz w:val="22"/>
          <w:szCs w:val="22"/>
        </w:rPr>
      </w:pPr>
    </w:p>
    <w:p w14:paraId="7DEF8408" w14:textId="77777777" w:rsidR="000E1743" w:rsidRPr="009238C3" w:rsidRDefault="000E1743" w:rsidP="009238C3">
      <w:pPr>
        <w:jc w:val="both"/>
        <w:rPr>
          <w:sz w:val="22"/>
          <w:szCs w:val="22"/>
        </w:rPr>
      </w:pPr>
    </w:p>
    <w:p w14:paraId="68A92E39" w14:textId="77777777" w:rsidR="003D380D" w:rsidRPr="00252E17" w:rsidRDefault="003D380D" w:rsidP="003D380D">
      <w:pPr>
        <w:pStyle w:val="Standard"/>
        <w:ind w:left="360"/>
        <w:jc w:val="center"/>
        <w:rPr>
          <w:rFonts w:ascii="Times New Roman" w:hAnsi="Times New Roman" w:cs="Times New Roman"/>
          <w:b/>
          <w:caps/>
          <w:sz w:val="22"/>
          <w:szCs w:val="22"/>
        </w:rPr>
      </w:pP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3D5F42B5" w14:textId="77777777" w:rsidR="003D380D" w:rsidRPr="00252E17" w:rsidRDefault="003D380D" w:rsidP="003D380D">
      <w:pPr>
        <w:pStyle w:val="Standard"/>
        <w:ind w:left="360"/>
        <w:jc w:val="center"/>
        <w:rPr>
          <w:rFonts w:ascii="Times New Roman" w:hAnsi="Times New Roman" w:cs="Times New Roman"/>
          <w:b/>
          <w:caps/>
          <w:sz w:val="22"/>
          <w:szCs w:val="22"/>
        </w:rPr>
      </w:pPr>
    </w:p>
    <w:p w14:paraId="0A8EF937" w14:textId="77777777" w:rsidR="003D380D" w:rsidRPr="00252E17"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252E17" w14:paraId="6A8989DA"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9FB7631" w14:textId="77777777" w:rsidR="003D380D" w:rsidRPr="00252E17" w:rsidRDefault="003D380D" w:rsidP="00CC7970">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Por. </w:t>
            </w:r>
            <w:r w:rsidR="00CC7970" w:rsidRPr="00252E17">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EF20D05"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16EA3CC7"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Názov</w:t>
            </w:r>
            <w:r w:rsidR="003D380D" w:rsidRPr="00252E17">
              <w:rPr>
                <w:rFonts w:ascii="Times New Roman" w:hAnsi="Times New Roman" w:cs="Times New Roman" w:hint="eastAsia"/>
                <w:b/>
                <w:sz w:val="22"/>
                <w:szCs w:val="22"/>
              </w:rPr>
              <w:t>/</w:t>
            </w:r>
          </w:p>
          <w:p w14:paraId="332A6E78"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DDCB2B4"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Údaje</w:t>
            </w:r>
          </w:p>
          <w:p w14:paraId="16C09DAD"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o </w:t>
            </w:r>
            <w:r w:rsidR="00CC7970" w:rsidRPr="00252E17">
              <w:rPr>
                <w:rFonts w:ascii="Times New Roman" w:hAnsi="Times New Roman" w:cs="Times New Roman"/>
                <w:b/>
                <w:sz w:val="22"/>
                <w:szCs w:val="22"/>
              </w:rPr>
              <w:t>vlastníctve</w:t>
            </w:r>
            <w:r w:rsidRPr="00252E17">
              <w:rPr>
                <w:rFonts w:ascii="Times New Roman" w:hAnsi="Times New Roman" w:cs="Times New Roman" w:hint="eastAsia"/>
                <w:b/>
                <w:sz w:val="22"/>
                <w:szCs w:val="22"/>
              </w:rPr>
              <w:t>/</w:t>
            </w:r>
          </w:p>
          <w:p w14:paraId="766DBA1B"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prenájme</w:t>
            </w:r>
            <w:r w:rsidR="003D380D" w:rsidRPr="00252E17">
              <w:rPr>
                <w:rFonts w:ascii="Times New Roman" w:hAnsi="Times New Roman" w:cs="Times New Roman" w:hint="eastAsia"/>
                <w:b/>
                <w:sz w:val="22"/>
                <w:szCs w:val="22"/>
              </w:rPr>
              <w:t xml:space="preserve"> a pod.</w:t>
            </w:r>
          </w:p>
        </w:tc>
      </w:tr>
      <w:tr w:rsidR="003D380D" w:rsidRPr="00252E17" w14:paraId="31A4D2B0"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397A6DB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8CF4F62" w14:textId="05D0040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 xml:space="preserve">Strojné zariadenie na pokládku koľají </w:t>
            </w:r>
            <w:r w:rsidR="001E37DB" w:rsidRPr="001E37DB">
              <w:rPr>
                <w:rFonts w:ascii="Times New Roman" w:hAnsi="Times New Roman" w:cs="Times New Roman"/>
                <w:b/>
                <w:sz w:val="22"/>
                <w:szCs w:val="22"/>
              </w:rPr>
              <w:t>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42536E6"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12B7D64C"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3D9D055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B3382CE"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22DDCA6" w14:textId="1B69375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eastAsia="Calibri" w:hAnsi="Times New Roman" w:cs="Times New Roman"/>
                <w:b/>
                <w:sz w:val="22"/>
                <w:szCs w:val="22"/>
                <w:lang w:eastAsia="en-US"/>
              </w:rPr>
              <w:t>Strojné zariadenie na brúsenie koľají</w:t>
            </w:r>
            <w:r w:rsidRPr="00252E17">
              <w:rPr>
                <w:rFonts w:ascii="Times New Roman" w:hAnsi="Times New Roman" w:cs="Times New Roman"/>
                <w:b/>
                <w:sz w:val="22"/>
                <w:szCs w:val="22"/>
              </w:rPr>
              <w:t xml:space="preserve"> </w:t>
            </w:r>
            <w:r w:rsidR="001E37DB" w:rsidRPr="001E37DB">
              <w:rPr>
                <w:rFonts w:ascii="Times New Roman" w:hAnsi="Times New Roman" w:cs="Times New Roman"/>
                <w:b/>
                <w:sz w:val="22"/>
                <w:szCs w:val="22"/>
              </w:rPr>
              <w:t>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4768E8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4733D9"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082A529D"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4BE3B27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41D4AB" w14:textId="6F969DF1" w:rsidR="003D380D" w:rsidRPr="00252E17" w:rsidRDefault="003D380D" w:rsidP="00BC11A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Automatick</w:t>
            </w:r>
            <w:r w:rsidR="00BC11A3" w:rsidRPr="00252E17">
              <w:rPr>
                <w:rFonts w:ascii="Times New Roman" w:hAnsi="Times New Roman" w:cs="Times New Roman"/>
                <w:b/>
                <w:sz w:val="22"/>
                <w:szCs w:val="22"/>
              </w:rPr>
              <w:t>ú</w:t>
            </w:r>
            <w:r w:rsidRPr="00252E17">
              <w:rPr>
                <w:rFonts w:ascii="Times New Roman" w:hAnsi="Times New Roman" w:cs="Times New Roman"/>
                <w:b/>
                <w:sz w:val="22"/>
                <w:szCs w:val="22"/>
              </w:rPr>
              <w:t xml:space="preserve"> strojn</w:t>
            </w:r>
            <w:r w:rsidR="00BC11A3" w:rsidRPr="00252E17">
              <w:rPr>
                <w:rFonts w:ascii="Times New Roman" w:hAnsi="Times New Roman" w:cs="Times New Roman"/>
                <w:b/>
                <w:sz w:val="22"/>
                <w:szCs w:val="22"/>
              </w:rPr>
              <w:t>á</w:t>
            </w:r>
            <w:r w:rsidRPr="00252E17">
              <w:rPr>
                <w:rFonts w:ascii="Times New Roman" w:hAnsi="Times New Roman" w:cs="Times New Roman"/>
                <w:b/>
                <w:sz w:val="22"/>
                <w:szCs w:val="22"/>
              </w:rPr>
              <w:t xml:space="preserve"> podbíjačka pre úpravu geometrickej polohy koľají </w:t>
            </w:r>
            <w:r w:rsidR="001E37DB" w:rsidRPr="001E37DB">
              <w:rPr>
                <w:rFonts w:ascii="Times New Roman" w:hAnsi="Times New Roman" w:cs="Times New Roman"/>
                <w:b/>
                <w:sz w:val="22"/>
                <w:szCs w:val="22"/>
              </w:rPr>
              <w:t>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889DB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17E148"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BC11A3" w:rsidRPr="00252E17" w14:paraId="6B72D70A"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AB00123" w14:textId="77777777" w:rsidR="00ED28D2" w:rsidRPr="00252E17" w:rsidRDefault="00ED28D2" w:rsidP="00ED28D2">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288D15" w14:textId="77777777" w:rsidR="00ED28D2" w:rsidRPr="00252E17" w:rsidRDefault="00ED28D2" w:rsidP="00ED28D2">
            <w:pPr>
              <w:pStyle w:val="Standard"/>
              <w:spacing w:before="120" w:after="120"/>
              <w:rPr>
                <w:rFonts w:ascii="Times New Roman" w:hAnsi="Times New Roman" w:cs="Times New Roman"/>
                <w:b/>
                <w:bCs/>
                <w:sz w:val="22"/>
                <w:szCs w:val="22"/>
              </w:rPr>
            </w:pPr>
            <w:r w:rsidRPr="00252E17">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B931A7" w14:textId="77777777" w:rsidR="00ED28D2" w:rsidRPr="00252E17"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B29108" w14:textId="77777777" w:rsidR="00ED28D2" w:rsidRPr="00252E17" w:rsidRDefault="00ED28D2" w:rsidP="00ED28D2">
            <w:pPr>
              <w:pStyle w:val="Standard"/>
              <w:spacing w:before="120" w:after="120"/>
              <w:rPr>
                <w:rFonts w:ascii="Times New Roman" w:hAnsi="Times New Roman" w:cs="Times New Roman"/>
                <w:b/>
                <w:sz w:val="22"/>
                <w:szCs w:val="22"/>
              </w:rPr>
            </w:pPr>
          </w:p>
        </w:tc>
      </w:tr>
      <w:tr w:rsidR="000753CF" w:rsidRPr="00252E17" w14:paraId="4F28C138"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4641700" w14:textId="14CD84E5"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ED336EF" w14:textId="39AA2090" w:rsidR="000753CF" w:rsidRPr="00252E17" w:rsidRDefault="000753CF" w:rsidP="000753CF">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EF6A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6C859C6" w14:textId="77777777" w:rsidR="000753CF" w:rsidRPr="00252E17" w:rsidRDefault="000753CF" w:rsidP="00ED28D2">
            <w:pPr>
              <w:pStyle w:val="Standard"/>
              <w:spacing w:before="120" w:after="120"/>
              <w:rPr>
                <w:rFonts w:ascii="Times New Roman" w:hAnsi="Times New Roman" w:cs="Times New Roman"/>
                <w:b/>
                <w:sz w:val="22"/>
                <w:szCs w:val="22"/>
              </w:rPr>
            </w:pPr>
          </w:p>
        </w:tc>
      </w:tr>
      <w:tr w:rsidR="000753CF" w:rsidRPr="00252E17" w14:paraId="1C65EB5F"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870B660" w14:textId="30D23957"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7114FB4" w14:textId="08E87B0B" w:rsidR="000753CF" w:rsidRPr="00252E17" w:rsidRDefault="000753CF" w:rsidP="0032712F">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w:t>
            </w:r>
            <w:r w:rsidR="0032712F">
              <w:rPr>
                <w:rFonts w:ascii="Times New Roman" w:hAnsi="Times New Roman"/>
                <w:b/>
                <w:bCs/>
                <w:sz w:val="22"/>
                <w:szCs w:val="22"/>
              </w:rPr>
              <w:t>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E2B63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18813A1" w14:textId="77777777" w:rsidR="000753CF" w:rsidRPr="00252E17" w:rsidRDefault="000753CF" w:rsidP="00ED28D2">
            <w:pPr>
              <w:pStyle w:val="Standard"/>
              <w:spacing w:before="120" w:after="120"/>
              <w:rPr>
                <w:rFonts w:ascii="Times New Roman" w:hAnsi="Times New Roman" w:cs="Times New Roman"/>
                <w:b/>
                <w:sz w:val="22"/>
                <w:szCs w:val="22"/>
              </w:rPr>
            </w:pPr>
          </w:p>
        </w:tc>
      </w:tr>
    </w:tbl>
    <w:p w14:paraId="20F07FDB" w14:textId="77777777" w:rsidR="003D380D" w:rsidRPr="00252E17" w:rsidRDefault="003D380D" w:rsidP="003D380D">
      <w:pPr>
        <w:pStyle w:val="Standard"/>
        <w:ind w:left="360"/>
        <w:jc w:val="both"/>
        <w:rPr>
          <w:rFonts w:ascii="Times New Roman" w:hAnsi="Times New Roman" w:cs="Times New Roman"/>
          <w:sz w:val="22"/>
          <w:szCs w:val="22"/>
        </w:rPr>
      </w:pPr>
    </w:p>
    <w:p w14:paraId="4565B11A" w14:textId="5942610B" w:rsidR="003D380D" w:rsidRPr="00252E17" w:rsidRDefault="003D380D" w:rsidP="003D380D">
      <w:pPr>
        <w:pStyle w:val="Standard"/>
        <w:ind w:left="360"/>
        <w:jc w:val="both"/>
        <w:rPr>
          <w:rFonts w:ascii="Times New Roman" w:hAnsi="Times New Roman" w:cs="Times New Roman"/>
        </w:rPr>
      </w:pPr>
      <w:r w:rsidRPr="00252E17">
        <w:rPr>
          <w:rFonts w:ascii="Times New Roman" w:hAnsi="Times New Roman" w:cs="Times New Roman"/>
          <w:i/>
          <w:iCs/>
          <w:sz w:val="22"/>
          <w:szCs w:val="22"/>
        </w:rPr>
        <w:t>Uchádzač pridá riadky podľa potreby</w:t>
      </w:r>
      <w:r w:rsidR="00ED28D2" w:rsidRPr="00252E17">
        <w:rPr>
          <w:rFonts w:ascii="Times New Roman" w:hAnsi="Times New Roman" w:cs="Times New Roman"/>
          <w:i/>
          <w:iCs/>
          <w:sz w:val="22"/>
          <w:szCs w:val="22"/>
        </w:rPr>
        <w:t>, t.j. počtu zariadení</w:t>
      </w:r>
      <w:r w:rsidRPr="00252E17">
        <w:rPr>
          <w:rFonts w:ascii="Times New Roman" w:hAnsi="Times New Roman" w:cs="Times New Roman"/>
          <w:i/>
          <w:iCs/>
          <w:sz w:val="22"/>
          <w:szCs w:val="22"/>
        </w:rPr>
        <w:t>.</w:t>
      </w:r>
    </w:p>
    <w:p w14:paraId="6948034A" w14:textId="77777777" w:rsidR="003D380D" w:rsidRPr="00252E17" w:rsidRDefault="003D380D" w:rsidP="003D380D">
      <w:pPr>
        <w:pStyle w:val="Standard"/>
        <w:ind w:left="360"/>
        <w:jc w:val="both"/>
        <w:rPr>
          <w:rFonts w:ascii="Times New Roman" w:hAnsi="Times New Roman" w:cs="Times New Roman"/>
          <w:sz w:val="22"/>
          <w:szCs w:val="22"/>
        </w:rPr>
      </w:pPr>
    </w:p>
    <w:p w14:paraId="0AB32DB7" w14:textId="77777777" w:rsidR="00ED28D2" w:rsidRPr="00252E17" w:rsidRDefault="00ED28D2" w:rsidP="00ED28D2">
      <w:pPr>
        <w:pStyle w:val="Odsekzoznamu"/>
        <w:tabs>
          <w:tab w:val="left" w:pos="-740"/>
        </w:tabs>
        <w:spacing w:after="120"/>
        <w:ind w:left="340"/>
        <w:jc w:val="both"/>
        <w:rPr>
          <w:rFonts w:ascii="Times New Roman" w:hAnsi="Times New Roman"/>
          <w:b/>
        </w:rPr>
      </w:pPr>
      <w:r w:rsidRPr="00252E17">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6ED7450" w14:textId="77777777" w:rsidR="003D380D" w:rsidRPr="00252E17" w:rsidRDefault="003D380D" w:rsidP="003D380D">
      <w:pPr>
        <w:pStyle w:val="Standard"/>
        <w:ind w:left="284"/>
        <w:jc w:val="both"/>
        <w:rPr>
          <w:rFonts w:ascii="Times New Roman" w:hAnsi="Times New Roman" w:cs="Times New Roman"/>
          <w:sz w:val="22"/>
          <w:szCs w:val="22"/>
        </w:rPr>
      </w:pPr>
    </w:p>
    <w:p w14:paraId="2E93E8B2" w14:textId="77777777" w:rsidR="003D380D" w:rsidRPr="00252E17" w:rsidRDefault="003D380D" w:rsidP="003D380D">
      <w:pPr>
        <w:pStyle w:val="Standard"/>
        <w:tabs>
          <w:tab w:val="left" w:pos="4820"/>
        </w:tabs>
        <w:rPr>
          <w:rFonts w:ascii="Times New Roman" w:hAnsi="Times New Roman" w:cs="Times New Roman"/>
          <w:sz w:val="22"/>
          <w:szCs w:val="22"/>
        </w:rPr>
      </w:pPr>
    </w:p>
    <w:p w14:paraId="7B52C103" w14:textId="77777777" w:rsidR="003D380D" w:rsidRPr="00BC11A3" w:rsidRDefault="003D380D" w:rsidP="003D380D">
      <w:pPr>
        <w:pStyle w:val="Standard"/>
        <w:tabs>
          <w:tab w:val="left" w:pos="4820"/>
        </w:tabs>
        <w:rPr>
          <w:rFonts w:ascii="Times New Roman" w:hAnsi="Times New Roman" w:cs="Times New Roman"/>
          <w:sz w:val="22"/>
          <w:szCs w:val="22"/>
        </w:rPr>
      </w:pPr>
      <w:r w:rsidRPr="00252E17">
        <w:rPr>
          <w:rFonts w:ascii="Times New Roman" w:hAnsi="Times New Roman" w:cs="Times New Roman"/>
          <w:sz w:val="22"/>
          <w:szCs w:val="22"/>
        </w:rPr>
        <w:t>Dátum: .............................</w:t>
      </w:r>
      <w:r w:rsidRPr="00252E17">
        <w:rPr>
          <w:rFonts w:ascii="Times New Roman" w:hAnsi="Times New Roman" w:cs="Times New Roman"/>
          <w:sz w:val="22"/>
          <w:szCs w:val="22"/>
        </w:rPr>
        <w:tab/>
      </w:r>
      <w:r w:rsidRPr="00252E17">
        <w:rPr>
          <w:rFonts w:ascii="Times New Roman" w:hAnsi="Times New Roman" w:cs="Times New Roman"/>
          <w:sz w:val="22"/>
          <w:szCs w:val="22"/>
        </w:rPr>
        <w:tab/>
        <w:t>Podpis uchádzača: .....................................</w:t>
      </w:r>
    </w:p>
    <w:p w14:paraId="30C393D1" w14:textId="77777777"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5A0A78FD" w14:textId="77777777" w:rsidR="000260DB" w:rsidRPr="009238C3" w:rsidRDefault="006B1D80" w:rsidP="003D380D">
      <w:pPr>
        <w:outlineLvl w:val="2"/>
        <w:rPr>
          <w:b/>
          <w:sz w:val="22"/>
          <w:szCs w:val="22"/>
        </w:rPr>
      </w:pPr>
      <w:r w:rsidRPr="009238C3">
        <w:rPr>
          <w:b/>
          <w:sz w:val="22"/>
          <w:szCs w:val="22"/>
        </w:rPr>
        <w:br w:type="page"/>
      </w:r>
    </w:p>
    <w:p w14:paraId="5ED0675D" w14:textId="77777777" w:rsidR="00B74220" w:rsidRDefault="00B74220" w:rsidP="009238C3">
      <w:pPr>
        <w:ind w:firstLine="1"/>
        <w:jc w:val="center"/>
        <w:rPr>
          <w:sz w:val="22"/>
          <w:szCs w:val="22"/>
        </w:rPr>
      </w:pPr>
    </w:p>
    <w:p w14:paraId="7C1A325F" w14:textId="77777777"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77777777"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427D9AD7"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67A9EF43"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2B92934C"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04-32-01</w:t>
      </w:r>
    </w:p>
    <w:p w14:paraId="31299BC2"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02-32-01</w:t>
      </w:r>
    </w:p>
    <w:p w14:paraId="24493074" w14:textId="77777777" w:rsidR="005F1C4B"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w:t>
      </w:r>
      <w:r w:rsidR="002E266E">
        <w:rPr>
          <w:rFonts w:ascii="Times New Roman" w:hAnsi="Times New Roman"/>
          <w:bCs/>
        </w:rPr>
        <w:t>4</w:t>
      </w:r>
      <w:r w:rsidRPr="00D24EDC">
        <w:rPr>
          <w:rFonts w:ascii="Times New Roman" w:hAnsi="Times New Roman"/>
          <w:bCs/>
        </w:rPr>
        <w:t>-3</w:t>
      </w:r>
      <w:r w:rsidR="002E266E">
        <w:rPr>
          <w:rFonts w:ascii="Times New Roman" w:hAnsi="Times New Roman"/>
          <w:bCs/>
        </w:rPr>
        <w:t>3</w:t>
      </w:r>
      <w:r w:rsidRPr="00D24EDC">
        <w:rPr>
          <w:rFonts w:ascii="Times New Roman" w:hAnsi="Times New Roman"/>
          <w:bCs/>
        </w:rPr>
        <w:t>-01</w:t>
      </w:r>
    </w:p>
    <w:p w14:paraId="26D496DA"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9238C3">
      <w:pPr>
        <w:jc w:val="both"/>
        <w:rPr>
          <w:b/>
          <w:bCs/>
          <w:sz w:val="22"/>
          <w:szCs w:val="22"/>
        </w:rPr>
      </w:pPr>
    </w:p>
    <w:p w14:paraId="20815653" w14:textId="77777777" w:rsidR="00C345AF" w:rsidRPr="009238C3" w:rsidRDefault="00C345AF" w:rsidP="009238C3">
      <w:pPr>
        <w:ind w:left="709"/>
        <w:jc w:val="both"/>
        <w:rPr>
          <w:b/>
          <w:bCs/>
          <w:sz w:val="22"/>
          <w:szCs w:val="22"/>
        </w:rPr>
      </w:pPr>
    </w:p>
    <w:p w14:paraId="1CD97590" w14:textId="77777777" w:rsidR="00AB15D8" w:rsidRPr="009238C3" w:rsidRDefault="00AB15D8" w:rsidP="009238C3">
      <w:pPr>
        <w:jc w:val="both"/>
        <w:rPr>
          <w:b/>
          <w:bCs/>
          <w:sz w:val="22"/>
          <w:szCs w:val="22"/>
        </w:rPr>
      </w:pPr>
    </w:p>
    <w:p w14:paraId="5D7FCCC2"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6B3491">
      <w:pPr>
        <w:numPr>
          <w:ilvl w:val="12"/>
          <w:numId w:val="0"/>
        </w:numPr>
        <w:spacing w:before="120"/>
        <w:jc w:val="both"/>
        <w:rPr>
          <w:rStyle w:val="Siln"/>
          <w:bCs w:val="0"/>
          <w:sz w:val="22"/>
          <w:szCs w:val="22"/>
        </w:rPr>
      </w:pPr>
    </w:p>
    <w:p w14:paraId="2BB041AF"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3DA0C8E7" w14:textId="77777777" w:rsidR="00492942" w:rsidRPr="00254405" w:rsidRDefault="00492942" w:rsidP="005515EE">
      <w:pPr>
        <w:pStyle w:val="Blockquote"/>
        <w:tabs>
          <w:tab w:val="right" w:pos="9498"/>
        </w:tabs>
        <w:spacing w:before="120" w:after="0"/>
        <w:ind w:left="1418" w:right="-1" w:hanging="1418"/>
        <w:jc w:val="both"/>
        <w:rPr>
          <w:sz w:val="22"/>
          <w:szCs w:val="22"/>
        </w:rPr>
      </w:pPr>
      <w:r w:rsidRPr="00254405">
        <w:rPr>
          <w:sz w:val="22"/>
          <w:szCs w:val="22"/>
        </w:rPr>
        <w:t>Príloha č. 5a</w:t>
      </w:r>
      <w:r w:rsidRPr="00254405">
        <w:rPr>
          <w:sz w:val="22"/>
          <w:szCs w:val="22"/>
        </w:rPr>
        <w:tab/>
        <w:t>Zoznam priamych subdodávateľov a vyhlásenie uchádzača</w:t>
      </w:r>
    </w:p>
    <w:p w14:paraId="5C480EBF" w14:textId="77777777" w:rsidR="005515EE" w:rsidRPr="000F4382" w:rsidRDefault="00AA0D43" w:rsidP="005515EE">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540CC9" w:rsidRPr="00254405">
        <w:rPr>
          <w:sz w:val="22"/>
          <w:szCs w:val="22"/>
        </w:rPr>
        <w:t xml:space="preserve">Dokumentácia </w:t>
      </w:r>
      <w:r w:rsidR="000737C9" w:rsidRPr="00254405">
        <w:rPr>
          <w:bCs/>
          <w:sz w:val="22"/>
          <w:szCs w:val="22"/>
        </w:rPr>
        <w:t>pre stavebné povoleni</w:t>
      </w:r>
      <w:r w:rsidR="00446288" w:rsidRPr="00254405">
        <w:rPr>
          <w:bCs/>
          <w:sz w:val="22"/>
          <w:szCs w:val="22"/>
        </w:rPr>
        <w:t>e</w:t>
      </w:r>
      <w:r w:rsidR="000737C9" w:rsidRPr="00254405">
        <w:rPr>
          <w:bCs/>
          <w:sz w:val="22"/>
          <w:szCs w:val="22"/>
        </w:rPr>
        <w:t xml:space="preserve"> v podrobnostiach pre realizáciu</w:t>
      </w:r>
      <w:r w:rsidR="000737C9" w:rsidRPr="000F4382">
        <w:rPr>
          <w:bCs/>
          <w:sz w:val="22"/>
          <w:szCs w:val="22"/>
        </w:rPr>
        <w:t xml:space="preserve"> stavby</w:t>
      </w:r>
      <w:r w:rsidR="00627CE0" w:rsidRPr="000F4382">
        <w:rPr>
          <w:bCs/>
          <w:sz w:val="22"/>
          <w:szCs w:val="22"/>
        </w:rPr>
        <w:t xml:space="preserve"> </w:t>
      </w:r>
    </w:p>
    <w:p w14:paraId="536AA481" w14:textId="77777777"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3D35D104" w14:textId="77777777"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54A04C5C" w14:textId="77777777"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249E5152" w14:textId="77777777"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(22751/2022/O230-13 zo dňa 21.11.2022)</w:t>
      </w:r>
    </w:p>
    <w:p w14:paraId="68A27FD8" w14:textId="58C7E18E"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 xml:space="preserve">Schvaľovacie rozhodnutie MD </w:t>
      </w:r>
      <w:r w:rsidR="009245BC">
        <w:rPr>
          <w:bCs/>
          <w:sz w:val="22"/>
          <w:szCs w:val="22"/>
        </w:rPr>
        <w:t xml:space="preserve">k </w:t>
      </w:r>
      <w:r w:rsidRPr="00C926AD">
        <w:rPr>
          <w:bCs/>
          <w:sz w:val="22"/>
          <w:szCs w:val="22"/>
        </w:rPr>
        <w:t>DSPRS (05144/2023/SŽDD/17676 zo dňa 21.02.2023</w:t>
      </w:r>
    </w:p>
    <w:p w14:paraId="3D0F5F21" w14:textId="77777777"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11C150C7"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4044A953"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9238C3">
      <w:pPr>
        <w:numPr>
          <w:ilvl w:val="12"/>
          <w:numId w:val="0"/>
        </w:numPr>
        <w:spacing w:before="120"/>
        <w:jc w:val="both"/>
        <w:rPr>
          <w:rStyle w:val="Siln"/>
          <w:bCs w:val="0"/>
          <w:sz w:val="22"/>
          <w:szCs w:val="22"/>
        </w:rPr>
      </w:pPr>
    </w:p>
    <w:p w14:paraId="5C025ED5"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9238C3">
      <w:pPr>
        <w:keepNext/>
        <w:spacing w:before="120" w:after="120"/>
        <w:jc w:val="both"/>
        <w:outlineLvl w:val="2"/>
        <w:rPr>
          <w:b/>
          <w:bCs/>
          <w:caps/>
          <w:sz w:val="22"/>
          <w:szCs w:val="22"/>
        </w:rPr>
      </w:pPr>
    </w:p>
    <w:p w14:paraId="438FDEB3"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6E28ED" w:rsidRDefault="003426AC" w:rsidP="00594352">
            <w:pPr>
              <w:rPr>
                <w:rFonts w:eastAsia="Calibri"/>
              </w:rPr>
            </w:pPr>
            <w:r w:rsidRPr="006E28ED">
              <w:rPr>
                <w:rFonts w:eastAsia="Calibri"/>
              </w:rPr>
              <w:t xml:space="preserve">Obchodné meno alebo názov </w:t>
            </w:r>
          </w:p>
          <w:p w14:paraId="403D28DB" w14:textId="77777777" w:rsidR="003426AC" w:rsidRPr="006E28ED" w:rsidRDefault="003426AC" w:rsidP="00594352">
            <w:pPr>
              <w:rPr>
                <w:rFonts w:eastAsia="Calibri"/>
              </w:rPr>
            </w:pPr>
          </w:p>
          <w:p w14:paraId="0555366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6E28ED" w:rsidRDefault="003426AC" w:rsidP="00594352">
            <w:pPr>
              <w:rPr>
                <w:rFonts w:eastAsia="Times New Roman"/>
              </w:rPr>
            </w:pPr>
          </w:p>
          <w:p w14:paraId="007E8DCE" w14:textId="77777777" w:rsidR="003426AC" w:rsidRPr="006E28ED" w:rsidRDefault="003426AC" w:rsidP="00594352">
            <w:pPr>
              <w:rPr>
                <w:rFonts w:eastAsia="Times New Roman"/>
              </w:rPr>
            </w:pPr>
          </w:p>
          <w:p w14:paraId="1212BDFA" w14:textId="77777777" w:rsidR="003426AC" w:rsidRPr="006E28ED" w:rsidRDefault="003426AC" w:rsidP="00594352">
            <w:pPr>
              <w:rPr>
                <w:rFonts w:eastAsia="Times New Roman"/>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6E28ED" w:rsidRDefault="003426AC" w:rsidP="00594352">
            <w:pPr>
              <w:rPr>
                <w:rFonts w:eastAsia="Times New Roman"/>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CE1945"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0"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1A467E">
              <w:rPr>
                <w:rFonts w:eastAsia="Times New Roman"/>
              </w:rPr>
            </w:r>
            <w:r w:rsidR="001A467E">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1A467E">
              <w:rPr>
                <w:rFonts w:eastAsia="Times New Roman"/>
              </w:rPr>
            </w:r>
            <w:r w:rsidR="001A467E">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1A467E">
              <w:rPr>
                <w:rFonts w:eastAsia="Times New Roman"/>
              </w:rPr>
            </w:r>
            <w:r w:rsidR="001A467E">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1A467E">
              <w:rPr>
                <w:rFonts w:eastAsia="Times New Roman"/>
              </w:rPr>
            </w:r>
            <w:r w:rsidR="001A467E">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6E28ED" w:rsidRDefault="003426AC" w:rsidP="00594352">
            <w:pPr>
              <w:rPr>
                <w:rFonts w:eastAsia="Times New Roman"/>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540670B" w14:textId="77777777" w:rsidR="003426AC" w:rsidRPr="006E28ED" w:rsidRDefault="003426AC" w:rsidP="00594352">
            <w:pPr>
              <w:rPr>
                <w:rFonts w:eastAsia="Times New Roman"/>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6E28ED" w:rsidRDefault="003426AC" w:rsidP="00594352">
            <w:pPr>
              <w:rPr>
                <w:rFonts w:eastAsia="Calibri"/>
              </w:rPr>
            </w:pPr>
            <w:r w:rsidRPr="006E28ED">
              <w:rPr>
                <w:rFonts w:eastAsia="Calibri"/>
              </w:rPr>
              <w:t xml:space="preserve">Sídlo alebo miesto podnikania </w:t>
            </w:r>
          </w:p>
          <w:p w14:paraId="55A26985"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6E28ED" w:rsidRDefault="003426AC" w:rsidP="00594352">
            <w:pPr>
              <w:rPr>
                <w:rFonts w:eastAsia="Times New Roman"/>
              </w:rPr>
            </w:pPr>
          </w:p>
          <w:p w14:paraId="4FB79D90" w14:textId="77777777" w:rsidR="003426AC" w:rsidRPr="006E28ED" w:rsidRDefault="003426AC" w:rsidP="00594352">
            <w:pPr>
              <w:rPr>
                <w:rFonts w:eastAsia="Times New Roman"/>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6E28ED" w:rsidRDefault="003426AC" w:rsidP="00594352">
            <w:pPr>
              <w:rPr>
                <w:rFonts w:eastAsia="Times New Roman"/>
              </w:rPr>
            </w:pPr>
            <w:r w:rsidRPr="006E28ED">
              <w:rPr>
                <w:rFonts w:eastAsia="Times New Roman"/>
              </w:rPr>
              <w:t>Telefón</w:t>
            </w:r>
          </w:p>
          <w:p w14:paraId="0EA2BB91"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6E28ED" w:rsidRDefault="003426AC" w:rsidP="00594352">
            <w:pPr>
              <w:rPr>
                <w:rFonts w:eastAsia="Times New Roman"/>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6E28ED" w:rsidRDefault="003426AC" w:rsidP="00594352">
            <w:pPr>
              <w:rPr>
                <w:rFonts w:eastAsia="Calibri"/>
              </w:rPr>
            </w:pPr>
            <w:r w:rsidRPr="006E28ED">
              <w:rPr>
                <w:rFonts w:eastAsia="Calibri"/>
              </w:rPr>
              <w:t>e-mail</w:t>
            </w:r>
          </w:p>
          <w:p w14:paraId="26C07463"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6E28ED" w:rsidRDefault="003426AC" w:rsidP="00594352">
            <w:pPr>
              <w:rPr>
                <w:rFonts w:eastAsia="Times New Roman"/>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6E28ED" w:rsidRDefault="003426AC" w:rsidP="00594352">
            <w:pPr>
              <w:rPr>
                <w:rFonts w:eastAsia="Times New Roman"/>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6E28ED" w:rsidRDefault="003426AC" w:rsidP="00594352">
            <w:pPr>
              <w:rPr>
                <w:rFonts w:eastAsia="Calibri"/>
              </w:rPr>
            </w:pPr>
            <w:r w:rsidRPr="006E28ED">
              <w:rPr>
                <w:rFonts w:eastAsia="Calibri"/>
              </w:rPr>
              <w:t>Registrácia</w:t>
            </w:r>
          </w:p>
          <w:p w14:paraId="1E45875E"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6E28ED" w:rsidRDefault="003426AC" w:rsidP="00594352">
            <w:pPr>
              <w:rPr>
                <w:rFonts w:eastAsia="Times New Roman"/>
              </w:rPr>
            </w:pPr>
          </w:p>
          <w:p w14:paraId="43F441E3" w14:textId="77777777" w:rsidR="003426AC" w:rsidRPr="006E28ED" w:rsidRDefault="003426AC" w:rsidP="00594352">
            <w:pPr>
              <w:rPr>
                <w:rFonts w:eastAsia="Times New Roman"/>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6E28ED" w:rsidRDefault="003426AC" w:rsidP="00594352">
            <w:pPr>
              <w:rPr>
                <w:rFonts w:eastAsia="Times New Roman"/>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6E28ED" w:rsidRDefault="003426AC" w:rsidP="00594352">
            <w:pPr>
              <w:rPr>
                <w:rFonts w:eastAsia="Calibri"/>
              </w:rPr>
            </w:pPr>
            <w:r w:rsidRPr="006E28ED">
              <w:rPr>
                <w:rFonts w:eastAsia="Calibri"/>
              </w:rPr>
              <w:t>Štát</w:t>
            </w:r>
          </w:p>
          <w:p w14:paraId="7A271A12"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6E28ED" w:rsidRDefault="003426AC" w:rsidP="00594352">
            <w:pPr>
              <w:rPr>
                <w:rFonts w:eastAsia="Times New Roman"/>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6E28ED" w:rsidRDefault="003426AC" w:rsidP="00594352">
            <w:pPr>
              <w:rPr>
                <w:rFonts w:eastAsia="Times New Roman"/>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6E28ED" w:rsidRDefault="003426AC" w:rsidP="00594352">
            <w:pPr>
              <w:rPr>
                <w:rFonts w:eastAsia="Calibri"/>
              </w:rPr>
            </w:pPr>
            <w:r w:rsidRPr="006E28ED">
              <w:rPr>
                <w:rFonts w:eastAsia="Calibri"/>
              </w:rPr>
              <w:t>Zoznam osôb oprávnených</w:t>
            </w:r>
          </w:p>
          <w:p w14:paraId="023914CE" w14:textId="77777777" w:rsidR="003426AC" w:rsidRPr="006E28ED" w:rsidRDefault="003426AC" w:rsidP="00594352">
            <w:pPr>
              <w:rPr>
                <w:rFonts w:eastAsia="Calibri"/>
              </w:rPr>
            </w:pPr>
            <w:r w:rsidRPr="006E28ED">
              <w:rPr>
                <w:rFonts w:eastAsia="Calibri"/>
              </w:rPr>
              <w:t>konať v mene spoločnosti</w:t>
            </w:r>
          </w:p>
          <w:p w14:paraId="62DFE0E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6E28ED" w:rsidRDefault="003426AC" w:rsidP="00594352">
            <w:pPr>
              <w:rPr>
                <w:rFonts w:eastAsia="Times New Roman"/>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6E28ED" w:rsidRDefault="003426AC" w:rsidP="00594352">
            <w:pPr>
              <w:rPr>
                <w:rFonts w:eastAsia="Times New Roman"/>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6E28ED" w:rsidRDefault="003426AC" w:rsidP="00594352">
            <w:pPr>
              <w:rPr>
                <w:rFonts w:eastAsia="Calibri"/>
              </w:rPr>
            </w:pPr>
            <w:r w:rsidRPr="006E28ED">
              <w:rPr>
                <w:rFonts w:eastAsia="Calibri"/>
              </w:rPr>
              <w:tab/>
            </w:r>
          </w:p>
          <w:p w14:paraId="06B0121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6E28ED" w:rsidRDefault="003426AC" w:rsidP="00594352">
            <w:pPr>
              <w:rPr>
                <w:rFonts w:eastAsia="Times New Roman"/>
              </w:rPr>
            </w:pPr>
            <w:r w:rsidRPr="006E28ED">
              <w:rPr>
                <w:rFonts w:eastAsia="Calibri"/>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6E28ED" w:rsidRDefault="003426AC" w:rsidP="00594352">
            <w:pPr>
              <w:rPr>
                <w:rFonts w:eastAsia="Times New Roman"/>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6E28ED" w:rsidRDefault="003426AC" w:rsidP="00594352">
            <w:pPr>
              <w:rPr>
                <w:rFonts w:eastAsia="Times New Roman"/>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6E28ED" w:rsidRDefault="003426AC" w:rsidP="00594352">
            <w:pPr>
              <w:rPr>
                <w:rFonts w:eastAsia="Calibri"/>
              </w:rPr>
            </w:pPr>
            <w:r w:rsidRPr="006E28ED">
              <w:rPr>
                <w:rFonts w:eastAsia="Calibri"/>
              </w:rPr>
              <w:t>Bankové spojenie</w:t>
            </w:r>
          </w:p>
          <w:p w14:paraId="35EA3CD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54065A17" w14:textId="77777777" w:rsidR="003426AC" w:rsidRPr="006E28ED" w:rsidRDefault="003426AC" w:rsidP="00594352">
            <w:pPr>
              <w:rPr>
                <w:rFonts w:eastAsia="Times New Roman"/>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6E28ED" w:rsidRDefault="003426AC" w:rsidP="00594352">
            <w:pPr>
              <w:rPr>
                <w:rFonts w:eastAsia="Times New Roman"/>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6E28ED" w:rsidRDefault="003426AC" w:rsidP="00594352">
            <w:pPr>
              <w:rPr>
                <w:rFonts w:eastAsia="Times New Roman"/>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594352">
            <w:pPr>
              <w:rPr>
                <w:rFonts w:eastAsia="Times New Roman"/>
              </w:rPr>
            </w:pPr>
          </w:p>
        </w:tc>
      </w:tr>
    </w:tbl>
    <w:p w14:paraId="46CAD51D" w14:textId="77777777" w:rsidR="00F259C5" w:rsidRDefault="00F259C5" w:rsidP="00E65F9B">
      <w:pPr>
        <w:tabs>
          <w:tab w:val="center" w:pos="7088"/>
        </w:tabs>
        <w:jc w:val="both"/>
        <w:rPr>
          <w:rFonts w:eastAsia="Calibri"/>
          <w:sz w:val="22"/>
          <w:szCs w:val="22"/>
        </w:rPr>
      </w:pPr>
    </w:p>
    <w:p w14:paraId="6E5E965E" w14:textId="77777777" w:rsidR="00F259C5" w:rsidRDefault="00F259C5" w:rsidP="00E65F9B">
      <w:pPr>
        <w:tabs>
          <w:tab w:val="center" w:pos="7088"/>
        </w:tabs>
        <w:jc w:val="both"/>
        <w:rPr>
          <w:rFonts w:eastAsia="Calibri"/>
          <w:sz w:val="22"/>
          <w:szCs w:val="22"/>
        </w:rPr>
      </w:pPr>
    </w:p>
    <w:p w14:paraId="3DBB9660" w14:textId="77777777" w:rsidR="00F259C5" w:rsidRDefault="00F259C5" w:rsidP="00E65F9B">
      <w:pPr>
        <w:tabs>
          <w:tab w:val="center" w:pos="7088"/>
        </w:tabs>
        <w:jc w:val="both"/>
        <w:rPr>
          <w:rFonts w:eastAsia="Calibri"/>
          <w:sz w:val="22"/>
          <w:szCs w:val="22"/>
        </w:rPr>
      </w:pPr>
    </w:p>
    <w:p w14:paraId="6084AF06"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6B3491">
      <w:pPr>
        <w:jc w:val="both"/>
        <w:rPr>
          <w:iCs/>
          <w:sz w:val="22"/>
          <w:szCs w:val="22"/>
        </w:rPr>
      </w:pPr>
    </w:p>
    <w:p w14:paraId="60F7F98B" w14:textId="77777777" w:rsidR="003F08BD" w:rsidRDefault="003F08BD" w:rsidP="006B3491">
      <w:pPr>
        <w:jc w:val="both"/>
        <w:rPr>
          <w:iCs/>
          <w:sz w:val="22"/>
          <w:szCs w:val="22"/>
        </w:rPr>
      </w:pPr>
    </w:p>
    <w:p w14:paraId="242D218A" w14:textId="77777777" w:rsidR="003F08BD" w:rsidRDefault="003F08BD" w:rsidP="006B3491">
      <w:pPr>
        <w:jc w:val="both"/>
        <w:rPr>
          <w:iCs/>
          <w:sz w:val="22"/>
          <w:szCs w:val="22"/>
        </w:rPr>
      </w:pPr>
    </w:p>
    <w:p w14:paraId="726C6F04" w14:textId="77777777" w:rsidR="003F08BD" w:rsidRDefault="003F08BD" w:rsidP="006B3491">
      <w:pPr>
        <w:jc w:val="both"/>
        <w:rPr>
          <w:iCs/>
          <w:sz w:val="22"/>
          <w:szCs w:val="22"/>
        </w:rPr>
      </w:pPr>
    </w:p>
    <w:p w14:paraId="44EBDC05" w14:textId="77777777" w:rsidR="003F08BD" w:rsidRDefault="003F08BD" w:rsidP="006B3491">
      <w:pPr>
        <w:jc w:val="both"/>
        <w:rPr>
          <w:iCs/>
          <w:sz w:val="22"/>
          <w:szCs w:val="22"/>
        </w:rPr>
      </w:pPr>
    </w:p>
    <w:p w14:paraId="2764977D" w14:textId="77777777" w:rsidR="00DE075B" w:rsidRDefault="00DE075B" w:rsidP="00DE075B">
      <w:pPr>
        <w:outlineLvl w:val="0"/>
        <w:rPr>
          <w:iCs/>
          <w:sz w:val="22"/>
          <w:szCs w:val="22"/>
        </w:rPr>
      </w:pPr>
    </w:p>
    <w:p w14:paraId="591470EC" w14:textId="77777777" w:rsidR="00DE075B" w:rsidRPr="004E240A" w:rsidRDefault="00DE075B" w:rsidP="00DE075B">
      <w:pPr>
        <w:jc w:val="both"/>
        <w:rPr>
          <w:i/>
          <w:sz w:val="22"/>
          <w:szCs w:val="22"/>
        </w:rPr>
      </w:pPr>
      <w:r w:rsidRPr="004E240A">
        <w:rPr>
          <w:i/>
          <w:sz w:val="22"/>
          <w:szCs w:val="22"/>
        </w:rPr>
        <w:t>Príloha č. 2 súťažných podkladov</w:t>
      </w:r>
    </w:p>
    <w:p w14:paraId="003CF7C3" w14:textId="77777777" w:rsidR="00DE1445" w:rsidRDefault="00DE1445" w:rsidP="00DE075B">
      <w:pPr>
        <w:outlineLvl w:val="0"/>
        <w:rPr>
          <w:sz w:val="22"/>
          <w:szCs w:val="22"/>
        </w:rPr>
      </w:pPr>
    </w:p>
    <w:p w14:paraId="3DF9A824"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70F72194"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53D02AF8"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740D3DD6" w14:textId="77777777" w:rsidR="00943CEB" w:rsidRPr="004E240A" w:rsidRDefault="00943CEB" w:rsidP="00943CEB">
      <w:pPr>
        <w:jc w:val="center"/>
        <w:rPr>
          <w:b/>
          <w:bCs/>
          <w:sz w:val="22"/>
          <w:szCs w:val="22"/>
        </w:rPr>
      </w:pPr>
    </w:p>
    <w:p w14:paraId="3B0A4177" w14:textId="77777777" w:rsidR="00943CEB" w:rsidRPr="004E240A" w:rsidRDefault="00943CEB" w:rsidP="00943CEB">
      <w:pPr>
        <w:spacing w:before="120"/>
        <w:jc w:val="center"/>
        <w:rPr>
          <w:b/>
          <w:bCs/>
          <w:sz w:val="22"/>
          <w:szCs w:val="22"/>
        </w:rPr>
      </w:pPr>
      <w:r w:rsidRPr="004E240A">
        <w:rPr>
          <w:b/>
          <w:bCs/>
          <w:sz w:val="22"/>
          <w:szCs w:val="22"/>
        </w:rPr>
        <w:t>Zmluvné strany</w:t>
      </w:r>
    </w:p>
    <w:p w14:paraId="137E3C7D"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CE33B1C"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645F87BF"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3FE79DDA"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339F8A84"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0A91A706"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10C14615"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61AA503F"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5DD558B4"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CB8C6BC"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37ACEFDE"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007ADBC3"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044D7F97"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2C247CBB"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0ED1CBBD"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2181D5E2"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0CF7147C" w14:textId="77777777" w:rsidR="00943CEB" w:rsidRPr="004E240A" w:rsidRDefault="00943CEB" w:rsidP="00943CEB">
      <w:pPr>
        <w:tabs>
          <w:tab w:val="left" w:pos="3119"/>
        </w:tabs>
        <w:ind w:left="3119" w:hanging="3119"/>
        <w:jc w:val="both"/>
        <w:rPr>
          <w:b/>
          <w:sz w:val="22"/>
          <w:szCs w:val="22"/>
        </w:rPr>
      </w:pPr>
    </w:p>
    <w:p w14:paraId="7DD99EEA"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20B2729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78E35C47"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455803EF"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5C9BB047"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5BC6866F"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6A2026B7"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6E7A24E0"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EE5A2E1"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2AA6752B"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4EE9CDE2"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7A8C3A14" w14:textId="77777777" w:rsidR="00943CEB" w:rsidRPr="004E240A" w:rsidRDefault="00943CEB" w:rsidP="00943CEB">
      <w:pPr>
        <w:tabs>
          <w:tab w:val="left" w:pos="3119"/>
        </w:tabs>
        <w:jc w:val="both"/>
        <w:rPr>
          <w:sz w:val="22"/>
          <w:szCs w:val="22"/>
        </w:rPr>
      </w:pPr>
      <w:r w:rsidRPr="004E240A">
        <w:rPr>
          <w:sz w:val="22"/>
          <w:szCs w:val="22"/>
        </w:rPr>
        <w:t>BIC/SWIFT kód:</w:t>
      </w:r>
    </w:p>
    <w:p w14:paraId="709D0F71"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54665DC2"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7627B11E"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BC2BD56"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28E68CBF"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2FB242A5" w14:textId="77777777" w:rsidR="00943CEB" w:rsidRPr="004E240A" w:rsidRDefault="00943CEB" w:rsidP="00943CEB">
      <w:pPr>
        <w:jc w:val="both"/>
        <w:rPr>
          <w:sz w:val="22"/>
          <w:szCs w:val="22"/>
        </w:rPr>
      </w:pPr>
    </w:p>
    <w:p w14:paraId="64B383D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55D4B487" w14:textId="77777777" w:rsidR="00943CEB" w:rsidRPr="004E240A" w:rsidRDefault="00943CEB" w:rsidP="00943CEB">
      <w:pPr>
        <w:spacing w:before="240"/>
        <w:jc w:val="center"/>
        <w:rPr>
          <w:b/>
          <w:sz w:val="22"/>
          <w:szCs w:val="22"/>
        </w:rPr>
      </w:pPr>
      <w:r w:rsidRPr="004E240A">
        <w:rPr>
          <w:b/>
          <w:sz w:val="22"/>
          <w:szCs w:val="22"/>
        </w:rPr>
        <w:t>Článok 1</w:t>
      </w:r>
    </w:p>
    <w:p w14:paraId="5C1E8372" w14:textId="77777777" w:rsidR="00943CEB" w:rsidRPr="004E240A" w:rsidRDefault="00943CEB" w:rsidP="00943CEB">
      <w:pPr>
        <w:jc w:val="center"/>
        <w:rPr>
          <w:b/>
          <w:bCs/>
          <w:sz w:val="22"/>
          <w:szCs w:val="22"/>
        </w:rPr>
      </w:pPr>
      <w:r w:rsidRPr="004E240A">
        <w:rPr>
          <w:b/>
          <w:bCs/>
          <w:sz w:val="22"/>
          <w:szCs w:val="22"/>
        </w:rPr>
        <w:t>Predmet Zmluvy</w:t>
      </w:r>
    </w:p>
    <w:p w14:paraId="19A5958B" w14:textId="77777777" w:rsidR="00943CEB" w:rsidRPr="00C4431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01422">
        <w:rPr>
          <w:b/>
          <w:sz w:val="22"/>
          <w:szCs w:val="22"/>
        </w:rPr>
        <w:t>„</w:t>
      </w:r>
      <w:r w:rsidRPr="009905A3">
        <w:rPr>
          <w:b/>
          <w:bCs/>
          <w:sz w:val="22"/>
          <w:szCs w:val="22"/>
        </w:rPr>
        <w:t>ŽST Fiľakovo - Výh. Holiša, rekonštrukcia žel. zvršku a žel. spodku</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066A2E8" w14:textId="77777777" w:rsidR="00943CEB" w:rsidRPr="008F31D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Pr="00187319">
        <w:rPr>
          <w:sz w:val="22"/>
          <w:szCs w:val="22"/>
        </w:rPr>
        <w:t>„</w:t>
      </w:r>
      <w:r w:rsidRPr="00976345">
        <w:rPr>
          <w:b/>
          <w:bCs/>
          <w:sz w:val="22"/>
          <w:szCs w:val="22"/>
        </w:rPr>
        <w:t>ŽST Fiľakovo – Výh. Holiša, rekonštrukcia žel. zvršku a žel. spodku</w:t>
      </w:r>
      <w:r w:rsidRPr="00187319">
        <w:rPr>
          <w:bCs/>
          <w:sz w:val="22"/>
          <w:szCs w:val="22"/>
        </w:rPr>
        <w:t>“</w:t>
      </w:r>
      <w:r w:rsidRPr="008F31D1">
        <w:rPr>
          <w:b/>
          <w:bCs/>
          <w:sz w:val="22"/>
          <w:szCs w:val="22"/>
        </w:rPr>
        <w:t xml:space="preserve"> </w:t>
      </w:r>
      <w:r w:rsidRPr="008F31D1">
        <w:rPr>
          <w:sz w:val="22"/>
          <w:szCs w:val="22"/>
        </w:rPr>
        <w:t xml:space="preserve">spočívajúce najmä </w:t>
      </w:r>
      <w:r>
        <w:rPr>
          <w:sz w:val="22"/>
          <w:szCs w:val="22"/>
        </w:rPr>
        <w:t xml:space="preserve">v </w:t>
      </w:r>
      <w:r w:rsidRPr="00B178AC">
        <w:rPr>
          <w:sz w:val="22"/>
          <w:szCs w:val="22"/>
        </w:rPr>
        <w:t>rekonštrukci</w:t>
      </w:r>
      <w:r>
        <w:rPr>
          <w:sz w:val="22"/>
          <w:szCs w:val="22"/>
        </w:rPr>
        <w:t>i</w:t>
      </w:r>
      <w:r w:rsidRPr="00B178AC">
        <w:rPr>
          <w:sz w:val="22"/>
          <w:szCs w:val="22"/>
        </w:rPr>
        <w:t xml:space="preserve"> železničného spodku a zvršku v medzistaničnom úseku Fiľakovo – Prša </w:t>
      </w:r>
      <w:r>
        <w:rPr>
          <w:sz w:val="22"/>
          <w:szCs w:val="22"/>
        </w:rPr>
        <w:t>–</w:t>
      </w:r>
      <w:r w:rsidRPr="00B178AC">
        <w:rPr>
          <w:sz w:val="22"/>
          <w:szCs w:val="22"/>
        </w:rPr>
        <w:t xml:space="preserve"> Holiša</w:t>
      </w:r>
      <w:r>
        <w:rPr>
          <w:sz w:val="22"/>
          <w:szCs w:val="22"/>
        </w:rPr>
        <w:t>,</w:t>
      </w:r>
      <w:r w:rsidRPr="00B178AC">
        <w:t xml:space="preserve"> </w:t>
      </w:r>
      <w:r w:rsidRPr="00AB2302">
        <w:rPr>
          <w:sz w:val="22"/>
          <w:szCs w:val="22"/>
        </w:rPr>
        <w:t>rekonštrukcii piatich železničných priecestí, rekonštrukcii nástupišťa na zastávke Fiľakovo, výhybni Prša a zastávke Holiša vrátane</w:t>
      </w:r>
      <w:r w:rsidRPr="00B178AC">
        <w:rPr>
          <w:sz w:val="22"/>
          <w:szCs w:val="22"/>
        </w:rPr>
        <w:t xml:space="preserve"> osvetlenia, prístrešku a</w:t>
      </w:r>
      <w:r>
        <w:rPr>
          <w:sz w:val="22"/>
          <w:szCs w:val="22"/>
        </w:rPr>
        <w:t> </w:t>
      </w:r>
      <w:r w:rsidRPr="00B178AC">
        <w:rPr>
          <w:sz w:val="22"/>
          <w:szCs w:val="22"/>
        </w:rPr>
        <w:t>mobiliáru</w:t>
      </w:r>
      <w:r>
        <w:rPr>
          <w:sz w:val="22"/>
          <w:szCs w:val="22"/>
        </w:rPr>
        <w:t xml:space="preserve">, </w:t>
      </w:r>
      <w:r w:rsidRPr="00B178AC">
        <w:rPr>
          <w:sz w:val="22"/>
          <w:szCs w:val="22"/>
        </w:rPr>
        <w:t>oprav</w:t>
      </w:r>
      <w:r>
        <w:rPr>
          <w:sz w:val="22"/>
          <w:szCs w:val="22"/>
        </w:rPr>
        <w:t>e</w:t>
      </w:r>
      <w:r w:rsidRPr="00B178AC">
        <w:rPr>
          <w:sz w:val="22"/>
          <w:szCs w:val="22"/>
        </w:rPr>
        <w:t xml:space="preserve"> mostov a priepustov v celom úseku</w:t>
      </w:r>
      <w:r>
        <w:rPr>
          <w:sz w:val="22"/>
          <w:szCs w:val="22"/>
        </w:rPr>
        <w:t xml:space="preserve"> a </w:t>
      </w:r>
      <w:r w:rsidRPr="00B178AC">
        <w:rPr>
          <w:sz w:val="22"/>
          <w:szCs w:val="22"/>
        </w:rPr>
        <w:t>úprav</w:t>
      </w:r>
      <w:r>
        <w:rPr>
          <w:sz w:val="22"/>
          <w:szCs w:val="22"/>
        </w:rPr>
        <w:t>e</w:t>
      </w:r>
      <w:r w:rsidRPr="00B178AC">
        <w:rPr>
          <w:sz w:val="22"/>
          <w:szCs w:val="22"/>
        </w:rPr>
        <w:t xml:space="preserve"> zabezpečovacieho zariadenia</w:t>
      </w:r>
      <w:r w:rsidRPr="008F31D1">
        <w:rPr>
          <w:sz w:val="22"/>
          <w:szCs w:val="22"/>
        </w:rPr>
        <w:t xml:space="preserve"> (ďalej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sidR="00A15C9B">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7C84549A" w14:textId="77777777" w:rsidR="00943CEB" w:rsidRPr="004E240A"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Pr="009905A3">
        <w:rPr>
          <w:b/>
          <w:sz w:val="22"/>
          <w:szCs w:val="22"/>
        </w:rPr>
        <w:t>ŽST Fiľakovo - Výh. Holiša, rekonštrukcia žel. zvršku a žel. spodku</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C4090A">
        <w:rPr>
          <w:rFonts w:eastAsia="Calibri"/>
          <w:sz w:val="22"/>
          <w:szCs w:val="22"/>
          <w:lang w:eastAsia="en-US"/>
        </w:rPr>
        <w:t>REMING CONSULT a.s.</w:t>
      </w:r>
      <w:r w:rsidRPr="004E240A">
        <w:rPr>
          <w:rFonts w:eastAsia="Calibri"/>
          <w:sz w:val="22"/>
          <w:szCs w:val="22"/>
          <w:lang w:eastAsia="en-US"/>
        </w:rPr>
        <w:t xml:space="preserve">, </w:t>
      </w:r>
      <w:r w:rsidRPr="00904DB7">
        <w:rPr>
          <w:rFonts w:eastAsia="Calibri"/>
          <w:sz w:val="22"/>
          <w:szCs w:val="22"/>
          <w:lang w:eastAsia="en-US"/>
        </w:rPr>
        <w:t>Tomášikova 14366/64A</w:t>
      </w:r>
      <w:r w:rsidRPr="00C4090A">
        <w:rPr>
          <w:rFonts w:eastAsia="Calibri"/>
          <w:sz w:val="22"/>
          <w:szCs w:val="22"/>
          <w:lang w:eastAsia="en-US"/>
        </w:rPr>
        <w:t xml:space="preserve">, 831 04 Bratislava </w:t>
      </w:r>
      <w:r>
        <w:rPr>
          <w:rFonts w:eastAsia="Calibri"/>
          <w:sz w:val="22"/>
          <w:szCs w:val="22"/>
          <w:lang w:eastAsia="en-US"/>
        </w:rPr>
        <w:t xml:space="preserve">– mestská časť Nové Mesto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Pr="005E79F9">
        <w:rPr>
          <w:rFonts w:eastAsia="Calibri"/>
          <w:sz w:val="22"/>
          <w:szCs w:val="22"/>
          <w:highlight w:val="yellow"/>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7BAE8C3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246BE6C"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F043357"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F325F0D" w14:textId="77777777"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6F28F1">
        <w:rPr>
          <w:b/>
          <w:color w:val="000000"/>
          <w:sz w:val="22"/>
          <w:szCs w:val="22"/>
        </w:rPr>
        <w:t>„</w:t>
      </w:r>
      <w:r w:rsidRPr="009905A3">
        <w:rPr>
          <w:b/>
          <w:sz w:val="22"/>
          <w:szCs w:val="22"/>
        </w:rPr>
        <w:t>ŽST Fiľakovo - Výh. Holiša, rekonštrukcia žel. zvršku a žel. spodku</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587BC0">
        <w:rPr>
          <w:b/>
          <w:color w:val="000000"/>
          <w:sz w:val="22"/>
          <w:szCs w:val="22"/>
        </w:rPr>
        <w:t>„súťažné podklady“</w:t>
      </w:r>
      <w:r>
        <w:rPr>
          <w:color w:val="000000"/>
          <w:sz w:val="22"/>
          <w:szCs w:val="22"/>
        </w:rPr>
        <w:t>)</w:t>
      </w:r>
      <w:r w:rsidRPr="0089103F">
        <w:rPr>
          <w:color w:val="000000"/>
          <w:sz w:val="22"/>
          <w:szCs w:val="22"/>
        </w:rPr>
        <w:t xml:space="preserve">, </w:t>
      </w:r>
    </w:p>
    <w:p w14:paraId="4A757CBE" w14:textId="21A8E2BF"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286C6A">
        <w:rPr>
          <w:color w:val="000000"/>
          <w:sz w:val="22"/>
          <w:szCs w:val="22"/>
        </w:rPr>
        <w:t xml:space="preserve"> vrátane vyjadrení a stanovísk príslušných subjektov k DSPRS</w:t>
      </w:r>
      <w:r w:rsidRPr="004E240A">
        <w:rPr>
          <w:color w:val="000000"/>
          <w:sz w:val="22"/>
          <w:szCs w:val="22"/>
        </w:rPr>
        <w:t>,</w:t>
      </w:r>
      <w:r w:rsidR="006F1E04">
        <w:rPr>
          <w:color w:val="000000"/>
          <w:sz w:val="22"/>
          <w:szCs w:val="22"/>
        </w:rPr>
        <w:t xml:space="preserve"> ktoré Zhotoviteľovi predloží Objednávateľ,</w:t>
      </w:r>
      <w:r w:rsidRPr="004E240A">
        <w:rPr>
          <w:color w:val="000000"/>
          <w:sz w:val="22"/>
          <w:szCs w:val="22"/>
        </w:rPr>
        <w:t xml:space="preserve"> </w:t>
      </w:r>
    </w:p>
    <w:p w14:paraId="183F6B27"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53FE80BF"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659E0776"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7A911F2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obdržal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r w:rsidRPr="004E240A">
        <w:rPr>
          <w:sz w:val="22"/>
          <w:szCs w:val="22"/>
        </w:rPr>
        <w:lastRenderedPageBreak/>
        <w:t>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2C65A4A4" w14:textId="77777777" w:rsidR="00943CEB" w:rsidRPr="004E240A" w:rsidRDefault="00943CEB" w:rsidP="00943CEB">
      <w:pPr>
        <w:autoSpaceDE w:val="0"/>
        <w:autoSpaceDN w:val="0"/>
        <w:adjustRightInd w:val="0"/>
        <w:rPr>
          <w:b/>
          <w:bCs/>
          <w:sz w:val="22"/>
          <w:szCs w:val="22"/>
        </w:rPr>
      </w:pPr>
    </w:p>
    <w:p w14:paraId="5269F05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4535D507"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3D3A59D1"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02946C77"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t.j. realizácie stavebných prác je:</w:t>
      </w:r>
      <w:r w:rsidRPr="00042728">
        <w:rPr>
          <w:rFonts w:eastAsia="Calibri"/>
          <w:b/>
          <w:sz w:val="22"/>
          <w:szCs w:val="22"/>
          <w:lang w:eastAsia="en-US"/>
        </w:rPr>
        <w:t xml:space="preserve"> </w:t>
      </w:r>
    </w:p>
    <w:p w14:paraId="1311B3ED" w14:textId="77777777" w:rsidR="00943CEB" w:rsidRPr="00836287" w:rsidRDefault="00943CEB" w:rsidP="00943CEB">
      <w:pPr>
        <w:spacing w:line="276" w:lineRule="auto"/>
        <w:ind w:left="360"/>
        <w:contextualSpacing/>
        <w:jc w:val="both"/>
        <w:rPr>
          <w:sz w:val="22"/>
          <w:szCs w:val="22"/>
        </w:rPr>
      </w:pPr>
      <w:r>
        <w:rPr>
          <w:sz w:val="22"/>
          <w:szCs w:val="22"/>
        </w:rPr>
        <w:t xml:space="preserve">    </w:t>
      </w:r>
      <w:r w:rsidRPr="00836287">
        <w:rPr>
          <w:sz w:val="22"/>
          <w:szCs w:val="22"/>
        </w:rPr>
        <w:t xml:space="preserve">Kraj: </w:t>
      </w:r>
      <w:r w:rsidRPr="00FC1A51">
        <w:rPr>
          <w:sz w:val="22"/>
          <w:szCs w:val="22"/>
        </w:rPr>
        <w:t>Banskobystrický</w:t>
      </w:r>
    </w:p>
    <w:p w14:paraId="29304266" w14:textId="77777777" w:rsidR="00943CEB" w:rsidRPr="00836287" w:rsidRDefault="00943CEB" w:rsidP="00943CEB">
      <w:pPr>
        <w:spacing w:line="276" w:lineRule="auto"/>
        <w:ind w:left="360"/>
        <w:jc w:val="both"/>
        <w:rPr>
          <w:sz w:val="22"/>
          <w:szCs w:val="22"/>
        </w:rPr>
      </w:pPr>
      <w:r>
        <w:rPr>
          <w:sz w:val="22"/>
          <w:szCs w:val="22"/>
        </w:rPr>
        <w:t xml:space="preserve">    </w:t>
      </w:r>
      <w:r w:rsidRPr="00836287">
        <w:rPr>
          <w:sz w:val="22"/>
          <w:szCs w:val="22"/>
        </w:rPr>
        <w:t xml:space="preserve">Okres: </w:t>
      </w:r>
      <w:r w:rsidRPr="00FC1A51">
        <w:rPr>
          <w:sz w:val="22"/>
          <w:szCs w:val="22"/>
        </w:rPr>
        <w:t>Lučenec</w:t>
      </w:r>
    </w:p>
    <w:p w14:paraId="3B700F7B" w14:textId="77777777" w:rsidR="00943CEB" w:rsidRDefault="00943CEB" w:rsidP="00943CEB">
      <w:pPr>
        <w:autoSpaceDE w:val="0"/>
        <w:autoSpaceDN w:val="0"/>
        <w:adjustRightInd w:val="0"/>
        <w:spacing w:line="276" w:lineRule="auto"/>
        <w:ind w:left="360"/>
        <w:jc w:val="both"/>
        <w:rPr>
          <w:sz w:val="22"/>
          <w:szCs w:val="22"/>
        </w:rPr>
      </w:pPr>
      <w:r>
        <w:rPr>
          <w:sz w:val="22"/>
          <w:szCs w:val="22"/>
        </w:rPr>
        <w:t xml:space="preserve">    </w:t>
      </w:r>
      <w:r w:rsidRPr="00836287">
        <w:rPr>
          <w:sz w:val="22"/>
          <w:szCs w:val="22"/>
        </w:rPr>
        <w:t xml:space="preserve">Katastrálne územie miest a obcí: </w:t>
      </w:r>
      <w:r w:rsidRPr="00FC1A51">
        <w:rPr>
          <w:sz w:val="22"/>
          <w:szCs w:val="22"/>
        </w:rPr>
        <w:t>Fiľakovo, Prša, Nitra nad Ipľom, Holiša</w:t>
      </w:r>
    </w:p>
    <w:p w14:paraId="550EC603" w14:textId="77777777" w:rsidR="00943CEB" w:rsidRPr="00042728" w:rsidRDefault="00943CEB" w:rsidP="00943CEB">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32CF433F" w14:textId="28E876C7" w:rsidR="00943CEB" w:rsidRDefault="00943CEB" w:rsidP="00943CEB">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Pr="008D4D5F">
        <w:rPr>
          <w:b/>
          <w:sz w:val="22"/>
          <w:szCs w:val="22"/>
        </w:rPr>
        <w:t xml:space="preserve">300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392390">
        <w:rPr>
          <w:sz w:val="22"/>
          <w:szCs w:val="22"/>
        </w:rPr>
        <w:t>u</w:t>
      </w:r>
      <w:r>
        <w:rPr>
          <w:sz w:val="22"/>
          <w:szCs w:val="22"/>
        </w:rPr>
        <w:t xml:space="preserve"> Objednávateľa</w:t>
      </w:r>
      <w:r w:rsidRPr="00042728">
        <w:rPr>
          <w:sz w:val="22"/>
          <w:szCs w:val="22"/>
        </w:rPr>
        <w:t xml:space="preserve">. </w:t>
      </w:r>
    </w:p>
    <w:p w14:paraId="54539FC7" w14:textId="121141D3" w:rsidR="00943CEB" w:rsidRPr="004E240A" w:rsidRDefault="00943CEB" w:rsidP="00943CEB">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E4432">
        <w:rPr>
          <w:sz w:val="22"/>
          <w:szCs w:val="22"/>
        </w:rPr>
        <w:t>upraviť</w:t>
      </w:r>
      <w:r w:rsidR="00FE4432" w:rsidRPr="004E240A">
        <w:rPr>
          <w:sz w:val="22"/>
          <w:szCs w:val="22"/>
        </w:rPr>
        <w:t xml:space="preserve"> </w:t>
      </w:r>
      <w:r w:rsidRPr="004E240A">
        <w:rPr>
          <w:sz w:val="22"/>
          <w:szCs w:val="22"/>
        </w:rPr>
        <w:t xml:space="preserve">len v nasledovných prípadoch: </w:t>
      </w:r>
    </w:p>
    <w:p w14:paraId="2725719B" w14:textId="5F6EC678" w:rsidR="00943CEB" w:rsidRPr="004E240A"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6F74CD" w:rsidRPr="007934AF">
        <w:rPr>
          <w:sz w:val="22"/>
          <w:szCs w:val="22"/>
        </w:rPr>
        <w:t xml:space="preserve">zmeny Diela majúca vplyv na </w:t>
      </w:r>
      <w:r w:rsidR="008621E3">
        <w:rPr>
          <w:sz w:val="22"/>
          <w:szCs w:val="22"/>
        </w:rPr>
        <w:t>l</w:t>
      </w:r>
      <w:r w:rsidR="006F74CD" w:rsidRPr="007934AF">
        <w:rPr>
          <w:sz w:val="22"/>
          <w:szCs w:val="22"/>
        </w:rPr>
        <w:t xml:space="preserve">ehotu plnenia (rozšírenie </w:t>
      </w:r>
      <w:r w:rsidR="008621E3">
        <w:rPr>
          <w:sz w:val="22"/>
          <w:szCs w:val="22"/>
        </w:rPr>
        <w:t xml:space="preserve">Diela </w:t>
      </w:r>
      <w:r w:rsidR="006F74CD" w:rsidRPr="007934AF">
        <w:rPr>
          <w:sz w:val="22"/>
          <w:szCs w:val="22"/>
        </w:rPr>
        <w:t xml:space="preserve">– naviac práce, obmedzenie (zúženie) </w:t>
      </w:r>
      <w:r w:rsidR="008621E3">
        <w:rPr>
          <w:sz w:val="22"/>
          <w:szCs w:val="22"/>
        </w:rPr>
        <w:t>Diela</w:t>
      </w:r>
      <w:r w:rsidR="006F74CD" w:rsidRPr="007934AF">
        <w:rPr>
          <w:sz w:val="22"/>
          <w:szCs w:val="22"/>
        </w:rPr>
        <w:t xml:space="preserve"> – menej práce, či iná zmena obsahu Diela (ako napr. v kvalite a iných vlastnostiach niektorej položky </w:t>
      </w:r>
      <w:r w:rsidR="008621E3">
        <w:rPr>
          <w:sz w:val="22"/>
          <w:szCs w:val="22"/>
        </w:rPr>
        <w:t>Diela</w:t>
      </w:r>
      <w:r w:rsidR="006F74CD" w:rsidRPr="007934AF">
        <w:rPr>
          <w:sz w:val="22"/>
          <w:szCs w:val="22"/>
        </w:rPr>
        <w:t>, zmeny výšky, polohy a/alebo rozmerov niektorej časti Diela)</w:t>
      </w:r>
      <w:r w:rsidR="00FE4432">
        <w:rPr>
          <w:sz w:val="22"/>
          <w:szCs w:val="22"/>
        </w:rPr>
        <w:t>)</w:t>
      </w:r>
      <w:r w:rsidR="00970A8B">
        <w:rPr>
          <w:sz w:val="22"/>
          <w:szCs w:val="22"/>
        </w:rPr>
        <w:t xml:space="preserve"> </w:t>
      </w:r>
      <w:r w:rsidR="00970A8B" w:rsidRPr="00F25A9E">
        <w:rPr>
          <w:sz w:val="22"/>
          <w:szCs w:val="22"/>
        </w:rPr>
        <w:t>(ďalej len „</w:t>
      </w:r>
      <w:r w:rsidR="00970A8B">
        <w:rPr>
          <w:b/>
          <w:bCs/>
          <w:sz w:val="22"/>
          <w:szCs w:val="22"/>
        </w:rPr>
        <w:t>zmena</w:t>
      </w:r>
      <w:r w:rsidR="00970A8B" w:rsidRPr="00CA3BF0">
        <w:rPr>
          <w:b/>
          <w:bCs/>
          <w:sz w:val="22"/>
          <w:szCs w:val="22"/>
        </w:rPr>
        <w:t xml:space="preserve"> Diela</w:t>
      </w:r>
      <w:r w:rsidR="00970A8B" w:rsidRPr="00F25A9E">
        <w:rPr>
          <w:sz w:val="22"/>
          <w:szCs w:val="22"/>
        </w:rPr>
        <w:t>“</w:t>
      </w:r>
      <w:r w:rsidR="001D75FD">
        <w:rPr>
          <w:sz w:val="22"/>
          <w:szCs w:val="22"/>
        </w:rPr>
        <w:t>)</w:t>
      </w:r>
      <w:r w:rsidR="00970A8B" w:rsidRPr="00F25A9E">
        <w:rPr>
          <w:sz w:val="22"/>
          <w:szCs w:val="22"/>
        </w:rPr>
        <w:t>)</w:t>
      </w:r>
      <w:r w:rsidRPr="004E240A">
        <w:rPr>
          <w:sz w:val="22"/>
          <w:szCs w:val="22"/>
        </w:rPr>
        <w:t xml:space="preserve">, </w:t>
      </w:r>
    </w:p>
    <w:p w14:paraId="628418C1"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00B68EF7"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76974DF4"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sidR="00974F66">
        <w:rPr>
          <w:sz w:val="22"/>
          <w:szCs w:val="22"/>
        </w:rPr>
        <w:t>7</w:t>
      </w:r>
      <w:r w:rsidRPr="00B404E8">
        <w:rPr>
          <w:sz w:val="22"/>
          <w:szCs w:val="22"/>
        </w:rPr>
        <w:t>.</w:t>
      </w:r>
    </w:p>
    <w:p w14:paraId="25967AA3" w14:textId="77777777" w:rsidR="00265A3E" w:rsidRDefault="005D157B" w:rsidP="00943CEB">
      <w:pPr>
        <w:numPr>
          <w:ilvl w:val="2"/>
          <w:numId w:val="38"/>
        </w:numPr>
        <w:autoSpaceDE w:val="0"/>
        <w:autoSpaceDN w:val="0"/>
        <w:adjustRightInd w:val="0"/>
        <w:spacing w:line="276" w:lineRule="auto"/>
        <w:ind w:left="1134" w:hanging="567"/>
        <w:jc w:val="both"/>
        <w:rPr>
          <w:sz w:val="22"/>
          <w:szCs w:val="22"/>
        </w:rPr>
      </w:pPr>
      <w:r>
        <w:rPr>
          <w:sz w:val="22"/>
          <w:szCs w:val="22"/>
        </w:rPr>
        <w:t xml:space="preserve">na žiadosť Zhotoviteľa, najviac však o 90 kalendárnych dní, </w:t>
      </w:r>
      <w:r w:rsidR="00265A3E">
        <w:rPr>
          <w:sz w:val="22"/>
          <w:szCs w:val="22"/>
        </w:rPr>
        <w:t>ak predĺženie lehoty plnenia nemá vplyv</w:t>
      </w:r>
      <w:r w:rsidR="00EB01F1">
        <w:rPr>
          <w:sz w:val="22"/>
          <w:szCs w:val="22"/>
        </w:rPr>
        <w:t>:</w:t>
      </w:r>
    </w:p>
    <w:p w14:paraId="18EB7AEF" w14:textId="77777777" w:rsidR="00265A3E" w:rsidRDefault="005D157B" w:rsidP="0052500A">
      <w:pPr>
        <w:numPr>
          <w:ilvl w:val="3"/>
          <w:numId w:val="38"/>
        </w:numPr>
        <w:autoSpaceDE w:val="0"/>
        <w:autoSpaceDN w:val="0"/>
        <w:adjustRightInd w:val="0"/>
        <w:spacing w:line="276" w:lineRule="auto"/>
        <w:ind w:left="1985" w:hanging="851"/>
        <w:jc w:val="both"/>
        <w:rPr>
          <w:sz w:val="22"/>
          <w:szCs w:val="22"/>
        </w:rPr>
      </w:pPr>
      <w:r>
        <w:rPr>
          <w:sz w:val="22"/>
          <w:szCs w:val="22"/>
        </w:rPr>
        <w:t xml:space="preserve">na </w:t>
      </w:r>
      <w:r w:rsidR="00631957">
        <w:rPr>
          <w:sz w:val="22"/>
          <w:szCs w:val="22"/>
        </w:rPr>
        <w:t>zmluvnú cenu</w:t>
      </w:r>
      <w:r w:rsidR="00265A3E">
        <w:rPr>
          <w:sz w:val="22"/>
          <w:szCs w:val="22"/>
        </w:rPr>
        <w:t xml:space="preserve"> podľa tejto Zmluvy, </w:t>
      </w:r>
    </w:p>
    <w:p w14:paraId="1CD7F3C0" w14:textId="77777777" w:rsidR="00265A3E"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n</w:t>
      </w:r>
      <w:r w:rsidR="005D157B" w:rsidRPr="00EB01F1">
        <w:rPr>
          <w:sz w:val="22"/>
          <w:szCs w:val="22"/>
        </w:rPr>
        <w:t xml:space="preserve">a zmenu </w:t>
      </w:r>
      <w:r w:rsidR="00403BB5" w:rsidRPr="00631957">
        <w:rPr>
          <w:sz w:val="22"/>
          <w:szCs w:val="22"/>
        </w:rPr>
        <w:t xml:space="preserve">alebo porušenie </w:t>
      </w:r>
      <w:r w:rsidR="005D157B" w:rsidRPr="00631957">
        <w:rPr>
          <w:sz w:val="22"/>
          <w:szCs w:val="22"/>
        </w:rPr>
        <w:t>zmluvy</w:t>
      </w:r>
      <w:r w:rsidR="00403BB5" w:rsidRPr="00631957">
        <w:rPr>
          <w:sz w:val="22"/>
          <w:szCs w:val="22"/>
        </w:rPr>
        <w:t>,</w:t>
      </w:r>
      <w:r w:rsidRPr="00631957">
        <w:rPr>
          <w:sz w:val="22"/>
          <w:szCs w:val="22"/>
        </w:rPr>
        <w:t xml:space="preserve"> prostredníctvom ktorej Objednávateľ financuje predmet plnenia podľa tejto Zmluvy</w:t>
      </w:r>
      <w:r w:rsidRPr="00AE6002">
        <w:rPr>
          <w:sz w:val="22"/>
          <w:szCs w:val="22"/>
        </w:rPr>
        <w:t>,</w:t>
      </w:r>
    </w:p>
    <w:p w14:paraId="23AEC6D2" w14:textId="77777777" w:rsidR="005D157B" w:rsidRPr="00631957"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30E375E" w14:textId="3E5B559D" w:rsidR="00943CEB" w:rsidRPr="00631957" w:rsidRDefault="00943CEB" w:rsidP="0063195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5D3BA1">
        <w:rPr>
          <w:sz w:val="22"/>
          <w:szCs w:val="22"/>
        </w:rPr>
        <w:t>upraví</w:t>
      </w:r>
      <w:r w:rsidR="005D3BA1"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5D3BA1">
        <w:rPr>
          <w:sz w:val="22"/>
          <w:szCs w:val="22"/>
        </w:rPr>
        <w:t>úpravu</w:t>
      </w:r>
      <w:r w:rsidR="005D3BA1"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5D3BA1">
        <w:rPr>
          <w:sz w:val="22"/>
          <w:szCs w:val="22"/>
        </w:rPr>
        <w:t>upraví</w:t>
      </w:r>
      <w:r w:rsidR="005D3BA1"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5D3BA1">
        <w:rPr>
          <w:sz w:val="22"/>
          <w:szCs w:val="22"/>
        </w:rPr>
        <w:t>úpravy</w:t>
      </w:r>
      <w:r w:rsidR="005D3BA1"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5D3BA1">
        <w:rPr>
          <w:bCs/>
          <w:sz w:val="22"/>
          <w:szCs w:val="22"/>
        </w:rPr>
        <w:t>úpravu</w:t>
      </w:r>
      <w:r w:rsidR="005D3BA1"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5D3BA1">
        <w:rPr>
          <w:bCs/>
          <w:sz w:val="22"/>
          <w:szCs w:val="22"/>
        </w:rPr>
        <w:t>upraví</w:t>
      </w:r>
      <w:r w:rsidR="005D3BA1" w:rsidRPr="00E060EC">
        <w:rPr>
          <w:bCs/>
          <w:sz w:val="22"/>
          <w:szCs w:val="22"/>
        </w:rPr>
        <w:t xml:space="preserve"> </w:t>
      </w:r>
      <w:r w:rsidRPr="00E060EC">
        <w:rPr>
          <w:bCs/>
          <w:sz w:val="22"/>
          <w:szCs w:val="22"/>
        </w:rPr>
        <w:t>o dobu trvania vyššej moci.</w:t>
      </w:r>
      <w:r w:rsidR="00631957">
        <w:rPr>
          <w:bCs/>
          <w:sz w:val="22"/>
          <w:szCs w:val="22"/>
        </w:rPr>
        <w:t xml:space="preserve"> </w:t>
      </w:r>
      <w:r w:rsidR="00631957" w:rsidRPr="00E060EC">
        <w:rPr>
          <w:bCs/>
          <w:sz w:val="22"/>
          <w:szCs w:val="22"/>
        </w:rPr>
        <w:t xml:space="preserve">Ak nastane okolnosť pre </w:t>
      </w:r>
      <w:r w:rsidR="005D3BA1">
        <w:rPr>
          <w:bCs/>
          <w:sz w:val="22"/>
          <w:szCs w:val="22"/>
        </w:rPr>
        <w:t xml:space="preserve">úpravu </w:t>
      </w:r>
      <w:r w:rsidR="00631957">
        <w:rPr>
          <w:bCs/>
          <w:sz w:val="22"/>
          <w:szCs w:val="22"/>
        </w:rPr>
        <w:t>lehoty plnenia podľa bodu 2.3.5</w:t>
      </w:r>
      <w:r w:rsidR="00631957" w:rsidRPr="00E060EC">
        <w:rPr>
          <w:bCs/>
          <w:sz w:val="22"/>
          <w:szCs w:val="22"/>
        </w:rPr>
        <w:t xml:space="preserve">., </w:t>
      </w:r>
      <w:r w:rsidR="006F74CD" w:rsidRPr="00B74F16">
        <w:rPr>
          <w:bCs/>
          <w:sz w:val="22"/>
          <w:szCs w:val="22"/>
        </w:rPr>
        <w:t xml:space="preserve">Zhotoviteľ spolu so žiadosťou podľa bodu </w:t>
      </w:r>
      <w:r w:rsidR="00FF3380">
        <w:rPr>
          <w:bCs/>
          <w:sz w:val="22"/>
          <w:szCs w:val="22"/>
        </w:rPr>
        <w:t xml:space="preserve">2.3.5. </w:t>
      </w:r>
      <w:r w:rsidR="006F74CD" w:rsidRPr="00B74F16">
        <w:rPr>
          <w:bCs/>
          <w:sz w:val="22"/>
          <w:szCs w:val="22"/>
        </w:rPr>
        <w:t xml:space="preserve">doručí Objednávateľovi návrh dodatku, pričom lehota plnenia sa </w:t>
      </w:r>
      <w:r w:rsidR="005D3BA1">
        <w:rPr>
          <w:bCs/>
          <w:sz w:val="22"/>
          <w:szCs w:val="22"/>
        </w:rPr>
        <w:t>upraví</w:t>
      </w:r>
      <w:r w:rsidR="005D3BA1" w:rsidRPr="00B74F16">
        <w:rPr>
          <w:bCs/>
          <w:sz w:val="22"/>
          <w:szCs w:val="22"/>
        </w:rPr>
        <w:t xml:space="preserve"> </w:t>
      </w:r>
      <w:r w:rsidR="006F74CD" w:rsidRPr="00B74F16">
        <w:rPr>
          <w:bCs/>
          <w:sz w:val="22"/>
          <w:szCs w:val="22"/>
        </w:rPr>
        <w:t>o dobu, ktorú po posúdení žiadosti Zhotoviteľa Objednávateľ odsúhlasí a ktorá nepresiahne 90 kalendárnych dní</w:t>
      </w:r>
      <w:r w:rsidR="006F74CD">
        <w:rPr>
          <w:bCs/>
          <w:sz w:val="22"/>
          <w:szCs w:val="22"/>
        </w:rPr>
        <w:t>.</w:t>
      </w:r>
    </w:p>
    <w:p w14:paraId="536EB2CA" w14:textId="39C54B06" w:rsidR="00903B43" w:rsidRPr="00AE6002" w:rsidRDefault="00903B43" w:rsidP="00903B43">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lastRenderedPageBreak/>
        <w:t xml:space="preserve">Harmonogram prác, ktorý Zhotoviteľ predložil Objednávateľovi v rámci súčinnosti pred podpisom Zmluvy, je súčasťou Zmluvy. </w:t>
      </w:r>
      <w:r w:rsidR="006F74CD" w:rsidRPr="00CA3BF0">
        <w:rPr>
          <w:rFonts w:asciiTheme="majorBidi" w:eastAsia="Calibri" w:hAnsiTheme="majorBidi" w:cstheme="majorBidi"/>
          <w:sz w:val="22"/>
          <w:szCs w:val="22"/>
          <w:lang w:eastAsia="en-US"/>
        </w:rPr>
        <w:t xml:space="preserve">V prípade, že v dobe jeho predkladania Objednávateľovi bol </w:t>
      </w:r>
      <w:r w:rsidR="00853683">
        <w:rPr>
          <w:rFonts w:asciiTheme="majorBidi" w:eastAsia="Calibri" w:hAnsiTheme="majorBidi" w:cstheme="majorBidi"/>
          <w:sz w:val="22"/>
          <w:szCs w:val="22"/>
          <w:lang w:eastAsia="en-US"/>
        </w:rPr>
        <w:t xml:space="preserve">Zhotoviteľovi </w:t>
      </w:r>
      <w:r w:rsidR="006F74CD"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853683">
        <w:rPr>
          <w:rFonts w:asciiTheme="majorBidi" w:eastAsia="Calibri" w:hAnsiTheme="majorBidi" w:cstheme="majorBidi"/>
          <w:sz w:val="22"/>
          <w:szCs w:val="22"/>
          <w:lang w:eastAsia="en-US"/>
        </w:rPr>
        <w:t xml:space="preserve"> alebo sa dátum odovzdania staveniska dodatočne zmenil</w:t>
      </w:r>
      <w:r w:rsidR="006F74CD" w:rsidRPr="00CA3BF0">
        <w:rPr>
          <w:rFonts w:asciiTheme="majorBidi" w:eastAsia="Calibri" w:hAnsiTheme="majorBidi" w:cstheme="majorBidi"/>
          <w:sz w:val="22"/>
          <w:szCs w:val="22"/>
          <w:lang w:eastAsia="en-US"/>
        </w:rPr>
        <w:t>, Zhotoviteľ je povinný</w:t>
      </w:r>
      <w:r w:rsidR="006F74CD">
        <w:rPr>
          <w:rFonts w:asciiTheme="majorBidi" w:eastAsia="Calibri" w:hAnsiTheme="majorBidi" w:cstheme="majorBidi"/>
          <w:sz w:val="22"/>
          <w:szCs w:val="22"/>
          <w:lang w:eastAsia="en-US"/>
        </w:rPr>
        <w:t xml:space="preserve"> </w:t>
      </w:r>
      <w:r w:rsidR="006F74CD">
        <w:rPr>
          <w:sz w:val="22"/>
          <w:szCs w:val="22"/>
        </w:rPr>
        <w:t>d</w:t>
      </w:r>
      <w:r w:rsidRPr="003A2B3D">
        <w:rPr>
          <w:sz w:val="22"/>
          <w:szCs w:val="22"/>
        </w:rPr>
        <w:t xml:space="preserve">o </w:t>
      </w:r>
      <w:r w:rsidR="006F74CD">
        <w:rPr>
          <w:sz w:val="22"/>
          <w:szCs w:val="22"/>
        </w:rPr>
        <w:t>desiatich</w:t>
      </w:r>
      <w:r w:rsidR="006F74CD" w:rsidRPr="003A2B3D">
        <w:rPr>
          <w:sz w:val="22"/>
          <w:szCs w:val="22"/>
        </w:rPr>
        <w:t xml:space="preserve"> </w:t>
      </w:r>
      <w:r w:rsidRPr="003A2B3D">
        <w:rPr>
          <w:sz w:val="22"/>
          <w:szCs w:val="22"/>
        </w:rPr>
        <w:t>dní odo dňa odovzdania staveniska predložiť Objednávateľovi na schválenie aktualizovaný harmonogram prác</w:t>
      </w:r>
      <w:r w:rsidR="002B3328" w:rsidRPr="003A2B3D">
        <w:rPr>
          <w:sz w:val="22"/>
          <w:szCs w:val="22"/>
        </w:rPr>
        <w:t xml:space="preserve">, </w:t>
      </w:r>
      <w:r w:rsidR="002B3328" w:rsidRPr="00AE6002">
        <w:rPr>
          <w:sz w:val="22"/>
          <w:szCs w:val="22"/>
        </w:rPr>
        <w:t>pri</w:t>
      </w:r>
      <w:r w:rsidR="00403BB5" w:rsidRPr="00AE6002">
        <w:rPr>
          <w:sz w:val="22"/>
          <w:szCs w:val="22"/>
        </w:rPr>
        <w:t>č</w:t>
      </w:r>
      <w:r w:rsidR="002B3328" w:rsidRPr="00AE6002">
        <w:rPr>
          <w:sz w:val="22"/>
          <w:szCs w:val="22"/>
        </w:rPr>
        <w:t xml:space="preserve">om nie je oprávnený meniť lehotu </w:t>
      </w:r>
      <w:r w:rsidR="003A2B3D" w:rsidRPr="00BC11A3">
        <w:rPr>
          <w:sz w:val="22"/>
          <w:szCs w:val="22"/>
        </w:rPr>
        <w:t>plnenia</w:t>
      </w:r>
      <w:r w:rsidR="002B3328" w:rsidRPr="003A2B3D">
        <w:rPr>
          <w:sz w:val="22"/>
          <w:szCs w:val="22"/>
        </w:rPr>
        <w:t xml:space="preserve"> </w:t>
      </w:r>
      <w:r w:rsidR="003A2B3D" w:rsidRPr="003A2B3D">
        <w:rPr>
          <w:sz w:val="22"/>
          <w:szCs w:val="22"/>
        </w:rPr>
        <w:t>p</w:t>
      </w:r>
      <w:r w:rsidR="003A2B3D" w:rsidRPr="00AE6002">
        <w:rPr>
          <w:sz w:val="22"/>
          <w:szCs w:val="22"/>
        </w:rPr>
        <w:t xml:space="preserve">odľa </w:t>
      </w:r>
      <w:r w:rsidR="003A2B3D" w:rsidRPr="003A2B3D">
        <w:rPr>
          <w:sz w:val="22"/>
          <w:szCs w:val="22"/>
        </w:rPr>
        <w:t>Z</w:t>
      </w:r>
      <w:r w:rsidR="003A2B3D" w:rsidRPr="00AE6002">
        <w:rPr>
          <w:sz w:val="22"/>
          <w:szCs w:val="22"/>
        </w:rPr>
        <w:t>mluvy</w:t>
      </w:r>
      <w:r w:rsidR="006F74CD">
        <w:rPr>
          <w:sz w:val="22"/>
          <w:szCs w:val="22"/>
        </w:rPr>
        <w:t>, pokiaľ nenastala niektorá zo skutočností uvedených v bode 2.3</w:t>
      </w:r>
      <w:r w:rsidR="00015EFE">
        <w:rPr>
          <w:sz w:val="22"/>
          <w:szCs w:val="22"/>
        </w:rPr>
        <w:t>.</w:t>
      </w:r>
      <w:r w:rsidR="006F74CD">
        <w:rPr>
          <w:sz w:val="22"/>
          <w:szCs w:val="22"/>
        </w:rPr>
        <w:t xml:space="preserve"> tohto článku</w:t>
      </w:r>
      <w:r w:rsidRPr="00AE6002">
        <w:rPr>
          <w:sz w:val="22"/>
          <w:szCs w:val="22"/>
        </w:rPr>
        <w:t>. Objednávateľ sa k predloženému aktualizovanému harmonogramu prác bez zbytočného odkladu od jeho obdržania vyjadrí s tým, že ak s ním nesúhlasí, je oprávnený</w:t>
      </w:r>
      <w:r w:rsidR="002B3328" w:rsidRPr="00AE6002">
        <w:rPr>
          <w:sz w:val="22"/>
          <w:szCs w:val="22"/>
        </w:rPr>
        <w:t xml:space="preserve"> </w:t>
      </w:r>
      <w:r w:rsidRPr="00AE6002">
        <w:rPr>
          <w:sz w:val="22"/>
          <w:szCs w:val="22"/>
        </w:rPr>
        <w:t xml:space="preserve">predložiť Zhotoviteľovi vlastný </w:t>
      </w:r>
      <w:r w:rsidR="002B3328" w:rsidRPr="00AE6002">
        <w:rPr>
          <w:sz w:val="22"/>
          <w:szCs w:val="22"/>
        </w:rPr>
        <w:t xml:space="preserve">návrh </w:t>
      </w:r>
      <w:r w:rsidR="004810E9">
        <w:rPr>
          <w:sz w:val="22"/>
          <w:szCs w:val="22"/>
        </w:rPr>
        <w:t xml:space="preserve">aktualizovaného </w:t>
      </w:r>
      <w:r w:rsidRPr="00AE6002">
        <w:rPr>
          <w:sz w:val="22"/>
          <w:szCs w:val="22"/>
        </w:rPr>
        <w:t>harmonogram</w:t>
      </w:r>
      <w:r w:rsidR="002B3328" w:rsidRPr="00AE6002">
        <w:rPr>
          <w:sz w:val="22"/>
          <w:szCs w:val="22"/>
        </w:rPr>
        <w:t>u</w:t>
      </w:r>
      <w:r w:rsidR="00025F77">
        <w:rPr>
          <w:sz w:val="22"/>
          <w:szCs w:val="22"/>
        </w:rPr>
        <w:t xml:space="preserve"> prác</w:t>
      </w:r>
      <w:r w:rsidRPr="00AE6002">
        <w:rPr>
          <w:sz w:val="22"/>
          <w:szCs w:val="22"/>
        </w:rPr>
        <w:t xml:space="preserve">, ktorý sa po </w:t>
      </w:r>
      <w:r w:rsidR="002B3328" w:rsidRPr="00AE6002">
        <w:rPr>
          <w:sz w:val="22"/>
          <w:szCs w:val="22"/>
        </w:rPr>
        <w:t>odsúhlasení</w:t>
      </w:r>
      <w:r w:rsidRPr="00AE6002">
        <w:rPr>
          <w:sz w:val="22"/>
          <w:szCs w:val="22"/>
        </w:rPr>
        <w:t xml:space="preserve"> Zhotoviteľo</w:t>
      </w:r>
      <w:r w:rsidR="002B3328" w:rsidRPr="00AE6002">
        <w:rPr>
          <w:sz w:val="22"/>
          <w:szCs w:val="22"/>
        </w:rPr>
        <w:t>m</w:t>
      </w:r>
      <w:r w:rsidRPr="00AE6002">
        <w:rPr>
          <w:sz w:val="22"/>
          <w:szCs w:val="22"/>
        </w:rPr>
        <w:t xml:space="preserve"> bude považovať za schválený</w:t>
      </w:r>
      <w:r w:rsidR="00141870">
        <w:rPr>
          <w:sz w:val="22"/>
          <w:szCs w:val="22"/>
        </w:rPr>
        <w:t xml:space="preserve"> a pre </w:t>
      </w:r>
      <w:r w:rsidR="00410016">
        <w:rPr>
          <w:sz w:val="22"/>
          <w:szCs w:val="22"/>
        </w:rPr>
        <w:t>z</w:t>
      </w:r>
      <w:r w:rsidR="00141870">
        <w:rPr>
          <w:sz w:val="22"/>
          <w:szCs w:val="22"/>
        </w:rPr>
        <w:t>mluvné strany záväzný</w:t>
      </w:r>
      <w:r w:rsidRPr="00AE6002">
        <w:rPr>
          <w:sz w:val="22"/>
          <w:szCs w:val="22"/>
        </w:rPr>
        <w:t>. V prípade, ak Objednávateľ nemá pripomienky k</w:t>
      </w:r>
      <w:r w:rsidR="00141870">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sidR="00025F77">
        <w:rPr>
          <w:sz w:val="22"/>
          <w:szCs w:val="22"/>
        </w:rPr>
        <w:t xml:space="preserve"> aktualizovanému </w:t>
      </w:r>
      <w:r w:rsidRPr="00AE6002">
        <w:rPr>
          <w:sz w:val="22"/>
          <w:szCs w:val="22"/>
        </w:rPr>
        <w:t xml:space="preserve">harmonogramu </w:t>
      </w:r>
      <w:r w:rsidR="00025F77">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w:t>
      </w:r>
      <w:r w:rsidR="002B3328" w:rsidRPr="00AE6002">
        <w:rPr>
          <w:sz w:val="22"/>
          <w:szCs w:val="22"/>
        </w:rPr>
        <w:t xml:space="preserve">zmluvnými stranami </w:t>
      </w:r>
      <w:r w:rsidRPr="00AE6002">
        <w:rPr>
          <w:sz w:val="22"/>
          <w:szCs w:val="22"/>
        </w:rPr>
        <w:t xml:space="preserve">nahrádza harmonogram prác predložený v rámci súčinnosti pred podpisom Zmluvy a stáva sa záväznou súčasťou Zmluvy. </w:t>
      </w:r>
      <w:r w:rsidR="00141870" w:rsidRPr="00CA3BF0">
        <w:rPr>
          <w:rFonts w:asciiTheme="majorBidi" w:eastAsia="Calibri" w:hAnsiTheme="majorBidi" w:cstheme="majorBidi"/>
          <w:sz w:val="22"/>
          <w:szCs w:val="22"/>
          <w:lang w:eastAsia="en-US"/>
        </w:rPr>
        <w:t xml:space="preserve">Zhotoviteľ je povinný odovzdať </w:t>
      </w:r>
      <w:r w:rsidR="00410016">
        <w:rPr>
          <w:rFonts w:asciiTheme="majorBidi" w:eastAsia="Calibri" w:hAnsiTheme="majorBidi" w:cstheme="majorBidi"/>
          <w:sz w:val="22"/>
          <w:szCs w:val="22"/>
          <w:lang w:eastAsia="en-US"/>
        </w:rPr>
        <w:t>s</w:t>
      </w:r>
      <w:r w:rsidR="00141870"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0A1EB3">
        <w:rPr>
          <w:rFonts w:asciiTheme="majorBidi" w:eastAsia="Calibri" w:hAnsiTheme="majorBidi" w:cstheme="majorBidi"/>
          <w:sz w:val="22"/>
          <w:szCs w:val="22"/>
          <w:lang w:eastAsia="en-US"/>
        </w:rPr>
        <w:t xml:space="preserve">prác </w:t>
      </w:r>
      <w:r w:rsidR="00141870"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141870" w:rsidRPr="00CA3BF0">
        <w:rPr>
          <w:rFonts w:asciiTheme="majorBidi" w:hAnsiTheme="majorBidi" w:cstheme="majorBidi"/>
          <w:sz w:val="22"/>
          <w:szCs w:val="22"/>
        </w:rPr>
        <w:t>Pokiaľ Objednávateľ do štrnástich dní po</w:t>
      </w:r>
      <w:r w:rsidR="00782637">
        <w:rPr>
          <w:rFonts w:asciiTheme="majorBidi" w:hAnsiTheme="majorBidi" w:cstheme="majorBidi"/>
          <w:sz w:val="22"/>
          <w:szCs w:val="22"/>
        </w:rPr>
        <w:t xml:space="preserve"> </w:t>
      </w:r>
      <w:r w:rsidR="00141870" w:rsidRPr="00CA3BF0">
        <w:rPr>
          <w:rFonts w:asciiTheme="majorBidi" w:hAnsiTheme="majorBidi" w:cstheme="majorBidi"/>
          <w:sz w:val="22"/>
          <w:szCs w:val="22"/>
        </w:rPr>
        <w:t xml:space="preserve">tom, čo obdržal aktualizovaný harmonogram prác, neoznámi Zhotoviteľovi rozsah, v ktorom tento </w:t>
      </w:r>
      <w:r w:rsidR="00782637">
        <w:rPr>
          <w:rFonts w:asciiTheme="majorBidi" w:hAnsiTheme="majorBidi" w:cstheme="majorBidi"/>
          <w:sz w:val="22"/>
          <w:szCs w:val="22"/>
        </w:rPr>
        <w:t>aktualizovaný</w:t>
      </w:r>
      <w:r w:rsidR="00141870" w:rsidRPr="00CA3BF0">
        <w:rPr>
          <w:rFonts w:asciiTheme="majorBidi" w:hAnsiTheme="majorBidi" w:cstheme="majorBidi"/>
          <w:sz w:val="22"/>
          <w:szCs w:val="22"/>
        </w:rPr>
        <w:t xml:space="preserve"> harmonogram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nezodpovedá Zmluve, bude Zhotoviteľ postupovať v súlade s aktualizovaným harmonogramom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podľa svojich ďalších povinností podľa Zmluvy. Objednávateľ a </w:t>
      </w:r>
      <w:r w:rsidR="00D73637">
        <w:rPr>
          <w:rFonts w:asciiTheme="majorBidi" w:hAnsiTheme="majorBidi" w:cstheme="majorBidi"/>
          <w:sz w:val="22"/>
          <w:szCs w:val="22"/>
        </w:rPr>
        <w:t>s</w:t>
      </w:r>
      <w:r w:rsidR="00141870" w:rsidRPr="00CA3BF0">
        <w:rPr>
          <w:rFonts w:asciiTheme="majorBidi" w:hAnsiTheme="majorBidi" w:cstheme="majorBidi"/>
          <w:sz w:val="22"/>
          <w:szCs w:val="22"/>
        </w:rPr>
        <w:t>tavebný dozor</w:t>
      </w:r>
      <w:r w:rsidR="00D73637">
        <w:rPr>
          <w:rFonts w:asciiTheme="majorBidi" w:hAnsiTheme="majorBidi" w:cstheme="majorBidi"/>
          <w:sz w:val="22"/>
          <w:szCs w:val="22"/>
        </w:rPr>
        <w:t xml:space="preserve"> Objednávateľa</w:t>
      </w:r>
      <w:r w:rsidR="00141870" w:rsidRPr="00CA3BF0">
        <w:rPr>
          <w:rFonts w:asciiTheme="majorBidi" w:hAnsiTheme="majorBidi" w:cstheme="majorBidi"/>
          <w:sz w:val="22"/>
          <w:szCs w:val="22"/>
        </w:rPr>
        <w:t xml:space="preserve"> budú oprávnení sa spoliehať pri plánovaní svojich činností na tento aktualizovaný harmonogram prác.</w:t>
      </w:r>
    </w:p>
    <w:p w14:paraId="58CDDE94" w14:textId="02915ADA"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Pr>
          <w:sz w:val="22"/>
          <w:szCs w:val="22"/>
        </w:rPr>
        <w:t>oprávnený</w:t>
      </w:r>
      <w:r w:rsidR="006C26E7" w:rsidRPr="004E240A">
        <w:rPr>
          <w:sz w:val="22"/>
          <w:szCs w:val="22"/>
        </w:rPr>
        <w:t xml:space="preserve"> </w:t>
      </w:r>
      <w:r w:rsidRPr="004E240A">
        <w:rPr>
          <w:sz w:val="22"/>
          <w:szCs w:val="22"/>
        </w:rPr>
        <w:t xml:space="preserve">do stavebného denníka zapísať </w:t>
      </w:r>
      <w:r w:rsidR="006C26E7" w:rsidRPr="006C26E7">
        <w:rPr>
          <w:sz w:val="22"/>
          <w:szCs w:val="22"/>
        </w:rPr>
        <w:t>výlučne Objednávateľ, resp. stavebný dozor Objednávateľa</w:t>
      </w:r>
      <w:r w:rsidRPr="004E240A">
        <w:rPr>
          <w:sz w:val="22"/>
          <w:szCs w:val="22"/>
        </w:rPr>
        <w:t xml:space="preserve">. </w:t>
      </w:r>
      <w:r w:rsidR="000753CF">
        <w:rPr>
          <w:sz w:val="22"/>
          <w:szCs w:val="22"/>
        </w:rPr>
        <w:t>Vyrozumenie</w:t>
      </w:r>
      <w:r w:rsidR="000753CF" w:rsidRPr="004E240A">
        <w:rPr>
          <w:sz w:val="22"/>
          <w:szCs w:val="22"/>
        </w:rPr>
        <w:t xml:space="preserve"> </w:t>
      </w:r>
      <w:r w:rsidR="00127180">
        <w:rPr>
          <w:sz w:val="22"/>
          <w:szCs w:val="22"/>
        </w:rPr>
        <w:t xml:space="preserve">so </w:t>
      </w:r>
      <w:r w:rsidRPr="004E240A">
        <w:rPr>
          <w:sz w:val="22"/>
          <w:szCs w:val="22"/>
        </w:rPr>
        <w:t>zápis</w:t>
      </w:r>
      <w:r w:rsidR="00127180">
        <w:rPr>
          <w:sz w:val="22"/>
          <w:szCs w:val="22"/>
        </w:rPr>
        <w:t>om</w:t>
      </w:r>
      <w:r w:rsidRPr="004E240A">
        <w:rPr>
          <w:sz w:val="22"/>
          <w:szCs w:val="22"/>
        </w:rPr>
        <w:t xml:space="preserve"> potvrdí svojim podpisom v stavebnom denníku </w:t>
      </w:r>
      <w:bookmarkStart w:id="47" w:name="_Hlk161807822"/>
      <w:r w:rsidR="00EE7CD5">
        <w:rPr>
          <w:sz w:val="22"/>
          <w:szCs w:val="22"/>
        </w:rPr>
        <w:t>H</w:t>
      </w:r>
      <w:r w:rsidR="00141870">
        <w:rPr>
          <w:sz w:val="22"/>
          <w:szCs w:val="22"/>
        </w:rPr>
        <w:t>lavný stavbyvedúci Zhotoviteľa</w:t>
      </w:r>
      <w:bookmarkEnd w:id="47"/>
      <w:r w:rsidR="006C26E7" w:rsidRPr="006C26E7">
        <w:rPr>
          <w:sz w:val="22"/>
          <w:szCs w:val="22"/>
        </w:rPr>
        <w:t>; pokiaľ nedôjde k potvrdeniu do dvoch dní, považuje sa zápis vyhotovený Objednávateľom</w:t>
      </w:r>
      <w:r w:rsidR="006C26E7">
        <w:rPr>
          <w:sz w:val="22"/>
          <w:szCs w:val="22"/>
        </w:rPr>
        <w:t xml:space="preserve">, </w:t>
      </w:r>
      <w:r w:rsidR="006C26E7" w:rsidRPr="006C26E7">
        <w:rPr>
          <w:sz w:val="22"/>
          <w:szCs w:val="22"/>
        </w:rPr>
        <w:t>resp. stavebný</w:t>
      </w:r>
      <w:r w:rsidR="006C26E7">
        <w:rPr>
          <w:sz w:val="22"/>
          <w:szCs w:val="22"/>
        </w:rPr>
        <w:t>m</w:t>
      </w:r>
      <w:r w:rsidR="006C26E7" w:rsidRPr="006C26E7">
        <w:rPr>
          <w:sz w:val="22"/>
          <w:szCs w:val="22"/>
        </w:rPr>
        <w:t xml:space="preserve"> dozor</w:t>
      </w:r>
      <w:r w:rsidR="006C26E7">
        <w:rPr>
          <w:sz w:val="22"/>
          <w:szCs w:val="22"/>
        </w:rPr>
        <w:t>om</w:t>
      </w:r>
      <w:r w:rsidR="006C26E7" w:rsidRPr="006C26E7">
        <w:rPr>
          <w:sz w:val="22"/>
          <w:szCs w:val="22"/>
        </w:rPr>
        <w:t xml:space="preserve"> Objednávateľa za správny na</w:t>
      </w:r>
      <w:r w:rsidR="006C26E7">
        <w:rPr>
          <w:sz w:val="22"/>
          <w:szCs w:val="22"/>
        </w:rPr>
        <w:t xml:space="preserve"> </w:t>
      </w:r>
      <w:r w:rsidR="006C26E7" w:rsidRPr="006C26E7">
        <w:rPr>
          <w:sz w:val="22"/>
          <w:szCs w:val="22"/>
        </w:rPr>
        <w:t>tretí deň</w:t>
      </w:r>
      <w:r w:rsidR="00141870">
        <w:rPr>
          <w:sz w:val="22"/>
          <w:szCs w:val="22"/>
        </w:rPr>
        <w:t xml:space="preserve"> od jeho zapísania</w:t>
      </w:r>
      <w:r w:rsidRPr="004E240A">
        <w:rPr>
          <w:sz w:val="22"/>
          <w:szCs w:val="22"/>
        </w:rPr>
        <w:t xml:space="preserve">. </w:t>
      </w:r>
    </w:p>
    <w:p w14:paraId="6CE0B386" w14:textId="47C94C52"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392390">
        <w:rPr>
          <w:sz w:val="22"/>
          <w:szCs w:val="22"/>
        </w:rPr>
        <w:t xml:space="preserve"> </w:t>
      </w:r>
      <w:bookmarkStart w:id="48" w:name="_Hlk161808314"/>
      <w:r w:rsidR="00392390">
        <w:rPr>
          <w:sz w:val="22"/>
          <w:szCs w:val="22"/>
        </w:rPr>
        <w:t>/ aktualizovanom harmonograme prác</w:t>
      </w:r>
      <w:bookmarkEnd w:id="48"/>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Default="00943CEB" w:rsidP="00943CEB">
      <w:pPr>
        <w:autoSpaceDE w:val="0"/>
        <w:autoSpaceDN w:val="0"/>
        <w:adjustRightInd w:val="0"/>
        <w:jc w:val="center"/>
        <w:rPr>
          <w:b/>
          <w:bCs/>
          <w:sz w:val="22"/>
          <w:szCs w:val="22"/>
        </w:rPr>
      </w:pPr>
    </w:p>
    <w:p w14:paraId="5D825784" w14:textId="77777777" w:rsidR="00943CEB" w:rsidRPr="004E240A" w:rsidRDefault="00943CEB" w:rsidP="00943CEB">
      <w:pPr>
        <w:autoSpaceDE w:val="0"/>
        <w:autoSpaceDN w:val="0"/>
        <w:adjustRightInd w:val="0"/>
        <w:jc w:val="center"/>
        <w:rPr>
          <w:sz w:val="22"/>
          <w:szCs w:val="22"/>
        </w:rPr>
      </w:pPr>
      <w:r w:rsidRPr="004E240A">
        <w:rPr>
          <w:b/>
          <w:bCs/>
          <w:sz w:val="22"/>
          <w:szCs w:val="22"/>
        </w:rPr>
        <w:lastRenderedPageBreak/>
        <w:t>Článok 3</w:t>
      </w:r>
    </w:p>
    <w:p w14:paraId="6C645E48"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181EF9C"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0D20C76" w14:textId="78E4C24E"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9D330B">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534EE13"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7A9E1542" w14:textId="7AFF11A9" w:rsidR="00943CEB" w:rsidRPr="00116701" w:rsidRDefault="0039377C" w:rsidP="007F7709">
      <w:pPr>
        <w:numPr>
          <w:ilvl w:val="1"/>
          <w:numId w:val="39"/>
        </w:numPr>
        <w:autoSpaceDE w:val="0"/>
        <w:autoSpaceDN w:val="0"/>
        <w:adjustRightInd w:val="0"/>
        <w:spacing w:before="120" w:line="276" w:lineRule="auto"/>
        <w:ind w:left="567" w:hanging="567"/>
        <w:jc w:val="both"/>
        <w:rPr>
          <w:sz w:val="22"/>
          <w:szCs w:val="22"/>
        </w:rPr>
      </w:pPr>
      <w:bookmarkStart w:id="49" w:name="_Hlk161808355"/>
      <w:r>
        <w:rPr>
          <w:sz w:val="22"/>
          <w:szCs w:val="22"/>
        </w:rPr>
        <w:t xml:space="preserve">Zmluvná cena </w:t>
      </w:r>
      <w:r w:rsidR="004713BF" w:rsidRPr="007F7709">
        <w:rPr>
          <w:sz w:val="22"/>
          <w:szCs w:val="22"/>
        </w:rPr>
        <w:t xml:space="preserve">v sebe zahŕňa všetky náklady </w:t>
      </w:r>
      <w:r w:rsidR="004713BF">
        <w:rPr>
          <w:sz w:val="22"/>
          <w:szCs w:val="22"/>
        </w:rPr>
        <w:t>Zhotoviteľa</w:t>
      </w:r>
      <w:r w:rsidR="004713BF" w:rsidRPr="007F7709">
        <w:rPr>
          <w:sz w:val="22"/>
          <w:szCs w:val="22"/>
        </w:rPr>
        <w:t xml:space="preserve"> spojené s plnením </w:t>
      </w:r>
      <w:r w:rsidR="004713BF">
        <w:rPr>
          <w:sz w:val="22"/>
          <w:szCs w:val="22"/>
        </w:rPr>
        <w:t>predmetu Zmluvy</w:t>
      </w:r>
      <w:r w:rsidR="00116701">
        <w:rPr>
          <w:sz w:val="22"/>
          <w:szCs w:val="22"/>
        </w:rPr>
        <w:t xml:space="preserve"> v súlade s bodom 1.6. </w:t>
      </w:r>
      <w:r w:rsidR="00943CEB" w:rsidRPr="007F7709">
        <w:rPr>
          <w:sz w:val="22"/>
          <w:szCs w:val="22"/>
        </w:rPr>
        <w:t xml:space="preserve">Zmluvné strany sa </w:t>
      </w:r>
      <w:r w:rsidR="00116701">
        <w:rPr>
          <w:sz w:val="22"/>
          <w:szCs w:val="22"/>
        </w:rPr>
        <w:t xml:space="preserve">zároveň </w:t>
      </w:r>
      <w:bookmarkEnd w:id="49"/>
      <w:r w:rsidR="00943CEB" w:rsidRPr="007F7709">
        <w:rPr>
          <w:sz w:val="22"/>
          <w:szCs w:val="22"/>
        </w:rPr>
        <w:t>dohodli na jednotkových cenách položiek zmluvnej ceny podľa prílohy č. 2</w:t>
      </w:r>
      <w:r w:rsidR="00943CEB" w:rsidRPr="00116701">
        <w:rPr>
          <w:sz w:val="22"/>
          <w:szCs w:val="22"/>
        </w:rPr>
        <w:t xml:space="preserve">. </w:t>
      </w:r>
    </w:p>
    <w:p w14:paraId="1DA27453"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C5544A1" w14:textId="1DCCB156" w:rsidR="00943CEB" w:rsidRDefault="00943CEB" w:rsidP="00943CEB">
      <w:pPr>
        <w:numPr>
          <w:ilvl w:val="2"/>
          <w:numId w:val="39"/>
        </w:numPr>
        <w:autoSpaceDE w:val="0"/>
        <w:autoSpaceDN w:val="0"/>
        <w:adjustRightInd w:val="0"/>
        <w:spacing w:line="276" w:lineRule="auto"/>
        <w:ind w:left="1276" w:hanging="709"/>
        <w:jc w:val="both"/>
        <w:rPr>
          <w:sz w:val="22"/>
          <w:szCs w:val="22"/>
        </w:rPr>
      </w:pPr>
      <w:bookmarkStart w:id="50" w:name="_Hlk161808396"/>
      <w:r w:rsidRPr="00957783">
        <w:rPr>
          <w:sz w:val="22"/>
          <w:szCs w:val="22"/>
        </w:rPr>
        <w:t xml:space="preserve">vzniku </w:t>
      </w:r>
      <w:r w:rsidR="00141870" w:rsidRPr="00F25A9E">
        <w:rPr>
          <w:sz w:val="22"/>
          <w:szCs w:val="22"/>
        </w:rPr>
        <w:t xml:space="preserve">zmien Diela (napr. </w:t>
      </w:r>
      <w:r w:rsidR="00CB23CE">
        <w:rPr>
          <w:sz w:val="22"/>
          <w:szCs w:val="22"/>
        </w:rPr>
        <w:t xml:space="preserve">zmeny </w:t>
      </w:r>
      <w:r w:rsidR="00141870" w:rsidRPr="00F25A9E">
        <w:rPr>
          <w:sz w:val="22"/>
          <w:szCs w:val="22"/>
        </w:rPr>
        <w:t xml:space="preserve">v kvalite a iných vlastnostiach niektorej položky </w:t>
      </w:r>
      <w:r w:rsidR="008C48DB">
        <w:rPr>
          <w:sz w:val="22"/>
          <w:szCs w:val="22"/>
        </w:rPr>
        <w:t>Diela</w:t>
      </w:r>
      <w:r w:rsidR="00141870" w:rsidRPr="00F25A9E">
        <w:rPr>
          <w:sz w:val="22"/>
          <w:szCs w:val="22"/>
        </w:rPr>
        <w:t>, zmeny výšky, polohy a/alebo rozmerov niektorej časti Diela, vzniku menej prác</w:t>
      </w:r>
      <w:r w:rsidR="00CB23CE">
        <w:rPr>
          <w:sz w:val="22"/>
          <w:szCs w:val="22"/>
        </w:rPr>
        <w:t xml:space="preserve"> t.j.</w:t>
      </w:r>
      <w:r w:rsidR="00CB23CE" w:rsidRPr="00CB23CE">
        <w:rPr>
          <w:sz w:val="22"/>
          <w:szCs w:val="22"/>
        </w:rPr>
        <w:t xml:space="preserve"> </w:t>
      </w:r>
      <w:r w:rsidR="00CB23CE">
        <w:rPr>
          <w:sz w:val="22"/>
          <w:szCs w:val="22"/>
        </w:rPr>
        <w:t>pri znížení množstva jednotlivých položiek, resp. vypustením položiek z oceneného výkazu výmer</w:t>
      </w:r>
      <w:r w:rsidR="00141870" w:rsidRPr="00F25A9E">
        <w:rPr>
          <w:sz w:val="22"/>
          <w:szCs w:val="22"/>
        </w:rPr>
        <w:t xml:space="preserve">, </w:t>
      </w:r>
      <w:bookmarkEnd w:id="50"/>
      <w:r w:rsidR="00141870" w:rsidRPr="00F25A9E">
        <w:rPr>
          <w:sz w:val="22"/>
          <w:szCs w:val="22"/>
        </w:rPr>
        <w:t>vzniku</w:t>
      </w:r>
      <w:r w:rsidR="00141870" w:rsidRPr="00957783">
        <w:rPr>
          <w:sz w:val="22"/>
          <w:szCs w:val="22"/>
        </w:rPr>
        <w:t xml:space="preserve"> </w:t>
      </w:r>
      <w:r w:rsidRPr="00957783">
        <w:rPr>
          <w:sz w:val="22"/>
          <w:szCs w:val="22"/>
        </w:rPr>
        <w:t xml:space="preserve">naviac prác t.j. pri zvýšení množstva jednotlivých položiek, </w:t>
      </w:r>
      <w:r w:rsidR="00CB23CE">
        <w:rPr>
          <w:sz w:val="22"/>
          <w:szCs w:val="22"/>
        </w:rPr>
        <w:t>resp.</w:t>
      </w:r>
      <w:r w:rsidR="00CB23CE" w:rsidRPr="00957783">
        <w:rPr>
          <w:sz w:val="22"/>
          <w:szCs w:val="22"/>
        </w:rPr>
        <w:t xml:space="preserve"> </w:t>
      </w:r>
      <w:r w:rsidRPr="00957783">
        <w:rPr>
          <w:sz w:val="22"/>
          <w:szCs w:val="22"/>
        </w:rPr>
        <w:t>doplnením nových položiek do oceneného výkazu výmer</w:t>
      </w:r>
      <w:r w:rsidR="00141870" w:rsidRPr="00141870">
        <w:rPr>
          <w:sz w:val="22"/>
          <w:szCs w:val="22"/>
        </w:rPr>
        <w:t xml:space="preserve"> </w:t>
      </w:r>
      <w:bookmarkStart w:id="51" w:name="_Hlk161808422"/>
      <w:r w:rsidR="00141870" w:rsidRPr="00F25A9E">
        <w:rPr>
          <w:sz w:val="22"/>
          <w:szCs w:val="22"/>
        </w:rPr>
        <w:t xml:space="preserve">a prípadne </w:t>
      </w:r>
      <w:r w:rsidR="00CB23CE">
        <w:rPr>
          <w:sz w:val="22"/>
          <w:szCs w:val="22"/>
        </w:rPr>
        <w:t xml:space="preserve">doplnením </w:t>
      </w:r>
      <w:r w:rsidR="00141870" w:rsidRPr="00F25A9E">
        <w:rPr>
          <w:sz w:val="22"/>
          <w:szCs w:val="22"/>
        </w:rPr>
        <w:t xml:space="preserve">iných dodávok neobsiahnutých v </w:t>
      </w:r>
      <w:bookmarkEnd w:id="51"/>
      <w:r w:rsidR="00F30CF5">
        <w:rPr>
          <w:sz w:val="22"/>
          <w:szCs w:val="22"/>
        </w:rPr>
        <w:t>DSPRS</w:t>
      </w:r>
      <w:r w:rsidR="008C48DB">
        <w:rPr>
          <w:sz w:val="22"/>
          <w:szCs w:val="22"/>
        </w:rPr>
        <w:t>)</w:t>
      </w:r>
      <w:r w:rsidRPr="00957783">
        <w:rPr>
          <w:sz w:val="22"/>
          <w:szCs w:val="22"/>
        </w:rPr>
        <w:t>, ktoré nebolo možné objektívne pri príprave verejného obstarávania predvídať a súčasne sú nevyhnutné pre riadne zhotovenie Diela</w:t>
      </w:r>
      <w:r>
        <w:rPr>
          <w:sz w:val="22"/>
          <w:szCs w:val="22"/>
        </w:rPr>
        <w:t>,</w:t>
      </w:r>
    </w:p>
    <w:p w14:paraId="6E36C255" w14:textId="77777777" w:rsidR="00943CEB" w:rsidRPr="00957783" w:rsidRDefault="00943CEB" w:rsidP="00943CEB">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45CA1BCF" w14:textId="26FCA943" w:rsidR="00943CEB" w:rsidRPr="004E240A" w:rsidRDefault="006C26E7" w:rsidP="00943CEB">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141870">
        <w:rPr>
          <w:sz w:val="22"/>
          <w:szCs w:val="22"/>
        </w:rPr>
        <w:t>zmenu Diela</w:t>
      </w:r>
      <w:r w:rsidRPr="001732F1">
        <w:rPr>
          <w:sz w:val="22"/>
          <w:szCs w:val="22"/>
        </w:rPr>
        <w:t>, je povinný bezodkladne Objednávateľovi predložiť písomnú žiadosť o </w:t>
      </w:r>
      <w:r w:rsidR="00141870">
        <w:rPr>
          <w:sz w:val="22"/>
          <w:szCs w:val="22"/>
        </w:rPr>
        <w:t>zmenu Diela</w:t>
      </w:r>
      <w:r w:rsidRPr="001732F1">
        <w:rPr>
          <w:sz w:val="22"/>
          <w:szCs w:val="22"/>
        </w:rPr>
        <w:t xml:space="preserve">, v ktorej budú uvedené prinajmenšom príčiny (dôvody) vzniku </w:t>
      </w:r>
      <w:r w:rsidR="00141870">
        <w:rPr>
          <w:sz w:val="22"/>
          <w:szCs w:val="22"/>
        </w:rPr>
        <w:t>zmeny Diela</w:t>
      </w:r>
      <w:r w:rsidRPr="001732F1">
        <w:rPr>
          <w:sz w:val="22"/>
          <w:szCs w:val="22"/>
        </w:rPr>
        <w:t xml:space="preserve">, </w:t>
      </w:r>
      <w:r w:rsidR="00141870">
        <w:rPr>
          <w:sz w:val="22"/>
          <w:szCs w:val="22"/>
        </w:rPr>
        <w:t>jej</w:t>
      </w:r>
      <w:r w:rsidR="00141870" w:rsidRPr="001732F1">
        <w:rPr>
          <w:sz w:val="22"/>
          <w:szCs w:val="22"/>
        </w:rPr>
        <w:t xml:space="preserve"> </w:t>
      </w:r>
      <w:r w:rsidRPr="001732F1">
        <w:rPr>
          <w:sz w:val="22"/>
          <w:szCs w:val="22"/>
        </w:rPr>
        <w:t>rozsah a predpokladan</w:t>
      </w:r>
      <w:r w:rsidR="00141870">
        <w:rPr>
          <w:sz w:val="22"/>
          <w:szCs w:val="22"/>
        </w:rPr>
        <w:t>ý</w:t>
      </w:r>
      <w:r w:rsidRPr="001732F1">
        <w:rPr>
          <w:sz w:val="22"/>
          <w:szCs w:val="22"/>
        </w:rPr>
        <w:t xml:space="preserve"> </w:t>
      </w:r>
      <w:r w:rsidR="00141870">
        <w:rPr>
          <w:sz w:val="22"/>
          <w:szCs w:val="22"/>
        </w:rPr>
        <w:t xml:space="preserve">dopad na zmluvnú </w:t>
      </w:r>
      <w:r w:rsidRPr="001732F1">
        <w:rPr>
          <w:sz w:val="22"/>
          <w:szCs w:val="22"/>
        </w:rPr>
        <w:t>cen</w:t>
      </w:r>
      <w:r w:rsidR="00141870">
        <w:rPr>
          <w:sz w:val="22"/>
          <w:szCs w:val="22"/>
        </w:rPr>
        <w:t>u</w:t>
      </w:r>
      <w:r w:rsidRPr="001732F1">
        <w:rPr>
          <w:sz w:val="22"/>
          <w:szCs w:val="22"/>
        </w:rPr>
        <w:t xml:space="preserve">. </w:t>
      </w:r>
      <w:r w:rsidRPr="009A742F">
        <w:rPr>
          <w:sz w:val="22"/>
          <w:szCs w:val="22"/>
        </w:rPr>
        <w:t>Pre vylúčenie pochybností</w:t>
      </w:r>
      <w:r>
        <w:rPr>
          <w:sz w:val="22"/>
          <w:szCs w:val="22"/>
        </w:rPr>
        <w:t>, z</w:t>
      </w:r>
      <w:r w:rsidR="00943CEB" w:rsidRPr="004E240A">
        <w:rPr>
          <w:sz w:val="22"/>
          <w:szCs w:val="22"/>
        </w:rPr>
        <w:t xml:space="preserve">a </w:t>
      </w:r>
      <w:r w:rsidR="00141870">
        <w:rPr>
          <w:sz w:val="22"/>
          <w:szCs w:val="22"/>
        </w:rPr>
        <w:t>zmenu Diela</w:t>
      </w:r>
      <w:r w:rsidR="00943CEB"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141870">
        <w:rPr>
          <w:sz w:val="22"/>
          <w:szCs w:val="22"/>
        </w:rPr>
        <w:t xml:space="preserve"> </w:t>
      </w:r>
      <w:r w:rsidR="00141870" w:rsidRPr="00EC6DCB">
        <w:rPr>
          <w:sz w:val="22"/>
          <w:szCs w:val="22"/>
        </w:rPr>
        <w:t>a s ktorými sa mal možnosť oboznámiť v rámci procesu verejného obstarávania</w:t>
      </w:r>
      <w:r w:rsidR="00943CEB" w:rsidRPr="004E240A">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1F5D2A" w:rsidRDefault="00943CEB" w:rsidP="00943CEB">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804BF3">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sidR="006C26E7">
        <w:rPr>
          <w:sz w:val="22"/>
          <w:szCs w:val="22"/>
        </w:rPr>
        <w:t xml:space="preserve"> (schválení</w:t>
      </w:r>
      <w:r w:rsidR="00C80551">
        <w:rPr>
          <w:sz w:val="22"/>
          <w:szCs w:val="22"/>
        </w:rPr>
        <w:t>)</w:t>
      </w:r>
      <w:r w:rsidRPr="001F6BC1">
        <w:rPr>
          <w:sz w:val="22"/>
          <w:szCs w:val="22"/>
        </w:rPr>
        <w:t xml:space="preserve"> </w:t>
      </w:r>
      <w:r w:rsidR="00804BF3">
        <w:rPr>
          <w:sz w:val="22"/>
          <w:szCs w:val="22"/>
        </w:rPr>
        <w:t>zmeny Diela</w:t>
      </w:r>
      <w:r w:rsidRPr="001F6BC1">
        <w:rPr>
          <w:sz w:val="22"/>
          <w:szCs w:val="22"/>
        </w:rPr>
        <w:t xml:space="preserve"> predloží Objednávateľovi návrh dodatku k Zmluve, predmetom ktorého bude najmä rozsah </w:t>
      </w:r>
      <w:r w:rsidR="00804BF3">
        <w:rPr>
          <w:sz w:val="22"/>
          <w:szCs w:val="22"/>
        </w:rPr>
        <w:t>zm</w:t>
      </w:r>
      <w:r w:rsidR="00C81834">
        <w:rPr>
          <w:sz w:val="22"/>
          <w:szCs w:val="22"/>
        </w:rPr>
        <w:t>eny</w:t>
      </w:r>
      <w:r w:rsidR="00804BF3">
        <w:rPr>
          <w:sz w:val="22"/>
          <w:szCs w:val="22"/>
        </w:rPr>
        <w:t xml:space="preserve"> Diela</w:t>
      </w:r>
      <w:r w:rsidRPr="001F6BC1">
        <w:rPr>
          <w:sz w:val="22"/>
          <w:szCs w:val="22"/>
        </w:rPr>
        <w:t xml:space="preserve"> odsúhlasený zo strany stavebného dozoru Objednávateľa</w:t>
      </w:r>
      <w:r>
        <w:rPr>
          <w:sz w:val="22"/>
          <w:szCs w:val="22"/>
        </w:rPr>
        <w:t xml:space="preserve"> a </w:t>
      </w:r>
      <w:r w:rsidRPr="001F6BC1">
        <w:rPr>
          <w:sz w:val="22"/>
          <w:szCs w:val="22"/>
        </w:rPr>
        <w:t xml:space="preserve">cena za </w:t>
      </w:r>
      <w:r w:rsidR="00804BF3">
        <w:rPr>
          <w:sz w:val="22"/>
          <w:szCs w:val="22"/>
        </w:rPr>
        <w:t>zmen</w:t>
      </w:r>
      <w:r w:rsidR="00C81834">
        <w:rPr>
          <w:sz w:val="22"/>
          <w:szCs w:val="22"/>
        </w:rPr>
        <w:t>u</w:t>
      </w:r>
      <w:r w:rsidR="00804BF3">
        <w:rPr>
          <w:sz w:val="22"/>
          <w:szCs w:val="22"/>
        </w:rPr>
        <w:t xml:space="preserve"> Diela</w:t>
      </w:r>
      <w:r w:rsidRPr="001F6BC1">
        <w:rPr>
          <w:sz w:val="22"/>
          <w:szCs w:val="22"/>
        </w:rPr>
        <w:t xml:space="preserve"> určená podľa bodu 3.7. </w:t>
      </w:r>
      <w:r w:rsidRPr="00571664">
        <w:rPr>
          <w:sz w:val="22"/>
          <w:szCs w:val="22"/>
        </w:rPr>
        <w:t>Zhotoviteľovi vznikne právo fakturovať v súlade s bodom 4.4. a 4.5. vykonan</w:t>
      </w:r>
      <w:r w:rsidR="00C81834">
        <w:rPr>
          <w:sz w:val="22"/>
          <w:szCs w:val="22"/>
        </w:rPr>
        <w:t>ú</w:t>
      </w:r>
      <w:r w:rsidRPr="00571664">
        <w:rPr>
          <w:sz w:val="22"/>
          <w:szCs w:val="22"/>
        </w:rPr>
        <w:t xml:space="preserve"> </w:t>
      </w:r>
      <w:r w:rsidR="00804BF3">
        <w:rPr>
          <w:sz w:val="22"/>
          <w:szCs w:val="22"/>
        </w:rPr>
        <w:t>zmen</w:t>
      </w:r>
      <w:r w:rsidR="00C81834">
        <w:rPr>
          <w:sz w:val="22"/>
          <w:szCs w:val="22"/>
        </w:rPr>
        <w:t>u</w:t>
      </w:r>
      <w:r w:rsidR="00804BF3">
        <w:rPr>
          <w:sz w:val="22"/>
          <w:szCs w:val="22"/>
        </w:rPr>
        <w:t xml:space="preserve"> Diela</w:t>
      </w:r>
      <w:r w:rsidRPr="00571664">
        <w:rPr>
          <w:sz w:val="22"/>
          <w:szCs w:val="22"/>
        </w:rPr>
        <w:t xml:space="preserve"> po nadobudnutí účinnosti dodatku, pričom nárok na úhradu ceny </w:t>
      </w:r>
      <w:r w:rsidR="00804BF3">
        <w:rPr>
          <w:sz w:val="22"/>
          <w:szCs w:val="22"/>
        </w:rPr>
        <w:t>za zmen</w:t>
      </w:r>
      <w:r w:rsidR="00C81834">
        <w:rPr>
          <w:sz w:val="22"/>
          <w:szCs w:val="22"/>
        </w:rPr>
        <w:t>u</w:t>
      </w:r>
      <w:r w:rsidR="00804BF3">
        <w:rPr>
          <w:sz w:val="22"/>
          <w:szCs w:val="22"/>
        </w:rPr>
        <w:t xml:space="preserve"> Diela</w:t>
      </w:r>
      <w:r w:rsidRPr="00571664">
        <w:rPr>
          <w:sz w:val="22"/>
          <w:szCs w:val="22"/>
        </w:rPr>
        <w:t xml:space="preserve"> vznikne v zmysle podmienok uvedených v článku 4 Zmluvy.</w:t>
      </w:r>
    </w:p>
    <w:p w14:paraId="21D39D09" w14:textId="691637DA" w:rsidR="00943CEB" w:rsidRPr="0084269D" w:rsidRDefault="00943CEB" w:rsidP="00943CEB">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804BF3">
        <w:rPr>
          <w:sz w:val="22"/>
          <w:szCs w:val="22"/>
        </w:rPr>
        <w:t>pri oceňovaní prípadn</w:t>
      </w:r>
      <w:r w:rsidR="00F21454">
        <w:rPr>
          <w:sz w:val="22"/>
          <w:szCs w:val="22"/>
        </w:rPr>
        <w:t>ej</w:t>
      </w:r>
      <w:r w:rsidR="00804BF3">
        <w:rPr>
          <w:sz w:val="22"/>
          <w:szCs w:val="22"/>
        </w:rPr>
        <w:t xml:space="preserve"> zm</w:t>
      </w:r>
      <w:r w:rsidR="00F21454">
        <w:rPr>
          <w:sz w:val="22"/>
          <w:szCs w:val="22"/>
        </w:rPr>
        <w:t>eny</w:t>
      </w:r>
      <w:r w:rsidR="00804BF3">
        <w:rPr>
          <w:sz w:val="22"/>
          <w:szCs w:val="22"/>
        </w:rPr>
        <w:t xml:space="preserve">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a verejne dostupné cenníky (napr. z internetových zdrojov) podľa času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E3C173E"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2548F78"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10E8A7"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0BA2475" w14:textId="77777777" w:rsidR="00943CEB" w:rsidRPr="00204420" w:rsidRDefault="00943CEB" w:rsidP="00943CEB">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026A96" w:rsidRDefault="00943CEB" w:rsidP="00943CEB">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809FED9" w14:textId="77777777" w:rsidR="00943CEB" w:rsidRPr="000C518C"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4282AB31" w14:textId="159C183F" w:rsidR="00943CEB" w:rsidRPr="0030768D"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D330B">
        <w:rPr>
          <w:sz w:val="22"/>
          <w:szCs w:val="22"/>
        </w:rPr>
        <w:t xml:space="preserve"> prác </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29EE40E8" w14:textId="77777777" w:rsidR="00943CEB" w:rsidRDefault="00943CEB" w:rsidP="00943CEB">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343CD069" w14:textId="77777777" w:rsidR="00943CEB" w:rsidRPr="000C518C" w:rsidRDefault="00943CEB" w:rsidP="00943CEB">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C14149A" w14:textId="77777777" w:rsidR="00943CEB" w:rsidRPr="008774D3" w:rsidRDefault="00943CEB" w:rsidP="00943CEB">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w:t>
      </w:r>
      <w:r w:rsidRPr="008774D3">
        <w:rPr>
          <w:color w:val="000000"/>
          <w:sz w:val="22"/>
          <w:szCs w:val="22"/>
        </w:rPr>
        <w:lastRenderedPageBreak/>
        <w:t xml:space="preserve">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4967243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14E5751A" w14:textId="77777777" w:rsidR="00943CEB" w:rsidRPr="001C0D12" w:rsidRDefault="001A467E"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1C0D12" w:rsidRDefault="00943CEB" w:rsidP="00943CEB">
      <w:pPr>
        <w:spacing w:before="160" w:line="276" w:lineRule="auto"/>
        <w:ind w:firstLine="567"/>
        <w:jc w:val="both"/>
        <w:rPr>
          <w:sz w:val="22"/>
          <w:szCs w:val="22"/>
        </w:rPr>
      </w:pPr>
      <w:r w:rsidRPr="00651122">
        <w:t>Kde:</w:t>
      </w:r>
    </w:p>
    <w:p w14:paraId="03CC87D4" w14:textId="77777777" w:rsidR="00943CEB" w:rsidRPr="001C0D12"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w:t>
      </w:r>
      <w:r w:rsidR="00943CEB" w:rsidRPr="001C0D12">
        <w:rPr>
          <w:b/>
          <w:sz w:val="22"/>
          <w:szCs w:val="22"/>
        </w:rPr>
        <w:t xml:space="preserve"> </w:t>
      </w:r>
      <w:r w:rsidR="00943CEB" w:rsidRPr="001C0D12">
        <w:rPr>
          <w:b/>
          <w:sz w:val="22"/>
          <w:szCs w:val="22"/>
        </w:rPr>
        <w:tab/>
      </w:r>
      <w:r w:rsidR="00943CEB" w:rsidRPr="001C0D12">
        <w:rPr>
          <w:sz w:val="22"/>
          <w:szCs w:val="22"/>
        </w:rPr>
        <w:t xml:space="preserve">násobiteľ úpravy (koeficient zmeny), ktorý bude použitý pre </w:t>
      </w:r>
      <w:r w:rsidR="00943CEB" w:rsidRPr="00026A96">
        <w:rPr>
          <w:sz w:val="22"/>
          <w:szCs w:val="22"/>
        </w:rPr>
        <w:t>odhadnutú zmluvnú cenu vykonaných prác</w:t>
      </w:r>
      <w:r w:rsidR="00943CEB" w:rsidRPr="001C0D12">
        <w:rPr>
          <w:sz w:val="22"/>
          <w:szCs w:val="22"/>
        </w:rPr>
        <w:t xml:space="preserve"> za obdobie „</w:t>
      </w:r>
      <m:oMath>
        <m:r>
          <m:rPr>
            <m:sty m:val="bi"/>
          </m:rPr>
          <w:rPr>
            <w:rFonts w:ascii="Cambria Math" w:hAnsi="Cambria Math"/>
            <w:sz w:val="22"/>
            <w:szCs w:val="22"/>
          </w:rPr>
          <m:t>t</m:t>
        </m:r>
      </m:oMath>
      <w:r w:rsidR="00943CEB" w:rsidRPr="001C0D12">
        <w:rPr>
          <w:sz w:val="22"/>
          <w:szCs w:val="22"/>
        </w:rPr>
        <w:t xml:space="preserve">“, pričom týmto obdobím je kvartál. Hodnota násobiteľa úpravy sa zaokrúhľuje matematicky na 3 desatinné miesta. </w:t>
      </w:r>
    </w:p>
    <w:p w14:paraId="58838D0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49C55A05" w14:textId="77777777" w:rsidR="00943CEB" w:rsidRPr="001C0D12"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xml:space="preserve"> : </w:t>
      </w:r>
      <w:r w:rsidR="00943CEB" w:rsidRPr="001C0D12">
        <w:rPr>
          <w:sz w:val="22"/>
          <w:szCs w:val="22"/>
        </w:rPr>
        <w:tab/>
        <w:t>referenčné obdobie, kvartál do ktorého spadá kalendárny deň, v ktorý uplynula lehota na predkladanie ponúk</w:t>
      </w:r>
      <w:r w:rsidR="00943CEB">
        <w:rPr>
          <w:sz w:val="22"/>
          <w:szCs w:val="22"/>
        </w:rPr>
        <w:t xml:space="preserve"> vo verejnom obstarávaní</w:t>
      </w:r>
      <w:r w:rsidR="00943CEB" w:rsidRPr="001C0D12">
        <w:rPr>
          <w:sz w:val="22"/>
          <w:szCs w:val="22"/>
        </w:rPr>
        <w:t>.</w:t>
      </w:r>
    </w:p>
    <w:p w14:paraId="331B58EB"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B2F06D0" w14:textId="77777777" w:rsidR="00943CEB" w:rsidRPr="001C0D12" w:rsidRDefault="00943CEB" w:rsidP="00943CEB">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1625326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2C0C69C6" w14:textId="77777777" w:rsidR="00943CEB" w:rsidRPr="001C0D12"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7342932A" w14:textId="77777777" w:rsidR="00943CEB" w:rsidRPr="001C0D12"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C14A1F9"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E96C711"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1C0D12"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05F46531" w14:textId="77777777" w:rsidR="00943CEB" w:rsidRPr="001C0D12"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0BDAB610"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0872C3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3CB776B2" w14:textId="77777777" w:rsidR="00943CEB" w:rsidRPr="001C0D12"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65516028" w14:textId="77777777" w:rsidR="00943CEB" w:rsidRDefault="001A467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7DE2C208"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F3AB57F"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0A51CE70"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7F69578E"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750DD9F"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4452DA21" w14:textId="77777777" w:rsidR="00943CEB" w:rsidRDefault="00943CEB" w:rsidP="00943CEB">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3986F4C3" w14:textId="77777777" w:rsidR="00F747AF" w:rsidRDefault="00F747AF" w:rsidP="00F747AF">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0968AF57" w14:textId="77777777" w:rsidR="00F747AF" w:rsidRPr="004C4D69" w:rsidRDefault="00F747AF" w:rsidP="00F747AF">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01B4F8F" w14:textId="77777777" w:rsidR="00943CEB" w:rsidRDefault="00943CEB"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2C7E836" w14:textId="77777777" w:rsidR="00943CEB" w:rsidRPr="00D17E2F" w:rsidRDefault="00943CEB" w:rsidP="00943CEB">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4A240921" w14:textId="77777777" w:rsidR="00943CEB" w:rsidRDefault="00943CEB" w:rsidP="00943CEB">
      <w:pPr>
        <w:autoSpaceDE w:val="0"/>
        <w:autoSpaceDN w:val="0"/>
        <w:adjustRightInd w:val="0"/>
        <w:jc w:val="center"/>
        <w:rPr>
          <w:sz w:val="22"/>
          <w:szCs w:val="22"/>
        </w:rPr>
      </w:pPr>
    </w:p>
    <w:p w14:paraId="637F0297"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1A935644"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1612866"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2757A5A7"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687AADEA"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456ED75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48478BE1" w14:textId="77777777" w:rsidR="00943CEB"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163F50A2" w14:textId="77777777" w:rsidR="00F30CF5" w:rsidRPr="00204D19" w:rsidRDefault="00F30CF5" w:rsidP="00F30CF5">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 xml:space="preserve">Zhotoviteľovi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7BCE12D2" w14:textId="77777777" w:rsidR="009A742F" w:rsidRPr="009A742F" w:rsidRDefault="009A742F" w:rsidP="009A742F">
      <w:pPr>
        <w:autoSpaceDE w:val="0"/>
        <w:autoSpaceDN w:val="0"/>
        <w:adjustRightInd w:val="0"/>
        <w:spacing w:before="120" w:line="276" w:lineRule="auto"/>
        <w:ind w:left="567"/>
        <w:jc w:val="both"/>
        <w:rPr>
          <w:sz w:val="22"/>
          <w:szCs w:val="22"/>
        </w:rPr>
      </w:pPr>
      <w:r w:rsidRPr="009A742F">
        <w:rPr>
          <w:sz w:val="22"/>
          <w:szCs w:val="22"/>
        </w:rPr>
        <w:lastRenderedPageBreak/>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2BB50B8F" w14:textId="77777777"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5B893DCC"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(pre jednotlivé UČS) a celkovej rekapitulácie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B149493" w14:textId="77777777" w:rsidR="00943CEB" w:rsidRPr="004E240A" w:rsidRDefault="00943CEB" w:rsidP="00943CEB">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w:t>
      </w:r>
      <w:r>
        <w:rPr>
          <w:sz w:val="22"/>
          <w:szCs w:val="22"/>
        </w:rPr>
        <w:t xml:space="preserve">celková </w:t>
      </w:r>
      <w:r w:rsidRPr="004E240A">
        <w:rPr>
          <w:sz w:val="22"/>
          <w:szCs w:val="22"/>
        </w:rPr>
        <w:t>rekapitulácia stavebným dozorom</w:t>
      </w:r>
      <w:r>
        <w:rPr>
          <w:sz w:val="22"/>
          <w:szCs w:val="22"/>
        </w:rPr>
        <w:t xml:space="preserve"> Objednávateľa</w:t>
      </w:r>
      <w:r w:rsidRPr="004E240A">
        <w:rPr>
          <w:sz w:val="22"/>
          <w:szCs w:val="22"/>
        </w:rPr>
        <w:t xml:space="preserve">. </w:t>
      </w:r>
    </w:p>
    <w:p w14:paraId="1F94A09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23E1D537"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9BD6B56"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 (pre jednotlivé UČS)</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62CB793D"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DC1C55">
        <w:rPr>
          <w:sz w:val="22"/>
          <w:szCs w:val="22"/>
        </w:rPr>
        <w:t xml:space="preserve">originál </w:t>
      </w:r>
      <w:r>
        <w:rPr>
          <w:sz w:val="22"/>
          <w:szCs w:val="22"/>
        </w:rPr>
        <w:t xml:space="preserve">celkovej </w:t>
      </w:r>
      <w:r w:rsidRPr="00DC1C55">
        <w:rPr>
          <w:sz w:val="22"/>
          <w:szCs w:val="22"/>
        </w:rPr>
        <w:t>rekapitulácie, podpísanej Zhotoviteľom a potvrdenej (podpísanej) stavebným dozorom</w:t>
      </w:r>
      <w:r>
        <w:rPr>
          <w:sz w:val="22"/>
          <w:szCs w:val="22"/>
        </w:rPr>
        <w:t xml:space="preserve"> Objednávateľa</w:t>
      </w:r>
      <w:r w:rsidRPr="00DC1C55">
        <w:rPr>
          <w:sz w:val="22"/>
          <w:szCs w:val="22"/>
        </w:rPr>
        <w:t>,</w:t>
      </w:r>
      <w:r w:rsidRPr="004E240A">
        <w:rPr>
          <w:sz w:val="22"/>
          <w:szCs w:val="22"/>
        </w:rPr>
        <w:t xml:space="preserve"> </w:t>
      </w:r>
    </w:p>
    <w:p w14:paraId="32F6FF70"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48B2433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2F53FC43" w14:textId="77777777" w:rsidR="00943CEB" w:rsidRPr="004E240A" w:rsidRDefault="00943CEB" w:rsidP="00943CEB">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4401591A"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02C40E38"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lastRenderedPageBreak/>
        <w:t xml:space="preserve">náležitosti v zmysle zákona o DPH, </w:t>
      </w:r>
    </w:p>
    <w:p w14:paraId="366230AB"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FF1DE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2CE05F9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36C090D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1481E95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56E188E5"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254D8E50" w14:textId="77777777" w:rsidR="00943CEB"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2B5953BA" w14:textId="77777777" w:rsidR="00943CEB" w:rsidRPr="00A04E3A" w:rsidRDefault="00943CEB" w:rsidP="00943CEB">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CEDD7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B5F9DFB"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E3C8FF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046C7C4F"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50E99A4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2CD126E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6ECE6F31" w14:textId="77777777" w:rsidR="00943CEB" w:rsidRDefault="00943CEB" w:rsidP="00943CEB">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 xml:space="preserve">celkovej </w:t>
      </w:r>
      <w:r w:rsidRPr="004E240A">
        <w:rPr>
          <w:sz w:val="22"/>
          <w:szCs w:val="22"/>
        </w:rPr>
        <w:t>rekapitulácie</w:t>
      </w:r>
      <w:r>
        <w:rPr>
          <w:sz w:val="22"/>
          <w:szCs w:val="22"/>
        </w:rPr>
        <w:t>, 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008C8DA3" w14:textId="77777777" w:rsidR="00943CEB" w:rsidRPr="00DD7445" w:rsidRDefault="00943CEB" w:rsidP="00943CEB">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1DC40088" w14:textId="77777777" w:rsidR="00943CEB" w:rsidRPr="005305F8" w:rsidRDefault="00943CEB" w:rsidP="00943CEB">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03551543" w14:textId="77777777" w:rsidR="00943CEB" w:rsidRDefault="00943CEB" w:rsidP="00943CEB">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4E240A" w:rsidRDefault="00943CEB" w:rsidP="00313DD8">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00FD565B">
        <w:rPr>
          <w:sz w:val="22"/>
          <w:szCs w:val="22"/>
        </w:rPr>
        <w:t xml:space="preserve">, </w:t>
      </w:r>
      <w:r w:rsidR="00FD565B"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00FD565B"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18C8F717"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 xml:space="preserve">celkovej </w:t>
      </w:r>
      <w:r w:rsidRPr="004E240A">
        <w:rPr>
          <w:sz w:val="22"/>
          <w:szCs w:val="22"/>
        </w:rPr>
        <w:t>rekapitu</w:t>
      </w:r>
      <w:r>
        <w:rPr>
          <w:sz w:val="22"/>
          <w:szCs w:val="22"/>
        </w:rPr>
        <w:t>lácie, rekapitulácie objektov (pre jednotlivé UČS)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70BBF19D"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75310014" w14:textId="77777777" w:rsidR="00943CEB" w:rsidRPr="004E240A" w:rsidRDefault="00943CEB" w:rsidP="00943CEB">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6D6833">
        <w:rPr>
          <w:sz w:val="22"/>
          <w:szCs w:val="22"/>
        </w:rPr>
        <w:t>, 4.21.</w:t>
      </w:r>
      <w:r w:rsidRPr="005F0C40">
        <w:rPr>
          <w:sz w:val="22"/>
          <w:szCs w:val="22"/>
        </w:rPr>
        <w:t xml:space="preserve"> a 4.2</w:t>
      </w:r>
      <w:r w:rsidR="006D6833">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3DCFCC5" w14:textId="12A7D51D" w:rsidR="00943CEB" w:rsidRDefault="00943CEB" w:rsidP="00943CEB">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Default="004A4474" w:rsidP="00943CEB">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4A4474">
        <w:rPr>
          <w:sz w:val="22"/>
          <w:szCs w:val="22"/>
        </w:rPr>
        <w:lastRenderedPageBreak/>
        <w:t>od jej obdržania</w:t>
      </w:r>
      <w:r w:rsidR="00FF4ED3">
        <w:rPr>
          <w:sz w:val="22"/>
          <w:szCs w:val="22"/>
        </w:rPr>
        <w:t xml:space="preserve">; </w:t>
      </w:r>
      <w:bookmarkStart w:id="52" w:name="_Hlk161808508"/>
      <w:r w:rsidR="00FF4ED3">
        <w:rPr>
          <w:sz w:val="22"/>
          <w:szCs w:val="22"/>
        </w:rPr>
        <w:t xml:space="preserve">mimoriadny finančný plán je povinný predložiť vždy nie neskôr ako </w:t>
      </w:r>
      <w:r w:rsidR="00277A43">
        <w:rPr>
          <w:sz w:val="22"/>
          <w:szCs w:val="22"/>
        </w:rPr>
        <w:t>14</w:t>
      </w:r>
      <w:r w:rsidR="00FF4ED3">
        <w:rPr>
          <w:sz w:val="22"/>
          <w:szCs w:val="22"/>
        </w:rPr>
        <w:t xml:space="preserve"> dní pred známym dátumom odovzdania staveniska aj bez operatívnej požiadavky Objednávateľa</w:t>
      </w:r>
      <w:bookmarkEnd w:id="52"/>
      <w:r w:rsidRPr="004A4474">
        <w:rPr>
          <w:sz w:val="22"/>
          <w:szCs w:val="22"/>
        </w:rPr>
        <w:t>.</w:t>
      </w:r>
    </w:p>
    <w:p w14:paraId="6798B5F9" w14:textId="77777777" w:rsidR="00943CEB" w:rsidRPr="005F0C40" w:rsidRDefault="00943CEB" w:rsidP="00943CEB">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6889FB7A" w14:textId="77777777" w:rsidR="00943CEB" w:rsidRDefault="00943CEB" w:rsidP="00943CEB">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1081785A" w14:textId="77777777" w:rsidR="00943CEB" w:rsidRPr="00E44C27" w:rsidRDefault="00943CEB" w:rsidP="00E81A1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sidR="004A4474">
        <w:rPr>
          <w:sz w:val="22"/>
          <w:szCs w:val="22"/>
        </w:rPr>
        <w:t>podľa bodu 4.20.</w:t>
      </w:r>
      <w:r w:rsidR="004B7748">
        <w:rPr>
          <w:sz w:val="22"/>
          <w:szCs w:val="22"/>
        </w:rPr>
        <w:t xml:space="preserve">, </w:t>
      </w:r>
      <w:r w:rsidR="004A4474">
        <w:rPr>
          <w:sz w:val="22"/>
          <w:szCs w:val="22"/>
        </w:rPr>
        <w:t>4.21.</w:t>
      </w:r>
      <w:r w:rsidR="004B7748">
        <w:rPr>
          <w:sz w:val="22"/>
          <w:szCs w:val="22"/>
        </w:rPr>
        <w:t xml:space="preserve"> a 4.23.</w:t>
      </w:r>
      <w:r w:rsidR="004A4474">
        <w:rPr>
          <w:sz w:val="22"/>
          <w:szCs w:val="22"/>
        </w:rPr>
        <w:t xml:space="preserve">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51F2BFE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8B9DFE1" w14:textId="77777777" w:rsidR="00943CEB" w:rsidRPr="004E240A" w:rsidRDefault="00943CEB" w:rsidP="00943CEB">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3DCEB373" w14:textId="77777777" w:rsidR="00943CEB" w:rsidRPr="004E240A" w:rsidRDefault="00943CEB" w:rsidP="00943CEB">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3DC70E28" w14:textId="77777777" w:rsidR="00943CEB" w:rsidRPr="00095E6A" w:rsidRDefault="00943CEB" w:rsidP="00943CEB">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876E408"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1B1DC38E" w14:textId="77777777" w:rsidR="00943CEB" w:rsidRDefault="00943CEB" w:rsidP="00943CEB">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FE3DF79" w14:textId="77777777" w:rsidR="00943CEB" w:rsidRPr="004E240A" w:rsidRDefault="00943CEB" w:rsidP="00943CEB">
      <w:pPr>
        <w:autoSpaceDE w:val="0"/>
        <w:autoSpaceDN w:val="0"/>
        <w:adjustRightInd w:val="0"/>
        <w:spacing w:before="120" w:line="276" w:lineRule="auto"/>
        <w:jc w:val="both"/>
        <w:rPr>
          <w:sz w:val="22"/>
          <w:szCs w:val="22"/>
        </w:rPr>
      </w:pPr>
    </w:p>
    <w:p w14:paraId="44010A5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76F655DD"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6348EA3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w:t>
      </w:r>
      <w:r w:rsidRPr="009901B1">
        <w:rPr>
          <w:sz w:val="22"/>
          <w:szCs w:val="22"/>
        </w:rPr>
        <w:lastRenderedPageBreak/>
        <w:t xml:space="preserve">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7F4DD4E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7ECD5F0"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03D85180" w14:textId="77777777" w:rsidR="00943CEB" w:rsidRPr="004E240A" w:rsidRDefault="00943CEB" w:rsidP="001D75FD">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1CBB51E7"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5941B97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497442E6"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0C374E6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40C72E31" w14:textId="77777777" w:rsidR="00943CEB" w:rsidRDefault="00943CEB" w:rsidP="00943CEB">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3443DBCD" w14:textId="77777777" w:rsidR="00943CEB" w:rsidRPr="004E240A" w:rsidRDefault="00943CEB" w:rsidP="00943CEB">
      <w:pPr>
        <w:autoSpaceDE w:val="0"/>
        <w:autoSpaceDN w:val="0"/>
        <w:adjustRightInd w:val="0"/>
        <w:spacing w:before="120" w:line="276" w:lineRule="auto"/>
        <w:ind w:left="567"/>
        <w:jc w:val="both"/>
        <w:rPr>
          <w:sz w:val="22"/>
          <w:szCs w:val="22"/>
        </w:rPr>
      </w:pPr>
    </w:p>
    <w:p w14:paraId="2A5424A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791025E9"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7B8B61C3"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E35BBF" w:rsidRDefault="00943CEB" w:rsidP="00943CEB">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E35BBF">
        <w:rPr>
          <w:sz w:val="22"/>
          <w:szCs w:val="22"/>
        </w:rPr>
        <w:t>, predovšetkým je držiteľom</w:t>
      </w:r>
      <w:r w:rsidR="00BA0E6C">
        <w:rPr>
          <w:sz w:val="22"/>
          <w:szCs w:val="22"/>
        </w:rPr>
        <w:t>,</w:t>
      </w:r>
      <w:r w:rsidR="00423397">
        <w:rPr>
          <w:sz w:val="22"/>
          <w:szCs w:val="22"/>
        </w:rPr>
        <w:t xml:space="preserve"> resp. disponuje</w:t>
      </w:r>
      <w:r w:rsidR="00BA0E6C">
        <w:rPr>
          <w:sz w:val="22"/>
          <w:szCs w:val="22"/>
        </w:rPr>
        <w:t xml:space="preserve"> prostredníctvom subdodávateľa</w:t>
      </w:r>
      <w:r w:rsidR="009102DF">
        <w:rPr>
          <w:sz w:val="22"/>
          <w:szCs w:val="22"/>
        </w:rPr>
        <w:t>:</w:t>
      </w:r>
      <w:r w:rsidR="006708D4" w:rsidRPr="00E35BBF">
        <w:rPr>
          <w:sz w:val="22"/>
          <w:szCs w:val="22"/>
        </w:rPr>
        <w:t xml:space="preserve"> </w:t>
      </w:r>
    </w:p>
    <w:p w14:paraId="04B64C6F" w14:textId="5B8BD7C8" w:rsidR="006708D4"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09F0282" w14:textId="5E40FD36" w:rsidR="001A628E"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1A628E" w:rsidRPr="00E35BBF">
        <w:rPr>
          <w:sz w:val="22"/>
          <w:szCs w:val="22"/>
        </w:rPr>
        <w:t>;</w:t>
      </w:r>
    </w:p>
    <w:p w14:paraId="4F301A4E" w14:textId="1E227BAE" w:rsidR="001A628E" w:rsidRPr="00E35BBF" w:rsidRDefault="001A628E"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w:t>
      </w:r>
      <w:r w:rsidR="006E2021">
        <w:rPr>
          <w:sz w:val="22"/>
          <w:szCs w:val="22"/>
        </w:rPr>
        <w:t>a</w:t>
      </w:r>
      <w:r w:rsidRPr="00E35BBF">
        <w:rPr>
          <w:sz w:val="22"/>
          <w:szCs w:val="22"/>
        </w:rPr>
        <w:t xml:space="preserve">) zákona č. 513/2009 Z. z. o dráhach a o zmene a doplnení niektorých zákonov v znení neskorších predpisov </w:t>
      </w:r>
      <w:r w:rsidR="003A3795" w:rsidRPr="004B7F1B">
        <w:rPr>
          <w:sz w:val="22"/>
          <w:szCs w:val="22"/>
        </w:rPr>
        <w:t>revízie a skúšky</w:t>
      </w:r>
      <w:r w:rsidR="00E44C27" w:rsidRPr="004B7F1B">
        <w:rPr>
          <w:sz w:val="22"/>
          <w:szCs w:val="22"/>
        </w:rPr>
        <w:t xml:space="preserve"> </w:t>
      </w:r>
      <w:r w:rsidRPr="004B7F1B">
        <w:rPr>
          <w:sz w:val="22"/>
          <w:szCs w:val="22"/>
        </w:rPr>
        <w:t>určených</w:t>
      </w:r>
      <w:r w:rsidRPr="00E35BBF">
        <w:rPr>
          <w:sz w:val="22"/>
          <w:szCs w:val="22"/>
        </w:rPr>
        <w:t xml:space="preserve"> technických zariadení elektrických na železničných dráhach v zmysle </w:t>
      </w:r>
      <w:r w:rsidR="00142379">
        <w:rPr>
          <w:sz w:val="22"/>
          <w:szCs w:val="22"/>
        </w:rPr>
        <w:t>v</w:t>
      </w:r>
      <w:r w:rsidRPr="00E35BBF">
        <w:rPr>
          <w:sz w:val="22"/>
          <w:szCs w:val="22"/>
        </w:rPr>
        <w:t xml:space="preserve">yhlášky </w:t>
      </w:r>
      <w:r w:rsidR="00142379">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469B2A31" w14:textId="1D5D87D3" w:rsidR="00563610" w:rsidRDefault="00563610" w:rsidP="00142379">
      <w:pPr>
        <w:autoSpaceDE w:val="0"/>
        <w:autoSpaceDN w:val="0"/>
        <w:adjustRightInd w:val="0"/>
        <w:spacing w:line="276" w:lineRule="auto"/>
        <w:ind w:left="1560"/>
        <w:jc w:val="both"/>
        <w:rPr>
          <w:sz w:val="22"/>
          <w:szCs w:val="22"/>
        </w:rPr>
      </w:pPr>
      <w:r w:rsidRPr="00563610">
        <w:rPr>
          <w:sz w:val="22"/>
          <w:szCs w:val="22"/>
        </w:rPr>
        <w:t>E1: Elektrické rozvodné zariadenia dráh a elektrické stanice dráh bez obmedzenia napätia</w:t>
      </w:r>
    </w:p>
    <w:p w14:paraId="036DFD74" w14:textId="0A49A713"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2DA0F9D3" w14:textId="77777777"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139CCD5A" w14:textId="179A7384" w:rsidR="006708D4" w:rsidRDefault="001A628E" w:rsidP="00142379">
      <w:pPr>
        <w:autoSpaceDE w:val="0"/>
        <w:autoSpaceDN w:val="0"/>
        <w:adjustRightInd w:val="0"/>
        <w:spacing w:line="276" w:lineRule="auto"/>
        <w:ind w:left="1560"/>
        <w:jc w:val="both"/>
        <w:rPr>
          <w:sz w:val="22"/>
          <w:szCs w:val="22"/>
        </w:rPr>
      </w:pPr>
      <w:r w:rsidRPr="00E35BBF">
        <w:rPr>
          <w:sz w:val="22"/>
          <w:szCs w:val="22"/>
        </w:rPr>
        <w:t>E11</w:t>
      </w:r>
      <w:r w:rsidR="00B861CC">
        <w:rPr>
          <w:sz w:val="22"/>
          <w:szCs w:val="22"/>
        </w:rPr>
        <w:t>:</w:t>
      </w:r>
      <w:r w:rsidRPr="00E35BBF">
        <w:rPr>
          <w:sz w:val="22"/>
          <w:szCs w:val="22"/>
        </w:rPr>
        <w:t xml:space="preserve"> Zariadenia na ochranu pred účinkami atmo</w:t>
      </w:r>
      <w:r w:rsidR="00F65358">
        <w:rPr>
          <w:sz w:val="22"/>
          <w:szCs w:val="22"/>
        </w:rPr>
        <w:t>sférickej a statickej elektriny</w:t>
      </w:r>
    </w:p>
    <w:p w14:paraId="1B4E4CEC" w14:textId="77777777" w:rsidR="00F65358" w:rsidRPr="00E35BBF" w:rsidRDefault="00F65358" w:rsidP="00142379">
      <w:pPr>
        <w:autoSpaceDE w:val="0"/>
        <w:autoSpaceDN w:val="0"/>
        <w:adjustRightInd w:val="0"/>
        <w:spacing w:line="276" w:lineRule="auto"/>
        <w:ind w:left="1560"/>
        <w:jc w:val="both"/>
        <w:rPr>
          <w:sz w:val="22"/>
          <w:szCs w:val="22"/>
        </w:rPr>
      </w:pPr>
    </w:p>
    <w:p w14:paraId="017EA3EE" w14:textId="77777777" w:rsidR="00943CEB" w:rsidRPr="000755B0" w:rsidRDefault="00943CEB" w:rsidP="00E35BBF">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726397B5" w14:textId="77777777" w:rsidR="00943CEB" w:rsidRPr="00CD281D" w:rsidRDefault="00943CEB" w:rsidP="00943CEB">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w:t>
      </w:r>
      <w:r w:rsidRPr="00DE4134">
        <w:rPr>
          <w:iCs/>
          <w:sz w:val="22"/>
          <w:szCs w:val="22"/>
        </w:rPr>
        <w:lastRenderedPageBreak/>
        <w:t>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1BFE813" w14:textId="4BA76A9D"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Pr>
          <w:sz w:val="22"/>
          <w:szCs w:val="22"/>
        </w:rPr>
        <w:t>,</w:t>
      </w:r>
      <w:r w:rsidR="00C80551" w:rsidRPr="00C80551">
        <w:t xml:space="preserve"> </w:t>
      </w:r>
      <w:r w:rsidR="00C80551" w:rsidRPr="00C80551">
        <w:rPr>
          <w:sz w:val="22"/>
          <w:szCs w:val="22"/>
        </w:rPr>
        <w:t xml:space="preserve">ktorý bude obsahovať podpisy oboch zmluvných strán. Stavenisko sa bude považovať za prebrané Zhotoviteľom aj ak Zhotoviteľ </w:t>
      </w:r>
      <w:r w:rsidR="0014726E">
        <w:rPr>
          <w:sz w:val="22"/>
          <w:szCs w:val="22"/>
        </w:rPr>
        <w:t xml:space="preserve">bez relevantného dôvodu </w:t>
      </w:r>
      <w:r w:rsidR="00C80551"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6A3706E1" w14:textId="304CC953"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sidR="00804BF3">
        <w:rPr>
          <w:sz w:val="22"/>
          <w:szCs w:val="22"/>
        </w:rPr>
        <w:t xml:space="preserve">písomne </w:t>
      </w:r>
      <w:r w:rsidRPr="004E240A">
        <w:rPr>
          <w:sz w:val="22"/>
          <w:szCs w:val="22"/>
        </w:rPr>
        <w:t>oznámi Zho</w:t>
      </w:r>
      <w:r>
        <w:rPr>
          <w:sz w:val="22"/>
          <w:szCs w:val="22"/>
        </w:rPr>
        <w:t>toviteľovi.</w:t>
      </w:r>
    </w:p>
    <w:p w14:paraId="5C0FC7D1" w14:textId="33DD3801"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Objednávateľovi oznámiť údaje o Hlavnom stavbyvedúcom (meno, priezvisko, e-mailová adresa a telefónne číslo) v lehote desať </w:t>
      </w:r>
      <w:r w:rsidR="00804BF3" w:rsidRPr="0024036C">
        <w:rPr>
          <w:sz w:val="22"/>
          <w:szCs w:val="22"/>
        </w:rPr>
        <w:t xml:space="preserve">pracovných </w:t>
      </w:r>
      <w:r w:rsidRPr="0024036C">
        <w:rPr>
          <w:sz w:val="22"/>
          <w:szCs w:val="22"/>
        </w:rPr>
        <w:t xml:space="preserve">dní odo dňa nadobudnutia účinnosti Zmluvy. </w:t>
      </w:r>
    </w:p>
    <w:p w14:paraId="64719436" w14:textId="554701E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Stavebný dozor Objednávateľa bude organizovať kontrolné dni na stavbe </w:t>
      </w:r>
      <w:r w:rsidR="00C80551" w:rsidRPr="0024036C">
        <w:rPr>
          <w:sz w:val="22"/>
          <w:szCs w:val="22"/>
        </w:rPr>
        <w:t xml:space="preserve">kedykoľvek podľa určenia Objednávateľa. Konanie kontrolného dňa Objednávateľ oznamuje Zhotoviteľovi písomne, </w:t>
      </w:r>
      <w:bookmarkStart w:id="53" w:name="_Hlk161808909"/>
      <w:r w:rsidR="00C80551" w:rsidRPr="0024036C">
        <w:rPr>
          <w:sz w:val="22"/>
          <w:szCs w:val="22"/>
        </w:rPr>
        <w:t xml:space="preserve">najneskôr </w:t>
      </w:r>
      <w:r w:rsidR="00804BF3" w:rsidRPr="0024036C">
        <w:rPr>
          <w:sz w:val="22"/>
          <w:szCs w:val="22"/>
        </w:rPr>
        <w:t>jeden pracovný</w:t>
      </w:r>
      <w:r w:rsidR="00804BF3" w:rsidRPr="0024036C">
        <w:rPr>
          <w:sz w:val="22"/>
        </w:rPr>
        <w:t xml:space="preserve"> deň </w:t>
      </w:r>
      <w:r w:rsidR="00804BF3" w:rsidRPr="0024036C">
        <w:rPr>
          <w:sz w:val="22"/>
          <w:szCs w:val="22"/>
        </w:rPr>
        <w:t xml:space="preserve">pred konaním </w:t>
      </w:r>
      <w:r w:rsidR="00C80551" w:rsidRPr="0024036C">
        <w:rPr>
          <w:sz w:val="22"/>
          <w:szCs w:val="22"/>
        </w:rPr>
        <w:t xml:space="preserve"> kontrolného dňa</w:t>
      </w:r>
      <w:r w:rsidRPr="0024036C">
        <w:rPr>
          <w:sz w:val="22"/>
          <w:szCs w:val="22"/>
        </w:rPr>
        <w:t xml:space="preserve">. </w:t>
      </w:r>
    </w:p>
    <w:bookmarkEnd w:id="53"/>
    <w:p w14:paraId="744FBC0C" w14:textId="7777777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odo dňa prevzatia staveniska viesť stavebný denník v zmysle § 46d zákona č. 50/1976 Zb. o územnom plánovaní a stavebnom poriadku (stavebný zákon) v znení neskorších predpisov, resp. v zmysle novej stavebnej legislatívy.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24036C">
        <w:rPr>
          <w:sz w:val="22"/>
          <w:szCs w:val="22"/>
        </w:rPr>
        <w:t xml:space="preserve">, </w:t>
      </w:r>
      <w:bookmarkStart w:id="54" w:name="_Hlk161808991"/>
      <w:r w:rsidR="00804BF3" w:rsidRPr="0024036C">
        <w:rPr>
          <w:sz w:val="22"/>
          <w:szCs w:val="22"/>
        </w:rPr>
        <w:t>t.j. neodvrátiteľné mimoriadne okolnosti v dôsledku ktorých hrozí vznik škody a/alebo je ohrozená bezpečnosť, život, zdravie a/alebo majetok osôb</w:t>
      </w:r>
      <w:bookmarkEnd w:id="54"/>
      <w:r w:rsidR="00804BF3" w:rsidRPr="0024036C">
        <w:rPr>
          <w:sz w:val="22"/>
          <w:szCs w:val="22"/>
        </w:rPr>
        <w:t>,</w:t>
      </w:r>
      <w:r w:rsidRPr="0024036C">
        <w:rPr>
          <w:sz w:val="22"/>
          <w:szCs w:val="22"/>
        </w:rPr>
        <w:t xml:space="preserve"> musí byť Objednávateľ do 24 hodín </w:t>
      </w:r>
      <w:bookmarkStart w:id="55" w:name="_Hlk161809008"/>
      <w:r w:rsidR="00804BF3" w:rsidRPr="0024036C">
        <w:rPr>
          <w:sz w:val="22"/>
          <w:szCs w:val="22"/>
        </w:rPr>
        <w:t xml:space="preserve">minimálne elektronicky e-mailom </w:t>
      </w:r>
      <w:bookmarkEnd w:id="55"/>
      <w:r w:rsidRPr="0024036C">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C6062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9378D01" w14:textId="2FC3DD1F" w:rsidR="00943CEB" w:rsidRPr="000E4D17"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804BF3">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329220C" w14:textId="2A9A3FFC"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w:t>
      </w:r>
      <w:r w:rsidR="00595AB1">
        <w:rPr>
          <w:sz w:val="22"/>
          <w:szCs w:val="22"/>
        </w:rPr>
        <w:t>dá Preberací protokol pre Dielo</w:t>
      </w:r>
      <w:r w:rsidRPr="0024036C">
        <w:rPr>
          <w:sz w:val="22"/>
          <w:szCs w:val="22"/>
        </w:rPr>
        <w:t xml:space="preserve">.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w:t>
      </w:r>
      <w:r w:rsidR="007150D9" w:rsidRPr="0024036C">
        <w:rPr>
          <w:sz w:val="22"/>
          <w:szCs w:val="22"/>
        </w:rPr>
        <w:t xml:space="preserve">v súlade s ustanoveniami tejto Zmluvy </w:t>
      </w:r>
      <w:r w:rsidRPr="0024036C">
        <w:rPr>
          <w:sz w:val="22"/>
          <w:szCs w:val="22"/>
        </w:rPr>
        <w:t xml:space="preserve">vykonať v termínoch stanovených stavebným dozorom Objednávateľa. Po vykonaní uvedených úkonov Zhotoviteľ môže opätovne požiadať o vydanie Protokolu o vyhotovení Diela. </w:t>
      </w:r>
      <w:r w:rsidR="007150D9" w:rsidRPr="0024036C">
        <w:rPr>
          <w:sz w:val="22"/>
          <w:szCs w:val="22"/>
        </w:rPr>
        <w:t xml:space="preserve">Stavebný dozor </w:t>
      </w:r>
      <w:r w:rsidR="004B3DB4" w:rsidRPr="0024036C">
        <w:rPr>
          <w:sz w:val="22"/>
          <w:szCs w:val="22"/>
        </w:rPr>
        <w:t xml:space="preserve">Objednávateľa </w:t>
      </w:r>
      <w:r w:rsidR="007150D9" w:rsidRPr="0024036C">
        <w:rPr>
          <w:sz w:val="22"/>
          <w:szCs w:val="22"/>
        </w:rPr>
        <w:t xml:space="preserve">je </w:t>
      </w:r>
      <w:r w:rsidR="004B3DB4" w:rsidRPr="0024036C">
        <w:rPr>
          <w:sz w:val="22"/>
          <w:szCs w:val="22"/>
        </w:rPr>
        <w:t xml:space="preserve">povinný </w:t>
      </w:r>
      <w:r w:rsidR="007150D9" w:rsidRPr="0024036C">
        <w:rPr>
          <w:sz w:val="22"/>
          <w:szCs w:val="22"/>
        </w:rPr>
        <w:t xml:space="preserve">v prípade splnenia požadovaných úkonov v súlade so Zmluvou, Protokol o vyhotovení Diela Zhotoviteľovi bezodkladne vydať. </w:t>
      </w:r>
      <w:r w:rsidRPr="0024036C">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6C0C1986" w14:textId="3F3E09CA"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r w:rsidR="00C80551">
        <w:rPr>
          <w:sz w:val="22"/>
          <w:szCs w:val="22"/>
        </w:rPr>
        <w:t xml:space="preserve">   </w:t>
      </w:r>
    </w:p>
    <w:p w14:paraId="273C0A7D" w14:textId="3B4F90D7" w:rsidR="00943CEB" w:rsidRPr="00E70E34" w:rsidRDefault="007150D9" w:rsidP="00943CEB">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943CEB" w:rsidRPr="004E240A">
        <w:rPr>
          <w:sz w:val="22"/>
          <w:szCs w:val="22"/>
        </w:rPr>
        <w:t xml:space="preserve">Zhotoviteľ je povinný </w:t>
      </w:r>
      <w:r w:rsidR="00943CEB"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w:t>
      </w:r>
      <w:r w:rsidR="00943CEB" w:rsidRPr="00E70E34">
        <w:rPr>
          <w:sz w:val="22"/>
          <w:szCs w:val="22"/>
        </w:rPr>
        <w:lastRenderedPageBreak/>
        <w:t xml:space="preserve">Zhotoviteľ povinný predkladať vo forme odsúhlasenej stavebným dozorom prípadne iným oprávneným zamestnancom Objednávateľa, pričom odsúhlasenú formu je možné meniť počas realizácie. </w:t>
      </w:r>
    </w:p>
    <w:p w14:paraId="456B2AF6"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3B5BF922"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5271580E"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90D316F"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4A2E3E99" w14:textId="77777777" w:rsidR="00943CEB"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6B24542A" w14:textId="77777777" w:rsidR="00943CEB" w:rsidRPr="00BB7A03" w:rsidRDefault="00943CEB" w:rsidP="00943CEB">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w:t>
      </w:r>
      <w:r>
        <w:rPr>
          <w:sz w:val="22"/>
          <w:szCs w:val="22"/>
        </w:rPr>
        <w:t xml:space="preserve">celková </w:t>
      </w:r>
      <w:r w:rsidRPr="00590B45">
        <w:rPr>
          <w:sz w:val="22"/>
          <w:szCs w:val="22"/>
        </w:rPr>
        <w:t>rekapitulácia, faktúra), Zhotoviteľ v správe uvedie predmetné údaje na základe podkladov predložených stavebnému dozor</w:t>
      </w:r>
      <w:r>
        <w:rPr>
          <w:sz w:val="22"/>
          <w:szCs w:val="22"/>
        </w:rPr>
        <w:t>ovi Objednávateľa.</w:t>
      </w:r>
    </w:p>
    <w:p w14:paraId="6BBDAE44"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D34CD4" w14:textId="77777777" w:rsidR="00943CEB" w:rsidRDefault="00943CEB" w:rsidP="00943CEB">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3375108" w14:textId="77777777" w:rsidR="00943CEB" w:rsidRPr="0051435E" w:rsidRDefault="00943CEB" w:rsidP="00943CEB">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C2C8EF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474E17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32FA35E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43F27DB7"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lastRenderedPageBreak/>
        <w:t>zápisnice a osvedčenia o vykonaných skúškach použitých materiálov,</w:t>
      </w:r>
    </w:p>
    <w:p w14:paraId="48CDA20F"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13CEE55B"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341879D"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3FC4451"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7FD5865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3D8F5079"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E0F085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61C028B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3E7651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F1D6D41"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6F55146"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C3BAB3F"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82547F0"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9457092"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2B4E0A22" w14:textId="63946EBE"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bookmarkStart w:id="56" w:name="_Hlk161809089"/>
      <w:r w:rsidR="00005CE4">
        <w:rPr>
          <w:sz w:val="22"/>
          <w:szCs w:val="22"/>
        </w:rPr>
        <w:t>Zhotoviteľ je povinný Objednávateľa o použití iných prístupových komunikácií alebo miest pre zariadenie staveniska vopred písomne informovať.</w:t>
      </w:r>
      <w:bookmarkEnd w:id="56"/>
    </w:p>
    <w:p w14:paraId="6BE78F65" w14:textId="1BFDD522"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2D74F5C0"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7B049B7E" w14:textId="53B28C7D"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7150D9">
        <w:rPr>
          <w:sz w:val="22"/>
          <w:szCs w:val="22"/>
        </w:rPr>
        <w:t>5</w:t>
      </w:r>
      <w:r>
        <w:rPr>
          <w:sz w:val="22"/>
          <w:szCs w:val="22"/>
        </w:rPr>
        <w:t>.2. § 34 ods. 1 písm. g) ZVO Súťažných podkladov.</w:t>
      </w:r>
      <w:r w:rsidRPr="004E240A">
        <w:rPr>
          <w:sz w:val="22"/>
          <w:szCs w:val="22"/>
        </w:rPr>
        <w:t xml:space="preserve"> </w:t>
      </w:r>
    </w:p>
    <w:p w14:paraId="7ACE1B51" w14:textId="77777777" w:rsidR="00943CEB" w:rsidRDefault="00943CEB" w:rsidP="00943CEB">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4FFAFE04"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5AE95B72"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611EF2">
        <w:rPr>
          <w:sz w:val="22"/>
          <w:szCs w:val="22"/>
        </w:rPr>
        <w:t xml:space="preserve"> bezodkladne </w:t>
      </w:r>
      <w:r w:rsidRPr="005D37B5">
        <w:rPr>
          <w:sz w:val="22"/>
          <w:szCs w:val="22"/>
        </w:rPr>
        <w:t>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0BEEA98A"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DEAC99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3451B2C" w14:textId="77777777" w:rsidR="00943CEB" w:rsidRPr="00175E74"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D3034FC"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w:t>
      </w:r>
      <w:r w:rsidRPr="009005F5">
        <w:rPr>
          <w:rFonts w:ascii="Times New Roman" w:eastAsia="Calibri" w:hAnsi="Times New Roman"/>
          <w:sz w:val="22"/>
          <w:szCs w:val="22"/>
          <w:lang w:eastAsia="en-US"/>
        </w:rPr>
        <w:lastRenderedPageBreak/>
        <w:t>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0D8ADED2"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392D7B0"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36933A8" w14:textId="77777777"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05EFA121"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55053472"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3B9E1DD" w14:textId="77777777" w:rsidR="00943CEB" w:rsidRPr="00AC75B5"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4D1ABD11" w14:textId="77777777" w:rsidR="00943CEB" w:rsidRPr="0054590D" w:rsidRDefault="00943CEB" w:rsidP="00943CEB">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5D41097" w14:textId="77777777" w:rsidR="00943CEB" w:rsidRPr="00430CA4"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25180E"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49B3AF0"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1230D7B7"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6D048BD" w14:textId="77777777" w:rsidR="00943CEB" w:rsidRPr="000D325A"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F8382E2"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6340D444"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491C2F6F"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lastRenderedPageBreak/>
        <w:t>na odstránenie vád autorského diela, resp. vykonanie zmeny, úpravy autorského diela vrátane dopracovania, a to aj treťou osobou,</w:t>
      </w:r>
    </w:p>
    <w:p w14:paraId="5954A365"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1F0D2D04" w14:textId="77777777" w:rsidR="00943CEB" w:rsidRPr="009D669F" w:rsidRDefault="00943CEB" w:rsidP="00943CEB">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77777777" w:rsidR="00943CEB" w:rsidRPr="00BB0642"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7BDA3B9D" w14:textId="77777777" w:rsidR="00943CEB" w:rsidRDefault="00943CEB" w:rsidP="00943CEB">
      <w:pPr>
        <w:autoSpaceDE w:val="0"/>
        <w:autoSpaceDN w:val="0"/>
        <w:adjustRightInd w:val="0"/>
        <w:spacing w:line="276" w:lineRule="auto"/>
        <w:rPr>
          <w:sz w:val="22"/>
          <w:szCs w:val="22"/>
        </w:rPr>
      </w:pPr>
    </w:p>
    <w:p w14:paraId="7E2DE79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421BCD0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3F96432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21CF3E7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25E5347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51A369B"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39ADCAC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93DC668"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71F140C5"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1B3131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953898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24CF3B5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D24166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5AF41FF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w:t>
      </w:r>
      <w:r w:rsidRPr="004E240A">
        <w:rPr>
          <w:sz w:val="22"/>
          <w:szCs w:val="22"/>
        </w:rPr>
        <w:lastRenderedPageBreak/>
        <w:t xml:space="preserve">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627AF56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22259D34"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80CA87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2500F5A"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4469CA0F"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29797D8A"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34D1D3A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06CDDA22" w14:textId="77777777" w:rsidR="00943CEB" w:rsidRPr="003E07FE" w:rsidRDefault="00943CEB" w:rsidP="00943CEB">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235F95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BAB077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B498A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0F620494" w14:textId="77777777" w:rsidR="00943CEB"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3E565AA3"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11DFF3E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 xml:space="preserve">každého subdodávateľa (vrátane zoznamu pracovníkov za subdodávateľa a informácie či pracovníci majú platné doklady podľa </w:t>
      </w:r>
      <w:r w:rsidRPr="004E240A">
        <w:rPr>
          <w:sz w:val="22"/>
          <w:szCs w:val="22"/>
        </w:rPr>
        <w:lastRenderedPageBreak/>
        <w:t>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1805E46A" w14:textId="77777777" w:rsidR="00943CEB" w:rsidRPr="00B76F7B" w:rsidRDefault="00943CEB" w:rsidP="00943CE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35186AE2" w14:textId="77777777" w:rsidR="00943CEB" w:rsidRDefault="00943CEB" w:rsidP="00943CEB">
      <w:pPr>
        <w:spacing w:line="276" w:lineRule="auto"/>
        <w:jc w:val="center"/>
        <w:rPr>
          <w:b/>
          <w:bCs/>
          <w:sz w:val="22"/>
          <w:szCs w:val="22"/>
        </w:rPr>
      </w:pPr>
    </w:p>
    <w:p w14:paraId="04C938AC" w14:textId="77777777" w:rsidR="00943CEB" w:rsidRPr="00B02BE3" w:rsidRDefault="00943CEB" w:rsidP="00943CEB">
      <w:pPr>
        <w:spacing w:line="276" w:lineRule="auto"/>
        <w:jc w:val="center"/>
        <w:rPr>
          <w:sz w:val="22"/>
          <w:szCs w:val="22"/>
        </w:rPr>
      </w:pPr>
      <w:r w:rsidRPr="00B02BE3">
        <w:rPr>
          <w:b/>
          <w:bCs/>
          <w:sz w:val="22"/>
          <w:szCs w:val="22"/>
        </w:rPr>
        <w:t>Článok 8</w:t>
      </w:r>
    </w:p>
    <w:p w14:paraId="368FC66C"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44BBEFF5" w14:textId="77777777" w:rsidR="00943CEB" w:rsidRPr="00B02BE3" w:rsidRDefault="00943CEB" w:rsidP="00943CEB">
      <w:pPr>
        <w:autoSpaceDE w:val="0"/>
        <w:autoSpaceDN w:val="0"/>
        <w:adjustRightInd w:val="0"/>
        <w:spacing w:before="120" w:line="276" w:lineRule="auto"/>
        <w:ind w:left="360"/>
        <w:contextualSpacing/>
        <w:jc w:val="both"/>
        <w:rPr>
          <w:vanish/>
          <w:sz w:val="22"/>
          <w:szCs w:val="22"/>
        </w:rPr>
      </w:pPr>
    </w:p>
    <w:p w14:paraId="78F151DB" w14:textId="77777777" w:rsidR="00943CEB" w:rsidRPr="00B02BE3" w:rsidRDefault="006E7767" w:rsidP="00943CEB">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Zhotoviteľ je povinný svoju činnosť podľa tejto Zmluvy vykonávať v súlade s platným znením predpisov v oblasti odpadového hospodárstva</w:t>
      </w:r>
      <w:r w:rsidR="00AC0354">
        <w:rPr>
          <w:rFonts w:eastAsia="Calibri"/>
          <w:bCs/>
          <w:sz w:val="22"/>
          <w:szCs w:val="22"/>
          <w:lang w:eastAsia="en-US"/>
        </w:rPr>
        <w:t>.</w:t>
      </w:r>
      <w:r>
        <w:rPr>
          <w:rFonts w:eastAsia="Calibri"/>
          <w:bCs/>
          <w:sz w:val="22"/>
          <w:szCs w:val="22"/>
          <w:lang w:eastAsia="en-US"/>
        </w:rPr>
        <w:t xml:space="preserve">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5CDE462D"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63723DB" w14:textId="77777777" w:rsidR="00943CEB" w:rsidRPr="00C520B5" w:rsidRDefault="00943CEB" w:rsidP="00943CEB">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C520B5" w:rsidRDefault="00943CEB" w:rsidP="00943CEB">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4955A544"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9E266EF"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D93B07F"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5E6D186"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6300F644" w14:textId="77777777" w:rsidR="00943CEB" w:rsidRPr="00092DAF" w:rsidRDefault="00943CEB" w:rsidP="00943CEB">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4BC4596"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kópie listov č. 1 a č. 4 Sprievodných listov nebezpečného odpadu,</w:t>
      </w:r>
    </w:p>
    <w:p w14:paraId="35C66003"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165E28BC" w14:textId="77777777" w:rsidR="00943CEB" w:rsidRPr="00B02BE3" w:rsidRDefault="00943CEB" w:rsidP="00943CEB">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354D7F60"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C57599" w:rsidRDefault="00943CEB" w:rsidP="00943CEB">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509680E5"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976737">
        <w:rPr>
          <w:bCs/>
          <w:sz w:val="22"/>
          <w:szCs w:val="22"/>
        </w:rPr>
        <w:t>verejnej moci</w:t>
      </w:r>
      <w:r w:rsidRPr="005F2324">
        <w:rPr>
          <w:bCs/>
          <w:sz w:val="22"/>
          <w:szCs w:val="22"/>
        </w:rPr>
        <w:t xml:space="preserve"> Objednávateľovi uložená sankcia</w:t>
      </w:r>
      <w:r w:rsidR="00976737">
        <w:rPr>
          <w:bCs/>
          <w:sz w:val="22"/>
          <w:szCs w:val="22"/>
        </w:rPr>
        <w:t xml:space="preserve"> (pokuta)</w:t>
      </w:r>
      <w:r w:rsidRPr="005F2324">
        <w:rPr>
          <w:bCs/>
          <w:sz w:val="22"/>
          <w:szCs w:val="22"/>
        </w:rPr>
        <w:t xml:space="preserve">, je Zhotoviteľ povinný túto Objednávateľovi uhradiť najneskôr do </w:t>
      </w:r>
      <w:r w:rsidR="00976737">
        <w:rPr>
          <w:bCs/>
          <w:sz w:val="22"/>
          <w:szCs w:val="22"/>
        </w:rPr>
        <w:t>troch</w:t>
      </w:r>
      <w:r w:rsidR="00976737" w:rsidRPr="005F2324">
        <w:rPr>
          <w:bCs/>
          <w:sz w:val="22"/>
          <w:szCs w:val="22"/>
        </w:rPr>
        <w:t xml:space="preserve"> </w:t>
      </w:r>
      <w:r w:rsidRPr="005F2324">
        <w:rPr>
          <w:bCs/>
          <w:sz w:val="22"/>
          <w:szCs w:val="22"/>
        </w:rPr>
        <w:t xml:space="preserve">pracovných dní odo dňa doručenia písomnej výzvy na úhradu uloženej sankcie zo strany Objednávateľa. </w:t>
      </w:r>
      <w:r w:rsidR="00976737">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sidR="00976737">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1A07276A" w14:textId="61020F3B" w:rsidR="007150D9" w:rsidRPr="007150D9" w:rsidRDefault="00943CEB" w:rsidP="007150D9">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5CEFB294" w14:textId="77777777" w:rsidR="00943CEB" w:rsidRDefault="00943CEB" w:rsidP="00943CEB">
      <w:pPr>
        <w:autoSpaceDE w:val="0"/>
        <w:autoSpaceDN w:val="0"/>
        <w:adjustRightInd w:val="0"/>
        <w:spacing w:line="276" w:lineRule="auto"/>
        <w:jc w:val="center"/>
        <w:rPr>
          <w:b/>
          <w:bCs/>
          <w:sz w:val="22"/>
          <w:szCs w:val="22"/>
        </w:rPr>
      </w:pPr>
    </w:p>
    <w:p w14:paraId="72A2C2D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69197B3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1199916E" w14:textId="77777777" w:rsidR="00943CEB"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4B6CDA43"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9FE2A1D"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16A251FC"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2A23B3">
        <w:rPr>
          <w:sz w:val="22"/>
          <w:szCs w:val="22"/>
        </w:rPr>
        <w:t>5</w:t>
      </w:r>
      <w:r w:rsidRPr="0082504B">
        <w:rPr>
          <w:sz w:val="22"/>
          <w:szCs w:val="22"/>
        </w:rPr>
        <w:t xml:space="preserve"> – Zoznam priamych subdodávateľov</w:t>
      </w:r>
      <w:r w:rsidR="002A23B3">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sidR="002A23B3">
        <w:rPr>
          <w:b/>
          <w:sz w:val="22"/>
          <w:szCs w:val="22"/>
        </w:rPr>
        <w:t>5</w:t>
      </w:r>
      <w:r w:rsidRPr="0082504B">
        <w:rPr>
          <w:sz w:val="22"/>
          <w:szCs w:val="22"/>
        </w:rPr>
        <w:t>“) alebo odsúhlasení Objednávateľom v zmysle bodu 9.5. alebo 9.6.</w:t>
      </w:r>
    </w:p>
    <w:p w14:paraId="6C2FF3E8" w14:textId="77777777" w:rsidR="00943CEB" w:rsidRPr="0082504B" w:rsidRDefault="00943CEB" w:rsidP="00943CEB">
      <w:pPr>
        <w:numPr>
          <w:ilvl w:val="1"/>
          <w:numId w:val="76"/>
        </w:numPr>
        <w:spacing w:before="120" w:line="276" w:lineRule="auto"/>
        <w:ind w:left="567" w:hanging="567"/>
        <w:jc w:val="both"/>
        <w:rPr>
          <w:sz w:val="22"/>
          <w:szCs w:val="22"/>
        </w:rPr>
      </w:pPr>
      <w:r w:rsidRPr="00BC15F2">
        <w:rPr>
          <w:sz w:val="22"/>
          <w:szCs w:val="22"/>
        </w:rPr>
        <w:lastRenderedPageBreak/>
        <w:t xml:space="preserve">Zhotoviteľ je oprávnený počas trvania Zmluvy zmeniť priameho subdodávateľa uvedeného v prílohe č. </w:t>
      </w:r>
      <w:r w:rsidR="002A23B3">
        <w:rPr>
          <w:sz w:val="22"/>
          <w:szCs w:val="22"/>
        </w:rPr>
        <w:t>5</w:t>
      </w:r>
      <w:r w:rsidRPr="00BC15F2">
        <w:rPr>
          <w:sz w:val="22"/>
          <w:szCs w:val="22"/>
        </w:rPr>
        <w:t xml:space="preserve"> alebo doplniť nového priameho subdodávateľa do prílohy č. </w:t>
      </w:r>
      <w:r w:rsidR="002A23B3">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2A23B3">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06ACF070"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3390B48E" w14:textId="77777777" w:rsidR="00943CEB" w:rsidRPr="0082504B" w:rsidRDefault="00943CEB" w:rsidP="00943CEB">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516B8A72" w14:textId="77777777" w:rsidR="00943CEB" w:rsidRPr="0082504B" w:rsidRDefault="00943CEB" w:rsidP="00943CEB">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25AB0F9B"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2E827F22" w14:textId="77777777" w:rsidR="00943CEB" w:rsidRPr="006C778A" w:rsidRDefault="00943CEB" w:rsidP="00943CEB">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F53FC50" w14:textId="77777777" w:rsidR="00943CEB" w:rsidRPr="00036175" w:rsidRDefault="00943CEB" w:rsidP="00943CEB">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34037569" w14:textId="77777777" w:rsidR="00F47491" w:rsidRDefault="00943CEB" w:rsidP="00943CEB">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sidR="00F47491">
        <w:rPr>
          <w:sz w:val="22"/>
          <w:szCs w:val="22"/>
        </w:rPr>
        <w:t>,</w:t>
      </w:r>
    </w:p>
    <w:p w14:paraId="03BC09A6"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sidR="00F46A98">
        <w:rPr>
          <w:sz w:val="22"/>
          <w:szCs w:val="22"/>
        </w:rPr>
        <w:t xml:space="preserve">zo zmluvy </w:t>
      </w:r>
      <w:r>
        <w:rPr>
          <w:sz w:val="22"/>
          <w:szCs w:val="22"/>
        </w:rPr>
        <w:t>Z</w:t>
      </w:r>
      <w:r w:rsidRPr="00F47491">
        <w:rPr>
          <w:sz w:val="22"/>
          <w:szCs w:val="22"/>
        </w:rPr>
        <w:t xml:space="preserve">hotoviteľa voči </w:t>
      </w:r>
      <w:r w:rsidR="00B8547F">
        <w:rPr>
          <w:sz w:val="22"/>
          <w:szCs w:val="22"/>
        </w:rPr>
        <w:t xml:space="preserve">priamemu </w:t>
      </w:r>
      <w:r w:rsidRPr="00F47491">
        <w:rPr>
          <w:sz w:val="22"/>
          <w:szCs w:val="22"/>
        </w:rPr>
        <w:t>subdodávateľov</w:t>
      </w:r>
      <w:r>
        <w:rPr>
          <w:sz w:val="22"/>
          <w:szCs w:val="22"/>
        </w:rPr>
        <w:t>i a to aj bez jeho výlučného súhlasu,</w:t>
      </w:r>
    </w:p>
    <w:p w14:paraId="5FCAEA3D"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06890433"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5172CA6E"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w:t>
      </w:r>
      <w:r>
        <w:rPr>
          <w:sz w:val="22"/>
          <w:szCs w:val="22"/>
        </w:rPr>
        <w:t xml:space="preserve">subdodávateľa dodržiavať </w:t>
      </w:r>
      <w:r w:rsidR="00D528D3">
        <w:rPr>
          <w:sz w:val="22"/>
          <w:szCs w:val="22"/>
        </w:rPr>
        <w:t>bezpečnosť a ochranu zdravia</w:t>
      </w:r>
      <w:r>
        <w:rPr>
          <w:sz w:val="22"/>
          <w:szCs w:val="22"/>
        </w:rPr>
        <w:t xml:space="preserve"> </w:t>
      </w:r>
      <w:r w:rsidR="00D528D3">
        <w:rPr>
          <w:sz w:val="22"/>
          <w:szCs w:val="22"/>
        </w:rPr>
        <w:t xml:space="preserve">pri práci </w:t>
      </w:r>
      <w:r>
        <w:rPr>
          <w:sz w:val="22"/>
          <w:szCs w:val="22"/>
        </w:rPr>
        <w:t xml:space="preserve">a  </w:t>
      </w:r>
      <w:r w:rsidR="00D528D3">
        <w:rPr>
          <w:sz w:val="22"/>
          <w:szCs w:val="22"/>
        </w:rPr>
        <w:t xml:space="preserve">ochranu pred požiarmi </w:t>
      </w:r>
      <w:r>
        <w:rPr>
          <w:sz w:val="22"/>
          <w:szCs w:val="22"/>
        </w:rPr>
        <w:t>na stavbe,</w:t>
      </w:r>
    </w:p>
    <w:p w14:paraId="3BCCB6C0"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subdodávateľa </w:t>
      </w:r>
      <w:r>
        <w:rPr>
          <w:sz w:val="22"/>
          <w:szCs w:val="22"/>
        </w:rPr>
        <w:t xml:space="preserve">dodržiavať požiadavky na kvalitu vykonania </w:t>
      </w:r>
      <w:r w:rsidR="00D528D3">
        <w:rPr>
          <w:sz w:val="22"/>
          <w:szCs w:val="22"/>
        </w:rPr>
        <w:t>časti predmetu Zmluvy</w:t>
      </w:r>
      <w:r>
        <w:rPr>
          <w:sz w:val="22"/>
          <w:szCs w:val="22"/>
        </w:rPr>
        <w:t>,</w:t>
      </w:r>
    </w:p>
    <w:p w14:paraId="378BC6F5" w14:textId="77777777" w:rsidR="00943CEB" w:rsidRPr="000D325A"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sidR="00B8547F">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sidR="00B8547F">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sidR="00C77E6A">
        <w:rPr>
          <w:sz w:val="22"/>
          <w:szCs w:val="22"/>
        </w:rPr>
        <w:t>.</w:t>
      </w:r>
    </w:p>
    <w:p w14:paraId="085C6B5E" w14:textId="77777777" w:rsidR="00943CEB" w:rsidRDefault="00943CEB" w:rsidP="00943CEB">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C77E6A">
        <w:rPr>
          <w:sz w:val="22"/>
          <w:szCs w:val="22"/>
        </w:rPr>
        <w:t>9</w:t>
      </w:r>
      <w:r w:rsidRPr="0082504B">
        <w:rPr>
          <w:sz w:val="22"/>
          <w:szCs w:val="22"/>
        </w:rPr>
        <w:t xml:space="preserve">., Objednávateľ si vyhradzuje právo takéhoto priameho subdodávateľa odmietnuť, </w:t>
      </w:r>
      <w:r w:rsidRPr="0082504B">
        <w:rPr>
          <w:sz w:val="22"/>
          <w:szCs w:val="22"/>
        </w:rPr>
        <w:lastRenderedPageBreak/>
        <w:t>pričom Zhotoviteľ je povinný buď plniť predmet plnenia sám alebo bezodkladne predložiť Objednávateľovi na schválenie nového priameho subdodávateľa.</w:t>
      </w:r>
    </w:p>
    <w:p w14:paraId="5C8F97C4" w14:textId="77777777" w:rsidR="006C6DA9" w:rsidRDefault="00943CEB" w:rsidP="006C6DA9">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sidR="0031518F">
        <w:rPr>
          <w:bCs/>
          <w:sz w:val="22"/>
          <w:szCs w:val="22"/>
        </w:rPr>
        <w:t> </w:t>
      </w:r>
      <w:r w:rsidRPr="002F113C">
        <w:rPr>
          <w:bCs/>
          <w:sz w:val="22"/>
          <w:szCs w:val="22"/>
        </w:rPr>
        <w:t>včas</w:t>
      </w:r>
      <w:r w:rsidR="0031518F">
        <w:rPr>
          <w:sz w:val="22"/>
          <w:szCs w:val="22"/>
        </w:rPr>
        <w:t>.</w:t>
      </w:r>
    </w:p>
    <w:p w14:paraId="0BBE10E6" w14:textId="5D939D2E" w:rsidR="006C6DA9" w:rsidRPr="008B4C12" w:rsidRDefault="006C6DA9" w:rsidP="008B4C12">
      <w:pPr>
        <w:numPr>
          <w:ilvl w:val="1"/>
          <w:numId w:val="76"/>
        </w:numPr>
        <w:spacing w:before="120" w:line="276" w:lineRule="auto"/>
        <w:ind w:left="567" w:hanging="567"/>
        <w:jc w:val="both"/>
        <w:rPr>
          <w:bCs/>
          <w:sz w:val="22"/>
          <w:szCs w:val="22"/>
        </w:rPr>
      </w:pPr>
      <w:r w:rsidRPr="00250230">
        <w:rPr>
          <w:bCs/>
          <w:sz w:val="22"/>
          <w:szCs w:val="22"/>
        </w:rPr>
        <w:t xml:space="preserve">Zhotoviteľ sa </w:t>
      </w:r>
      <w:r w:rsidR="007150D9" w:rsidRPr="00250230">
        <w:rPr>
          <w:sz w:val="22"/>
          <w:szCs w:val="22"/>
        </w:rPr>
        <w:t>na písomnú žiadosť Objednávateľa</w:t>
      </w:r>
      <w:r w:rsidR="007150D9" w:rsidRPr="00250230">
        <w:rPr>
          <w:sz w:val="22"/>
        </w:rPr>
        <w:t xml:space="preserve"> </w:t>
      </w:r>
      <w:r w:rsidRPr="00250230">
        <w:rPr>
          <w:bCs/>
          <w:sz w:val="22"/>
          <w:szCs w:val="22"/>
        </w:rPr>
        <w:t xml:space="preserve">zaväzuje neodkladne </w:t>
      </w:r>
      <w:r w:rsidRPr="008B4C12">
        <w:rPr>
          <w:bCs/>
          <w:sz w:val="22"/>
          <w:szCs w:val="22"/>
        </w:rPr>
        <w:t>písomne informovať Objednávateľa o každej prípadnej skutočnosti týkajúcej sa neuhradenia splatnej odplaty subdodávateľ</w:t>
      </w:r>
      <w:r w:rsidR="008B4C12" w:rsidRPr="008B4C12">
        <w:rPr>
          <w:bCs/>
          <w:sz w:val="22"/>
          <w:szCs w:val="22"/>
        </w:rPr>
        <w:t>ovi</w:t>
      </w:r>
      <w:r w:rsidRPr="008B4C12">
        <w:rPr>
          <w:bCs/>
          <w:sz w:val="22"/>
          <w:szCs w:val="22"/>
        </w:rPr>
        <w:t xml:space="preserve"> a dôvodoch, ktoré viedli k tejto skutočnosti.  </w:t>
      </w:r>
    </w:p>
    <w:p w14:paraId="159B011A" w14:textId="77777777" w:rsidR="0031518F" w:rsidRPr="008D4ACF" w:rsidRDefault="0031518F" w:rsidP="00C77E6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008B4C12" w:rsidRPr="008D4ACF">
        <w:rPr>
          <w:bCs/>
          <w:sz w:val="22"/>
          <w:szCs w:val="22"/>
        </w:rPr>
        <w:t>Z</w:t>
      </w:r>
      <w:r w:rsidRPr="008D4ACF">
        <w:rPr>
          <w:bCs/>
          <w:sz w:val="22"/>
          <w:szCs w:val="22"/>
        </w:rPr>
        <w:t>hotoviteľ povinný nasledovné činnosti vykonať výlučne sám</w:t>
      </w:r>
      <w:r w:rsidR="006C6DA9" w:rsidRPr="008D4ACF">
        <w:rPr>
          <w:bCs/>
          <w:sz w:val="22"/>
          <w:szCs w:val="22"/>
        </w:rPr>
        <w:t xml:space="preserve"> a nie je oprávnený </w:t>
      </w:r>
      <w:r w:rsidR="008B4C12" w:rsidRPr="008D4ACF">
        <w:rPr>
          <w:bCs/>
          <w:sz w:val="22"/>
          <w:szCs w:val="22"/>
        </w:rPr>
        <w:t>poveriť ich vykonaním</w:t>
      </w:r>
      <w:r w:rsidR="006C6DA9" w:rsidRPr="008D4ACF">
        <w:rPr>
          <w:bCs/>
          <w:sz w:val="22"/>
          <w:szCs w:val="22"/>
        </w:rPr>
        <w:t xml:space="preserve"> subdodávateľa</w:t>
      </w:r>
      <w:r w:rsidRPr="008D4ACF">
        <w:rPr>
          <w:bCs/>
          <w:sz w:val="22"/>
          <w:szCs w:val="22"/>
        </w:rPr>
        <w:t>:</w:t>
      </w:r>
    </w:p>
    <w:p w14:paraId="7686091A" w14:textId="35682181" w:rsidR="0031518F" w:rsidRPr="008D4ACF" w:rsidRDefault="0031518F" w:rsidP="00ED13CD">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D2257C">
        <w:rPr>
          <w:bCs/>
          <w:sz w:val="22"/>
          <w:szCs w:val="22"/>
        </w:rPr>
        <w:t xml:space="preserve"> s výnimkou odplatného využitia strojov bez osádky</w:t>
      </w:r>
      <w:r w:rsidRPr="008D4ACF">
        <w:rPr>
          <w:bCs/>
          <w:sz w:val="22"/>
          <w:szCs w:val="22"/>
        </w:rPr>
        <w:t xml:space="preserve">:  </w:t>
      </w:r>
    </w:p>
    <w:p w14:paraId="0F180F4D" w14:textId="77777777" w:rsidR="0031518F" w:rsidRPr="008D4ACF" w:rsidRDefault="0031518F" w:rsidP="00124171">
      <w:pPr>
        <w:pStyle w:val="Odsekzoznamu"/>
        <w:ind w:left="1276"/>
        <w:rPr>
          <w:rFonts w:ascii="Times New Roman" w:hAnsi="Times New Roman"/>
        </w:rPr>
      </w:pPr>
      <w:r w:rsidRPr="008D4ACF">
        <w:rPr>
          <w:rFonts w:ascii="Times New Roman" w:hAnsi="Times New Roman"/>
        </w:rPr>
        <w:t>SO 01-32-01</w:t>
      </w:r>
      <w:r w:rsidRPr="008D4ACF">
        <w:rPr>
          <w:rFonts w:ascii="Times New Roman" w:hAnsi="Times New Roman"/>
        </w:rPr>
        <w:tab/>
        <w:t>ŽST Fiľakovo, železničný zvršok a výhybky</w:t>
      </w:r>
    </w:p>
    <w:p w14:paraId="5CC55CDC"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02-32-01</w:t>
      </w:r>
      <w:r w:rsidRPr="008D4ACF">
        <w:rPr>
          <w:rFonts w:ascii="Times New Roman" w:hAnsi="Times New Roman"/>
        </w:rPr>
        <w:tab/>
        <w:t>Fiľakovo - Výh. Prša, železničný zvršok</w:t>
      </w:r>
    </w:p>
    <w:p w14:paraId="773D78F1"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03-32-01</w:t>
      </w:r>
      <w:r w:rsidRPr="008D4ACF">
        <w:rPr>
          <w:rFonts w:ascii="Times New Roman" w:hAnsi="Times New Roman"/>
        </w:rPr>
        <w:tab/>
        <w:t>Výh. Prša, železničný zvršok a výhybky</w:t>
      </w:r>
    </w:p>
    <w:p w14:paraId="4C4A9FF8"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04-32-01</w:t>
      </w:r>
      <w:r w:rsidRPr="008D4ACF">
        <w:rPr>
          <w:rFonts w:ascii="Times New Roman" w:hAnsi="Times New Roman"/>
        </w:rPr>
        <w:tab/>
        <w:t>Výh. Prša - Výh. Holiša, železničný zvršok</w:t>
      </w:r>
    </w:p>
    <w:p w14:paraId="05E1C65B" w14:textId="025D4073" w:rsidR="0031518F" w:rsidRPr="008D4ACF" w:rsidRDefault="0031518F" w:rsidP="00ED13CD">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sidR="007150D9">
        <w:rPr>
          <w:sz w:val="22"/>
          <w:szCs w:val="22"/>
        </w:rPr>
        <w:t>5</w:t>
      </w:r>
      <w:r w:rsidRPr="008D4ACF">
        <w:rPr>
          <w:sz w:val="22"/>
          <w:szCs w:val="22"/>
        </w:rPr>
        <w:t xml:space="preserve">.2 písm. b) kapitoly E. Podmienky účasti </w:t>
      </w:r>
      <w:r w:rsidR="00F1358E">
        <w:rPr>
          <w:sz w:val="22"/>
          <w:szCs w:val="22"/>
        </w:rPr>
        <w:t>uchádzačov S</w:t>
      </w:r>
      <w:r w:rsidRPr="008D4ACF">
        <w:rPr>
          <w:sz w:val="22"/>
          <w:szCs w:val="22"/>
        </w:rPr>
        <w:t>úťažných podkladov.</w:t>
      </w:r>
    </w:p>
    <w:p w14:paraId="41834A01" w14:textId="77777777" w:rsidR="00943CEB" w:rsidRDefault="00943CEB" w:rsidP="00124171">
      <w:pPr>
        <w:spacing w:before="120" w:line="276" w:lineRule="auto"/>
        <w:jc w:val="both"/>
        <w:rPr>
          <w:sz w:val="22"/>
          <w:szCs w:val="22"/>
        </w:rPr>
      </w:pPr>
    </w:p>
    <w:p w14:paraId="64BAE400"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70C9B375"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4F67915" w14:textId="77777777" w:rsidR="00943CEB" w:rsidRPr="00DF79EC" w:rsidRDefault="00943CEB" w:rsidP="00943CEB">
      <w:pPr>
        <w:autoSpaceDE w:val="0"/>
        <w:autoSpaceDN w:val="0"/>
        <w:adjustRightInd w:val="0"/>
        <w:spacing w:before="120" w:line="276" w:lineRule="auto"/>
        <w:ind w:left="360"/>
        <w:contextualSpacing/>
        <w:jc w:val="both"/>
        <w:rPr>
          <w:vanish/>
          <w:sz w:val="22"/>
          <w:szCs w:val="22"/>
        </w:rPr>
      </w:pPr>
    </w:p>
    <w:p w14:paraId="7E8FCB8E" w14:textId="77777777" w:rsidR="00943CEB" w:rsidRPr="00DF79EC"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8B05E3">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07B23ECB" w14:textId="77777777" w:rsidR="00943CEB" w:rsidRPr="007E055E"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5C1FB34F"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472EB51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65E51F12"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21E5E3D6"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lastRenderedPageBreak/>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0B624A9C"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4D4E92F" w14:textId="77777777" w:rsidR="00943CEB"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070297DB" w14:textId="77777777" w:rsidR="00943CEB" w:rsidRPr="00966DA6"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09884FA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D638743"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E4902E2" w14:textId="77777777"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98500F">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5200875F" w14:textId="77777777" w:rsidR="00943CEB" w:rsidRDefault="00943CEB" w:rsidP="00943CEB">
      <w:pPr>
        <w:autoSpaceDE w:val="0"/>
        <w:autoSpaceDN w:val="0"/>
        <w:adjustRightInd w:val="0"/>
        <w:spacing w:line="276" w:lineRule="auto"/>
        <w:jc w:val="center"/>
        <w:rPr>
          <w:sz w:val="22"/>
          <w:szCs w:val="22"/>
        </w:rPr>
      </w:pPr>
    </w:p>
    <w:p w14:paraId="7956174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76C91CB2"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C5EC131"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A263742"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sidR="005F2079">
        <w:rPr>
          <w:sz w:val="22"/>
          <w:szCs w:val="22"/>
        </w:rPr>
        <w:t>uvedených</w:t>
      </w:r>
      <w:r w:rsidRPr="00C07114">
        <w:rPr>
          <w:sz w:val="22"/>
          <w:szCs w:val="22"/>
        </w:rPr>
        <w:t xml:space="preserve"> lehot</w:t>
      </w:r>
      <w:r w:rsidR="005F2079">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008251E8"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bookmarkStart w:id="57"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w:t>
      </w:r>
      <w:r w:rsidRPr="004E240A">
        <w:rPr>
          <w:sz w:val="22"/>
          <w:szCs w:val="22"/>
        </w:rPr>
        <w:lastRenderedPageBreak/>
        <w:t>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 xml:space="preserve">troch pracovných dní odo dňa doručenia reklamácie. </w:t>
      </w:r>
      <w:r w:rsidR="005F2079" w:rsidRPr="00432EC0">
        <w:rPr>
          <w:sz w:val="22"/>
          <w:szCs w:val="22"/>
        </w:rPr>
        <w:t>Tým nie je dotknutá povinnosť Zhotoviteľa písomne sa vyjadriť k reklamácii do desiatich pracovných dní</w:t>
      </w:r>
      <w:r w:rsidR="005F2079">
        <w:rPr>
          <w:sz w:val="22"/>
          <w:szCs w:val="22"/>
        </w:rPr>
        <w:t xml:space="preserve"> po jej doručení, pričom v prípade, ak</w:t>
      </w:r>
      <w:r w:rsidR="005F2079" w:rsidRPr="00054D5C">
        <w:rPr>
          <w:sz w:val="22"/>
          <w:szCs w:val="22"/>
        </w:rPr>
        <w:t xml:space="preserve"> sa v tejto lehote </w:t>
      </w:r>
      <w:r w:rsidR="005F2079">
        <w:rPr>
          <w:sz w:val="22"/>
          <w:szCs w:val="22"/>
        </w:rPr>
        <w:t xml:space="preserve">Zhotoviteľ </w:t>
      </w:r>
      <w:r w:rsidR="005F2079" w:rsidRPr="00054D5C">
        <w:rPr>
          <w:sz w:val="22"/>
          <w:szCs w:val="22"/>
        </w:rPr>
        <w:t>nevyjadrí, bude to znamenať jeho súhlas s opodstatnenosťou reklamácie</w:t>
      </w:r>
      <w:r w:rsidR="005F2079">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Pr>
          <w:sz w:val="22"/>
          <w:szCs w:val="22"/>
        </w:rPr>
        <w:t>uvedených</w:t>
      </w:r>
      <w:r w:rsidRPr="003D3491">
        <w:rPr>
          <w:sz w:val="22"/>
          <w:szCs w:val="22"/>
        </w:rPr>
        <w:t xml:space="preserve"> lehot</w:t>
      </w:r>
      <w:r w:rsidR="005F2079">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7"/>
    </w:p>
    <w:p w14:paraId="228CE549"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1244D73F" w14:textId="77777777" w:rsidR="005F2079" w:rsidRPr="00054D5C" w:rsidRDefault="005F2079" w:rsidP="00432EC0">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sidR="00432EC0">
        <w:rPr>
          <w:sz w:val="22"/>
          <w:szCs w:val="22"/>
        </w:rPr>
        <w:t>u 11.3.</w:t>
      </w:r>
      <w:r w:rsidRPr="0094486F">
        <w:rPr>
          <w:sz w:val="22"/>
          <w:szCs w:val="22"/>
        </w:rPr>
        <w:t>,</w:t>
      </w:r>
      <w:r w:rsidR="00432EC0">
        <w:rPr>
          <w:sz w:val="22"/>
          <w:szCs w:val="22"/>
        </w:rPr>
        <w:t xml:space="preserve"> 11.4. </w:t>
      </w:r>
      <w:r w:rsidRPr="0094486F">
        <w:rPr>
          <w:sz w:val="22"/>
          <w:szCs w:val="22"/>
        </w:rPr>
        <w:t>a</w:t>
      </w:r>
      <w:r w:rsidR="00432EC0">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760253ED" w14:textId="1FB801D2"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0082204F" w:rsidRPr="00C11AEB">
        <w:rPr>
          <w:sz w:val="22"/>
          <w:szCs w:val="22"/>
        </w:rPr>
        <w:t xml:space="preserve">Zhotoviteľ vo svojom vyjadrení k reklamácii Objednávateľa v zmysle bodu </w:t>
      </w:r>
      <w:r w:rsidR="00C11AEB">
        <w:rPr>
          <w:sz w:val="22"/>
          <w:szCs w:val="22"/>
        </w:rPr>
        <w:t>11.3.</w:t>
      </w:r>
      <w:r w:rsidR="00C11AEB" w:rsidRPr="0094486F">
        <w:rPr>
          <w:sz w:val="22"/>
          <w:szCs w:val="22"/>
        </w:rPr>
        <w:t>,</w:t>
      </w:r>
      <w:r w:rsidR="00C11AEB">
        <w:rPr>
          <w:sz w:val="22"/>
          <w:szCs w:val="22"/>
        </w:rPr>
        <w:t xml:space="preserve"> 11.4. </w:t>
      </w:r>
      <w:r w:rsidR="00C11AEB" w:rsidRPr="0094486F">
        <w:rPr>
          <w:sz w:val="22"/>
          <w:szCs w:val="22"/>
        </w:rPr>
        <w:t>a</w:t>
      </w:r>
      <w:r w:rsidR="00C11AEB">
        <w:rPr>
          <w:sz w:val="22"/>
          <w:szCs w:val="22"/>
        </w:rPr>
        <w:t> 11.5.</w:t>
      </w:r>
      <w:r w:rsidR="0082204F" w:rsidRPr="00C11AEB">
        <w:rPr>
          <w:sz w:val="22"/>
          <w:szCs w:val="22"/>
        </w:rPr>
        <w:t xml:space="preserve"> odmietne svoju zodpovednosť za vady, a nie je možné s istot</w:t>
      </w:r>
      <w:r w:rsidR="00C11AEB">
        <w:rPr>
          <w:sz w:val="22"/>
          <w:szCs w:val="22"/>
        </w:rPr>
        <w:t>ou určiť, kto za vadu zodpovedá</w:t>
      </w:r>
      <w:r w:rsidRPr="00DE49B7">
        <w:rPr>
          <w:sz w:val="22"/>
          <w:szCs w:val="22"/>
        </w:rPr>
        <w:t>. Skutočnosť, či sa jedná o záručnú vadu</w:t>
      </w:r>
      <w:r w:rsidR="00F1062E">
        <w:rPr>
          <w:sz w:val="22"/>
          <w:szCs w:val="22"/>
        </w:rPr>
        <w:t xml:space="preserve"> </w:t>
      </w:r>
      <w:r w:rsidR="00F1062E" w:rsidRPr="00C11AEB">
        <w:rPr>
          <w:sz w:val="22"/>
          <w:szCs w:val="22"/>
        </w:rPr>
        <w:t>alebo nie (t.j. kto za vadu zodpovedá)</w:t>
      </w:r>
      <w:r w:rsidRPr="00DE49B7">
        <w:rPr>
          <w:sz w:val="22"/>
          <w:szCs w:val="22"/>
        </w:rPr>
        <w:t>, bude zistené znaleckým posudkom vykonaným nezávislým znalcom</w:t>
      </w:r>
      <w:r w:rsidR="00C61B87">
        <w:rPr>
          <w:sz w:val="22"/>
          <w:szCs w:val="22"/>
        </w:rPr>
        <w:t xml:space="preserve"> </w:t>
      </w:r>
      <w:r w:rsidR="00C61B87"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C11AEB">
        <w:rPr>
          <w:sz w:val="22"/>
          <w:szCs w:val="22"/>
        </w:rPr>
        <w:t>odstraňovaním vady a</w:t>
      </w:r>
      <w:r w:rsidR="002420D2">
        <w:t xml:space="preserve"> </w:t>
      </w:r>
      <w:r w:rsidRPr="00DE49B7">
        <w:rPr>
          <w:sz w:val="22"/>
          <w:szCs w:val="22"/>
        </w:rPr>
        <w:t xml:space="preserve">výkonom prác uvedených v tomto článku znáša Zhotoviteľ, okrem prípadov, keď za vady nezodpovedá </w:t>
      </w:r>
      <w:r w:rsidR="002420D2"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525AB0F5"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4380FD" w14:textId="77777777" w:rsidR="00943CEB" w:rsidRPr="004E240A" w:rsidRDefault="00943CEB" w:rsidP="00943CEB">
      <w:pPr>
        <w:autoSpaceDE w:val="0"/>
        <w:autoSpaceDN w:val="0"/>
        <w:adjustRightInd w:val="0"/>
        <w:spacing w:line="276" w:lineRule="auto"/>
        <w:rPr>
          <w:sz w:val="22"/>
          <w:szCs w:val="22"/>
        </w:rPr>
      </w:pPr>
    </w:p>
    <w:p w14:paraId="44B86FE2" w14:textId="77777777" w:rsidR="00943CEB" w:rsidRPr="004E240A" w:rsidRDefault="00943CEB" w:rsidP="00943CEB">
      <w:pPr>
        <w:spacing w:line="276" w:lineRule="auto"/>
        <w:jc w:val="center"/>
        <w:rPr>
          <w:b/>
          <w:bCs/>
          <w:sz w:val="22"/>
          <w:szCs w:val="22"/>
        </w:rPr>
      </w:pPr>
      <w:r w:rsidRPr="004E240A">
        <w:rPr>
          <w:b/>
          <w:bCs/>
          <w:sz w:val="22"/>
          <w:szCs w:val="22"/>
        </w:rPr>
        <w:lastRenderedPageBreak/>
        <w:t xml:space="preserve">Článok 12 </w:t>
      </w:r>
    </w:p>
    <w:p w14:paraId="72A9023F"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58C82039"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108915E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250230"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w:t>
      </w:r>
      <w:r w:rsidRPr="00250230">
        <w:rPr>
          <w:rFonts w:ascii="Times New Roman" w:hAnsi="Times New Roman"/>
          <w:iCs/>
        </w:rPr>
        <w:t>v súvislosti s nedodržaním schváleného počtu výluk (dní/hodín) Zhotoviteľom (najmä, ale nie len nákladov spojených so zabezpečením náhradnej autobusovej dopravy a pod.) z dôvodov na strane Zhotoviteľa</w:t>
      </w:r>
      <w:r w:rsidR="007150D9" w:rsidRPr="00250230">
        <w:rPr>
          <w:rFonts w:ascii="Times New Roman" w:hAnsi="Times New Roman"/>
          <w:iCs/>
        </w:rPr>
        <w:t>, pričom sa nejedná o dôvody</w:t>
      </w:r>
      <w:r w:rsidRPr="00250230">
        <w:rPr>
          <w:rFonts w:ascii="Times New Roman" w:hAnsi="Times New Roman"/>
          <w:iCs/>
        </w:rPr>
        <w:t>, ktoré nebolo možné predvídať a ktoré preukázateľne nastali nezávisle od vôle zmluvných strán.</w:t>
      </w:r>
    </w:p>
    <w:p w14:paraId="0A08716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00F46175" w14:textId="77777777" w:rsidR="00943CEB" w:rsidRPr="00BA7C71"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A4B6679"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79A706CC"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17BCB96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3D676D9E"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3E51466"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64C6A44"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05373F5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w:t>
      </w:r>
      <w:r w:rsidRPr="00087C46">
        <w:rPr>
          <w:iCs/>
          <w:sz w:val="22"/>
          <w:szCs w:val="22"/>
          <w:lang w:eastAsia="en-US"/>
        </w:rPr>
        <w:lastRenderedPageBreak/>
        <w:t xml:space="preserve">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5B7D26"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38D3F995" w14:textId="77777777" w:rsidR="00943CEB" w:rsidRPr="00087C46" w:rsidRDefault="00943CEB" w:rsidP="00943CEB">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71A8BF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74A69D28"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6E7FC3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7CC2DCF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2A23B3">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AA39831"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EBDC5D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5407B1B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w:t>
      </w:r>
      <w:r w:rsidRPr="00087C46">
        <w:rPr>
          <w:iCs/>
          <w:sz w:val="22"/>
          <w:szCs w:val="22"/>
          <w:lang w:eastAsia="en-US"/>
        </w:rPr>
        <w:lastRenderedPageBreak/>
        <w:t>tohto bodu nie je dotknutá neplatnosť takéhoto úkonu. Právo zmluvnej strany na náhradu škody tým nie je dotknuté.</w:t>
      </w:r>
    </w:p>
    <w:p w14:paraId="4639A00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5A4F59"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39BD13A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77777777" w:rsidR="00943CEB" w:rsidRPr="0082504B"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49AA975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307DFE04"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C86A58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04886610"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w:t>
      </w:r>
    </w:p>
    <w:p w14:paraId="7FC034C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0BB57C48"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2420D2">
        <w:rPr>
          <w:sz w:val="22"/>
          <w:szCs w:val="22"/>
        </w:rPr>
        <w:t xml:space="preserve"> (vrátane sankcionovateľného míľnika)</w:t>
      </w:r>
      <w:r w:rsidRPr="00620493">
        <w:rPr>
          <w:sz w:val="22"/>
          <w:szCs w:val="22"/>
        </w:rPr>
        <w:t xml:space="preserve">. </w:t>
      </w:r>
    </w:p>
    <w:p w14:paraId="1F4BF449" w14:textId="77777777" w:rsidR="00974F66" w:rsidRPr="00F9646B" w:rsidRDefault="00943CEB" w:rsidP="00F9646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F9646B">
        <w:rPr>
          <w:sz w:val="22"/>
          <w:szCs w:val="22"/>
        </w:rPr>
        <w:t>,</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 xml:space="preserve">. </w:t>
      </w:r>
    </w:p>
    <w:p w14:paraId="3FE76A50" w14:textId="77777777" w:rsidR="00943CEB" w:rsidRPr="002420D2" w:rsidRDefault="00943CEB"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2BE65814"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3ECDC903"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 xml:space="preserve">Oprávnené osoby na výkon kontroly/auditu môžu vykonať kontrolu/audit u Zhotoviteľa kedykoľvek minimálne do 30.06.2036. Uvedená doba môže byť automaticky predĺžená v prípade súdneho konania </w:t>
      </w:r>
      <w:r w:rsidRPr="00C94511">
        <w:rPr>
          <w:iCs/>
          <w:sz w:val="22"/>
          <w:szCs w:val="22"/>
        </w:rPr>
        <w:lastRenderedPageBreak/>
        <w:t>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1D3EFDE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49E934E"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05F28F00"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4564A367" w14:textId="77777777" w:rsidR="00943CE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0DD8D4B"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0E825F2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A88F3AC" w14:textId="77777777" w:rsidR="002420D2" w:rsidRPr="00054D5C" w:rsidRDefault="002420D2"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sidR="00F9646B">
        <w:rPr>
          <w:iCs/>
          <w:sz w:val="22"/>
          <w:szCs w:val="22"/>
        </w:rPr>
        <w:t>14.8., 14.9. a 14.11.</w:t>
      </w:r>
      <w:r w:rsidR="00F9646B"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2F8D02C"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0E56F4CA" w14:textId="20504A1B"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sidR="004C032B">
        <w:rPr>
          <w:sz w:val="22"/>
          <w:szCs w:val="22"/>
        </w:rPr>
        <w:t xml:space="preserve"> </w:t>
      </w:r>
      <w:r w:rsidR="004C032B" w:rsidRPr="004C032B">
        <w:rPr>
          <w:b/>
          <w:sz w:val="22"/>
          <w:szCs w:val="22"/>
        </w:rPr>
        <w:t>1 000 000,-</w:t>
      </w:r>
      <w:r w:rsidRPr="004C032B">
        <w:rPr>
          <w:b/>
          <w:sz w:val="22"/>
          <w:szCs w:val="22"/>
        </w:rPr>
        <w:t xml:space="preserve">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w:t>
      </w:r>
      <w:r w:rsidR="00856F78" w:rsidRPr="00856F78">
        <w:rPr>
          <w:color w:val="0070C0"/>
          <w:sz w:val="22"/>
          <w:szCs w:val="22"/>
        </w:rPr>
        <w:t>Zhotoviteľ</w:t>
      </w:r>
      <w:r w:rsidRPr="00620493">
        <w:rPr>
          <w:sz w:val="22"/>
          <w:szCs w:val="22"/>
        </w:rPr>
        <w:t xml:space="preserve"> predloží poistnú zmluvu za jeden subjekt. V prípade, ak je Zhotoviteľom zahraničná právnická osoba, Zhotoviteľ vykoná prepočet meny na EUR v aktuálnom kurze ku dňu vystavenia poistnej zmluvy. </w:t>
      </w:r>
    </w:p>
    <w:p w14:paraId="38F9A3D4"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w:t>
      </w:r>
      <w:bookmarkStart w:id="58" w:name="_GoBack"/>
      <w:bookmarkEnd w:id="58"/>
      <w:r w:rsidRPr="00620493">
        <w:rPr>
          <w:sz w:val="22"/>
          <w:szCs w:val="22"/>
        </w:rPr>
        <w:t xml:space="preserve">v Slovenskej republike, ktorá má personálne a materiálne vybavenie potrebné na výkon podnikania, zaregistrovanú podľa zákona o DPH na miestne príslušnom daňovom úrade. </w:t>
      </w:r>
    </w:p>
    <w:p w14:paraId="5C0EC991"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3E579971" w14:textId="77777777" w:rsidR="00943CEB" w:rsidRPr="00BD7EC2"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BD7EC2">
        <w:rPr>
          <w:sz w:val="22"/>
          <w:szCs w:val="22"/>
        </w:rPr>
        <w:t>Zhotoviteľ musí Objednávateľovi predložiť 14 dní pred:</w:t>
      </w:r>
    </w:p>
    <w:p w14:paraId="41A64EC1"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05DDA2CD" w14:textId="34183A51" w:rsidR="00BD7EC2" w:rsidRPr="00BD7EC2" w:rsidRDefault="00943CEB" w:rsidP="00F34C9F">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w:t>
      </w:r>
      <w:r w:rsidR="00BD7EC2">
        <w:rPr>
          <w:sz w:val="22"/>
          <w:szCs w:val="22"/>
        </w:rPr>
        <w:t xml:space="preserve">  </w:t>
      </w:r>
      <w:r w:rsidR="00BD7EC2" w:rsidRPr="00BD7EC2">
        <w:rPr>
          <w:sz w:val="22"/>
          <w:szCs w:val="22"/>
        </w:rPr>
        <w:t xml:space="preserve">platné oprávnenie na vykonávanie určených činností podľa § 18 a </w:t>
      </w:r>
      <w:r w:rsidR="00BD7EC2" w:rsidRPr="00BD7EC2">
        <w:rPr>
          <w:sz w:val="22"/>
          <w:szCs w:val="22"/>
        </w:rPr>
        <w:lastRenderedPageBreak/>
        <w:t xml:space="preserve">§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2BB33F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E1: Elektrické rozvodné zariadenia dráh a elektrické stanice dráh bez obmedzenia napätia</w:t>
      </w:r>
    </w:p>
    <w:p w14:paraId="02C56BFE" w14:textId="1DB0F015"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 xml:space="preserve">E2: Elektrické siete dráh a elektrické rozvody dráh do 1 000 V AC a 1 500 V DC vrátane </w:t>
      </w:r>
    </w:p>
    <w:p w14:paraId="6ACC99E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E7: Elektrické dráhové zabezpečovacie a oznamovacie zariadenia</w:t>
      </w:r>
    </w:p>
    <w:p w14:paraId="24281FA0" w14:textId="68A2FA0C" w:rsidR="00943CEB" w:rsidRPr="00BD7EC2" w:rsidRDefault="00BD7EC2" w:rsidP="00F34C9F">
      <w:pPr>
        <w:tabs>
          <w:tab w:val="left" w:pos="720"/>
        </w:tabs>
        <w:autoSpaceDE w:val="0"/>
        <w:autoSpaceDN w:val="0"/>
        <w:adjustRightInd w:val="0"/>
        <w:spacing w:line="276" w:lineRule="auto"/>
        <w:ind w:left="1418"/>
        <w:jc w:val="both"/>
        <w:rPr>
          <w:sz w:val="22"/>
          <w:szCs w:val="22"/>
        </w:rPr>
      </w:pPr>
      <w:r w:rsidRPr="00BD7EC2">
        <w:rPr>
          <w:sz w:val="22"/>
          <w:szCs w:val="22"/>
        </w:rPr>
        <w:t>E11</w:t>
      </w:r>
      <w:r w:rsidR="005A7DED">
        <w:rPr>
          <w:sz w:val="22"/>
          <w:szCs w:val="22"/>
        </w:rPr>
        <w:t>:</w:t>
      </w:r>
      <w:r w:rsidRPr="00BD7EC2">
        <w:rPr>
          <w:sz w:val="22"/>
          <w:szCs w:val="22"/>
        </w:rPr>
        <w:t xml:space="preserve"> Zariadenia na ochranu pred účinkami atmosférickej a statickej elektriny</w:t>
      </w:r>
      <w:r w:rsidR="00943CEB" w:rsidRPr="00BD7EC2">
        <w:rPr>
          <w:sz w:val="22"/>
          <w:szCs w:val="22"/>
        </w:rPr>
        <w:t xml:space="preserve">, </w:t>
      </w:r>
    </w:p>
    <w:p w14:paraId="32520AFA"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107BE819" w14:textId="77777777"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 xml:space="preserve">zváranie koľajníc, </w:t>
      </w:r>
    </w:p>
    <w:p w14:paraId="7C83C14C" w14:textId="64AB067C"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nedeštruktívne metódy skúšania koľajníc metódami VT, UT</w:t>
      </w:r>
      <w:r w:rsidR="00A56ABC" w:rsidRPr="00BD7EC2">
        <w:rPr>
          <w:sz w:val="22"/>
          <w:szCs w:val="22"/>
        </w:rPr>
        <w:t>, RT</w:t>
      </w:r>
      <w:r w:rsidRPr="00BD7EC2">
        <w:rPr>
          <w:sz w:val="22"/>
          <w:szCs w:val="22"/>
        </w:rPr>
        <w:t xml:space="preserve">. </w:t>
      </w:r>
    </w:p>
    <w:p w14:paraId="659B85FB" w14:textId="59732B9D"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A6FD450" w14:textId="383D1920" w:rsidR="00943CEB" w:rsidRPr="00BD7EC2" w:rsidRDefault="00943CEB" w:rsidP="004C49EE">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 platné oprávnenie na nedeštruktívne metódy skúšania koľajníc vizuálnou metódou (VT); ultrazvukovou metódou (UT)</w:t>
      </w:r>
      <w:r w:rsidR="00F60DCE">
        <w:rPr>
          <w:sz w:val="22"/>
          <w:szCs w:val="22"/>
        </w:rPr>
        <w:t xml:space="preserve">, </w:t>
      </w:r>
      <w:r w:rsidR="00F60DCE" w:rsidRPr="00F60DCE">
        <w:rPr>
          <w:sz w:val="22"/>
          <w:szCs w:val="22"/>
        </w:rPr>
        <w:t>r</w:t>
      </w:r>
      <w:r w:rsidR="00F51176">
        <w:rPr>
          <w:sz w:val="22"/>
          <w:szCs w:val="22"/>
        </w:rPr>
        <w:t>á</w:t>
      </w:r>
      <w:r w:rsidR="00F60DCE" w:rsidRPr="00F60DCE">
        <w:rPr>
          <w:sz w:val="22"/>
          <w:szCs w:val="22"/>
        </w:rPr>
        <w:t>diografickou metódou (RT)</w:t>
      </w:r>
      <w:r w:rsidR="00DA63BF" w:rsidRPr="00BD7EC2">
        <w:rPr>
          <w:sz w:val="22"/>
          <w:szCs w:val="22"/>
        </w:rPr>
        <w:t xml:space="preserve"> </w:t>
      </w:r>
      <w:r w:rsidRPr="00BD7EC2">
        <w:rPr>
          <w:sz w:val="22"/>
          <w:szCs w:val="22"/>
        </w:rPr>
        <w:t xml:space="preserve">podľa predpisu ŽSR TS 3-4 Nedeštruktívne skúšanie koľajníc, </w:t>
      </w:r>
    </w:p>
    <w:p w14:paraId="4F30CAA4"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p>
    <w:p w14:paraId="1DDADDA8"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začatím stavebnej činnosti v obvode dráhy v správe Objednávateľa:</w:t>
      </w:r>
    </w:p>
    <w:p w14:paraId="707634F8"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 xml:space="preserve">platné osvedčenie o odbornej spôsobilosti na železničnej dráhe podľa predpisu ŽSR Z 3 Odborná spôsobilosť na ŽSR (ďalej len </w:t>
      </w:r>
      <w:r w:rsidRPr="00F60DCE">
        <w:rPr>
          <w:bCs/>
          <w:sz w:val="22"/>
          <w:szCs w:val="22"/>
        </w:rPr>
        <w:t>„</w:t>
      </w:r>
      <w:r w:rsidRPr="00F60DCE">
        <w:rPr>
          <w:b/>
          <w:bCs/>
          <w:sz w:val="22"/>
          <w:szCs w:val="22"/>
        </w:rPr>
        <w:t>ŽSR Z 3</w:t>
      </w:r>
      <w:r w:rsidRPr="00F60DCE">
        <w:rPr>
          <w:bCs/>
          <w:sz w:val="22"/>
          <w:szCs w:val="22"/>
        </w:rPr>
        <w:t>“</w:t>
      </w:r>
      <w:r w:rsidRPr="00F60DCE">
        <w:rPr>
          <w:sz w:val="22"/>
          <w:szCs w:val="22"/>
        </w:rPr>
        <w:t>),</w:t>
      </w:r>
    </w:p>
    <w:p w14:paraId="01DAFE1E"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platné osvedčenie o spôsobilosti z BOZP podľa predpisu ŽSR Z 3,</w:t>
      </w:r>
    </w:p>
    <w:p w14:paraId="4953674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04E0B">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Bližšie informácie sú na internetovej stránke  </w:t>
      </w:r>
      <w:hyperlink r:id="rId21" w:history="1">
        <w:r w:rsidRPr="00BD7EC2">
          <w:rPr>
            <w:rStyle w:val="Hypertextovprepojenie"/>
            <w:sz w:val="22"/>
            <w:szCs w:val="22"/>
          </w:rPr>
          <w:t>www.nsat.sk</w:t>
        </w:r>
      </w:hyperlink>
      <w:r w:rsidRPr="00BD7EC2">
        <w:rPr>
          <w:rStyle w:val="Hypertextovprepojenie"/>
          <w:sz w:val="22"/>
          <w:szCs w:val="22"/>
        </w:rPr>
        <w:t xml:space="preserve">. </w:t>
      </w:r>
    </w:p>
    <w:p w14:paraId="1FAE6A0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platné osvedčenie o vykonaní technickej prehliadky poverenou osobou.</w:t>
      </w:r>
    </w:p>
    <w:p w14:paraId="0126B82F" w14:textId="77777777" w:rsidR="00943CEB"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5749F8B" w14:textId="3093E69D" w:rsidR="00943CEB" w:rsidRPr="003E011F"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xml:space="preserve">§ 374 Obchodného zákonníka, s výnimkou prípadov, ktoré táto Zmluva upravuje inak. Zodpovednosť Zhotoviteľa nevylučuje prekážka spôsobená vyššou mocou, ktorá vznikla v dobe, kedy Zhotoviteľ bol v </w:t>
      </w:r>
      <w:r w:rsidRPr="003E011F">
        <w:rPr>
          <w:sz w:val="22"/>
          <w:szCs w:val="22"/>
        </w:rPr>
        <w:lastRenderedPageBreak/>
        <w:t>omeškaní s plnením svojej povinnosti, alebo vznikla z jeho hospodárskych pomerov. O vzniku, povahe, dopade</w:t>
      </w:r>
      <w:r w:rsidR="002420D2">
        <w:rPr>
          <w:sz w:val="22"/>
          <w:szCs w:val="22"/>
        </w:rPr>
        <w:t xml:space="preserve">, </w:t>
      </w:r>
      <w:r w:rsidRPr="003E011F">
        <w:rPr>
          <w:sz w:val="22"/>
          <w:szCs w:val="22"/>
        </w:rPr>
        <w:t xml:space="preserve">príčinách </w:t>
      </w:r>
      <w:r w:rsidR="007B70ED">
        <w:rPr>
          <w:sz w:val="22"/>
          <w:szCs w:val="22"/>
        </w:rPr>
        <w:t xml:space="preserve">vyššej moci </w:t>
      </w:r>
      <w:r w:rsidR="007B70ED" w:rsidRPr="003E011F">
        <w:rPr>
          <w:sz w:val="22"/>
          <w:szCs w:val="22"/>
        </w:rPr>
        <w:t>je Zhotoviteľ povinný upovedomiť Objednávateľa písomne</w:t>
      </w:r>
      <w:r w:rsidR="00747E9A">
        <w:rPr>
          <w:sz w:val="22"/>
          <w:szCs w:val="22"/>
        </w:rPr>
        <w:t>,</w:t>
      </w:r>
      <w:r w:rsidR="007B70ED" w:rsidRPr="003E011F">
        <w:rPr>
          <w:sz w:val="22"/>
          <w:szCs w:val="22"/>
        </w:rPr>
        <w:t xml:space="preserve"> a to bez zbytočného odkladu</w:t>
      </w:r>
      <w:r w:rsidR="007B70ED">
        <w:rPr>
          <w:sz w:val="22"/>
          <w:szCs w:val="22"/>
        </w:rPr>
        <w:t xml:space="preserve">, </w:t>
      </w:r>
      <w:r w:rsidR="007B70ED" w:rsidRPr="00855AE6">
        <w:rPr>
          <w:bCs/>
          <w:sz w:val="22"/>
          <w:szCs w:val="22"/>
        </w:rPr>
        <w:t xml:space="preserve">najneskôr však do dvoch </w:t>
      </w:r>
      <w:r w:rsidR="00D15471">
        <w:rPr>
          <w:bCs/>
          <w:sz w:val="22"/>
          <w:szCs w:val="22"/>
        </w:rPr>
        <w:t xml:space="preserve">pracovných </w:t>
      </w:r>
      <w:r w:rsidR="007B70ED" w:rsidRPr="00855AE6">
        <w:rPr>
          <w:bCs/>
          <w:sz w:val="22"/>
          <w:szCs w:val="22"/>
        </w:rPr>
        <w:t>dní od jej vzniku</w:t>
      </w:r>
      <w:r w:rsidR="007B70ED">
        <w:rPr>
          <w:bCs/>
          <w:sz w:val="22"/>
          <w:szCs w:val="22"/>
        </w:rPr>
        <w:t>. O</w:t>
      </w:r>
      <w:r w:rsidR="007B70ED">
        <w:rPr>
          <w:sz w:val="22"/>
          <w:szCs w:val="22"/>
        </w:rPr>
        <w:t xml:space="preserve"> </w:t>
      </w:r>
      <w:r w:rsidR="002420D2">
        <w:rPr>
          <w:sz w:val="22"/>
          <w:szCs w:val="22"/>
        </w:rPr>
        <w:t xml:space="preserve">zániku </w:t>
      </w:r>
      <w:r w:rsidRPr="003E011F">
        <w:rPr>
          <w:sz w:val="22"/>
          <w:szCs w:val="22"/>
        </w:rPr>
        <w:t>vyššej moci je Zhotoviteľ povinný upovedomiť Objednávateľa písomne</w:t>
      </w:r>
      <w:r w:rsidR="00747E9A">
        <w:rPr>
          <w:sz w:val="22"/>
          <w:szCs w:val="22"/>
        </w:rPr>
        <w:t>,</w:t>
      </w:r>
      <w:r w:rsidRPr="003E011F">
        <w:rPr>
          <w:sz w:val="22"/>
          <w:szCs w:val="22"/>
        </w:rPr>
        <w:t xml:space="preserve"> a to bez zbytočného odkladu</w:t>
      </w:r>
      <w:r w:rsidR="002420D2">
        <w:rPr>
          <w:sz w:val="22"/>
          <w:szCs w:val="22"/>
        </w:rPr>
        <w:t xml:space="preserve">, </w:t>
      </w:r>
      <w:r w:rsidR="002420D2"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C217C2" w:rsidRDefault="00943CEB" w:rsidP="00943CEB">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Default="00943CEB"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23C2D56" w14:textId="77777777" w:rsidR="00B50A33" w:rsidRPr="006832EC" w:rsidRDefault="00B50A33"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sidR="00F90032">
        <w:rPr>
          <w:sz w:val="22"/>
          <w:szCs w:val="22"/>
        </w:rPr>
        <w:t xml:space="preserve">Zhotoviteľa a to aj v prípadoch, keď ide o </w:t>
      </w:r>
      <w:r w:rsidR="00F90032" w:rsidRPr="00F90032">
        <w:rPr>
          <w:sz w:val="22"/>
          <w:szCs w:val="22"/>
        </w:rPr>
        <w:t>postúp</w:t>
      </w:r>
      <w:r w:rsidR="00F90032">
        <w:rPr>
          <w:sz w:val="22"/>
          <w:szCs w:val="22"/>
        </w:rPr>
        <w:t>enú</w:t>
      </w:r>
      <w:r w:rsidR="00F90032" w:rsidRPr="00F90032">
        <w:rPr>
          <w:sz w:val="22"/>
          <w:szCs w:val="22"/>
        </w:rPr>
        <w:t xml:space="preserve"> splatn</w:t>
      </w:r>
      <w:r w:rsidR="00F90032">
        <w:rPr>
          <w:sz w:val="22"/>
          <w:szCs w:val="22"/>
        </w:rPr>
        <w:t>ú</w:t>
      </w:r>
      <w:r w:rsidR="00F90032" w:rsidRPr="00F90032">
        <w:rPr>
          <w:sz w:val="22"/>
          <w:szCs w:val="22"/>
        </w:rPr>
        <w:t xml:space="preserve"> pohľadávk</w:t>
      </w:r>
      <w:r w:rsidR="00F90032">
        <w:rPr>
          <w:sz w:val="22"/>
          <w:szCs w:val="22"/>
        </w:rPr>
        <w:t>u</w:t>
      </w:r>
      <w:r w:rsidR="00F90032" w:rsidRPr="00F90032">
        <w:rPr>
          <w:sz w:val="22"/>
          <w:szCs w:val="22"/>
        </w:rPr>
        <w:t xml:space="preserve"> </w:t>
      </w:r>
      <w:r w:rsidR="006263DD">
        <w:rPr>
          <w:sz w:val="22"/>
          <w:szCs w:val="22"/>
        </w:rPr>
        <w:t xml:space="preserve">priameho </w:t>
      </w:r>
      <w:r w:rsidR="00F90032" w:rsidRPr="00F90032">
        <w:rPr>
          <w:sz w:val="22"/>
          <w:szCs w:val="22"/>
        </w:rPr>
        <w:t>subdodávateľa voči Zhotoviteľovi, ktor</w:t>
      </w:r>
      <w:r w:rsidR="00F90032">
        <w:rPr>
          <w:sz w:val="22"/>
          <w:szCs w:val="22"/>
        </w:rPr>
        <w:t>á</w:t>
      </w:r>
      <w:r w:rsidR="00F90032" w:rsidRPr="00F90032">
        <w:rPr>
          <w:sz w:val="22"/>
          <w:szCs w:val="22"/>
        </w:rPr>
        <w:t xml:space="preserve"> súvis</w:t>
      </w:r>
      <w:r w:rsidR="00F90032">
        <w:rPr>
          <w:sz w:val="22"/>
          <w:szCs w:val="22"/>
        </w:rPr>
        <w:t>í</w:t>
      </w:r>
      <w:r w:rsidR="00F90032" w:rsidRPr="00F90032">
        <w:rPr>
          <w:sz w:val="22"/>
          <w:szCs w:val="22"/>
        </w:rPr>
        <w:t xml:space="preserve"> s predmetom subdodávky</w:t>
      </w:r>
      <w:r w:rsidRPr="005F2324">
        <w:rPr>
          <w:bCs/>
          <w:sz w:val="22"/>
          <w:szCs w:val="22"/>
        </w:rPr>
        <w:t>.</w:t>
      </w:r>
    </w:p>
    <w:p w14:paraId="69A41601"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6ED156E" w14:textId="211FDAA7" w:rsidR="004B6EE2" w:rsidRDefault="004B6EE2"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 xml:space="preserve">Zhotoviteľ je povinný </w:t>
      </w:r>
      <w:r w:rsidR="006951BC">
        <w:rPr>
          <w:sz w:val="22"/>
          <w:szCs w:val="22"/>
        </w:rPr>
        <w:t xml:space="preserve">pri plnení predmetu Zmluvy využiť zdroje / kapacity inej osoby, ktorú uviedol vo svojej ponuke </w:t>
      </w:r>
      <w:r w:rsidR="008415F2">
        <w:rPr>
          <w:sz w:val="22"/>
          <w:szCs w:val="22"/>
        </w:rPr>
        <w:t xml:space="preserve">vo verejnom obstarávaní </w:t>
      </w:r>
      <w:r w:rsidR="006951BC">
        <w:rPr>
          <w:sz w:val="22"/>
          <w:szCs w:val="22"/>
        </w:rPr>
        <w:t xml:space="preserve">a ktorá je uvedená v Prílohe č. 4 - </w:t>
      </w:r>
      <w:r>
        <w:rPr>
          <w:sz w:val="22"/>
          <w:szCs w:val="22"/>
        </w:rPr>
        <w:t>Zoznam iných osôb, prostredníctvom ktorých Zhotoviteľ ako uchádzač preukázal splnenie podmienok účasti</w:t>
      </w:r>
      <w:r w:rsidR="006951BC">
        <w:rPr>
          <w:sz w:val="22"/>
          <w:szCs w:val="22"/>
        </w:rPr>
        <w:t>. Zmena inej oso</w:t>
      </w:r>
      <w:r w:rsidR="008415F2">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5E140BC3" w14:textId="319C3692" w:rsidR="00B03B27" w:rsidRPr="00B03B27" w:rsidRDefault="00B03B27" w:rsidP="00B03B27">
      <w:pPr>
        <w:numPr>
          <w:ilvl w:val="1"/>
          <w:numId w:val="54"/>
        </w:numPr>
        <w:tabs>
          <w:tab w:val="left"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605BFA78" w14:textId="21FE9757" w:rsidR="00943CEB" w:rsidRDefault="00943CEB" w:rsidP="00943CEB">
      <w:pPr>
        <w:tabs>
          <w:tab w:val="left" w:pos="567"/>
        </w:tabs>
        <w:autoSpaceDE w:val="0"/>
        <w:autoSpaceDN w:val="0"/>
        <w:adjustRightInd w:val="0"/>
        <w:spacing w:before="120" w:line="276" w:lineRule="auto"/>
        <w:ind w:left="567"/>
        <w:jc w:val="both"/>
        <w:rPr>
          <w:sz w:val="22"/>
          <w:szCs w:val="22"/>
        </w:rPr>
      </w:pPr>
    </w:p>
    <w:p w14:paraId="3F00990E" w14:textId="488AE675" w:rsidR="00F63AB7" w:rsidRDefault="00F63AB7" w:rsidP="00943CEB">
      <w:pPr>
        <w:tabs>
          <w:tab w:val="left" w:pos="567"/>
        </w:tabs>
        <w:autoSpaceDE w:val="0"/>
        <w:autoSpaceDN w:val="0"/>
        <w:adjustRightInd w:val="0"/>
        <w:spacing w:before="120" w:line="276" w:lineRule="auto"/>
        <w:ind w:left="567"/>
        <w:jc w:val="both"/>
        <w:rPr>
          <w:sz w:val="22"/>
          <w:szCs w:val="22"/>
        </w:rPr>
      </w:pPr>
    </w:p>
    <w:p w14:paraId="13B7F60A" w14:textId="77777777" w:rsidR="00F63AB7" w:rsidRPr="00620493" w:rsidRDefault="00F63AB7" w:rsidP="00943CEB">
      <w:pPr>
        <w:tabs>
          <w:tab w:val="left" w:pos="567"/>
        </w:tabs>
        <w:autoSpaceDE w:val="0"/>
        <w:autoSpaceDN w:val="0"/>
        <w:adjustRightInd w:val="0"/>
        <w:spacing w:before="120" w:line="276" w:lineRule="auto"/>
        <w:ind w:left="567"/>
        <w:jc w:val="both"/>
        <w:rPr>
          <w:sz w:val="22"/>
          <w:szCs w:val="22"/>
        </w:rPr>
      </w:pPr>
    </w:p>
    <w:p w14:paraId="43A4C1C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lastRenderedPageBreak/>
        <w:t>Článok 15</w:t>
      </w:r>
    </w:p>
    <w:p w14:paraId="22ABF17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395B8F8A" w14:textId="77777777" w:rsidR="00943CEB" w:rsidRPr="00333E1D" w:rsidRDefault="00943CEB" w:rsidP="00943CEB">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89E802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3A6CB3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70CE79D5" w14:textId="393771A2" w:rsidR="00943CEB" w:rsidRPr="000A7856" w:rsidRDefault="00943CEB" w:rsidP="006F1E04">
      <w:pPr>
        <w:pStyle w:val="Odsekzoznamu"/>
        <w:numPr>
          <w:ilvl w:val="2"/>
          <w:numId w:val="49"/>
        </w:numPr>
        <w:spacing w:after="120"/>
        <w:ind w:left="1276" w:right="-58" w:hanging="709"/>
        <w:jc w:val="both"/>
      </w:pPr>
      <w:bookmarkStart w:id="59" w:name="_Hlk161809385"/>
      <w:r w:rsidRPr="000A7856">
        <w:rPr>
          <w:rFonts w:ascii="Times New Roman" w:eastAsia="Times New Roman" w:hAnsi="Times New Roman"/>
          <w:lang w:eastAsia="sk-SK"/>
        </w:rPr>
        <w:t xml:space="preserve">DSPRS, </w:t>
      </w:r>
      <w:r w:rsidR="006F1E04" w:rsidRPr="006F1E04">
        <w:rPr>
          <w:rFonts w:ascii="Times New Roman" w:eastAsia="Times New Roman" w:hAnsi="Times New Roman"/>
          <w:lang w:eastAsia="sk-SK"/>
        </w:rPr>
        <w:t>vrátane vyjadrení a stanovísk príslušných subjektov k</w:t>
      </w:r>
      <w:r w:rsidR="00E07C03">
        <w:rPr>
          <w:rFonts w:ascii="Times New Roman" w:eastAsia="Times New Roman" w:hAnsi="Times New Roman"/>
          <w:lang w:eastAsia="sk-SK"/>
        </w:rPr>
        <w:t> </w:t>
      </w:r>
      <w:r w:rsidR="006F1E04" w:rsidRP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právoplatných stavebných povolení</w:t>
      </w:r>
      <w:r w:rsidR="006F1E04" w:rsidRPr="006F1E04">
        <w:rPr>
          <w:rFonts w:ascii="Times New Roman" w:eastAsia="Times New Roman" w:hAnsi="Times New Roman"/>
          <w:lang w:eastAsia="sk-SK"/>
        </w:rPr>
        <w:t>, ktoré Zhotoviteľovi predloží Objednávateľ,</w:t>
      </w:r>
      <w:r w:rsidR="006F1E04">
        <w:rPr>
          <w:rFonts w:ascii="Times New Roman" w:eastAsia="Times New Roman" w:hAnsi="Times New Roman"/>
          <w:lang w:eastAsia="sk-SK"/>
        </w:rPr>
        <w:t xml:space="preserve"> pričom zároveň platí, že </w:t>
      </w:r>
      <w:r w:rsidR="0039377C">
        <w:rPr>
          <w:rFonts w:ascii="Times New Roman" w:eastAsia="Times New Roman" w:hAnsi="Times New Roman"/>
          <w:lang w:eastAsia="sk-SK"/>
        </w:rPr>
        <w:t xml:space="preserve">predmetné </w:t>
      </w:r>
      <w:r w:rsidR="006F1E04">
        <w:rPr>
          <w:rFonts w:ascii="Times New Roman" w:eastAsia="Times New Roman" w:hAnsi="Times New Roman"/>
          <w:lang w:eastAsia="sk-SK"/>
        </w:rPr>
        <w:t>vyjadrenia a stanoviská subjektov k</w:t>
      </w:r>
      <w:r w:rsidR="00E07C03">
        <w:rPr>
          <w:rFonts w:ascii="Times New Roman" w:eastAsia="Times New Roman" w:hAnsi="Times New Roman"/>
          <w:lang w:eastAsia="sk-SK"/>
        </w:rPr>
        <w:t> </w:t>
      </w:r>
      <w:r w:rsid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právoplatné stavebné povolenia</w:t>
      </w:r>
      <w:r w:rsidR="0039377C">
        <w:rPr>
          <w:rFonts w:ascii="Times New Roman" w:eastAsia="Times New Roman" w:hAnsi="Times New Roman"/>
          <w:lang w:eastAsia="sk-SK"/>
        </w:rPr>
        <w:t xml:space="preserve"> majú prednosť pred DSPRS</w:t>
      </w:r>
      <w:bookmarkEnd w:id="59"/>
      <w:r w:rsidR="0039377C">
        <w:rPr>
          <w:rFonts w:ascii="Times New Roman" w:eastAsia="Times New Roman" w:hAnsi="Times New Roman"/>
          <w:lang w:eastAsia="sk-SK"/>
        </w:rPr>
        <w:t>,</w:t>
      </w:r>
    </w:p>
    <w:p w14:paraId="3C24C874"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6A2AEF84"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0C3391F1"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1728F1D"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12E906BB" w14:textId="77777777" w:rsidR="00943CEB" w:rsidRPr="00D26968"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0B3FA72" w14:textId="77777777" w:rsidR="00943CEB" w:rsidRDefault="00943CEB" w:rsidP="00943CEB">
      <w:pPr>
        <w:autoSpaceDE w:val="0"/>
        <w:autoSpaceDN w:val="0"/>
        <w:adjustRightInd w:val="0"/>
        <w:spacing w:line="276" w:lineRule="auto"/>
        <w:rPr>
          <w:sz w:val="22"/>
          <w:szCs w:val="22"/>
        </w:rPr>
      </w:pPr>
    </w:p>
    <w:p w14:paraId="639B97F7"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6321D38B"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23BD5C28"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32852A26"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39AEAF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3C29227D"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11CE643" w14:textId="77777777" w:rsidR="00943CEB"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CBA4B72" w14:textId="77777777" w:rsidR="00943CEB"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31ED033F"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6CA24F84"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sidR="002420D2">
        <w:rPr>
          <w:sz w:val="22"/>
          <w:szCs w:val="22"/>
        </w:rPr>
        <w:t>; za opakovanú nespoluprácu sa v tomto prípade rozumie nespolupráca v rozsahu 2x a viac</w:t>
      </w:r>
      <w:r w:rsidRPr="00F53ECE">
        <w:rPr>
          <w:sz w:val="22"/>
          <w:szCs w:val="22"/>
        </w:rPr>
        <w:t xml:space="preserve">, </w:t>
      </w:r>
    </w:p>
    <w:p w14:paraId="29D16D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749332D4" w14:textId="77777777" w:rsidR="00943CEB" w:rsidRPr="009D669F"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160794">
        <w:rPr>
          <w:sz w:val="22"/>
          <w:szCs w:val="22"/>
        </w:rPr>
        <w:t>4</w:t>
      </w:r>
      <w:r>
        <w:rPr>
          <w:sz w:val="22"/>
          <w:szCs w:val="22"/>
        </w:rPr>
        <w:t xml:space="preserve">.1. </w:t>
      </w:r>
      <w:r w:rsidRPr="00F53ECE">
        <w:rPr>
          <w:sz w:val="22"/>
          <w:szCs w:val="22"/>
        </w:rPr>
        <w:t>a/alebo nepredloží Objednávateľovi požadované doklady podľa bodu 14.1</w:t>
      </w:r>
      <w:r w:rsidR="00160794">
        <w:rPr>
          <w:sz w:val="22"/>
          <w:szCs w:val="22"/>
        </w:rPr>
        <w:t>5</w:t>
      </w:r>
      <w:r w:rsidRPr="00F53ECE">
        <w:rPr>
          <w:sz w:val="22"/>
          <w:szCs w:val="22"/>
        </w:rPr>
        <w:t>.</w:t>
      </w:r>
      <w:r>
        <w:rPr>
          <w:sz w:val="22"/>
          <w:szCs w:val="22"/>
        </w:rPr>
        <w:t>,</w:t>
      </w:r>
    </w:p>
    <w:p w14:paraId="4E11E8C6"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F53ECE"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96FF4" w:rsidRDefault="00943CEB" w:rsidP="00943CEB">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07C19E3"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2911FA"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357C5A14" w14:textId="77777777" w:rsidR="00943CEB" w:rsidRPr="002911FA" w:rsidRDefault="00943CEB" w:rsidP="00943CEB">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7E98918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3E14915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361946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02B8FC92"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50710AF5" w14:textId="77777777" w:rsidR="00943CEB" w:rsidRPr="0073586C" w:rsidRDefault="00943CEB" w:rsidP="00943CEB">
      <w:pPr>
        <w:numPr>
          <w:ilvl w:val="1"/>
          <w:numId w:val="78"/>
        </w:numPr>
        <w:autoSpaceDE w:val="0"/>
        <w:autoSpaceDN w:val="0"/>
        <w:spacing w:before="120" w:line="276" w:lineRule="auto"/>
        <w:ind w:left="567" w:hanging="567"/>
        <w:jc w:val="both"/>
        <w:rPr>
          <w:iCs/>
          <w:sz w:val="22"/>
          <w:szCs w:val="22"/>
        </w:rPr>
      </w:pPr>
      <w:r w:rsidRPr="0073586C">
        <w:rPr>
          <w:iCs/>
          <w:sz w:val="22"/>
          <w:szCs w:val="22"/>
        </w:rPr>
        <w:t xml:space="preserve">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w:t>
      </w:r>
      <w:r w:rsidRPr="0073586C">
        <w:rPr>
          <w:iCs/>
          <w:sz w:val="22"/>
          <w:szCs w:val="22"/>
        </w:rPr>
        <w:lastRenderedPageBreak/>
        <w:t>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713179" w:rsidRDefault="00943CEB" w:rsidP="00943CEB">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506237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62F627FE"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6926B9"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14FF4CD2"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2420D2">
        <w:rPr>
          <w:sz w:val="22"/>
          <w:szCs w:val="22"/>
        </w:rPr>
        <w:t xml:space="preserve"> a to bez zbytočného odkladu, najneskôr však do 10 dní od doručenia odstúpenia od Zmluvy</w:t>
      </w:r>
      <w:r w:rsidRPr="00F53ECE">
        <w:rPr>
          <w:sz w:val="22"/>
          <w:szCs w:val="22"/>
        </w:rPr>
        <w:t>,</w:t>
      </w:r>
    </w:p>
    <w:p w14:paraId="2132BDF4"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2420D2">
        <w:rPr>
          <w:sz w:val="22"/>
          <w:szCs w:val="22"/>
        </w:rPr>
        <w:t xml:space="preserve"> a </w:t>
      </w:r>
      <w:r w:rsidR="002420D2" w:rsidRPr="004401EF">
        <w:rPr>
          <w:sz w:val="22"/>
          <w:szCs w:val="22"/>
        </w:rPr>
        <w:t>odovzdať ho Objednávateľovi v čistom a riadnom stave</w:t>
      </w:r>
      <w:r w:rsidRPr="00F53ECE">
        <w:rPr>
          <w:sz w:val="22"/>
          <w:szCs w:val="22"/>
        </w:rPr>
        <w:t>,</w:t>
      </w:r>
    </w:p>
    <w:p w14:paraId="32ADECD1" w14:textId="77777777" w:rsidR="002420D2"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sidR="002420D2">
        <w:rPr>
          <w:sz w:val="22"/>
          <w:szCs w:val="22"/>
        </w:rPr>
        <w:t>,</w:t>
      </w:r>
    </w:p>
    <w:p w14:paraId="5562EA16" w14:textId="77777777" w:rsidR="002420D2" w:rsidRDefault="002420D2" w:rsidP="006263DD">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sidR="006263DD">
        <w:rPr>
          <w:sz w:val="22"/>
          <w:szCs w:val="22"/>
        </w:rPr>
        <w:t xml:space="preserve">na jeho požiadanie </w:t>
      </w:r>
      <w:r>
        <w:rPr>
          <w:sz w:val="22"/>
          <w:szCs w:val="22"/>
        </w:rPr>
        <w:t>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sidR="00A40042">
        <w:rPr>
          <w:sz w:val="22"/>
          <w:szCs w:val="22"/>
        </w:rPr>
        <w:t>s</w:t>
      </w:r>
      <w:r w:rsidRPr="007139B1">
        <w:rPr>
          <w:sz w:val="22"/>
          <w:szCs w:val="22"/>
        </w:rPr>
        <w:t>ubdodávateľom</w:t>
      </w:r>
      <w:r>
        <w:rPr>
          <w:sz w:val="22"/>
          <w:szCs w:val="22"/>
        </w:rPr>
        <w:t>.</w:t>
      </w:r>
    </w:p>
    <w:p w14:paraId="4EBB37DE" w14:textId="77777777" w:rsidR="002420D2" w:rsidRDefault="002420D2" w:rsidP="009E3C53">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7F5B0C5F" w14:textId="77777777" w:rsidR="002420D2"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62F698B6" w14:textId="77777777" w:rsidR="002420D2" w:rsidRPr="00054D5C"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294D763B" w14:textId="0AB0310D" w:rsidR="00943CEB" w:rsidRDefault="00943CEB" w:rsidP="00943CEB">
      <w:pPr>
        <w:autoSpaceDE w:val="0"/>
        <w:autoSpaceDN w:val="0"/>
        <w:adjustRightInd w:val="0"/>
        <w:spacing w:line="276" w:lineRule="auto"/>
        <w:rPr>
          <w:sz w:val="22"/>
          <w:szCs w:val="22"/>
        </w:rPr>
      </w:pPr>
    </w:p>
    <w:p w14:paraId="24568841" w14:textId="223FB489" w:rsidR="00F63AB7" w:rsidRDefault="00F63AB7" w:rsidP="00943CEB">
      <w:pPr>
        <w:autoSpaceDE w:val="0"/>
        <w:autoSpaceDN w:val="0"/>
        <w:adjustRightInd w:val="0"/>
        <w:spacing w:line="276" w:lineRule="auto"/>
        <w:rPr>
          <w:sz w:val="22"/>
          <w:szCs w:val="22"/>
        </w:rPr>
      </w:pPr>
    </w:p>
    <w:p w14:paraId="00FDA159" w14:textId="77777777" w:rsidR="00F63AB7" w:rsidRDefault="00F63AB7" w:rsidP="00943CEB">
      <w:pPr>
        <w:autoSpaceDE w:val="0"/>
        <w:autoSpaceDN w:val="0"/>
        <w:adjustRightInd w:val="0"/>
        <w:spacing w:line="276" w:lineRule="auto"/>
        <w:rPr>
          <w:sz w:val="22"/>
          <w:szCs w:val="22"/>
        </w:rPr>
      </w:pPr>
    </w:p>
    <w:p w14:paraId="1BBD6F6E"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lastRenderedPageBreak/>
        <w:t>Článok 17</w:t>
      </w:r>
    </w:p>
    <w:p w14:paraId="4D689911"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40C4ED4E"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DD091CA"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2575E506" w14:textId="77777777" w:rsidR="00943CEB"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2" w:history="1">
        <w:r w:rsidRPr="0022458F">
          <w:rPr>
            <w:sz w:val="22"/>
            <w:szCs w:val="22"/>
          </w:rPr>
          <w:t>www.zsr.sk/ou</w:t>
        </w:r>
      </w:hyperlink>
      <w:r w:rsidRPr="0022458F">
        <w:rPr>
          <w:sz w:val="22"/>
          <w:szCs w:val="22"/>
        </w:rPr>
        <w:t>.</w:t>
      </w:r>
    </w:p>
    <w:p w14:paraId="47A9E470" w14:textId="77777777" w:rsidR="00943CEB" w:rsidRPr="00642827" w:rsidRDefault="00943CEB" w:rsidP="00943CEB">
      <w:pPr>
        <w:autoSpaceDE w:val="0"/>
        <w:autoSpaceDN w:val="0"/>
        <w:adjustRightInd w:val="0"/>
        <w:spacing w:line="276" w:lineRule="auto"/>
        <w:rPr>
          <w:sz w:val="22"/>
          <w:szCs w:val="22"/>
        </w:rPr>
      </w:pPr>
    </w:p>
    <w:p w14:paraId="5BAD73D4"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28416F5F"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715A63CE"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33B3BCF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11641AA2"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485E6B5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694945DE" w14:textId="77777777" w:rsidR="00943CEB"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3B0A3E4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lastRenderedPageBreak/>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02E69C"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71559B7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C3A88FC" w14:textId="77777777" w:rsidR="00943CEB" w:rsidRPr="00732C7C" w:rsidRDefault="00943CEB" w:rsidP="00943CEB">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CA61A83" w14:textId="77777777" w:rsidR="00943CEB" w:rsidRPr="00C84163"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3B54143E"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Príloha č. 1 –</w:t>
      </w:r>
      <w:r w:rsidR="002B1912">
        <w:rPr>
          <w:sz w:val="22"/>
          <w:szCs w:val="22"/>
        </w:rPr>
        <w:tab/>
      </w:r>
      <w:r w:rsidRPr="00795293">
        <w:rPr>
          <w:sz w:val="22"/>
          <w:szCs w:val="22"/>
        </w:rPr>
        <w:t xml:space="preserve">Špecifikácia predmetu Zmluvy </w:t>
      </w:r>
    </w:p>
    <w:p w14:paraId="239963B8"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2 – </w:t>
      </w:r>
      <w:r w:rsidR="002B1912">
        <w:rPr>
          <w:sz w:val="22"/>
          <w:szCs w:val="22"/>
        </w:rPr>
        <w:tab/>
      </w:r>
      <w:r w:rsidRPr="00795293">
        <w:rPr>
          <w:sz w:val="22"/>
          <w:szCs w:val="22"/>
        </w:rPr>
        <w:t xml:space="preserve">Ocenený výkaz výmer </w:t>
      </w:r>
    </w:p>
    <w:p w14:paraId="4E93517A"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3 – </w:t>
      </w:r>
      <w:r w:rsidR="002B1912">
        <w:rPr>
          <w:sz w:val="22"/>
          <w:szCs w:val="22"/>
        </w:rPr>
        <w:tab/>
      </w:r>
      <w:r w:rsidRPr="00795293">
        <w:rPr>
          <w:sz w:val="22"/>
          <w:szCs w:val="22"/>
        </w:rPr>
        <w:t xml:space="preserve">Banková záruka/Poistenie záruky (vzor) </w:t>
      </w:r>
    </w:p>
    <w:p w14:paraId="04A981AD" w14:textId="77777777" w:rsidR="00943CEB" w:rsidRPr="00795293" w:rsidRDefault="00943CEB" w:rsidP="00BC11A3">
      <w:pPr>
        <w:spacing w:before="120" w:line="276" w:lineRule="auto"/>
        <w:ind w:left="2262" w:hanging="1695"/>
        <w:contextualSpacing/>
        <w:jc w:val="both"/>
        <w:rPr>
          <w:sz w:val="22"/>
          <w:szCs w:val="22"/>
        </w:rPr>
      </w:pPr>
      <w:r w:rsidRPr="00795293">
        <w:rPr>
          <w:sz w:val="22"/>
          <w:szCs w:val="22"/>
        </w:rPr>
        <w:t xml:space="preserve">Príloha č. 4 – </w:t>
      </w:r>
      <w:r w:rsidR="002B1912">
        <w:rPr>
          <w:sz w:val="22"/>
          <w:szCs w:val="22"/>
        </w:rPr>
        <w:tab/>
      </w:r>
      <w:r w:rsidR="002B1912">
        <w:rPr>
          <w:sz w:val="22"/>
          <w:szCs w:val="22"/>
        </w:rPr>
        <w:tab/>
      </w:r>
      <w:r w:rsidR="005B7BAF">
        <w:rPr>
          <w:sz w:val="22"/>
          <w:szCs w:val="22"/>
        </w:rPr>
        <w:t xml:space="preserve">Zoznam iných osôb, prostredníctvom ktorých </w:t>
      </w:r>
      <w:r w:rsidR="002B1912">
        <w:rPr>
          <w:sz w:val="22"/>
          <w:szCs w:val="22"/>
        </w:rPr>
        <w:t>Zhotoviteľ ako uchádzač preukázal splnenie podmienok účasti</w:t>
      </w:r>
    </w:p>
    <w:p w14:paraId="75E080D8" w14:textId="77777777" w:rsidR="00943CEB" w:rsidRPr="00795293" w:rsidRDefault="00943CEB" w:rsidP="00943CEB">
      <w:pPr>
        <w:spacing w:line="276" w:lineRule="auto"/>
        <w:ind w:left="567"/>
        <w:jc w:val="both"/>
        <w:rPr>
          <w:sz w:val="22"/>
          <w:szCs w:val="22"/>
        </w:rPr>
      </w:pPr>
      <w:r w:rsidRPr="00795293">
        <w:rPr>
          <w:sz w:val="22"/>
          <w:szCs w:val="22"/>
        </w:rPr>
        <w:t xml:space="preserve">Príloha č. 5 – </w:t>
      </w:r>
      <w:r w:rsidR="00EE4266">
        <w:rPr>
          <w:sz w:val="22"/>
          <w:szCs w:val="22"/>
        </w:rPr>
        <w:tab/>
      </w:r>
      <w:r w:rsidRPr="00795293">
        <w:rPr>
          <w:sz w:val="22"/>
          <w:szCs w:val="22"/>
        </w:rPr>
        <w:t xml:space="preserve">Zoznam </w:t>
      </w:r>
      <w:r w:rsidR="00EE4266">
        <w:rPr>
          <w:sz w:val="22"/>
          <w:szCs w:val="22"/>
        </w:rPr>
        <w:t xml:space="preserve">priamych </w:t>
      </w:r>
      <w:r w:rsidRPr="00795293">
        <w:rPr>
          <w:sz w:val="22"/>
          <w:szCs w:val="22"/>
        </w:rPr>
        <w:t xml:space="preserve">subdodávateľov </w:t>
      </w:r>
      <w:r w:rsidR="00EE4266">
        <w:rPr>
          <w:sz w:val="22"/>
          <w:szCs w:val="22"/>
        </w:rPr>
        <w:t>a vyhlásenie Zhotoviteľa ako uchádzača</w:t>
      </w:r>
    </w:p>
    <w:p w14:paraId="40BBC4BF" w14:textId="77777777" w:rsidR="00943CEB" w:rsidRPr="00795293" w:rsidRDefault="00943CEB" w:rsidP="00BC11A3">
      <w:pPr>
        <w:spacing w:line="276" w:lineRule="auto"/>
        <w:ind w:left="2262" w:hanging="1695"/>
        <w:jc w:val="both"/>
        <w:rPr>
          <w:sz w:val="22"/>
          <w:szCs w:val="22"/>
        </w:rPr>
      </w:pPr>
      <w:r w:rsidRPr="00795293">
        <w:rPr>
          <w:sz w:val="22"/>
          <w:szCs w:val="22"/>
        </w:rPr>
        <w:t xml:space="preserve">Príloha č. 6 – </w:t>
      </w:r>
      <w:r w:rsidR="002B1912">
        <w:rPr>
          <w:sz w:val="22"/>
          <w:szCs w:val="22"/>
        </w:rPr>
        <w:tab/>
      </w:r>
      <w:r w:rsidR="002B1912">
        <w:rPr>
          <w:sz w:val="22"/>
          <w:szCs w:val="22"/>
        </w:rPr>
        <w:tab/>
      </w:r>
      <w:r w:rsidRPr="00795293">
        <w:rPr>
          <w:sz w:val="22"/>
          <w:szCs w:val="22"/>
        </w:rPr>
        <w:t>Písomná dohoda o zaistení bezpečnosti a ochrane zdravia osôb pri práci v priestoroch ŽSR</w:t>
      </w:r>
      <w:r w:rsidR="002B1912">
        <w:rPr>
          <w:sz w:val="22"/>
          <w:szCs w:val="22"/>
        </w:rPr>
        <w:t xml:space="preserve"> </w:t>
      </w:r>
      <w:r w:rsidRPr="00795293">
        <w:rPr>
          <w:sz w:val="22"/>
          <w:szCs w:val="22"/>
        </w:rPr>
        <w:t>– podklad pre vypracovanie</w:t>
      </w:r>
    </w:p>
    <w:p w14:paraId="7E77AAF9" w14:textId="77777777" w:rsidR="00943CEB" w:rsidRPr="00795293" w:rsidRDefault="00943CEB" w:rsidP="00943CEB">
      <w:pPr>
        <w:spacing w:line="276" w:lineRule="auto"/>
        <w:ind w:left="567"/>
        <w:jc w:val="both"/>
        <w:rPr>
          <w:sz w:val="22"/>
          <w:szCs w:val="22"/>
        </w:rPr>
      </w:pPr>
      <w:r w:rsidRPr="00795293">
        <w:rPr>
          <w:sz w:val="22"/>
          <w:szCs w:val="22"/>
        </w:rPr>
        <w:t xml:space="preserve">Príloha č. 7 – </w:t>
      </w:r>
      <w:r w:rsidR="002B1912">
        <w:rPr>
          <w:sz w:val="22"/>
          <w:szCs w:val="22"/>
        </w:rPr>
        <w:tab/>
      </w:r>
      <w:r w:rsidRPr="00795293">
        <w:rPr>
          <w:sz w:val="22"/>
          <w:szCs w:val="22"/>
        </w:rPr>
        <w:t>Vzor dodatku pre uplatnenie mechanizmu indexácie</w:t>
      </w:r>
    </w:p>
    <w:p w14:paraId="4FE71F9F" w14:textId="77777777" w:rsidR="00943CEB" w:rsidRPr="006D12EF" w:rsidRDefault="00943CEB" w:rsidP="00BC11A3">
      <w:pPr>
        <w:spacing w:line="276" w:lineRule="auto"/>
        <w:ind w:left="2262" w:hanging="1695"/>
        <w:jc w:val="both"/>
        <w:rPr>
          <w:sz w:val="22"/>
          <w:szCs w:val="22"/>
        </w:rPr>
      </w:pPr>
      <w:r w:rsidRPr="00795293">
        <w:rPr>
          <w:sz w:val="22"/>
          <w:szCs w:val="22"/>
        </w:rPr>
        <w:t xml:space="preserve">Príloha č. 8 – </w:t>
      </w:r>
      <w:r w:rsidR="002B1912">
        <w:rPr>
          <w:sz w:val="22"/>
          <w:szCs w:val="22"/>
        </w:rPr>
        <w:tab/>
      </w:r>
      <w:r w:rsidR="002B1912">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12EF"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69B587A6" w14:textId="77777777" w:rsidR="00943CEB" w:rsidRDefault="00943CEB" w:rsidP="00943CEB">
      <w:pPr>
        <w:ind w:left="567" w:firstLine="142"/>
        <w:jc w:val="both"/>
        <w:rPr>
          <w:sz w:val="22"/>
          <w:szCs w:val="22"/>
        </w:rPr>
      </w:pPr>
    </w:p>
    <w:p w14:paraId="7421D420" w14:textId="77777777" w:rsidR="00943CEB" w:rsidRDefault="00943CEB" w:rsidP="00943CEB">
      <w:pPr>
        <w:jc w:val="center"/>
        <w:rPr>
          <w:sz w:val="22"/>
          <w:szCs w:val="22"/>
        </w:rPr>
      </w:pPr>
      <w:r w:rsidRPr="008A43EC">
        <w:rPr>
          <w:sz w:val="22"/>
          <w:szCs w:val="22"/>
        </w:rPr>
        <w:t>--- NASLEDUJE PODPISOVÁ STRANA ---</w:t>
      </w:r>
    </w:p>
    <w:p w14:paraId="50D3D43F" w14:textId="77777777" w:rsidR="00943CEB" w:rsidRDefault="00943CEB" w:rsidP="00943CEB">
      <w:pPr>
        <w:rPr>
          <w:sz w:val="22"/>
          <w:szCs w:val="22"/>
        </w:rPr>
      </w:pPr>
      <w:r>
        <w:rPr>
          <w:sz w:val="22"/>
          <w:szCs w:val="22"/>
        </w:rPr>
        <w:br w:type="page"/>
      </w:r>
    </w:p>
    <w:p w14:paraId="69826234" w14:textId="77777777" w:rsidR="00943CEB" w:rsidRDefault="00943CEB" w:rsidP="00943CEB">
      <w:pPr>
        <w:spacing w:line="276" w:lineRule="auto"/>
        <w:jc w:val="center"/>
        <w:rPr>
          <w:sz w:val="22"/>
          <w:szCs w:val="22"/>
        </w:rPr>
      </w:pPr>
      <w:r>
        <w:rPr>
          <w:sz w:val="22"/>
          <w:szCs w:val="22"/>
        </w:rPr>
        <w:lastRenderedPageBreak/>
        <w:t>PODPISOVÁ STRANA</w:t>
      </w:r>
    </w:p>
    <w:p w14:paraId="49FE659E"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3F8D3A7C" w14:textId="77777777" w:rsidR="00943CEB" w:rsidRPr="006D12EF" w:rsidRDefault="00943CEB" w:rsidP="00943CEB">
      <w:pPr>
        <w:jc w:val="center"/>
        <w:rPr>
          <w:sz w:val="22"/>
          <w:szCs w:val="22"/>
        </w:rPr>
      </w:pPr>
    </w:p>
    <w:p w14:paraId="280989F4" w14:textId="77777777" w:rsidR="00943CEB" w:rsidRDefault="00943CEB" w:rsidP="00943CEB">
      <w:pPr>
        <w:spacing w:before="120"/>
        <w:ind w:left="5103" w:hanging="5103"/>
        <w:jc w:val="both"/>
        <w:rPr>
          <w:sz w:val="22"/>
          <w:szCs w:val="22"/>
        </w:rPr>
      </w:pPr>
    </w:p>
    <w:p w14:paraId="10FE267E"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11762E1"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79390091" w14:textId="77777777" w:rsidR="00943CEB" w:rsidRPr="006D12EF" w:rsidRDefault="00943CEB" w:rsidP="00943CEB">
      <w:pPr>
        <w:jc w:val="both"/>
        <w:rPr>
          <w:sz w:val="22"/>
          <w:szCs w:val="22"/>
        </w:rPr>
      </w:pPr>
    </w:p>
    <w:p w14:paraId="1AD7A8AD"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6EA660" w14:textId="77777777" w:rsidR="00943CEB" w:rsidRPr="006D12EF" w:rsidRDefault="00943CEB" w:rsidP="00943CEB">
      <w:pPr>
        <w:ind w:left="5103" w:hanging="5103"/>
        <w:jc w:val="both"/>
        <w:rPr>
          <w:sz w:val="22"/>
          <w:szCs w:val="22"/>
        </w:rPr>
      </w:pPr>
    </w:p>
    <w:p w14:paraId="55F18D30"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2EC23BE3"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C8037F2"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0DEF3FDE"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2E71F25A"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646B4434"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0224731C"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4B60A215" w14:textId="77777777" w:rsidR="00943CEB" w:rsidRDefault="00943CEB" w:rsidP="00943CEB">
      <w:pPr>
        <w:outlineLvl w:val="0"/>
        <w:rPr>
          <w:b/>
          <w:bCs/>
          <w:sz w:val="22"/>
          <w:szCs w:val="22"/>
        </w:rPr>
      </w:pPr>
    </w:p>
    <w:p w14:paraId="5536E036" w14:textId="77777777" w:rsidR="00943CEB" w:rsidRDefault="00943CEB" w:rsidP="00943CEB">
      <w:pPr>
        <w:outlineLvl w:val="0"/>
        <w:rPr>
          <w:b/>
          <w:bCs/>
          <w:sz w:val="22"/>
          <w:szCs w:val="22"/>
        </w:rPr>
      </w:pPr>
    </w:p>
    <w:p w14:paraId="35446DA1" w14:textId="77777777" w:rsidR="00943CEB" w:rsidRDefault="00943CEB" w:rsidP="00943CEB">
      <w:pPr>
        <w:outlineLvl w:val="0"/>
        <w:rPr>
          <w:b/>
          <w:bCs/>
          <w:sz w:val="22"/>
          <w:szCs w:val="22"/>
        </w:rPr>
      </w:pPr>
    </w:p>
    <w:p w14:paraId="1D2E968D" w14:textId="77777777" w:rsidR="00943CEB" w:rsidRDefault="00943CEB">
      <w:pPr>
        <w:rPr>
          <w:sz w:val="22"/>
          <w:szCs w:val="22"/>
        </w:rPr>
      </w:pPr>
      <w:r>
        <w:rPr>
          <w:sz w:val="22"/>
          <w:szCs w:val="22"/>
        </w:rPr>
        <w:br w:type="page"/>
      </w:r>
    </w:p>
    <w:p w14:paraId="37AB0720" w14:textId="77777777"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73D34F6" w14:textId="77777777" w:rsidR="00907036" w:rsidRDefault="00907036" w:rsidP="00907036">
      <w:pPr>
        <w:autoSpaceDE w:val="0"/>
        <w:autoSpaceDN w:val="0"/>
        <w:adjustRightInd w:val="0"/>
        <w:rPr>
          <w:b/>
          <w:bCs/>
          <w:color w:val="000000"/>
          <w:sz w:val="22"/>
          <w:szCs w:val="22"/>
        </w:rPr>
      </w:pPr>
    </w:p>
    <w:p w14:paraId="42258F25" w14:textId="77777777" w:rsidR="00457EB1" w:rsidRDefault="00457EB1" w:rsidP="00EC1FBE">
      <w:pPr>
        <w:autoSpaceDE w:val="0"/>
        <w:autoSpaceDN w:val="0"/>
        <w:adjustRightInd w:val="0"/>
        <w:jc w:val="center"/>
        <w:rPr>
          <w:b/>
          <w:bCs/>
          <w:color w:val="000000"/>
          <w:sz w:val="22"/>
          <w:szCs w:val="22"/>
        </w:rPr>
      </w:pPr>
    </w:p>
    <w:p w14:paraId="35F146C0"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0433F218" w14:textId="77777777" w:rsidR="00EC1FBE" w:rsidRDefault="00EC1FBE" w:rsidP="00EC1FBE">
      <w:pPr>
        <w:spacing w:line="259" w:lineRule="auto"/>
        <w:jc w:val="both"/>
        <w:rPr>
          <w:rFonts w:eastAsia="Calibri"/>
          <w:sz w:val="22"/>
          <w:szCs w:val="22"/>
          <w:lang w:eastAsia="en-US"/>
        </w:rPr>
      </w:pPr>
    </w:p>
    <w:p w14:paraId="14D969F6" w14:textId="0A6BBBE4" w:rsidR="00F60DCE" w:rsidRDefault="00604E0B" w:rsidP="00604E0B">
      <w:pPr>
        <w:spacing w:after="200" w:line="276" w:lineRule="auto"/>
        <w:contextualSpacing/>
        <w:jc w:val="both"/>
        <w:rPr>
          <w:rFonts w:eastAsia="Calibri"/>
          <w:b/>
          <w:sz w:val="22"/>
          <w:szCs w:val="22"/>
          <w:lang w:eastAsia="en-US"/>
        </w:rPr>
      </w:pPr>
      <w:r>
        <w:rPr>
          <w:rFonts w:eastAsia="Calibri"/>
          <w:b/>
          <w:sz w:val="22"/>
          <w:szCs w:val="22"/>
          <w:lang w:eastAsia="en-US"/>
        </w:rPr>
        <w:t xml:space="preserve">1.  </w:t>
      </w:r>
      <w:r w:rsidR="00F60DCE" w:rsidRPr="00B240A1">
        <w:rPr>
          <w:rFonts w:eastAsia="Calibri"/>
          <w:b/>
          <w:sz w:val="22"/>
          <w:szCs w:val="22"/>
          <w:lang w:eastAsia="en-US"/>
        </w:rPr>
        <w:t xml:space="preserve">Predmet </w:t>
      </w:r>
      <w:r w:rsidR="00F60DCE">
        <w:rPr>
          <w:rFonts w:eastAsia="Calibri"/>
          <w:b/>
          <w:sz w:val="22"/>
          <w:szCs w:val="22"/>
          <w:lang w:eastAsia="en-US"/>
        </w:rPr>
        <w:t>zmluvy</w:t>
      </w:r>
    </w:p>
    <w:p w14:paraId="6213CC41" w14:textId="77777777" w:rsidR="00604E0B" w:rsidRPr="00B240A1" w:rsidRDefault="00604E0B" w:rsidP="00604E0B">
      <w:pPr>
        <w:spacing w:after="200" w:line="276" w:lineRule="auto"/>
        <w:contextualSpacing/>
        <w:jc w:val="both"/>
        <w:rPr>
          <w:rFonts w:eastAsia="Calibri"/>
          <w:sz w:val="22"/>
          <w:szCs w:val="22"/>
          <w:lang w:eastAsia="en-US"/>
        </w:rPr>
      </w:pPr>
    </w:p>
    <w:p w14:paraId="4D3E0AD4" w14:textId="77777777" w:rsidR="00604E0B" w:rsidRDefault="00F60DCE" w:rsidP="00604E0B">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9905A3">
        <w:rPr>
          <w:b/>
          <w:sz w:val="22"/>
          <w:szCs w:val="22"/>
        </w:rPr>
        <w:t>ŽST Fiľakovo - Výh. Holiša, rekonštrukcia žel. zvršku a žel. spodku</w:t>
      </w:r>
      <w:r w:rsidRPr="003615D4">
        <w:rPr>
          <w:rFonts w:eastAsia="Calibri"/>
          <w:sz w:val="22"/>
          <w:szCs w:val="22"/>
          <w:lang w:eastAsia="en-US"/>
        </w:rPr>
        <w:t>“.</w:t>
      </w:r>
    </w:p>
    <w:p w14:paraId="0D57A778" w14:textId="1ED86200" w:rsidR="00F60DCE" w:rsidRPr="00604E0B" w:rsidRDefault="00F60DCE" w:rsidP="00604E0B">
      <w:pPr>
        <w:pStyle w:val="Odsekzoznamu"/>
        <w:numPr>
          <w:ilvl w:val="0"/>
          <w:numId w:val="19"/>
        </w:numPr>
        <w:spacing w:after="0" w:line="259" w:lineRule="auto"/>
        <w:jc w:val="both"/>
        <w:rPr>
          <w:rFonts w:ascii="Times New Roman" w:hAnsi="Times New Roman"/>
          <w:b/>
        </w:rPr>
      </w:pPr>
      <w:r w:rsidRPr="00604E0B">
        <w:rPr>
          <w:rFonts w:ascii="Times New Roman" w:hAnsi="Times New Roman"/>
          <w:b/>
        </w:rPr>
        <w:t xml:space="preserve">Zdôvodnenie potreby a ciele </w:t>
      </w:r>
    </w:p>
    <w:p w14:paraId="76C05C8A" w14:textId="77777777" w:rsidR="00F60DCE" w:rsidRDefault="00F60DCE" w:rsidP="00604E0B">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Jednokoľajná neelektrifikovaná železničná trať medzi ŽST Fiľakovo a výhybňou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4CAB11F1" w14:textId="77777777" w:rsidR="00F60DCE" w:rsidRPr="00B240A1" w:rsidRDefault="00F60DCE" w:rsidP="00F60DCE">
      <w:pPr>
        <w:spacing w:before="360" w:line="276" w:lineRule="auto"/>
        <w:ind w:left="357"/>
        <w:contextualSpacing/>
        <w:jc w:val="both"/>
        <w:rPr>
          <w:sz w:val="22"/>
          <w:szCs w:val="22"/>
        </w:rPr>
      </w:pPr>
      <w:r w:rsidRPr="00B240A1">
        <w:rPr>
          <w:sz w:val="22"/>
          <w:szCs w:val="22"/>
        </w:rPr>
        <w:t>Cieľom stavby je rekonštrukcia jestvujúcej jednokoľajnej neel</w:t>
      </w:r>
      <w:r>
        <w:rPr>
          <w:sz w:val="22"/>
          <w:szCs w:val="22"/>
        </w:rPr>
        <w:t>e</w:t>
      </w:r>
      <w:r w:rsidRPr="00B240A1">
        <w:rPr>
          <w:sz w:val="22"/>
          <w:szCs w:val="22"/>
        </w:rPr>
        <w:t>ktrifikovanej železničnej trate s rozchodom 1435</w:t>
      </w:r>
      <w:r>
        <w:rPr>
          <w:sz w:val="22"/>
          <w:szCs w:val="22"/>
        </w:rPr>
        <w:t xml:space="preserve"> </w:t>
      </w:r>
      <w:r w:rsidRPr="00B240A1">
        <w:rPr>
          <w:sz w:val="22"/>
          <w:szCs w:val="22"/>
        </w:rPr>
        <w:t>mm vedenou medzi ŽST Fiľakovo a výhybňou Holiša. Prechádza katastrálnymi územiami Fiľakovo, Prša, Nitra nad Ipľom, Holiša. Stavba je situovaná v pôvodnom trasovaní jestvujúcej železničnej trate v dĺžke 8 427m prevažne vedenej v miernom násype. Úsek určený na rekonštrukciu začína v km 146,63</w:t>
      </w:r>
      <w:r>
        <w:rPr>
          <w:sz w:val="22"/>
          <w:szCs w:val="22"/>
        </w:rPr>
        <w:t>6</w:t>
      </w:r>
      <w:r w:rsidRPr="00B240A1">
        <w:rPr>
          <w:sz w:val="22"/>
          <w:szCs w:val="22"/>
        </w:rPr>
        <w:t xml:space="preserve"> – na koncovom styku jestvujúcej výhybky č.37 v ŽST Fiľakovo a končí v km 155,064 – na výmenovom styku jestvujúcej výhybky č.1 vo výhybni Holiša.</w:t>
      </w:r>
    </w:p>
    <w:p w14:paraId="59DC3579" w14:textId="77777777" w:rsidR="00F60DCE" w:rsidRPr="00B240A1" w:rsidRDefault="00F60DCE" w:rsidP="00F60DCE">
      <w:pPr>
        <w:spacing w:before="360" w:line="276" w:lineRule="auto"/>
        <w:ind w:left="357"/>
        <w:contextualSpacing/>
        <w:jc w:val="both"/>
        <w:rPr>
          <w:sz w:val="22"/>
          <w:szCs w:val="22"/>
        </w:rPr>
      </w:pPr>
    </w:p>
    <w:p w14:paraId="6FFC4483" w14:textId="77777777" w:rsidR="00F60DCE" w:rsidRDefault="00F60DCE" w:rsidP="00F60DCE">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3BDD4276"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324B7FDC"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1574F058"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42351624"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099F496F"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ED0DF72" w14:textId="77777777" w:rsidR="00F60DCE"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6E18F420"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4E5A560D" w14:textId="77777777" w:rsidR="00F60DCE" w:rsidRPr="001D61E9"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7AA4163F" w14:textId="2854715E" w:rsidR="00F60DCE" w:rsidRPr="00931F2E" w:rsidRDefault="00F60DCE" w:rsidP="00604E0B">
      <w:pPr>
        <w:numPr>
          <w:ilvl w:val="0"/>
          <w:numId w:val="19"/>
        </w:numPr>
        <w:spacing w:before="120"/>
        <w:jc w:val="both"/>
        <w:rPr>
          <w:rFonts w:eastAsia="ArialNarrow"/>
          <w:b/>
          <w:sz w:val="22"/>
          <w:szCs w:val="22"/>
          <w:lang w:eastAsia="en-US"/>
        </w:rPr>
      </w:pPr>
      <w:r w:rsidRPr="00B240A1">
        <w:rPr>
          <w:b/>
          <w:sz w:val="22"/>
          <w:szCs w:val="22"/>
        </w:rPr>
        <w:t>Rozsah stavebnýc</w:t>
      </w:r>
      <w:r w:rsidR="00931F2E">
        <w:rPr>
          <w:b/>
          <w:sz w:val="22"/>
          <w:szCs w:val="22"/>
        </w:rPr>
        <w:t>h prác</w:t>
      </w:r>
    </w:p>
    <w:p w14:paraId="2C5FE1D0" w14:textId="77777777" w:rsidR="00931F2E" w:rsidRPr="00B240A1" w:rsidRDefault="00931F2E" w:rsidP="00931F2E">
      <w:pPr>
        <w:spacing w:before="120"/>
        <w:ind w:left="360"/>
        <w:jc w:val="both"/>
        <w:rPr>
          <w:rFonts w:eastAsia="ArialNarrow"/>
          <w:b/>
          <w:sz w:val="22"/>
          <w:szCs w:val="22"/>
          <w:lang w:eastAsia="en-US"/>
        </w:rPr>
      </w:pPr>
    </w:p>
    <w:p w14:paraId="03F673D0"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rekonštrukcia železničného spodku a zvršku v medzistaničnom úseku Fiľakovo – Prša - Holiša,</w:t>
      </w:r>
    </w:p>
    <w:p w14:paraId="20C5AF08"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 xml:space="preserve">rekonštrukcia </w:t>
      </w:r>
      <w:r>
        <w:rPr>
          <w:rFonts w:ascii="Times New Roman" w:hAnsi="Times New Roman"/>
        </w:rPr>
        <w:t>piatich</w:t>
      </w:r>
      <w:r w:rsidRPr="00E8189E">
        <w:rPr>
          <w:rFonts w:ascii="Times New Roman" w:hAnsi="Times New Roman"/>
        </w:rPr>
        <w:t xml:space="preserve"> železničných priecestí,</w:t>
      </w:r>
    </w:p>
    <w:p w14:paraId="5AD88FC9"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rekonštrukcia nástupišťa na zastávke Fiľakovo, výhyb</w:t>
      </w:r>
      <w:r>
        <w:rPr>
          <w:rFonts w:ascii="Times New Roman" w:hAnsi="Times New Roman"/>
        </w:rPr>
        <w:t>ni</w:t>
      </w:r>
      <w:r w:rsidRPr="00E8189E">
        <w:rPr>
          <w:rFonts w:ascii="Times New Roman" w:hAnsi="Times New Roman"/>
        </w:rPr>
        <w:t xml:space="preserve"> Prša a zastávk</w:t>
      </w:r>
      <w:r>
        <w:rPr>
          <w:rFonts w:ascii="Times New Roman" w:hAnsi="Times New Roman"/>
        </w:rPr>
        <w:t>e</w:t>
      </w:r>
      <w:r w:rsidRPr="00E8189E">
        <w:rPr>
          <w:rFonts w:ascii="Times New Roman" w:hAnsi="Times New Roman"/>
        </w:rPr>
        <w:t xml:space="preserve"> Holiša vrátane osvetlenia, prístrešku a mobiliáru,</w:t>
      </w:r>
    </w:p>
    <w:p w14:paraId="4110EF9B"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oprava mostov a priepustov v celom úseku,</w:t>
      </w:r>
    </w:p>
    <w:p w14:paraId="41C4E221"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úprava zabezpečovacieho zariadenia.</w:t>
      </w:r>
    </w:p>
    <w:p w14:paraId="3923D724" w14:textId="77777777" w:rsidR="00F60DCE" w:rsidRDefault="00F60DCE" w:rsidP="00F60DCE">
      <w:pPr>
        <w:ind w:left="142"/>
        <w:rPr>
          <w:sz w:val="22"/>
          <w:szCs w:val="22"/>
        </w:rPr>
      </w:pPr>
      <w:r w:rsidRPr="009A35DA">
        <w:rPr>
          <w:sz w:val="22"/>
          <w:szCs w:val="22"/>
        </w:rPr>
        <w:t>Na uvedenom úseku trate sa nachádzajú:</w:t>
      </w:r>
    </w:p>
    <w:p w14:paraId="62F471C1" w14:textId="77777777" w:rsidR="00F60DCE" w:rsidRDefault="00F60DCE" w:rsidP="00F60DCE">
      <w:pPr>
        <w:ind w:left="142"/>
        <w:rPr>
          <w:sz w:val="22"/>
          <w:szCs w:val="22"/>
        </w:rPr>
      </w:pPr>
      <w:r w:rsidRPr="009A35DA">
        <w:rPr>
          <w:sz w:val="22"/>
          <w:szCs w:val="22"/>
        </w:rPr>
        <w:t>3 zastávky:</w:t>
      </w:r>
    </w:p>
    <w:p w14:paraId="56BCF0FF"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Fiľakovo zastávka s dĺžkou nástupi</w:t>
      </w:r>
      <w:r>
        <w:rPr>
          <w:rFonts w:ascii="Times New Roman" w:hAnsi="Times New Roman"/>
        </w:rPr>
        <w:t>šť</w:t>
      </w:r>
      <w:r w:rsidRPr="00F47B1D">
        <w:rPr>
          <w:rFonts w:ascii="Times New Roman" w:hAnsi="Times New Roman"/>
        </w:rPr>
        <w:t>a 250m, typ SUDOP, š=1,5m, h=0,25m</w:t>
      </w:r>
    </w:p>
    <w:p w14:paraId="29765874"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Prša s dĺžkou nástupíšť 150m (pri koľaji č.1 a č.3), typ SUDOP, š=1,5m, h=0,25m</w:t>
      </w:r>
    </w:p>
    <w:p w14:paraId="3C2C309C"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Holiša s dĺžkou nástupišťa 120m, sypané - hranu tvoria bet. podvaly, š=2,0m, h=0,20m</w:t>
      </w:r>
    </w:p>
    <w:p w14:paraId="06519BAE" w14:textId="77777777" w:rsidR="00F60DCE" w:rsidRPr="00F47B1D" w:rsidRDefault="00F60DCE" w:rsidP="00F60DCE">
      <w:pPr>
        <w:ind w:left="142"/>
        <w:rPr>
          <w:sz w:val="22"/>
          <w:szCs w:val="22"/>
        </w:rPr>
      </w:pPr>
      <w:r w:rsidRPr="009A35DA">
        <w:rPr>
          <w:sz w:val="22"/>
          <w:szCs w:val="22"/>
        </w:rPr>
        <w:t xml:space="preserve">4 </w:t>
      </w:r>
      <w:r w:rsidRPr="00F47B1D">
        <w:rPr>
          <w:sz w:val="22"/>
          <w:szCs w:val="22"/>
        </w:rPr>
        <w:t>železničné mosty:</w:t>
      </w:r>
    </w:p>
    <w:p w14:paraId="03CE0EDF"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31D3E6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63EEE00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lastRenderedPageBreak/>
        <w:t>v km 154,538 nad riekou Ipeľ (oceľový s plnostennou dolnou mostovkou)</w:t>
      </w:r>
    </w:p>
    <w:p w14:paraId="5E14A596"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592144CE" w14:textId="77777777" w:rsidR="00F60DCE" w:rsidRDefault="00F60DCE" w:rsidP="00F60DCE">
      <w:pPr>
        <w:ind w:left="142"/>
        <w:rPr>
          <w:sz w:val="22"/>
          <w:szCs w:val="22"/>
        </w:rPr>
      </w:pPr>
      <w:r w:rsidRPr="009A35DA">
        <w:rPr>
          <w:sz w:val="22"/>
          <w:szCs w:val="22"/>
        </w:rPr>
        <w:t>3 priepusty:</w:t>
      </w:r>
    </w:p>
    <w:p w14:paraId="6C598074"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148,077</w:t>
      </w:r>
    </w:p>
    <w:p w14:paraId="40A1D861"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150,792 (vo výhybni Prša – len pod koľajou č.1)</w:t>
      </w:r>
    </w:p>
    <w:p w14:paraId="1BF6CCFE"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152,494</w:t>
      </w:r>
    </w:p>
    <w:p w14:paraId="6622F840" w14:textId="77777777" w:rsidR="00F60DCE" w:rsidRDefault="00F60DCE" w:rsidP="00F60DCE">
      <w:pPr>
        <w:ind w:left="142"/>
        <w:rPr>
          <w:sz w:val="22"/>
          <w:szCs w:val="22"/>
        </w:rPr>
      </w:pPr>
      <w:r w:rsidRPr="009A35DA">
        <w:rPr>
          <w:sz w:val="22"/>
          <w:szCs w:val="22"/>
        </w:rPr>
        <w:t>3 výhybkové konštrukcie, ktoré je potrebné vymeniť:</w:t>
      </w:r>
    </w:p>
    <w:p w14:paraId="669A9021" w14:textId="77777777" w:rsidR="00F60DCE" w:rsidRPr="009A35DA" w:rsidRDefault="00F60DCE" w:rsidP="00F60DCE">
      <w:pPr>
        <w:ind w:left="567" w:hanging="425"/>
        <w:rPr>
          <w:sz w:val="22"/>
          <w:szCs w:val="22"/>
        </w:rPr>
      </w:pPr>
      <w:r>
        <w:rPr>
          <w:sz w:val="22"/>
          <w:szCs w:val="22"/>
        </w:rPr>
        <w:t xml:space="preserve">- </w:t>
      </w:r>
      <w:r>
        <w:rPr>
          <w:sz w:val="22"/>
          <w:szCs w:val="22"/>
        </w:rPr>
        <w:tab/>
      </w:r>
      <w:r w:rsidRPr="00F47B1D">
        <w:rPr>
          <w:rFonts w:eastAsia="Calibri"/>
          <w:sz w:val="22"/>
          <w:szCs w:val="22"/>
          <w:lang w:eastAsia="en-US"/>
        </w:rPr>
        <w:t>č.37</w:t>
      </w:r>
      <w:r w:rsidRPr="009A35DA">
        <w:rPr>
          <w:sz w:val="22"/>
          <w:szCs w:val="22"/>
        </w:rPr>
        <w:t xml:space="preserve"> v ŽST Fiľakovo (bez EOV) - JS49 1:14-760 Ľľd (r. zabudovania 1996)</w:t>
      </w:r>
    </w:p>
    <w:p w14:paraId="52983CDF" w14:textId="77777777" w:rsidR="00F60DCE" w:rsidRPr="009A35DA" w:rsidRDefault="00F60DCE" w:rsidP="00F60DCE">
      <w:pPr>
        <w:ind w:left="567" w:hanging="425"/>
        <w:rPr>
          <w:sz w:val="22"/>
          <w:szCs w:val="22"/>
        </w:rPr>
      </w:pPr>
      <w:r>
        <w:rPr>
          <w:sz w:val="22"/>
          <w:szCs w:val="22"/>
        </w:rPr>
        <w:t xml:space="preserve">- </w:t>
      </w:r>
      <w:r>
        <w:rPr>
          <w:sz w:val="22"/>
          <w:szCs w:val="22"/>
        </w:rPr>
        <w:tab/>
      </w:r>
      <w:r w:rsidRPr="009A35DA">
        <w:rPr>
          <w:sz w:val="22"/>
          <w:szCs w:val="22"/>
        </w:rPr>
        <w:t>č.1 a 2 vo výhybni Prša (jestvujúci EOV bude nahradený novým EOV)</w:t>
      </w:r>
    </w:p>
    <w:p w14:paraId="35640CA8" w14:textId="77777777" w:rsidR="00F60DCE" w:rsidRDefault="00F60DCE" w:rsidP="00F60DCE">
      <w:pPr>
        <w:ind w:left="142"/>
        <w:rPr>
          <w:sz w:val="22"/>
          <w:szCs w:val="22"/>
        </w:rPr>
      </w:pPr>
      <w:r w:rsidRPr="009A35DA">
        <w:rPr>
          <w:sz w:val="22"/>
          <w:szCs w:val="22"/>
        </w:rPr>
        <w:t>obe tvaru JS49 1:9-300 na drevených podvaloch (r. zabudovania 1992)</w:t>
      </w:r>
    </w:p>
    <w:p w14:paraId="5A46541C" w14:textId="77777777" w:rsidR="00F60DCE" w:rsidRDefault="00F60DCE" w:rsidP="00F60DCE">
      <w:pPr>
        <w:ind w:left="142"/>
        <w:rPr>
          <w:sz w:val="22"/>
          <w:szCs w:val="22"/>
        </w:rPr>
      </w:pPr>
    </w:p>
    <w:p w14:paraId="57159029" w14:textId="77777777" w:rsidR="00F60DCE" w:rsidRDefault="00F60DCE" w:rsidP="00F60DCE">
      <w:pPr>
        <w:ind w:left="142"/>
        <w:rPr>
          <w:sz w:val="22"/>
          <w:szCs w:val="22"/>
        </w:rPr>
      </w:pPr>
      <w:r w:rsidRPr="009A35DA">
        <w:rPr>
          <w:sz w:val="22"/>
          <w:szCs w:val="22"/>
        </w:rPr>
        <w:t>5 priecestí:</w:t>
      </w:r>
    </w:p>
    <w:p w14:paraId="71485480"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7EDEAA02"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F2D0424"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3D04A4D5"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76344B5A"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4F3BC2F1" w14:textId="77777777" w:rsidR="00F60DCE" w:rsidRPr="00BC1453" w:rsidRDefault="00F60DCE" w:rsidP="00F60DCE">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výstražníkov aj na ľavej strane cesty na základe projektu dopravného značenia. Na železničných priecestiach v km 154,060 a km 154,992 budú mechanické závory nahradené priecestným zabezpečovacím zariadením s automatickou činnosťou. Nové výstražníky a dopravné značenie budú umiestnené podľa projektu dopravného značenia.  </w:t>
      </w:r>
    </w:p>
    <w:p w14:paraId="42B26C25" w14:textId="77777777" w:rsidR="00F60DCE" w:rsidRDefault="00F60DCE" w:rsidP="00F60DCE">
      <w:pPr>
        <w:spacing w:before="40" w:after="80"/>
        <w:jc w:val="both"/>
        <w:rPr>
          <w:sz w:val="22"/>
          <w:szCs w:val="22"/>
        </w:rPr>
      </w:pPr>
    </w:p>
    <w:p w14:paraId="51EBA40D" w14:textId="77777777" w:rsidR="00F60DCE" w:rsidRDefault="00F60DCE" w:rsidP="00F60DCE">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5801740B" w14:textId="77777777" w:rsidR="00F60DCE" w:rsidRPr="00670D7A" w:rsidRDefault="00F60DCE" w:rsidP="00F60DCE">
      <w:pPr>
        <w:spacing w:before="360"/>
        <w:ind w:left="357"/>
        <w:contextualSpacing/>
        <w:jc w:val="both"/>
        <w:rPr>
          <w:sz w:val="22"/>
          <w:szCs w:val="22"/>
        </w:rPr>
      </w:pPr>
    </w:p>
    <w:p w14:paraId="4ACDA45C" w14:textId="77777777" w:rsidR="00F60DCE" w:rsidRPr="00B240A1" w:rsidRDefault="00F60DCE" w:rsidP="00F60DCE">
      <w:pPr>
        <w:spacing w:after="200" w:line="276" w:lineRule="auto"/>
        <w:contextualSpacing/>
        <w:jc w:val="both"/>
        <w:rPr>
          <w:rFonts w:eastAsia="Calibri"/>
          <w:b/>
          <w:sz w:val="22"/>
          <w:szCs w:val="22"/>
          <w:lang w:eastAsia="en-US"/>
        </w:rPr>
      </w:pPr>
    </w:p>
    <w:p w14:paraId="4E273982" w14:textId="3D17B4C6" w:rsidR="00F60DCE" w:rsidRPr="006E6880" w:rsidRDefault="00931F2E" w:rsidP="00604E0B">
      <w:pPr>
        <w:numPr>
          <w:ilvl w:val="0"/>
          <w:numId w:val="19"/>
        </w:numPr>
        <w:tabs>
          <w:tab w:val="left" w:pos="284"/>
        </w:tabs>
        <w:spacing w:after="200" w:line="276" w:lineRule="auto"/>
        <w:ind w:left="284" w:hanging="284"/>
        <w:contextualSpacing/>
        <w:jc w:val="both"/>
        <w:rPr>
          <w:rFonts w:eastAsia="Calibri"/>
          <w:b/>
          <w:sz w:val="22"/>
          <w:szCs w:val="22"/>
          <w:lang w:eastAsia="en-US"/>
        </w:rPr>
      </w:pPr>
      <w:r>
        <w:rPr>
          <w:rFonts w:eastAsia="Calibri"/>
          <w:b/>
          <w:sz w:val="22"/>
          <w:szCs w:val="22"/>
          <w:lang w:eastAsia="en-US"/>
        </w:rPr>
        <w:t>Zoznam PS / SO a ich zaradenie</w:t>
      </w:r>
    </w:p>
    <w:p w14:paraId="51D61322" w14:textId="77777777" w:rsidR="00F60DCE" w:rsidRPr="00B240A1" w:rsidRDefault="00F60DCE" w:rsidP="00F60DCE">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7674"/>
      </w:tblGrid>
      <w:tr w:rsidR="00F60DCE" w:rsidRPr="00B240A1" w14:paraId="4E4D9E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D034" w14:textId="77777777" w:rsidR="00F60DCE" w:rsidRPr="00B240A1" w:rsidRDefault="00F60DCE" w:rsidP="000A14AD">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80DFF" w14:textId="77777777" w:rsidR="00F60DCE" w:rsidRPr="00B240A1" w:rsidRDefault="00F60DCE" w:rsidP="000A14AD">
            <w:pPr>
              <w:spacing w:line="276" w:lineRule="auto"/>
              <w:rPr>
                <w:rFonts w:eastAsia="Calibri"/>
                <w:b/>
                <w:sz w:val="22"/>
                <w:szCs w:val="22"/>
              </w:rPr>
            </w:pPr>
            <w:r w:rsidRPr="00B240A1">
              <w:rPr>
                <w:rFonts w:eastAsia="Calibri"/>
                <w:b/>
                <w:sz w:val="22"/>
                <w:szCs w:val="22"/>
              </w:rPr>
              <w:t>UČS 01 ŽST Fiľakovo (km 146,636 – 146,926)</w:t>
            </w:r>
          </w:p>
        </w:tc>
      </w:tr>
      <w:tr w:rsidR="00F60DCE" w:rsidRPr="00B240A1" w14:paraId="058BA6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293A" w14:textId="77777777" w:rsidR="00F60DCE" w:rsidRPr="00B240A1" w:rsidRDefault="00F60DCE" w:rsidP="000A14AD">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B626C" w14:textId="77777777" w:rsidR="00F60DCE" w:rsidRPr="00B240A1" w:rsidRDefault="00F60DCE" w:rsidP="000A14AD">
            <w:pPr>
              <w:rPr>
                <w:rFonts w:eastAsia="Calibri"/>
                <w:sz w:val="22"/>
                <w:szCs w:val="22"/>
              </w:rPr>
            </w:pPr>
            <w:r w:rsidRPr="00B240A1">
              <w:rPr>
                <w:sz w:val="22"/>
                <w:szCs w:val="22"/>
              </w:rPr>
              <w:t>ŽST Fiľakovo, úprava priecestného zab. zar. v km 147,108</w:t>
            </w:r>
          </w:p>
        </w:tc>
      </w:tr>
      <w:tr w:rsidR="00F60DCE" w:rsidRPr="00B240A1" w14:paraId="70F9FC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2FB7F" w14:textId="77777777" w:rsidR="00F60DCE" w:rsidRPr="00B240A1" w:rsidRDefault="00F60DCE" w:rsidP="000A14AD">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F70EA8" w14:textId="77777777" w:rsidR="00F60DCE" w:rsidRPr="00B240A1" w:rsidRDefault="00F60DCE" w:rsidP="000A14AD">
            <w:pPr>
              <w:rPr>
                <w:sz w:val="22"/>
                <w:szCs w:val="22"/>
              </w:rPr>
            </w:pPr>
            <w:r w:rsidRPr="00B240A1">
              <w:rPr>
                <w:sz w:val="22"/>
                <w:szCs w:val="22"/>
              </w:rPr>
              <w:t>ŽST Fiľakovo, miestna kabelizácia</w:t>
            </w:r>
          </w:p>
        </w:tc>
      </w:tr>
      <w:tr w:rsidR="00F60DCE" w:rsidRPr="00B240A1" w14:paraId="20A96C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8A08D" w14:textId="77777777" w:rsidR="00F60DCE" w:rsidRPr="00B240A1" w:rsidRDefault="00F60DCE" w:rsidP="000A14AD">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0142A5A" w14:textId="77777777" w:rsidR="00F60DCE" w:rsidRPr="00B240A1" w:rsidRDefault="00F60DCE" w:rsidP="000A14AD">
            <w:pPr>
              <w:rPr>
                <w:sz w:val="22"/>
                <w:szCs w:val="22"/>
              </w:rPr>
            </w:pPr>
            <w:r w:rsidRPr="00B240A1">
              <w:rPr>
                <w:sz w:val="22"/>
                <w:szCs w:val="22"/>
              </w:rPr>
              <w:t>ŽST Fiľakovo, železničný zvršok a výhybky</w:t>
            </w:r>
          </w:p>
        </w:tc>
      </w:tr>
      <w:tr w:rsidR="00F60DCE" w:rsidRPr="00B240A1" w14:paraId="7BD89E7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4FE23" w14:textId="77777777" w:rsidR="00F60DCE" w:rsidRPr="00B240A1" w:rsidRDefault="00F60DCE" w:rsidP="000A14AD">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B639EA" w14:textId="77777777" w:rsidR="00F60DCE" w:rsidRPr="00B240A1" w:rsidRDefault="00F60DCE" w:rsidP="000A14AD">
            <w:pPr>
              <w:rPr>
                <w:sz w:val="22"/>
                <w:szCs w:val="22"/>
              </w:rPr>
            </w:pPr>
            <w:r w:rsidRPr="00B240A1">
              <w:rPr>
                <w:sz w:val="22"/>
                <w:szCs w:val="22"/>
              </w:rPr>
              <w:t>ŽST Fiľakovo, železničný spodok</w:t>
            </w:r>
          </w:p>
        </w:tc>
      </w:tr>
      <w:tr w:rsidR="00F60DCE" w:rsidRPr="00B240A1" w14:paraId="2EC73F3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55BD5" w14:textId="77777777" w:rsidR="00F60DCE" w:rsidRPr="00B240A1" w:rsidRDefault="00F60DCE" w:rsidP="000A14AD">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FE0D139" w14:textId="77777777" w:rsidR="00F60DCE" w:rsidRPr="00B240A1" w:rsidRDefault="00F60DCE" w:rsidP="000A14AD">
            <w:pPr>
              <w:rPr>
                <w:sz w:val="22"/>
                <w:szCs w:val="22"/>
              </w:rPr>
            </w:pPr>
            <w:r w:rsidRPr="00B240A1">
              <w:rPr>
                <w:sz w:val="22"/>
                <w:szCs w:val="22"/>
              </w:rPr>
              <w:t>ŽST Fiľakovo, demontáž železničného zvršku</w:t>
            </w:r>
          </w:p>
        </w:tc>
      </w:tr>
      <w:tr w:rsidR="00F60DCE" w:rsidRPr="00B240A1" w14:paraId="162271A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FF938" w14:textId="77777777" w:rsidR="00F60DCE" w:rsidRPr="00B240A1" w:rsidRDefault="00F60DCE" w:rsidP="000A14AD">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989895" w14:textId="77777777" w:rsidR="00F60DCE" w:rsidRPr="00B240A1" w:rsidRDefault="00F60DCE" w:rsidP="000A14AD">
            <w:pPr>
              <w:rPr>
                <w:sz w:val="22"/>
                <w:szCs w:val="22"/>
              </w:rPr>
            </w:pPr>
            <w:r w:rsidRPr="00B240A1">
              <w:rPr>
                <w:sz w:val="22"/>
                <w:szCs w:val="22"/>
              </w:rPr>
              <w:t>ŽST Fiľakovo, káblová chráničková trasa</w:t>
            </w:r>
          </w:p>
        </w:tc>
      </w:tr>
      <w:tr w:rsidR="00F60DCE" w:rsidRPr="00B240A1" w14:paraId="526BD91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F1897" w14:textId="77777777" w:rsidR="00F60DCE" w:rsidRPr="00B240A1" w:rsidRDefault="00F60DCE" w:rsidP="000A14AD">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B0F3B89" w14:textId="77777777" w:rsidR="00F60DCE" w:rsidRPr="00B240A1" w:rsidRDefault="00F60DCE" w:rsidP="000A14AD">
            <w:pPr>
              <w:spacing w:line="276" w:lineRule="auto"/>
              <w:rPr>
                <w:rFonts w:eastAsia="Calibri"/>
                <w:b/>
                <w:bCs/>
                <w:iCs/>
                <w:sz w:val="22"/>
                <w:szCs w:val="22"/>
              </w:rPr>
            </w:pPr>
            <w:r w:rsidRPr="00B240A1">
              <w:rPr>
                <w:sz w:val="22"/>
                <w:szCs w:val="22"/>
              </w:rPr>
              <w:t>ŽST Fiľakovo, preložka káblov MK ŽSR, OK ŽSR</w:t>
            </w:r>
          </w:p>
        </w:tc>
      </w:tr>
      <w:tr w:rsidR="00F60DCE" w:rsidRPr="00B240A1" w14:paraId="6285958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393BC"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F74102"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UČS 02 Fiľakovo - Výh. Prša (km 146,926 – 150,403)</w:t>
            </w:r>
          </w:p>
        </w:tc>
      </w:tr>
      <w:tr w:rsidR="00F60DCE" w:rsidRPr="00B240A1" w14:paraId="5A80713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772C2" w14:textId="77777777" w:rsidR="00F60DCE" w:rsidRPr="00B240A1" w:rsidRDefault="00F60DCE" w:rsidP="000A14AD">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38A44DC" w14:textId="77777777" w:rsidR="00F60DCE" w:rsidRPr="00B240A1" w:rsidRDefault="00F60DCE" w:rsidP="000A14AD">
            <w:pPr>
              <w:spacing w:line="276" w:lineRule="auto"/>
              <w:rPr>
                <w:rFonts w:eastAsia="Calibri"/>
                <w:bCs/>
                <w:iCs/>
                <w:sz w:val="22"/>
                <w:szCs w:val="22"/>
              </w:rPr>
            </w:pPr>
            <w:r w:rsidRPr="00B240A1">
              <w:rPr>
                <w:sz w:val="22"/>
                <w:szCs w:val="22"/>
              </w:rPr>
              <w:t>Fiľakovo - Výh. Prša, úprava priecestného zab. zar. v km 149,050</w:t>
            </w:r>
          </w:p>
        </w:tc>
      </w:tr>
      <w:tr w:rsidR="00F60DCE" w:rsidRPr="00B240A1" w14:paraId="5F3B58D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4BEF3" w14:textId="77777777" w:rsidR="00F60DCE" w:rsidRPr="00B240A1" w:rsidRDefault="00F60DCE" w:rsidP="000A14AD">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B9E33F0"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miestna kabelizácia</w:t>
            </w:r>
          </w:p>
        </w:tc>
      </w:tr>
      <w:tr w:rsidR="00F60DCE" w:rsidRPr="00B240A1" w14:paraId="1527DD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C74CC" w14:textId="77777777" w:rsidR="00F60DCE" w:rsidRPr="00B240A1" w:rsidRDefault="00F60DCE" w:rsidP="000A14AD">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8A9622A"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železničný zvršok</w:t>
            </w:r>
          </w:p>
        </w:tc>
      </w:tr>
      <w:tr w:rsidR="00F60DCE" w:rsidRPr="00B240A1" w14:paraId="081C8F1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B557A" w14:textId="77777777" w:rsidR="00F60DCE" w:rsidRPr="00B240A1" w:rsidRDefault="00F60DCE" w:rsidP="000A14AD">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78AEFC0" w14:textId="77777777" w:rsidR="00F60DCE" w:rsidRPr="00B240A1" w:rsidRDefault="00F60DCE" w:rsidP="000A14AD">
            <w:pPr>
              <w:rPr>
                <w:rFonts w:eastAsia="Calibri"/>
                <w:sz w:val="22"/>
                <w:szCs w:val="22"/>
              </w:rPr>
            </w:pPr>
            <w:r w:rsidRPr="00B240A1">
              <w:rPr>
                <w:sz w:val="22"/>
                <w:szCs w:val="22"/>
              </w:rPr>
              <w:t>Fiľakovo - Výh. Prša, železničný spodok</w:t>
            </w:r>
          </w:p>
        </w:tc>
      </w:tr>
      <w:tr w:rsidR="00F60DCE" w:rsidRPr="00B240A1" w14:paraId="23FD7D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92B62" w14:textId="77777777" w:rsidR="00F60DCE" w:rsidRPr="00B240A1" w:rsidRDefault="00F60DCE" w:rsidP="000A14AD">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6F22EE2" w14:textId="77777777" w:rsidR="00F60DCE" w:rsidRPr="00B240A1" w:rsidRDefault="00F60DCE" w:rsidP="000A14AD">
            <w:pPr>
              <w:rPr>
                <w:sz w:val="22"/>
                <w:szCs w:val="22"/>
              </w:rPr>
            </w:pPr>
            <w:r w:rsidRPr="00B240A1">
              <w:rPr>
                <w:sz w:val="22"/>
                <w:szCs w:val="22"/>
              </w:rPr>
              <w:t>Fiľakovo - Výh. Prša, demontáž železničného zvršku</w:t>
            </w:r>
          </w:p>
        </w:tc>
      </w:tr>
      <w:tr w:rsidR="00F60DCE" w:rsidRPr="00B240A1" w14:paraId="22F523B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84D31" w14:textId="77777777" w:rsidR="00F60DCE" w:rsidRPr="00B240A1" w:rsidRDefault="00F60DCE" w:rsidP="000A14AD">
            <w:pPr>
              <w:spacing w:line="276" w:lineRule="auto"/>
              <w:rPr>
                <w:rFonts w:eastAsia="Calibri"/>
                <w:sz w:val="22"/>
                <w:szCs w:val="22"/>
              </w:rPr>
            </w:pPr>
            <w:r w:rsidRPr="00B240A1">
              <w:rPr>
                <w:sz w:val="22"/>
                <w:szCs w:val="22"/>
              </w:rPr>
              <w:lastRenderedPageBreak/>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5463F3E" w14:textId="77777777" w:rsidR="00F60DCE" w:rsidRPr="00B240A1" w:rsidRDefault="00F60DCE" w:rsidP="000A14AD">
            <w:pPr>
              <w:rPr>
                <w:sz w:val="22"/>
                <w:szCs w:val="22"/>
              </w:rPr>
            </w:pPr>
            <w:r w:rsidRPr="00B240A1">
              <w:rPr>
                <w:sz w:val="22"/>
                <w:szCs w:val="22"/>
              </w:rPr>
              <w:t>Fiľakovo - Výh. Prša, káblová chráničková trasa</w:t>
            </w:r>
          </w:p>
        </w:tc>
      </w:tr>
      <w:tr w:rsidR="00F60DCE" w:rsidRPr="00B240A1" w14:paraId="2D52DEF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6DBA6" w14:textId="77777777" w:rsidR="00F60DCE" w:rsidRPr="00B240A1" w:rsidRDefault="00F60DCE" w:rsidP="000A14AD">
            <w:pPr>
              <w:spacing w:line="276" w:lineRule="auto"/>
              <w:rPr>
                <w:rFonts w:eastAsia="Calibri"/>
                <w:sz w:val="22"/>
                <w:szCs w:val="22"/>
              </w:rPr>
            </w:pPr>
            <w:r w:rsidRPr="00B240A1">
              <w:rPr>
                <w:rFonts w:eastAsia="Calibri"/>
                <w:sz w:val="22"/>
                <w:szCs w:val="22"/>
              </w:rPr>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05386F" w14:textId="77777777" w:rsidR="00F60DCE" w:rsidRPr="00B240A1" w:rsidRDefault="00F60DCE" w:rsidP="000A14AD">
            <w:pPr>
              <w:rPr>
                <w:sz w:val="22"/>
                <w:szCs w:val="22"/>
              </w:rPr>
            </w:pPr>
            <w:r w:rsidRPr="00B240A1">
              <w:rPr>
                <w:sz w:val="22"/>
                <w:szCs w:val="22"/>
              </w:rPr>
              <w:t>Fiľakovo - Výh. Prša, zast. Fiľakovo – nástupištia</w:t>
            </w:r>
          </w:p>
        </w:tc>
      </w:tr>
      <w:tr w:rsidR="00F60DCE" w:rsidRPr="00B240A1" w14:paraId="20174D9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00E4E" w14:textId="77777777" w:rsidR="00F60DCE" w:rsidRPr="00B240A1" w:rsidRDefault="00F60DCE" w:rsidP="000A14AD">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71B41B" w14:textId="77777777" w:rsidR="00F60DCE" w:rsidRPr="00B240A1" w:rsidRDefault="00F60DCE" w:rsidP="000A14AD">
            <w:pPr>
              <w:rPr>
                <w:sz w:val="22"/>
                <w:szCs w:val="22"/>
              </w:rPr>
            </w:pPr>
            <w:r w:rsidRPr="00B240A1">
              <w:rPr>
                <w:sz w:val="22"/>
                <w:szCs w:val="22"/>
              </w:rPr>
              <w:t>Fiľakovo - Výh. Prša, priepust v km 148,077</w:t>
            </w:r>
          </w:p>
        </w:tc>
      </w:tr>
      <w:tr w:rsidR="00F60DCE" w:rsidRPr="00B240A1" w14:paraId="52C9F69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9901F" w14:textId="77777777" w:rsidR="00F60DCE" w:rsidRPr="00B240A1" w:rsidRDefault="00F60DCE" w:rsidP="000A14AD">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EADA6A" w14:textId="77777777" w:rsidR="00F60DCE" w:rsidRPr="00B240A1" w:rsidRDefault="00F60DCE" w:rsidP="000A14AD">
            <w:pPr>
              <w:rPr>
                <w:sz w:val="22"/>
                <w:szCs w:val="22"/>
              </w:rPr>
            </w:pPr>
            <w:r w:rsidRPr="00B240A1">
              <w:rPr>
                <w:sz w:val="22"/>
                <w:szCs w:val="22"/>
              </w:rPr>
              <w:t>Fiľakovo - Výh. Prša, most v km 147,426</w:t>
            </w:r>
          </w:p>
        </w:tc>
      </w:tr>
      <w:tr w:rsidR="00F60DCE" w:rsidRPr="00B240A1" w14:paraId="4079E1A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5CFC8" w14:textId="77777777" w:rsidR="00F60DCE" w:rsidRPr="00B240A1" w:rsidRDefault="00F60DCE" w:rsidP="000A14AD">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F00E5B9"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most v km 149,924</w:t>
            </w:r>
          </w:p>
        </w:tc>
      </w:tr>
      <w:tr w:rsidR="00F60DCE" w:rsidRPr="00B240A1" w14:paraId="765B2FE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3EF3" w14:textId="77777777" w:rsidR="00F60DCE" w:rsidRPr="00B240A1" w:rsidRDefault="00F60DCE" w:rsidP="000A14AD">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C5B91D" w14:textId="77777777" w:rsidR="00F60DCE" w:rsidRPr="00B240A1" w:rsidRDefault="00F60DCE" w:rsidP="000A14AD">
            <w:pPr>
              <w:rPr>
                <w:sz w:val="22"/>
                <w:szCs w:val="22"/>
              </w:rPr>
            </w:pPr>
            <w:r w:rsidRPr="00B240A1">
              <w:rPr>
                <w:sz w:val="22"/>
                <w:szCs w:val="22"/>
              </w:rPr>
              <w:t>Fiľakovo - Výh. Prša, zast. Fiľakovo - prípojka nn</w:t>
            </w:r>
          </w:p>
        </w:tc>
      </w:tr>
      <w:tr w:rsidR="00F60DCE" w:rsidRPr="00B240A1" w14:paraId="3DB6C2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4A7F41" w14:textId="77777777" w:rsidR="00F60DCE" w:rsidRPr="00B240A1" w:rsidRDefault="00F60DCE" w:rsidP="000A14AD">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C00973C" w14:textId="77777777" w:rsidR="00F60DCE" w:rsidRPr="00B240A1" w:rsidRDefault="00F60DCE" w:rsidP="000A14AD">
            <w:pPr>
              <w:rPr>
                <w:sz w:val="22"/>
                <w:szCs w:val="22"/>
              </w:rPr>
            </w:pPr>
            <w:r w:rsidRPr="00B240A1">
              <w:rPr>
                <w:sz w:val="22"/>
                <w:szCs w:val="22"/>
              </w:rPr>
              <w:t>Fiľakovo - Výh. Prša, zast. Fiľakovo - úprava rozvodov nn</w:t>
            </w:r>
          </w:p>
        </w:tc>
      </w:tr>
      <w:tr w:rsidR="00F60DCE" w:rsidRPr="00B240A1" w14:paraId="6525CB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42D58" w14:textId="77777777" w:rsidR="00F60DCE" w:rsidRPr="00B240A1" w:rsidRDefault="00F60DCE" w:rsidP="000A14AD">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35C4090" w14:textId="77777777" w:rsidR="00F60DCE" w:rsidRPr="00B240A1" w:rsidRDefault="00F60DCE" w:rsidP="000A14AD">
            <w:pPr>
              <w:rPr>
                <w:sz w:val="22"/>
                <w:szCs w:val="22"/>
              </w:rPr>
            </w:pPr>
            <w:r w:rsidRPr="00B240A1">
              <w:rPr>
                <w:sz w:val="22"/>
                <w:szCs w:val="22"/>
              </w:rPr>
              <w:t>Fiľakovo - Výh. Prša, zast. Fiľakovo - osvetlenie nástupíšť</w:t>
            </w:r>
          </w:p>
        </w:tc>
      </w:tr>
      <w:tr w:rsidR="00F60DCE" w:rsidRPr="00B240A1" w14:paraId="3EC1CB2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EEC5D" w14:textId="77777777" w:rsidR="00F60DCE" w:rsidRPr="00B240A1" w:rsidRDefault="00F60DCE" w:rsidP="000A14AD">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58EB4FB" w14:textId="77777777" w:rsidR="00F60DCE" w:rsidRPr="00B240A1" w:rsidRDefault="00F60DCE" w:rsidP="000A14AD">
            <w:pPr>
              <w:rPr>
                <w:b/>
                <w:sz w:val="22"/>
                <w:szCs w:val="22"/>
              </w:rPr>
            </w:pPr>
            <w:r w:rsidRPr="00B240A1">
              <w:rPr>
                <w:sz w:val="22"/>
                <w:szCs w:val="22"/>
              </w:rPr>
              <w:t>Fiľakovo - Výh. Prša, preložka káblov MK ŽSR, OK ŽSR</w:t>
            </w:r>
          </w:p>
        </w:tc>
      </w:tr>
      <w:tr w:rsidR="00F60DCE" w:rsidRPr="00B240A1" w14:paraId="15D2C7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AE245" w14:textId="77777777" w:rsidR="00F60DCE" w:rsidRPr="00B240A1" w:rsidRDefault="00F60DCE" w:rsidP="000A14AD">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E741C3" w14:textId="77777777" w:rsidR="00F60DCE" w:rsidRPr="00B240A1" w:rsidRDefault="00F60DCE" w:rsidP="000A14AD">
            <w:pPr>
              <w:rPr>
                <w:sz w:val="22"/>
                <w:szCs w:val="22"/>
              </w:rPr>
            </w:pPr>
            <w:r w:rsidRPr="00B240A1">
              <w:rPr>
                <w:sz w:val="22"/>
                <w:szCs w:val="22"/>
              </w:rPr>
              <w:t>Fiľakovo - Výh. Prša, preložka káblov MK ST</w:t>
            </w:r>
          </w:p>
        </w:tc>
      </w:tr>
      <w:tr w:rsidR="00F60DCE" w:rsidRPr="00B240A1" w14:paraId="73A52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52E5E" w14:textId="77777777" w:rsidR="00F60DCE" w:rsidRPr="00B240A1" w:rsidRDefault="00F60DCE" w:rsidP="000A14AD">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10B965" w14:textId="77777777" w:rsidR="00F60DCE" w:rsidRPr="00B240A1" w:rsidRDefault="00F60DCE" w:rsidP="000A14AD">
            <w:pPr>
              <w:rPr>
                <w:sz w:val="22"/>
                <w:szCs w:val="22"/>
              </w:rPr>
            </w:pPr>
            <w:r w:rsidRPr="00B240A1">
              <w:rPr>
                <w:sz w:val="22"/>
                <w:szCs w:val="22"/>
              </w:rPr>
              <w:t>Fiľakovo - Výh. Prša, priecestie km 147,108, úprava komunikácie</w:t>
            </w:r>
          </w:p>
        </w:tc>
      </w:tr>
      <w:tr w:rsidR="00F60DCE" w:rsidRPr="00B240A1" w14:paraId="3E8E81D2"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2CB34" w14:textId="77777777" w:rsidR="00F60DCE" w:rsidRPr="00B240A1" w:rsidRDefault="00F60DCE" w:rsidP="000A14AD">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8EA460F"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spevnená plocha pri zast. Fiľakovo</w:t>
            </w:r>
          </w:p>
        </w:tc>
      </w:tr>
      <w:tr w:rsidR="00F60DCE" w:rsidRPr="00B240A1" w14:paraId="71E2D13E"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71CFE" w14:textId="77777777" w:rsidR="00F60DCE" w:rsidRPr="00B240A1" w:rsidRDefault="00F60DCE" w:rsidP="000A14AD">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C035F6" w14:textId="77777777" w:rsidR="00F60DCE" w:rsidRPr="00B240A1" w:rsidRDefault="00F60DCE" w:rsidP="000A14AD">
            <w:pPr>
              <w:spacing w:line="276" w:lineRule="auto"/>
              <w:rPr>
                <w:rFonts w:eastAsia="Calibri"/>
                <w:bCs/>
                <w:iCs/>
                <w:sz w:val="22"/>
                <w:szCs w:val="22"/>
              </w:rPr>
            </w:pPr>
            <w:r w:rsidRPr="00B240A1">
              <w:rPr>
                <w:sz w:val="22"/>
                <w:szCs w:val="22"/>
              </w:rPr>
              <w:t>Fiľakovo - Výh. Prša, priecestie žkm 149,050, úprava komunikácie</w:t>
            </w:r>
          </w:p>
        </w:tc>
      </w:tr>
      <w:tr w:rsidR="00F60DCE" w:rsidRPr="00B240A1" w14:paraId="3E3752F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21E2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CC787F"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UČS 03 Výh. Prša (km 150,403 – 151,277)</w:t>
            </w:r>
          </w:p>
        </w:tc>
      </w:tr>
      <w:tr w:rsidR="00F60DCE" w:rsidRPr="00B240A1" w14:paraId="6F4CB3D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5A0DE" w14:textId="77777777" w:rsidR="00F60DCE" w:rsidRPr="00B240A1" w:rsidRDefault="00F60DCE" w:rsidP="000A14AD">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AA96321" w14:textId="77777777" w:rsidR="00F60DCE" w:rsidRPr="00B240A1" w:rsidRDefault="00F60DCE" w:rsidP="000A14AD">
            <w:pPr>
              <w:spacing w:line="276" w:lineRule="auto"/>
              <w:rPr>
                <w:rFonts w:eastAsia="Calibri"/>
                <w:b/>
                <w:bCs/>
                <w:iCs/>
                <w:sz w:val="22"/>
                <w:szCs w:val="22"/>
              </w:rPr>
            </w:pPr>
            <w:r w:rsidRPr="00B240A1">
              <w:rPr>
                <w:sz w:val="22"/>
                <w:szCs w:val="22"/>
              </w:rPr>
              <w:t>Výh. Prša, úprava zab. zar.</w:t>
            </w:r>
          </w:p>
        </w:tc>
      </w:tr>
      <w:tr w:rsidR="00F60DCE" w:rsidRPr="00B240A1" w14:paraId="6C05C10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C2A8D" w14:textId="77777777" w:rsidR="00F60DCE" w:rsidRPr="00B240A1" w:rsidRDefault="00F60DCE" w:rsidP="000A14AD">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194F58" w14:textId="77777777" w:rsidR="00F60DCE" w:rsidRPr="00B240A1" w:rsidRDefault="00F60DCE" w:rsidP="000A14AD">
            <w:pPr>
              <w:spacing w:line="276" w:lineRule="auto"/>
              <w:rPr>
                <w:rFonts w:eastAsia="Calibri"/>
                <w:bCs/>
                <w:iCs/>
                <w:sz w:val="22"/>
                <w:szCs w:val="22"/>
              </w:rPr>
            </w:pPr>
            <w:r w:rsidRPr="00B240A1">
              <w:rPr>
                <w:sz w:val="22"/>
                <w:szCs w:val="22"/>
              </w:rPr>
              <w:t>Výh. Prša, úprava priecestného zab. zar. v km 151,295</w:t>
            </w:r>
          </w:p>
        </w:tc>
      </w:tr>
      <w:tr w:rsidR="00F60DCE" w:rsidRPr="00B240A1" w14:paraId="791FEE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CA1BA1" w14:textId="77777777" w:rsidR="00F60DCE" w:rsidRPr="00B240A1" w:rsidRDefault="00F60DCE" w:rsidP="000A14AD">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6B92C86D" w14:textId="77777777" w:rsidR="00F60DCE" w:rsidRPr="00B240A1" w:rsidRDefault="00F60DCE" w:rsidP="000A14AD">
            <w:pPr>
              <w:rPr>
                <w:b/>
                <w:sz w:val="22"/>
                <w:szCs w:val="22"/>
              </w:rPr>
            </w:pPr>
            <w:r w:rsidRPr="00B240A1">
              <w:rPr>
                <w:sz w:val="22"/>
                <w:szCs w:val="22"/>
              </w:rPr>
              <w:t>Výh. Prša, miestna kabelizácia</w:t>
            </w:r>
          </w:p>
        </w:tc>
      </w:tr>
      <w:tr w:rsidR="00F60DCE" w:rsidRPr="00B240A1" w14:paraId="43B113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916AD4A" w14:textId="77777777" w:rsidR="00F60DCE" w:rsidRPr="00B240A1" w:rsidRDefault="00F60DCE" w:rsidP="000A14AD">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5602C79F" w14:textId="77777777" w:rsidR="00F60DCE" w:rsidRPr="00B240A1" w:rsidRDefault="00F60DCE" w:rsidP="000A14AD">
            <w:pPr>
              <w:rPr>
                <w:sz w:val="22"/>
                <w:szCs w:val="22"/>
              </w:rPr>
            </w:pPr>
            <w:r w:rsidRPr="00B240A1">
              <w:rPr>
                <w:sz w:val="22"/>
                <w:szCs w:val="22"/>
              </w:rPr>
              <w:t>Výh. Prša, železničný zvršok a výhybky</w:t>
            </w:r>
          </w:p>
        </w:tc>
      </w:tr>
      <w:tr w:rsidR="00F60DCE" w:rsidRPr="00B240A1" w14:paraId="29CCDF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45EF30" w14:textId="77777777" w:rsidR="00F60DCE" w:rsidRPr="00B240A1" w:rsidRDefault="00F60DCE" w:rsidP="000A14AD">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4F5EE89" w14:textId="77777777" w:rsidR="00F60DCE" w:rsidRPr="00B240A1" w:rsidRDefault="00F60DCE" w:rsidP="000A14AD">
            <w:pPr>
              <w:rPr>
                <w:sz w:val="22"/>
                <w:szCs w:val="22"/>
              </w:rPr>
            </w:pPr>
            <w:r w:rsidRPr="00B240A1">
              <w:rPr>
                <w:sz w:val="22"/>
                <w:szCs w:val="22"/>
              </w:rPr>
              <w:t>Výh. Prša, železničný spodok</w:t>
            </w:r>
          </w:p>
        </w:tc>
      </w:tr>
      <w:tr w:rsidR="00F60DCE" w:rsidRPr="00B240A1" w14:paraId="0C33E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33FE5" w14:textId="77777777" w:rsidR="00F60DCE" w:rsidRPr="00B240A1" w:rsidRDefault="00F60DCE" w:rsidP="000A14AD">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18D706FD" w14:textId="77777777" w:rsidR="00F60DCE" w:rsidRPr="00B240A1" w:rsidRDefault="00F60DCE" w:rsidP="000A14AD">
            <w:pPr>
              <w:rPr>
                <w:sz w:val="22"/>
                <w:szCs w:val="22"/>
              </w:rPr>
            </w:pPr>
            <w:r w:rsidRPr="00B240A1">
              <w:rPr>
                <w:sz w:val="22"/>
                <w:szCs w:val="22"/>
              </w:rPr>
              <w:t>Výh. Prša, demontáž železničného zvršku</w:t>
            </w:r>
          </w:p>
        </w:tc>
      </w:tr>
      <w:tr w:rsidR="00F60DCE" w:rsidRPr="00B240A1" w14:paraId="047CE68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27976F" w14:textId="77777777" w:rsidR="00F60DCE" w:rsidRPr="00B240A1" w:rsidRDefault="00F60DCE" w:rsidP="000A14AD">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FE94EB3" w14:textId="77777777" w:rsidR="00F60DCE" w:rsidRPr="00B240A1" w:rsidRDefault="00F60DCE" w:rsidP="000A14AD">
            <w:pPr>
              <w:rPr>
                <w:sz w:val="22"/>
                <w:szCs w:val="22"/>
              </w:rPr>
            </w:pPr>
            <w:r w:rsidRPr="00B240A1">
              <w:rPr>
                <w:sz w:val="22"/>
                <w:szCs w:val="22"/>
              </w:rPr>
              <w:t>Výh. Prša, káblová chráničková trasa</w:t>
            </w:r>
          </w:p>
        </w:tc>
      </w:tr>
      <w:tr w:rsidR="00F60DCE" w:rsidRPr="00B240A1" w14:paraId="7D274D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A54135" w14:textId="77777777" w:rsidR="00F60DCE" w:rsidRPr="00B240A1" w:rsidRDefault="00F60DCE" w:rsidP="000A14AD">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4CC35882" w14:textId="77777777" w:rsidR="00F60DCE" w:rsidRPr="00B240A1" w:rsidRDefault="00F60DCE" w:rsidP="000A14AD">
            <w:pPr>
              <w:rPr>
                <w:sz w:val="22"/>
                <w:szCs w:val="22"/>
              </w:rPr>
            </w:pPr>
            <w:r w:rsidRPr="00B240A1">
              <w:rPr>
                <w:sz w:val="22"/>
                <w:szCs w:val="22"/>
              </w:rPr>
              <w:t>Výh. Prša, nástupištia</w:t>
            </w:r>
          </w:p>
        </w:tc>
      </w:tr>
      <w:tr w:rsidR="00F60DCE" w:rsidRPr="00B240A1" w14:paraId="5711D56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CF675" w14:textId="77777777" w:rsidR="00F60DCE" w:rsidRPr="00B240A1" w:rsidRDefault="00F60DCE" w:rsidP="000A14AD">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3D17D9F8" w14:textId="77777777" w:rsidR="00F60DCE" w:rsidRPr="00B240A1" w:rsidRDefault="00F60DCE" w:rsidP="000A14AD">
            <w:pPr>
              <w:rPr>
                <w:sz w:val="22"/>
                <w:szCs w:val="22"/>
              </w:rPr>
            </w:pPr>
            <w:r w:rsidRPr="00B240A1">
              <w:rPr>
                <w:sz w:val="22"/>
                <w:szCs w:val="22"/>
              </w:rPr>
              <w:t>Výh. Prša, prístrešok pre cestujúcich</w:t>
            </w:r>
          </w:p>
        </w:tc>
      </w:tr>
      <w:tr w:rsidR="00F60DCE" w:rsidRPr="00B240A1" w14:paraId="60FB7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2350093" w14:textId="77777777" w:rsidR="00F60DCE" w:rsidRPr="00B240A1" w:rsidRDefault="00F60DCE" w:rsidP="000A14AD">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2663E2AB" w14:textId="77777777" w:rsidR="00F60DCE" w:rsidRPr="00B240A1" w:rsidRDefault="00F60DCE" w:rsidP="000A14AD">
            <w:pPr>
              <w:rPr>
                <w:sz w:val="22"/>
                <w:szCs w:val="22"/>
              </w:rPr>
            </w:pPr>
            <w:r w:rsidRPr="00B240A1">
              <w:rPr>
                <w:sz w:val="22"/>
                <w:szCs w:val="22"/>
              </w:rPr>
              <w:t>Výh. Prša, priepust v km 150,792</w:t>
            </w:r>
          </w:p>
        </w:tc>
      </w:tr>
      <w:tr w:rsidR="00F60DCE" w:rsidRPr="00B240A1" w14:paraId="3C2F205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A07087A" w14:textId="77777777" w:rsidR="00F60DCE" w:rsidRPr="00B240A1" w:rsidRDefault="00F60DCE" w:rsidP="000A14AD">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6ADD05A9" w14:textId="77777777" w:rsidR="00F60DCE" w:rsidRPr="00B240A1" w:rsidRDefault="00F60DCE" w:rsidP="000A14AD">
            <w:pPr>
              <w:rPr>
                <w:sz w:val="22"/>
                <w:szCs w:val="22"/>
              </w:rPr>
            </w:pPr>
            <w:r w:rsidRPr="00B240A1">
              <w:rPr>
                <w:sz w:val="22"/>
                <w:szCs w:val="22"/>
              </w:rPr>
              <w:t>Výh. Prša, úprava rozvodov nn</w:t>
            </w:r>
          </w:p>
        </w:tc>
      </w:tr>
      <w:tr w:rsidR="00F60DCE" w:rsidRPr="00B240A1" w14:paraId="4E5A72F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6F7FAC6" w14:textId="77777777" w:rsidR="00F60DCE" w:rsidRPr="00B240A1" w:rsidRDefault="00F60DCE" w:rsidP="000A14AD">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25C69FA" w14:textId="77777777" w:rsidR="00F60DCE" w:rsidRPr="00B240A1" w:rsidRDefault="00F60DCE" w:rsidP="000A14AD">
            <w:pPr>
              <w:rPr>
                <w:sz w:val="22"/>
                <w:szCs w:val="22"/>
              </w:rPr>
            </w:pPr>
            <w:r w:rsidRPr="00B240A1">
              <w:rPr>
                <w:sz w:val="22"/>
                <w:szCs w:val="22"/>
              </w:rPr>
              <w:t>Výh. Prša, osvetlenie nástupíšť</w:t>
            </w:r>
          </w:p>
        </w:tc>
      </w:tr>
      <w:tr w:rsidR="00F60DCE" w:rsidRPr="00B240A1" w14:paraId="796D48A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F92AB8" w14:textId="77777777" w:rsidR="00F60DCE" w:rsidRPr="00B240A1" w:rsidRDefault="00F60DCE" w:rsidP="000A14AD">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7E8CF81" w14:textId="77777777" w:rsidR="00F60DCE" w:rsidRPr="00B240A1" w:rsidRDefault="00F60DCE" w:rsidP="000A14AD">
            <w:pPr>
              <w:rPr>
                <w:sz w:val="22"/>
                <w:szCs w:val="22"/>
              </w:rPr>
            </w:pPr>
            <w:r w:rsidRPr="00B240A1">
              <w:rPr>
                <w:sz w:val="22"/>
                <w:szCs w:val="22"/>
              </w:rPr>
              <w:t>Výh. Prša, elektrický ohrev výhybiek</w:t>
            </w:r>
          </w:p>
        </w:tc>
      </w:tr>
      <w:tr w:rsidR="00F60DCE" w:rsidRPr="00B240A1" w14:paraId="537020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89F341" w14:textId="77777777" w:rsidR="00F60DCE" w:rsidRPr="00B240A1" w:rsidRDefault="00F60DCE" w:rsidP="000A14AD">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7745FFB8" w14:textId="77777777" w:rsidR="00F60DCE" w:rsidRPr="00B240A1" w:rsidRDefault="00F60DCE" w:rsidP="000A14AD">
            <w:pPr>
              <w:rPr>
                <w:sz w:val="22"/>
                <w:szCs w:val="22"/>
              </w:rPr>
            </w:pPr>
            <w:r w:rsidRPr="00B240A1">
              <w:rPr>
                <w:sz w:val="22"/>
                <w:szCs w:val="22"/>
              </w:rPr>
              <w:t>Výh. Prša, preložka káblov MK ŽSR, OK ŽSR</w:t>
            </w:r>
          </w:p>
        </w:tc>
      </w:tr>
      <w:tr w:rsidR="00F60DCE" w:rsidRPr="00B240A1" w14:paraId="75E7D9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9A615B" w14:textId="77777777" w:rsidR="00F60DCE" w:rsidRPr="00B240A1" w:rsidRDefault="00F60DCE" w:rsidP="000A14AD">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309597A8" w14:textId="77777777" w:rsidR="00F60DCE" w:rsidRPr="00B240A1" w:rsidRDefault="00F60DCE" w:rsidP="000A14AD">
            <w:pPr>
              <w:rPr>
                <w:sz w:val="22"/>
                <w:szCs w:val="22"/>
              </w:rPr>
            </w:pPr>
            <w:r w:rsidRPr="00B240A1">
              <w:rPr>
                <w:sz w:val="22"/>
                <w:szCs w:val="22"/>
              </w:rPr>
              <w:t>Výh. Prša, chodníky k nástupištiam</w:t>
            </w:r>
          </w:p>
        </w:tc>
      </w:tr>
      <w:tr w:rsidR="00F60DCE" w:rsidRPr="00B240A1" w14:paraId="72FC25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89486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5FAC606D" w14:textId="77777777" w:rsidR="00F60DCE" w:rsidRPr="00B240A1" w:rsidRDefault="00F60DCE" w:rsidP="000A14AD">
            <w:pPr>
              <w:rPr>
                <w:sz w:val="22"/>
                <w:szCs w:val="22"/>
              </w:rPr>
            </w:pPr>
            <w:r w:rsidRPr="00B240A1">
              <w:rPr>
                <w:b/>
                <w:bCs/>
                <w:sz w:val="22"/>
                <w:szCs w:val="22"/>
              </w:rPr>
              <w:t>UČS 04 Výh. Prša – Výh. Holiša (km 151,277 – 155,064)</w:t>
            </w:r>
          </w:p>
        </w:tc>
      </w:tr>
      <w:tr w:rsidR="00F60DCE" w:rsidRPr="00B240A1" w14:paraId="549D95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4486B1" w14:textId="77777777" w:rsidR="00F60DCE" w:rsidRPr="00B240A1" w:rsidRDefault="00F60DCE" w:rsidP="000A14AD">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5F00932" w14:textId="77777777" w:rsidR="00F60DCE" w:rsidRPr="00B240A1" w:rsidRDefault="00F60DCE" w:rsidP="000A14AD">
            <w:pPr>
              <w:rPr>
                <w:sz w:val="22"/>
                <w:szCs w:val="22"/>
              </w:rPr>
            </w:pPr>
            <w:r w:rsidRPr="00B240A1">
              <w:rPr>
                <w:sz w:val="22"/>
                <w:szCs w:val="22"/>
              </w:rPr>
              <w:t>Výh. Prša - Výh. Holiša, traťové zab. zar.</w:t>
            </w:r>
          </w:p>
        </w:tc>
      </w:tr>
      <w:tr w:rsidR="00F60DCE" w:rsidRPr="00B240A1" w14:paraId="4008CF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C74EE5B" w14:textId="77777777" w:rsidR="00F60DCE" w:rsidRPr="00B240A1" w:rsidRDefault="00F60DCE" w:rsidP="000A14AD">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6CE8F4EB" w14:textId="77777777" w:rsidR="00F60DCE" w:rsidRPr="00B240A1" w:rsidRDefault="00F60DCE" w:rsidP="000A14AD">
            <w:pPr>
              <w:rPr>
                <w:sz w:val="22"/>
                <w:szCs w:val="22"/>
              </w:rPr>
            </w:pPr>
            <w:r w:rsidRPr="00B240A1">
              <w:rPr>
                <w:sz w:val="22"/>
                <w:szCs w:val="22"/>
              </w:rPr>
              <w:t>Výh. Prša - Výh. Holiša, priecestné zab. zar. v km 154,992</w:t>
            </w:r>
          </w:p>
        </w:tc>
      </w:tr>
      <w:tr w:rsidR="00F60DCE" w:rsidRPr="00B240A1" w14:paraId="453A47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D163C96" w14:textId="77777777" w:rsidR="00F60DCE" w:rsidRPr="00B240A1" w:rsidRDefault="00F60DCE" w:rsidP="000A14AD">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491EFF70" w14:textId="77777777" w:rsidR="00F60DCE" w:rsidRPr="00B240A1" w:rsidRDefault="00F60DCE" w:rsidP="000A14AD">
            <w:pPr>
              <w:rPr>
                <w:sz w:val="22"/>
                <w:szCs w:val="22"/>
              </w:rPr>
            </w:pPr>
            <w:r w:rsidRPr="00B240A1">
              <w:rPr>
                <w:sz w:val="22"/>
                <w:szCs w:val="22"/>
              </w:rPr>
              <w:t>Výh. Prša - Výh. Holiša, priecestné zab. zar. v km 154,060</w:t>
            </w:r>
          </w:p>
        </w:tc>
      </w:tr>
      <w:tr w:rsidR="00F60DCE" w:rsidRPr="00B240A1" w14:paraId="280E94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F1A9C" w14:textId="77777777" w:rsidR="00F60DCE" w:rsidRPr="00B240A1" w:rsidRDefault="00F60DCE" w:rsidP="000A14AD">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0F3CBC40" w14:textId="77777777" w:rsidR="00F60DCE" w:rsidRPr="00B240A1" w:rsidRDefault="00F60DCE" w:rsidP="000A14AD">
            <w:pPr>
              <w:rPr>
                <w:sz w:val="22"/>
                <w:szCs w:val="22"/>
              </w:rPr>
            </w:pPr>
            <w:r w:rsidRPr="00B240A1">
              <w:rPr>
                <w:sz w:val="22"/>
                <w:szCs w:val="22"/>
              </w:rPr>
              <w:t>Výh. Prša - Výh. Holiša, miestna kabelizácia</w:t>
            </w:r>
          </w:p>
        </w:tc>
      </w:tr>
      <w:tr w:rsidR="00F60DCE" w:rsidRPr="00B240A1" w14:paraId="0416862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5493C5" w14:textId="77777777" w:rsidR="00F60DCE" w:rsidRPr="00B240A1" w:rsidRDefault="00F60DCE" w:rsidP="000A14AD">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11B5BCBE" w14:textId="77777777" w:rsidR="00F60DCE" w:rsidRPr="00B240A1" w:rsidRDefault="00F60DCE" w:rsidP="000A14AD">
            <w:pPr>
              <w:rPr>
                <w:sz w:val="22"/>
                <w:szCs w:val="22"/>
              </w:rPr>
            </w:pPr>
            <w:r w:rsidRPr="00B240A1">
              <w:rPr>
                <w:sz w:val="22"/>
                <w:szCs w:val="22"/>
              </w:rPr>
              <w:t>Výh. Prša - Výh. Holiša, železničný zvršok</w:t>
            </w:r>
          </w:p>
        </w:tc>
      </w:tr>
      <w:tr w:rsidR="00F60DCE" w:rsidRPr="00B240A1" w14:paraId="22829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24C0A2" w14:textId="77777777" w:rsidR="00F60DCE" w:rsidRPr="00B240A1" w:rsidRDefault="00F60DCE" w:rsidP="000A14AD">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6FFEF179" w14:textId="77777777" w:rsidR="00F60DCE" w:rsidRPr="00B240A1" w:rsidRDefault="00F60DCE" w:rsidP="000A14AD">
            <w:pPr>
              <w:rPr>
                <w:sz w:val="22"/>
                <w:szCs w:val="22"/>
              </w:rPr>
            </w:pPr>
            <w:r w:rsidRPr="00B240A1">
              <w:rPr>
                <w:sz w:val="22"/>
                <w:szCs w:val="22"/>
              </w:rPr>
              <w:t>Výh. Prša - Výh. Holiša, železničný spodok</w:t>
            </w:r>
          </w:p>
        </w:tc>
      </w:tr>
      <w:tr w:rsidR="00F60DCE" w:rsidRPr="00B240A1" w14:paraId="60C022F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7842C4E" w14:textId="77777777" w:rsidR="00F60DCE" w:rsidRPr="00B240A1" w:rsidRDefault="00F60DCE" w:rsidP="000A14AD">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74A45E3C" w14:textId="77777777" w:rsidR="00F60DCE" w:rsidRPr="00B240A1" w:rsidRDefault="00F60DCE" w:rsidP="000A14AD">
            <w:pPr>
              <w:rPr>
                <w:sz w:val="22"/>
                <w:szCs w:val="22"/>
              </w:rPr>
            </w:pPr>
            <w:r w:rsidRPr="00B240A1">
              <w:rPr>
                <w:sz w:val="22"/>
                <w:szCs w:val="22"/>
              </w:rPr>
              <w:t>Výh. Prša - Výh. Holiša, demontáž žel. zvršku</w:t>
            </w:r>
          </w:p>
        </w:tc>
      </w:tr>
      <w:tr w:rsidR="00F60DCE" w:rsidRPr="00B240A1" w14:paraId="4227F6A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09A78F" w14:textId="77777777" w:rsidR="00F60DCE" w:rsidRPr="00B240A1" w:rsidRDefault="00F60DCE" w:rsidP="000A14AD">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7B6DE646" w14:textId="77777777" w:rsidR="00F60DCE" w:rsidRPr="00B240A1" w:rsidRDefault="00F60DCE" w:rsidP="000A14AD">
            <w:pPr>
              <w:rPr>
                <w:sz w:val="22"/>
                <w:szCs w:val="22"/>
              </w:rPr>
            </w:pPr>
            <w:r w:rsidRPr="00B240A1">
              <w:rPr>
                <w:sz w:val="22"/>
                <w:szCs w:val="22"/>
              </w:rPr>
              <w:t>Výh. Prša - Výh. Holiša, káblová chráničková trasa</w:t>
            </w:r>
          </w:p>
        </w:tc>
      </w:tr>
      <w:tr w:rsidR="00F60DCE" w:rsidRPr="00B240A1" w14:paraId="6B60B6E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22E3BD0" w14:textId="77777777" w:rsidR="00F60DCE" w:rsidRPr="00B240A1" w:rsidRDefault="00F60DCE" w:rsidP="000A14AD">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2B9578F" w14:textId="77777777" w:rsidR="00F60DCE" w:rsidRPr="00B240A1" w:rsidRDefault="00F60DCE" w:rsidP="000A14AD">
            <w:pPr>
              <w:rPr>
                <w:sz w:val="22"/>
                <w:szCs w:val="22"/>
              </w:rPr>
            </w:pPr>
            <w:r w:rsidRPr="00B240A1">
              <w:rPr>
                <w:sz w:val="22"/>
                <w:szCs w:val="22"/>
              </w:rPr>
              <w:t>Výh. Prša - Výh. Holiša, zast. Holiša – nástupištia</w:t>
            </w:r>
          </w:p>
        </w:tc>
      </w:tr>
      <w:tr w:rsidR="00F60DCE" w:rsidRPr="00B240A1" w14:paraId="780DE2C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854BCD6" w14:textId="77777777" w:rsidR="00F60DCE" w:rsidRPr="00B240A1" w:rsidRDefault="00F60DCE" w:rsidP="000A14AD">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65DD5B8B" w14:textId="77777777" w:rsidR="00F60DCE" w:rsidRPr="00B240A1" w:rsidRDefault="00F60DCE" w:rsidP="000A14AD">
            <w:pPr>
              <w:rPr>
                <w:sz w:val="22"/>
                <w:szCs w:val="22"/>
              </w:rPr>
            </w:pPr>
            <w:r w:rsidRPr="004C3DAA">
              <w:rPr>
                <w:sz w:val="22"/>
                <w:szCs w:val="22"/>
              </w:rPr>
              <w:t>Výh. Prša - Výh. Holiša, zast. Holiša - prístrešok pre cestujúcich</w:t>
            </w:r>
          </w:p>
        </w:tc>
      </w:tr>
      <w:tr w:rsidR="00F60DCE" w:rsidRPr="00B240A1" w14:paraId="715183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C29D40" w14:textId="77777777" w:rsidR="00F60DCE" w:rsidRPr="00B240A1" w:rsidRDefault="00F60DCE" w:rsidP="000A14AD">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101784E2" w14:textId="77777777" w:rsidR="00F60DCE" w:rsidRPr="00B240A1" w:rsidRDefault="00F60DCE" w:rsidP="000A14AD">
            <w:pPr>
              <w:rPr>
                <w:sz w:val="22"/>
                <w:szCs w:val="22"/>
              </w:rPr>
            </w:pPr>
            <w:r w:rsidRPr="00B240A1">
              <w:rPr>
                <w:sz w:val="22"/>
                <w:szCs w:val="22"/>
              </w:rPr>
              <w:t>Výh. Prša - Výh. Holiša, priepust v km 152,494</w:t>
            </w:r>
          </w:p>
        </w:tc>
      </w:tr>
      <w:tr w:rsidR="00F60DCE" w:rsidRPr="00B240A1" w14:paraId="667A417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F2AF430" w14:textId="77777777" w:rsidR="00F60DCE" w:rsidRPr="00B240A1" w:rsidRDefault="00F60DCE" w:rsidP="000A14AD">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0DE6B353" w14:textId="77777777" w:rsidR="00F60DCE" w:rsidRPr="00B240A1" w:rsidRDefault="00F60DCE" w:rsidP="000A14AD">
            <w:pPr>
              <w:rPr>
                <w:sz w:val="22"/>
                <w:szCs w:val="22"/>
              </w:rPr>
            </w:pPr>
            <w:r w:rsidRPr="00B240A1">
              <w:rPr>
                <w:sz w:val="22"/>
                <w:szCs w:val="22"/>
              </w:rPr>
              <w:t>Výh. Prša - Výh. Holiša, most v km 154,538</w:t>
            </w:r>
          </w:p>
        </w:tc>
      </w:tr>
      <w:tr w:rsidR="00F60DCE" w:rsidRPr="00B240A1" w14:paraId="647C6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2EECB6" w14:textId="77777777" w:rsidR="00F60DCE" w:rsidRPr="00B240A1" w:rsidRDefault="00F60DCE" w:rsidP="000A14AD">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23C0AEF" w14:textId="77777777" w:rsidR="00F60DCE" w:rsidRPr="00B240A1" w:rsidRDefault="00F60DCE" w:rsidP="000A14AD">
            <w:pPr>
              <w:rPr>
                <w:sz w:val="22"/>
                <w:szCs w:val="22"/>
              </w:rPr>
            </w:pPr>
            <w:r w:rsidRPr="00B240A1">
              <w:rPr>
                <w:sz w:val="22"/>
                <w:szCs w:val="22"/>
              </w:rPr>
              <w:t>Výh. Prša - Výh. Holiša, most v km 155,035</w:t>
            </w:r>
          </w:p>
        </w:tc>
      </w:tr>
      <w:tr w:rsidR="00F60DCE" w:rsidRPr="00B240A1" w14:paraId="0C5A917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37E3A6D" w14:textId="77777777" w:rsidR="00F60DCE" w:rsidRPr="00B240A1" w:rsidRDefault="00F60DCE" w:rsidP="000A14AD">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C94324C" w14:textId="77777777" w:rsidR="00F60DCE" w:rsidRPr="00B240A1" w:rsidRDefault="00F60DCE" w:rsidP="000A14AD">
            <w:pPr>
              <w:rPr>
                <w:sz w:val="22"/>
                <w:szCs w:val="22"/>
              </w:rPr>
            </w:pPr>
            <w:r w:rsidRPr="00B240A1">
              <w:rPr>
                <w:sz w:val="22"/>
                <w:szCs w:val="22"/>
              </w:rPr>
              <w:t>Výh. Prša - Výh. Holiša, nn prípojka k objektu zastávky</w:t>
            </w:r>
          </w:p>
        </w:tc>
      </w:tr>
      <w:tr w:rsidR="00F60DCE" w:rsidRPr="00B240A1" w14:paraId="16C7DA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98C0FE7" w14:textId="77777777" w:rsidR="00F60DCE" w:rsidRPr="00B240A1" w:rsidRDefault="00F60DCE" w:rsidP="000A14AD">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5D4AB9D4" w14:textId="77777777" w:rsidR="00F60DCE" w:rsidRPr="00B240A1" w:rsidRDefault="00F60DCE" w:rsidP="000A14AD">
            <w:pPr>
              <w:rPr>
                <w:sz w:val="22"/>
                <w:szCs w:val="22"/>
              </w:rPr>
            </w:pPr>
            <w:r w:rsidRPr="00B240A1">
              <w:rPr>
                <w:sz w:val="22"/>
                <w:szCs w:val="22"/>
              </w:rPr>
              <w:t>Výh. Prša - Výh. Holiša, zast. Holiša - úprava rozvodov nn</w:t>
            </w:r>
          </w:p>
        </w:tc>
      </w:tr>
      <w:tr w:rsidR="00F60DCE" w:rsidRPr="00B240A1" w14:paraId="6FECA92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19FE98" w14:textId="77777777" w:rsidR="00F60DCE" w:rsidRPr="00B240A1" w:rsidRDefault="00F60DCE" w:rsidP="000A14AD">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5C48CCFB" w14:textId="77777777" w:rsidR="00F60DCE" w:rsidRPr="00B240A1" w:rsidRDefault="00F60DCE" w:rsidP="000A14AD">
            <w:pPr>
              <w:rPr>
                <w:sz w:val="22"/>
                <w:szCs w:val="22"/>
              </w:rPr>
            </w:pPr>
            <w:r w:rsidRPr="00B240A1">
              <w:rPr>
                <w:sz w:val="22"/>
                <w:szCs w:val="22"/>
              </w:rPr>
              <w:t>Výh. Prša - Výh. Holiša, zast. Holiša - vonkajšie osvetlenie</w:t>
            </w:r>
          </w:p>
        </w:tc>
      </w:tr>
      <w:tr w:rsidR="00F60DCE" w:rsidRPr="00B240A1" w14:paraId="1B8E1668"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52118B3" w14:textId="77777777" w:rsidR="00F60DCE" w:rsidRPr="00B240A1" w:rsidRDefault="00F60DCE" w:rsidP="000A14AD">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41BD7068" w14:textId="77777777" w:rsidR="00F60DCE" w:rsidRPr="00B240A1" w:rsidRDefault="00F60DCE" w:rsidP="000A14AD">
            <w:pPr>
              <w:rPr>
                <w:sz w:val="22"/>
                <w:szCs w:val="22"/>
              </w:rPr>
            </w:pPr>
            <w:r w:rsidRPr="00652342">
              <w:rPr>
                <w:sz w:val="22"/>
                <w:szCs w:val="22"/>
              </w:rPr>
              <w:t>Výh. Prša - Výh. Holiša, nn prípojka k priecestiu v km 154,060</w:t>
            </w:r>
          </w:p>
        </w:tc>
      </w:tr>
      <w:tr w:rsidR="00F60DCE" w:rsidRPr="00B240A1" w14:paraId="570A88C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FE5857" w14:textId="77777777" w:rsidR="00F60DCE" w:rsidRPr="00B240A1" w:rsidRDefault="00F60DCE" w:rsidP="000A14AD">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C8FE32A" w14:textId="77777777" w:rsidR="00F60DCE" w:rsidRPr="00B240A1" w:rsidRDefault="00F60DCE" w:rsidP="000A14AD">
            <w:pPr>
              <w:rPr>
                <w:sz w:val="22"/>
                <w:szCs w:val="22"/>
              </w:rPr>
            </w:pPr>
            <w:r w:rsidRPr="00652342">
              <w:rPr>
                <w:sz w:val="22"/>
                <w:szCs w:val="22"/>
              </w:rPr>
              <w:t>Výh. Prša - Výh. Holiša, nn prípojka k priecestiu v km 154,992</w:t>
            </w:r>
          </w:p>
        </w:tc>
      </w:tr>
      <w:tr w:rsidR="00F60DCE" w:rsidRPr="00B240A1" w14:paraId="5507FBC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A2D9E1F" w14:textId="77777777" w:rsidR="00F60DCE" w:rsidRPr="00B240A1" w:rsidRDefault="00F60DCE" w:rsidP="000A14AD">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5317D9B6" w14:textId="77777777" w:rsidR="00F60DCE" w:rsidRPr="00B240A1" w:rsidRDefault="00F60DCE" w:rsidP="000A14AD">
            <w:pPr>
              <w:rPr>
                <w:sz w:val="22"/>
                <w:szCs w:val="22"/>
              </w:rPr>
            </w:pPr>
            <w:r w:rsidRPr="00B240A1">
              <w:rPr>
                <w:sz w:val="22"/>
                <w:szCs w:val="22"/>
              </w:rPr>
              <w:t>Výh. Prša - Výh. Holiša, preložka káblov MK ŽSR, OK ŽSR</w:t>
            </w:r>
          </w:p>
        </w:tc>
      </w:tr>
      <w:tr w:rsidR="00F60DCE" w:rsidRPr="00B240A1" w14:paraId="44C3EE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52C0E9" w14:textId="77777777" w:rsidR="00F60DCE" w:rsidRPr="00B240A1" w:rsidRDefault="00F60DCE" w:rsidP="000A14AD">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37BF664A" w14:textId="77777777" w:rsidR="00F60DCE" w:rsidRPr="00B240A1" w:rsidRDefault="00F60DCE" w:rsidP="000A14AD">
            <w:pPr>
              <w:rPr>
                <w:sz w:val="22"/>
                <w:szCs w:val="22"/>
              </w:rPr>
            </w:pPr>
            <w:r w:rsidRPr="00B240A1">
              <w:rPr>
                <w:sz w:val="22"/>
                <w:szCs w:val="22"/>
              </w:rPr>
              <w:t>Výh. Prša - Výh. Holiša, preložka káblov MK ST</w:t>
            </w:r>
          </w:p>
        </w:tc>
      </w:tr>
      <w:tr w:rsidR="00F60DCE" w:rsidRPr="00B240A1" w14:paraId="304A523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AE6C4C" w14:textId="77777777" w:rsidR="00F60DCE" w:rsidRPr="00B240A1" w:rsidRDefault="00F60DCE" w:rsidP="000A14AD">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5D7D704E" w14:textId="77777777" w:rsidR="00F60DCE" w:rsidRPr="00B240A1" w:rsidRDefault="00F60DCE" w:rsidP="000A14AD">
            <w:pPr>
              <w:rPr>
                <w:sz w:val="22"/>
                <w:szCs w:val="22"/>
              </w:rPr>
            </w:pPr>
            <w:r w:rsidRPr="00B240A1">
              <w:rPr>
                <w:sz w:val="22"/>
                <w:szCs w:val="22"/>
              </w:rPr>
              <w:t>Výh. Prša - Výh. Holiša, priecestie žkm 151,295, úprava komunikácie</w:t>
            </w:r>
          </w:p>
        </w:tc>
      </w:tr>
      <w:tr w:rsidR="00F60DCE" w:rsidRPr="00B240A1" w14:paraId="76DB179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415882" w14:textId="77777777" w:rsidR="00F60DCE" w:rsidRPr="00B240A1" w:rsidRDefault="00F60DCE" w:rsidP="000A14AD">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1BED3A1C" w14:textId="77777777" w:rsidR="00F60DCE" w:rsidRPr="00B240A1" w:rsidRDefault="00F60DCE" w:rsidP="000A14AD">
            <w:pPr>
              <w:rPr>
                <w:sz w:val="22"/>
                <w:szCs w:val="22"/>
              </w:rPr>
            </w:pPr>
            <w:r w:rsidRPr="00B240A1">
              <w:rPr>
                <w:sz w:val="22"/>
                <w:szCs w:val="22"/>
              </w:rPr>
              <w:t>Výh. Prša - Výh. Holiša, priecestie žkm 154,060, úprava komunikácie</w:t>
            </w:r>
          </w:p>
        </w:tc>
      </w:tr>
      <w:tr w:rsidR="00F60DCE" w:rsidRPr="00B240A1" w14:paraId="1CBD383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3F5E2" w14:textId="77777777" w:rsidR="00F60DCE" w:rsidRPr="00B240A1" w:rsidRDefault="00F60DCE" w:rsidP="000A14AD">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549CC1A2" w14:textId="77777777" w:rsidR="00F60DCE" w:rsidRPr="00B240A1" w:rsidRDefault="00F60DCE" w:rsidP="000A14AD">
            <w:pPr>
              <w:rPr>
                <w:sz w:val="22"/>
                <w:szCs w:val="22"/>
              </w:rPr>
            </w:pPr>
            <w:r w:rsidRPr="00B240A1">
              <w:rPr>
                <w:sz w:val="22"/>
                <w:szCs w:val="22"/>
              </w:rPr>
              <w:t>Výh. Prša - Výh. Holiša, priecestie žkm 154,992, úprava komunikácie</w:t>
            </w:r>
          </w:p>
        </w:tc>
      </w:tr>
    </w:tbl>
    <w:p w14:paraId="5D0ED7FD" w14:textId="143A947E" w:rsidR="003F0530" w:rsidRDefault="003F0530" w:rsidP="003F0530">
      <w:pPr>
        <w:spacing w:after="200" w:line="276" w:lineRule="auto"/>
        <w:contextualSpacing/>
        <w:jc w:val="both"/>
        <w:rPr>
          <w:rFonts w:eastAsia="Calibri"/>
          <w:b/>
          <w:sz w:val="22"/>
          <w:szCs w:val="22"/>
          <w:lang w:eastAsia="en-US"/>
        </w:rPr>
      </w:pPr>
    </w:p>
    <w:p w14:paraId="1D80E546" w14:textId="77777777" w:rsidR="003F0530" w:rsidRDefault="003F0530" w:rsidP="003F0530">
      <w:pPr>
        <w:spacing w:after="200" w:line="276" w:lineRule="auto"/>
        <w:contextualSpacing/>
        <w:jc w:val="both"/>
        <w:rPr>
          <w:rFonts w:eastAsia="Calibri"/>
          <w:b/>
          <w:sz w:val="22"/>
          <w:szCs w:val="22"/>
          <w:lang w:eastAsia="en-US"/>
        </w:rPr>
      </w:pPr>
    </w:p>
    <w:p w14:paraId="74E8692C" w14:textId="77777777" w:rsidR="003F0530" w:rsidRPr="00B240A1" w:rsidRDefault="003F0530" w:rsidP="003F0530">
      <w:pPr>
        <w:spacing w:after="200" w:line="276" w:lineRule="auto"/>
        <w:contextualSpacing/>
        <w:jc w:val="both"/>
        <w:rPr>
          <w:rFonts w:eastAsia="Calibri"/>
          <w:b/>
          <w:sz w:val="22"/>
          <w:szCs w:val="22"/>
          <w:lang w:eastAsia="en-US"/>
        </w:rPr>
      </w:pPr>
    </w:p>
    <w:p w14:paraId="1317A669" w14:textId="77777777" w:rsidR="001D2250" w:rsidRDefault="001D2250" w:rsidP="00907036">
      <w:pPr>
        <w:autoSpaceDE w:val="0"/>
        <w:autoSpaceDN w:val="0"/>
        <w:adjustRightInd w:val="0"/>
        <w:rPr>
          <w:b/>
          <w:bCs/>
          <w:color w:val="000000"/>
          <w:sz w:val="22"/>
          <w:szCs w:val="22"/>
        </w:rPr>
      </w:pPr>
    </w:p>
    <w:p w14:paraId="0D57D381" w14:textId="77777777" w:rsidR="004E2624" w:rsidRDefault="004E2624">
      <w:pPr>
        <w:rPr>
          <w:b/>
          <w:bCs/>
          <w:color w:val="000000"/>
          <w:sz w:val="22"/>
          <w:szCs w:val="22"/>
        </w:rPr>
      </w:pPr>
      <w:r>
        <w:rPr>
          <w:b/>
          <w:bCs/>
          <w:color w:val="000000"/>
          <w:sz w:val="22"/>
          <w:szCs w:val="22"/>
        </w:rPr>
        <w:br w:type="page"/>
      </w:r>
    </w:p>
    <w:p w14:paraId="7D59A8AB" w14:textId="77777777" w:rsidR="001D2250" w:rsidRDefault="001D2250" w:rsidP="00907036">
      <w:pPr>
        <w:autoSpaceDE w:val="0"/>
        <w:autoSpaceDN w:val="0"/>
        <w:adjustRightInd w:val="0"/>
        <w:rPr>
          <w:b/>
          <w:bCs/>
          <w:color w:val="000000"/>
          <w:sz w:val="22"/>
          <w:szCs w:val="22"/>
        </w:rPr>
      </w:pPr>
    </w:p>
    <w:p w14:paraId="73A899C9" w14:textId="77777777"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2620A2FE" w14:textId="77777777"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4D199E33" w14:textId="77777777" w:rsidR="00092F45" w:rsidRDefault="00092F45" w:rsidP="00092F45">
      <w:pPr>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77777777"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9905A3" w:rsidRPr="001836D7">
        <w:rPr>
          <w:b/>
          <w:sz w:val="22"/>
          <w:szCs w:val="22"/>
        </w:rPr>
        <w:t>ŽST Fiľakovo - Výh. Holiša, rekonštrukcia žel. zvršku a žel. spodku</w:t>
      </w:r>
      <w:r w:rsidR="00A947A3" w:rsidRPr="001836D7">
        <w:rPr>
          <w:b/>
          <w:bCs/>
          <w:color w:val="000000"/>
          <w:sz w:val="22"/>
          <w:szCs w:val="22"/>
        </w:rPr>
        <w:t xml:space="preserve"> </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90BDC">
          <w:headerReference w:type="default" r:id="rId23"/>
          <w:pgSz w:w="11906" w:h="16838"/>
          <w:pgMar w:top="1077" w:right="737" w:bottom="426" w:left="1304" w:header="680" w:footer="567" w:gutter="0"/>
          <w:cols w:space="708"/>
          <w:noEndnote/>
          <w:docGrid w:linePitch="326"/>
        </w:sectPr>
      </w:pPr>
    </w:p>
    <w:p w14:paraId="281635FA"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90BDC">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485294EA" w14:textId="77777777" w:rsidR="00475153" w:rsidRPr="005F792C" w:rsidRDefault="00475153" w:rsidP="004F64F3">
      <w:pPr>
        <w:ind w:left="567"/>
        <w:jc w:val="both"/>
        <w:outlineLvl w:val="1"/>
        <w:rPr>
          <w:b/>
          <w:sz w:val="22"/>
          <w:szCs w:val="22"/>
        </w:rPr>
      </w:pPr>
    </w:p>
    <w:p w14:paraId="2327A33C" w14:textId="77777777"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9E26A4" w:rsidRPr="005F792C" w14:paraId="59FEA789" w14:textId="77777777" w:rsidTr="00403BB5">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F01380" w14:textId="77777777" w:rsidR="00492942" w:rsidRPr="005F792C" w:rsidRDefault="00492942" w:rsidP="004F64F3">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77777777" w:rsidR="00492942" w:rsidRPr="005F792C" w:rsidRDefault="00492942" w:rsidP="004F64F3">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492942" w:rsidRPr="005F792C" w:rsidRDefault="00492942" w:rsidP="004F64F3">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492942" w:rsidRPr="005F792C" w:rsidRDefault="00492942" w:rsidP="004F64F3">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492942" w:rsidRPr="005F792C" w:rsidRDefault="00492942" w:rsidP="004F64F3">
            <w:pPr>
              <w:pStyle w:val="Bezriadkovania"/>
              <w:spacing w:before="60"/>
              <w:ind w:left="142"/>
              <w:jc w:val="center"/>
              <w:rPr>
                <w:rFonts w:ascii="Times New Roman" w:hAnsi="Times New Roman"/>
                <w:b/>
              </w:rPr>
            </w:pPr>
            <w:r w:rsidRPr="005F792C">
              <w:rPr>
                <w:rFonts w:ascii="Times New Roman" w:hAnsi="Times New Roman"/>
                <w:b/>
              </w:rPr>
              <w:t>Predmet subdodávky</w:t>
            </w:r>
          </w:p>
        </w:tc>
      </w:tr>
      <w:tr w:rsidR="009E26A4" w:rsidRPr="005F792C" w14:paraId="22FC9943"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E2244"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72779D66"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05A0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37AE772F"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E4DC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F90BDC">
          <w:pgSz w:w="11906" w:h="16838" w:code="9"/>
          <w:pgMar w:top="1077" w:right="849" w:bottom="1077" w:left="1276"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77777777"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09706B">
        <w:rPr>
          <w:rFonts w:eastAsia="Calibri"/>
          <w:b/>
          <w:sz w:val="22"/>
          <w:szCs w:val="22"/>
          <w:lang w:eastAsia="en-US"/>
        </w:rPr>
        <w:t>„</w:t>
      </w:r>
      <w:r w:rsidR="009905A3" w:rsidRPr="009905A3">
        <w:rPr>
          <w:rFonts w:eastAsia="Calibri"/>
          <w:b/>
          <w:sz w:val="22"/>
          <w:szCs w:val="22"/>
          <w:lang w:eastAsia="en-US"/>
        </w:rPr>
        <w:t>ŽST Fiľakovo - Výh. Holiša, rekonštrukcia žel. zvršku a žel. spodku</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529E708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6D2EC36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0DDCA900"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654C170D"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4C57C40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6BE9B2F2"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1D04349F"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6D8095AB"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20916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279D56BA"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77777777" w:rsidR="007A78D5" w:rsidRPr="007A78D5" w:rsidRDefault="007A78D5" w:rsidP="007A78D5">
      <w:pPr>
        <w:outlineLvl w:val="1"/>
        <w:rPr>
          <w:b/>
          <w:sz w:val="22"/>
          <w:szCs w:val="22"/>
        </w:rPr>
      </w:pPr>
    </w:p>
    <w:p w14:paraId="639CD4CF"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129D0356"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2C95B091"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5A3789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6B56822F"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70CD47E5"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0E4C2217"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9C4969D" w14:textId="77777777" w:rsidR="007A78D5" w:rsidRPr="007A78D5" w:rsidRDefault="007A78D5" w:rsidP="007A78D5">
      <w:pPr>
        <w:jc w:val="both"/>
        <w:rPr>
          <w:b/>
          <w:sz w:val="22"/>
          <w:szCs w:val="22"/>
        </w:rPr>
      </w:pPr>
      <w:r w:rsidRPr="007A78D5">
        <w:rPr>
          <w:b/>
          <w:sz w:val="22"/>
          <w:szCs w:val="22"/>
        </w:rPr>
        <w:t>Objednávateľ:</w:t>
      </w:r>
    </w:p>
    <w:p w14:paraId="25D2B8BD"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2005EAE0"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1E106067"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54F1EC4"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775C2CC0" w14:textId="77777777" w:rsidR="007A78D5" w:rsidRPr="000E0676" w:rsidRDefault="007A78D5" w:rsidP="007A78D5">
      <w:pPr>
        <w:ind w:left="2835"/>
        <w:jc w:val="both"/>
        <w:rPr>
          <w:bCs/>
          <w:sz w:val="22"/>
          <w:szCs w:val="22"/>
        </w:rPr>
      </w:pPr>
      <w:r w:rsidRPr="00702CD8">
        <w:rPr>
          <w:bCs/>
          <w:sz w:val="22"/>
          <w:szCs w:val="22"/>
        </w:rPr>
        <w:t>Oddiel: Po, Vložka číslo: 312/B</w:t>
      </w:r>
    </w:p>
    <w:p w14:paraId="262DC327" w14:textId="77777777"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44A47D51"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75687792"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43C01280"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3A929915" w14:textId="77777777"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250799A4"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2F9DE858"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57E7418C"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5DCA7FEF" w14:textId="77777777" w:rsidR="007A78D5" w:rsidRPr="007A78D5" w:rsidRDefault="007A78D5" w:rsidP="007A78D5">
      <w:pPr>
        <w:jc w:val="both"/>
        <w:rPr>
          <w:bCs/>
          <w:sz w:val="22"/>
          <w:szCs w:val="22"/>
        </w:rPr>
      </w:pPr>
    </w:p>
    <w:p w14:paraId="3C9AD921" w14:textId="77777777" w:rsidR="007A78D5" w:rsidRPr="007A78D5" w:rsidRDefault="007A78D5" w:rsidP="007A78D5">
      <w:pPr>
        <w:jc w:val="both"/>
        <w:rPr>
          <w:bCs/>
          <w:sz w:val="22"/>
          <w:szCs w:val="22"/>
        </w:rPr>
      </w:pPr>
      <w:r w:rsidRPr="007A78D5">
        <w:rPr>
          <w:b/>
          <w:bCs/>
          <w:sz w:val="22"/>
          <w:szCs w:val="22"/>
        </w:rPr>
        <w:t>a</w:t>
      </w:r>
    </w:p>
    <w:p w14:paraId="1B8890A5" w14:textId="77777777" w:rsidR="007A78D5" w:rsidRPr="007A78D5" w:rsidRDefault="007A78D5" w:rsidP="007A78D5">
      <w:pPr>
        <w:jc w:val="both"/>
        <w:rPr>
          <w:b/>
          <w:sz w:val="22"/>
          <w:szCs w:val="22"/>
        </w:rPr>
      </w:pPr>
    </w:p>
    <w:p w14:paraId="6121D29F"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6999FEF1"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53D653F1"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605F301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3EC4157B"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0378DB97"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4E8CE368"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DFCE56D"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39FA3581"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4EE36476"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0491F177"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DE9199A"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22880BB4"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77777777"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Pr="007A78D5">
        <w:rPr>
          <w:b/>
          <w:sz w:val="22"/>
          <w:szCs w:val="22"/>
        </w:rPr>
        <w:t>ŽST Fiľakovo - Výh. Holiša, rekonštrukcia žel. zvršku a žel. spodku</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1A467E"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1A467E"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1A467E"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1A467E"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1A467E"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1A467E"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1A467E"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90BDC">
          <w:footerReference w:type="default" r:id="rId24"/>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77777777"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A35EF5" w:rsidRPr="007A78D5" w:rsidDel="00A35EF5">
        <w:rPr>
          <w:sz w:val="22"/>
          <w:szCs w:val="22"/>
        </w:rPr>
        <w:t xml:space="preserve"> </w:t>
      </w:r>
      <w:r w:rsidR="007A78D5" w:rsidRPr="007A78D5">
        <w:rPr>
          <w:bCs/>
          <w:i/>
          <w:sz w:val="22"/>
          <w:szCs w:val="22"/>
          <w:highlight w:val="lightGray"/>
        </w:rPr>
        <w:t>(bude doplnené)</w:t>
      </w:r>
    </w:p>
    <w:p w14:paraId="29F709C6" w14:textId="77777777" w:rsidR="007A78D5" w:rsidRPr="007A78D5" w:rsidRDefault="007A78D5" w:rsidP="00A35EF5">
      <w:pPr>
        <w:ind w:firstLine="284"/>
        <w:jc w:val="both"/>
        <w:outlineLvl w:val="0"/>
        <w:rPr>
          <w:sz w:val="22"/>
          <w:szCs w:val="22"/>
        </w:rPr>
        <w:sectPr w:rsidR="007A78D5" w:rsidRPr="007A78D5" w:rsidSect="00F90BDC">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77777777" w:rsidR="007A78D5" w:rsidRPr="001C149A" w:rsidRDefault="007A78D5" w:rsidP="007A78D5">
      <w:pPr>
        <w:spacing w:after="120" w:line="276" w:lineRule="auto"/>
        <w:jc w:val="center"/>
        <w:rPr>
          <w:sz w:val="22"/>
          <w:szCs w:val="22"/>
          <w:lang w:eastAsia="cs-CZ"/>
        </w:rPr>
      </w:pP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23B48333"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Čl. I</w:t>
      </w:r>
    </w:p>
    <w:p w14:paraId="5F1A0A6D"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ZMLUVNÉ STRANY</w:t>
      </w:r>
    </w:p>
    <w:p w14:paraId="050EDBB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60F55A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55558D5" w14:textId="77777777" w:rsidR="007A78D5" w:rsidRPr="00E81A15"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E81A15">
        <w:rPr>
          <w:b/>
          <w:bCs/>
          <w:sz w:val="22"/>
          <w:szCs w:val="22"/>
          <w:lang w:eastAsia="cs-CZ"/>
        </w:rPr>
        <w:t>Prevádzkovateľ základnej služby:</w:t>
      </w:r>
    </w:p>
    <w:p w14:paraId="263DBE92" w14:textId="77777777" w:rsidR="007A78D5" w:rsidRPr="00E81A15"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29C49CB0" w14:textId="77777777" w:rsidR="007A78D5" w:rsidRPr="00E81A15" w:rsidRDefault="007A78D5" w:rsidP="007A78D5">
      <w:pPr>
        <w:tabs>
          <w:tab w:val="left" w:pos="2835"/>
        </w:tabs>
        <w:spacing w:line="276" w:lineRule="auto"/>
        <w:ind w:right="-284"/>
        <w:jc w:val="both"/>
        <w:rPr>
          <w:b/>
          <w:sz w:val="22"/>
          <w:szCs w:val="22"/>
          <w:lang w:eastAsia="cs-CZ"/>
        </w:rPr>
      </w:pPr>
      <w:r w:rsidRPr="00E81A15">
        <w:rPr>
          <w:sz w:val="22"/>
          <w:szCs w:val="22"/>
          <w:lang w:eastAsia="cs-CZ"/>
        </w:rPr>
        <w:t xml:space="preserve">Obchodné meno: </w:t>
      </w:r>
      <w:r w:rsidRPr="00E81A15">
        <w:rPr>
          <w:sz w:val="22"/>
          <w:szCs w:val="22"/>
          <w:lang w:eastAsia="cs-CZ"/>
        </w:rPr>
        <w:tab/>
      </w:r>
      <w:r w:rsidRPr="00E81A15">
        <w:rPr>
          <w:b/>
          <w:sz w:val="22"/>
          <w:szCs w:val="22"/>
          <w:lang w:eastAsia="cs-CZ"/>
        </w:rPr>
        <w:t>Železnice Slovenskej republiky</w:t>
      </w:r>
    </w:p>
    <w:p w14:paraId="76BBE7DF"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t>Klemensova 8, 813 61 Bratislava</w:t>
      </w:r>
    </w:p>
    <w:p w14:paraId="21BB515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Právna forma:</w:t>
      </w:r>
      <w:r w:rsidRPr="00E81A15">
        <w:rPr>
          <w:sz w:val="22"/>
          <w:szCs w:val="22"/>
          <w:lang w:eastAsia="cs-CZ"/>
        </w:rPr>
        <w:tab/>
        <w:t>Iná právnická osoba</w:t>
      </w:r>
    </w:p>
    <w:p w14:paraId="2A2C7636"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Registrácia:</w:t>
      </w:r>
      <w:r w:rsidRPr="00E81A15">
        <w:rPr>
          <w:sz w:val="22"/>
          <w:szCs w:val="22"/>
          <w:lang w:eastAsia="cs-CZ"/>
        </w:rPr>
        <w:tab/>
        <w:t>Obchodný register Mestského súdu Bratislava III,</w:t>
      </w:r>
    </w:p>
    <w:p w14:paraId="06BFB5E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ab/>
        <w:t>Oddiel: Po, Vložka číslo: 312/B</w:t>
      </w:r>
    </w:p>
    <w:p w14:paraId="03B25948" w14:textId="77777777" w:rsidR="007A78D5" w:rsidRPr="00E81A15" w:rsidRDefault="007A78D5" w:rsidP="007A78D5">
      <w:pPr>
        <w:tabs>
          <w:tab w:val="left" w:pos="2835"/>
        </w:tabs>
        <w:adjustRightInd w:val="0"/>
        <w:spacing w:line="276" w:lineRule="auto"/>
        <w:ind w:right="-284"/>
        <w:rPr>
          <w:color w:val="000000"/>
          <w:sz w:val="22"/>
          <w:szCs w:val="22"/>
          <w:lang w:eastAsia="cs-CZ"/>
        </w:rPr>
      </w:pPr>
      <w:r w:rsidRPr="00E81A15">
        <w:rPr>
          <w:sz w:val="22"/>
          <w:szCs w:val="22"/>
          <w:lang w:eastAsia="cs-CZ"/>
        </w:rPr>
        <w:t>Štatutárny orgán:</w:t>
      </w:r>
      <w:r w:rsidRPr="00E81A15">
        <w:rPr>
          <w:sz w:val="22"/>
          <w:szCs w:val="22"/>
          <w:lang w:eastAsia="cs-CZ"/>
        </w:rPr>
        <w:tab/>
      </w:r>
      <w:r w:rsidR="00B0135B" w:rsidRPr="00A35EF5">
        <w:rPr>
          <w:bCs/>
          <w:sz w:val="22"/>
          <w:szCs w:val="22"/>
        </w:rPr>
        <w:t>JUDr. Alexander Sako</w:t>
      </w:r>
      <w:r w:rsidRPr="00E81A15">
        <w:rPr>
          <w:sz w:val="22"/>
          <w:szCs w:val="22"/>
        </w:rPr>
        <w:t>,</w:t>
      </w:r>
      <w:r w:rsidRPr="00E81A15">
        <w:rPr>
          <w:sz w:val="22"/>
          <w:szCs w:val="22"/>
          <w:lang w:eastAsia="cs-CZ"/>
        </w:rPr>
        <w:t xml:space="preserve"> </w:t>
      </w:r>
      <w:r w:rsidRPr="00E81A15">
        <w:rPr>
          <w:color w:val="000000"/>
          <w:sz w:val="22"/>
          <w:szCs w:val="22"/>
          <w:lang w:eastAsia="cs-CZ"/>
        </w:rPr>
        <w:t xml:space="preserve">generálny riaditeľ </w:t>
      </w:r>
    </w:p>
    <w:p w14:paraId="6C17C405"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t>31 364 501</w:t>
      </w:r>
    </w:p>
    <w:p w14:paraId="66C7DBBD" w14:textId="77777777" w:rsidR="007A78D5" w:rsidRPr="00E81A15" w:rsidRDefault="007A78D5" w:rsidP="007A78D5">
      <w:pPr>
        <w:tabs>
          <w:tab w:val="left" w:pos="2835"/>
        </w:tabs>
        <w:spacing w:line="276" w:lineRule="auto"/>
        <w:ind w:right="-284"/>
        <w:rPr>
          <w:sz w:val="22"/>
          <w:szCs w:val="22"/>
          <w:lang w:eastAsia="cs-CZ"/>
        </w:rPr>
      </w:pPr>
      <w:r w:rsidRPr="00E81A15">
        <w:rPr>
          <w:sz w:val="22"/>
          <w:szCs w:val="22"/>
          <w:lang w:eastAsia="cs-CZ"/>
        </w:rPr>
        <w:t xml:space="preserve">Adresa pre doručovanie </w:t>
      </w:r>
    </w:p>
    <w:p w14:paraId="1C45DF78" w14:textId="77777777" w:rsidR="007A78D5" w:rsidRPr="00E81A15" w:rsidRDefault="007A78D5" w:rsidP="007A78D5">
      <w:pPr>
        <w:tabs>
          <w:tab w:val="left" w:pos="2835"/>
        </w:tabs>
        <w:spacing w:line="276" w:lineRule="auto"/>
        <w:ind w:left="2832" w:right="-284" w:hanging="2832"/>
        <w:rPr>
          <w:sz w:val="22"/>
          <w:szCs w:val="22"/>
          <w:lang w:eastAsia="cs-CZ"/>
        </w:rPr>
      </w:pPr>
      <w:r w:rsidRPr="00E81A15">
        <w:rPr>
          <w:sz w:val="22"/>
          <w:szCs w:val="22"/>
          <w:lang w:eastAsia="cs-CZ"/>
        </w:rPr>
        <w:t>písomností:</w:t>
      </w:r>
      <w:r w:rsidRPr="00E81A15">
        <w:rPr>
          <w:sz w:val="22"/>
          <w:szCs w:val="22"/>
          <w:lang w:eastAsia="cs-CZ"/>
        </w:rPr>
        <w:tab/>
        <w:t xml:space="preserve">Železnice Slovenskej republiky - </w:t>
      </w:r>
      <w:r w:rsidRPr="00E81A15">
        <w:rPr>
          <w:sz w:val="22"/>
          <w:szCs w:val="22"/>
        </w:rPr>
        <w:t>Železničné telekomunikácie Bratislava, Kováčska 3, 832 06 Bratislava</w:t>
      </w:r>
    </w:p>
    <w:p w14:paraId="3F9AB119" w14:textId="77777777" w:rsidR="007A78D5" w:rsidRPr="00E81A15" w:rsidRDefault="007A78D5" w:rsidP="007A78D5">
      <w:pPr>
        <w:spacing w:line="276" w:lineRule="auto"/>
        <w:ind w:left="2832" w:right="-284" w:hanging="2832"/>
        <w:rPr>
          <w:sz w:val="22"/>
          <w:szCs w:val="22"/>
          <w:lang w:eastAsia="cs-CZ"/>
        </w:rPr>
      </w:pPr>
    </w:p>
    <w:p w14:paraId="2C88CFE5" w14:textId="77777777" w:rsidR="007A78D5" w:rsidRPr="00E81A15" w:rsidRDefault="007A78D5" w:rsidP="007A78D5">
      <w:pPr>
        <w:spacing w:line="276" w:lineRule="auto"/>
        <w:ind w:left="2832" w:right="-284" w:hanging="2832"/>
        <w:rPr>
          <w:bCs/>
          <w:sz w:val="22"/>
          <w:szCs w:val="22"/>
          <w:lang w:eastAsia="cs-CZ"/>
        </w:rPr>
      </w:pPr>
      <w:r w:rsidRPr="00E81A15">
        <w:rPr>
          <w:sz w:val="22"/>
          <w:szCs w:val="22"/>
          <w:lang w:eastAsia="cs-CZ"/>
        </w:rPr>
        <w:t>(ďalej len „</w:t>
      </w:r>
      <w:r w:rsidRPr="00E81A15">
        <w:rPr>
          <w:b/>
          <w:bCs/>
          <w:i/>
          <w:sz w:val="22"/>
          <w:szCs w:val="22"/>
          <w:lang w:eastAsia="cs-CZ"/>
        </w:rPr>
        <w:t>PZS</w:t>
      </w:r>
      <w:r w:rsidRPr="00E81A15">
        <w:rPr>
          <w:sz w:val="22"/>
          <w:szCs w:val="22"/>
          <w:lang w:eastAsia="cs-CZ"/>
        </w:rPr>
        <w:t>“)</w:t>
      </w:r>
    </w:p>
    <w:p w14:paraId="179C466E" w14:textId="77777777" w:rsidR="007A78D5" w:rsidRPr="00E81A15" w:rsidRDefault="007A78D5" w:rsidP="007A78D5">
      <w:pPr>
        <w:tabs>
          <w:tab w:val="left" w:pos="2977"/>
        </w:tabs>
        <w:spacing w:line="276" w:lineRule="auto"/>
        <w:ind w:right="-284"/>
        <w:rPr>
          <w:b/>
          <w:bCs/>
          <w:sz w:val="22"/>
          <w:szCs w:val="22"/>
          <w:lang w:eastAsia="cs-CZ"/>
        </w:rPr>
      </w:pPr>
    </w:p>
    <w:p w14:paraId="6146B350" w14:textId="77777777" w:rsidR="007A78D5" w:rsidRPr="00E81A15" w:rsidRDefault="007A78D5" w:rsidP="007A78D5">
      <w:pPr>
        <w:overflowPunct w:val="0"/>
        <w:adjustRightInd w:val="0"/>
        <w:spacing w:line="276" w:lineRule="auto"/>
        <w:ind w:right="-284"/>
        <w:textAlignment w:val="baseline"/>
        <w:rPr>
          <w:b/>
          <w:bCs/>
          <w:sz w:val="22"/>
          <w:szCs w:val="22"/>
          <w:lang w:eastAsia="cs-CZ"/>
        </w:rPr>
      </w:pPr>
      <w:r w:rsidRPr="00E81A15">
        <w:rPr>
          <w:b/>
          <w:bCs/>
          <w:sz w:val="22"/>
          <w:szCs w:val="22"/>
          <w:lang w:eastAsia="cs-CZ"/>
        </w:rPr>
        <w:t>1.2</w:t>
      </w:r>
      <w:r w:rsidRPr="00E81A15">
        <w:rPr>
          <w:b/>
          <w:bCs/>
          <w:sz w:val="22"/>
          <w:szCs w:val="22"/>
          <w:lang w:eastAsia="cs-CZ"/>
        </w:rPr>
        <w:tab/>
        <w:t>Dodávateľ:</w:t>
      </w:r>
    </w:p>
    <w:p w14:paraId="7059FD98"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Obchodné meno:</w:t>
      </w:r>
      <w:r w:rsidRPr="00E81A15">
        <w:rPr>
          <w:sz w:val="22"/>
          <w:szCs w:val="22"/>
          <w:lang w:eastAsia="cs-CZ"/>
        </w:rPr>
        <w:tab/>
      </w:r>
      <w:r w:rsidRPr="00E81A15">
        <w:rPr>
          <w:sz w:val="22"/>
          <w:szCs w:val="22"/>
          <w:highlight w:val="lightGray"/>
          <w:lang w:eastAsia="cs-CZ"/>
        </w:rPr>
        <w:t>(.)</w:t>
      </w:r>
    </w:p>
    <w:p w14:paraId="4762A1E3"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r w:rsidRPr="00E81A15">
        <w:rPr>
          <w:sz w:val="22"/>
          <w:szCs w:val="22"/>
          <w:highlight w:val="lightGray"/>
          <w:lang w:eastAsia="cs-CZ"/>
        </w:rPr>
        <w:t>(.)</w:t>
      </w:r>
    </w:p>
    <w:p w14:paraId="2DE94A12"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Právna forma:</w:t>
      </w:r>
      <w:r w:rsidRPr="00E81A15">
        <w:rPr>
          <w:sz w:val="22"/>
          <w:szCs w:val="22"/>
          <w:lang w:eastAsia="cs-CZ"/>
        </w:rPr>
        <w:tab/>
      </w:r>
      <w:r w:rsidRPr="00E81A15">
        <w:rPr>
          <w:sz w:val="22"/>
          <w:szCs w:val="22"/>
          <w:highlight w:val="lightGray"/>
          <w:lang w:eastAsia="cs-CZ"/>
        </w:rPr>
        <w:t>(.)</w:t>
      </w:r>
    </w:p>
    <w:p w14:paraId="69CB6EC0"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Registrácia:</w:t>
      </w:r>
      <w:r w:rsidRPr="00E81A15">
        <w:rPr>
          <w:sz w:val="22"/>
          <w:szCs w:val="22"/>
          <w:lang w:eastAsia="cs-CZ"/>
        </w:rPr>
        <w:tab/>
      </w:r>
      <w:r w:rsidRPr="00E81A15">
        <w:rPr>
          <w:sz w:val="22"/>
          <w:szCs w:val="22"/>
          <w:highlight w:val="lightGray"/>
          <w:lang w:eastAsia="cs-CZ"/>
        </w:rPr>
        <w:t>(.)</w:t>
      </w:r>
    </w:p>
    <w:p w14:paraId="3C64B044"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Štatutárny orgán:</w:t>
      </w:r>
      <w:r w:rsidRPr="00E81A15">
        <w:rPr>
          <w:sz w:val="22"/>
          <w:szCs w:val="22"/>
          <w:lang w:eastAsia="cs-CZ"/>
        </w:rPr>
        <w:tab/>
      </w:r>
      <w:r w:rsidRPr="00E81A15">
        <w:rPr>
          <w:sz w:val="22"/>
          <w:szCs w:val="22"/>
          <w:highlight w:val="lightGray"/>
          <w:lang w:eastAsia="cs-CZ"/>
        </w:rPr>
        <w:t>(.)</w:t>
      </w:r>
    </w:p>
    <w:p w14:paraId="7DCAE57C" w14:textId="77777777" w:rsidR="007A78D5" w:rsidRPr="00E81A15" w:rsidRDefault="007A78D5" w:rsidP="007A78D5">
      <w:pPr>
        <w:tabs>
          <w:tab w:val="left" w:pos="284"/>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r>
      <w:r w:rsidRPr="00E81A15">
        <w:rPr>
          <w:sz w:val="22"/>
          <w:szCs w:val="22"/>
          <w:highlight w:val="lightGray"/>
          <w:lang w:eastAsia="cs-CZ"/>
        </w:rPr>
        <w:t>(.)</w:t>
      </w:r>
      <w:r w:rsidRPr="00E81A15">
        <w:rPr>
          <w:sz w:val="22"/>
          <w:szCs w:val="22"/>
          <w:lang w:eastAsia="cs-CZ"/>
        </w:rPr>
        <w:tab/>
        <w:t xml:space="preserve"> </w:t>
      </w:r>
    </w:p>
    <w:p w14:paraId="6BD2BC82"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 xml:space="preserve">Adresa pre doručovanie </w:t>
      </w:r>
    </w:p>
    <w:p w14:paraId="0E96A7D0"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písomností:</w:t>
      </w:r>
      <w:r w:rsidRPr="00E81A15">
        <w:rPr>
          <w:sz w:val="22"/>
          <w:szCs w:val="22"/>
          <w:lang w:eastAsia="cs-CZ"/>
        </w:rPr>
        <w:tab/>
      </w:r>
      <w:r w:rsidRPr="00E81A15">
        <w:rPr>
          <w:sz w:val="22"/>
          <w:szCs w:val="22"/>
          <w:highlight w:val="lightGray"/>
          <w:lang w:eastAsia="cs-CZ"/>
        </w:rPr>
        <w:t>(.)</w:t>
      </w:r>
    </w:p>
    <w:p w14:paraId="44B08F49" w14:textId="77777777" w:rsidR="007A78D5" w:rsidRPr="00E81A15" w:rsidRDefault="007A78D5" w:rsidP="007A78D5">
      <w:pPr>
        <w:spacing w:line="276" w:lineRule="auto"/>
        <w:ind w:right="-284"/>
        <w:jc w:val="both"/>
        <w:rPr>
          <w:sz w:val="22"/>
          <w:szCs w:val="22"/>
          <w:lang w:eastAsia="cs-CZ"/>
        </w:rPr>
      </w:pPr>
      <w:r w:rsidRPr="00E81A15">
        <w:rPr>
          <w:sz w:val="22"/>
          <w:szCs w:val="22"/>
          <w:lang w:eastAsia="cs-CZ"/>
        </w:rPr>
        <w:tab/>
      </w:r>
    </w:p>
    <w:p w14:paraId="4475AA40" w14:textId="77777777" w:rsidR="007A78D5" w:rsidRPr="00E81A15"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E81A15">
        <w:rPr>
          <w:sz w:val="22"/>
          <w:szCs w:val="22"/>
          <w:lang w:eastAsia="cs-CZ"/>
        </w:rPr>
        <w:t>(ďalej len „</w:t>
      </w:r>
      <w:r w:rsidRPr="00E81A15">
        <w:rPr>
          <w:b/>
          <w:i/>
          <w:sz w:val="22"/>
          <w:szCs w:val="22"/>
          <w:lang w:eastAsia="cs-CZ"/>
        </w:rPr>
        <w:t>Dodávateľ</w:t>
      </w:r>
      <w:r w:rsidRPr="00E81A15">
        <w:rPr>
          <w:sz w:val="22"/>
          <w:szCs w:val="22"/>
          <w:lang w:eastAsia="cs-CZ"/>
        </w:rPr>
        <w:t>“),</w:t>
      </w:r>
    </w:p>
    <w:p w14:paraId="71114512" w14:textId="77777777" w:rsidR="007A78D5" w:rsidRPr="00E81A15" w:rsidRDefault="007A78D5" w:rsidP="007A78D5">
      <w:pPr>
        <w:spacing w:line="276" w:lineRule="auto"/>
        <w:ind w:right="-284"/>
        <w:rPr>
          <w:sz w:val="22"/>
          <w:szCs w:val="22"/>
          <w:lang w:eastAsia="cs-CZ"/>
        </w:rPr>
      </w:pPr>
    </w:p>
    <w:p w14:paraId="3E93ABFD" w14:textId="77777777" w:rsidR="007A78D5" w:rsidRPr="00E81A15" w:rsidRDefault="007A78D5" w:rsidP="007A78D5">
      <w:pPr>
        <w:spacing w:line="276" w:lineRule="auto"/>
        <w:ind w:right="-284"/>
        <w:rPr>
          <w:sz w:val="22"/>
          <w:szCs w:val="22"/>
          <w:lang w:eastAsia="cs-CZ"/>
        </w:rPr>
      </w:pPr>
      <w:r w:rsidRPr="00E81A15">
        <w:rPr>
          <w:sz w:val="22"/>
          <w:szCs w:val="22"/>
          <w:lang w:eastAsia="cs-CZ"/>
        </w:rPr>
        <w:t>(PZS a Dodávateľ spolu ďalej len „</w:t>
      </w:r>
      <w:r w:rsidRPr="00E81A15">
        <w:rPr>
          <w:b/>
          <w:i/>
          <w:sz w:val="22"/>
          <w:szCs w:val="22"/>
          <w:lang w:eastAsia="cs-CZ"/>
        </w:rPr>
        <w:t>Zmluvné strany</w:t>
      </w:r>
      <w:r w:rsidRPr="00E81A15">
        <w:rPr>
          <w:sz w:val="22"/>
          <w:szCs w:val="22"/>
          <w:lang w:eastAsia="cs-CZ"/>
        </w:rPr>
        <w:t>“)</w:t>
      </w:r>
    </w:p>
    <w:p w14:paraId="4239EAD7" w14:textId="77777777" w:rsidR="007A78D5" w:rsidRPr="00E81A15" w:rsidRDefault="007A78D5" w:rsidP="007A78D5">
      <w:pPr>
        <w:keepNext/>
        <w:spacing w:line="276" w:lineRule="auto"/>
        <w:ind w:right="-284"/>
        <w:jc w:val="center"/>
        <w:outlineLvl w:val="4"/>
        <w:rPr>
          <w:b/>
          <w:sz w:val="22"/>
          <w:szCs w:val="22"/>
          <w:lang w:eastAsia="cs-CZ"/>
        </w:rPr>
      </w:pP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w:t>
      </w:r>
      <w:r w:rsidR="007A78D5" w:rsidRPr="00E81A15">
        <w:rPr>
          <w:bCs/>
          <w:sz w:val="22"/>
          <w:szCs w:val="22"/>
        </w:rPr>
        <w:lastRenderedPageBreak/>
        <w:t>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1334431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w:t>
      </w:r>
      <w:r w:rsidR="00433BCF">
        <w:rPr>
          <w:sz w:val="22"/>
          <w:szCs w:val="22"/>
          <w:lang w:eastAsia="cs-CZ"/>
        </w:rPr>
        <w:t>ZS</w:t>
      </w:r>
      <w:r w:rsidRPr="009D73C4">
        <w:rPr>
          <w:sz w:val="22"/>
          <w:szCs w:val="22"/>
          <w:lang w:eastAsia="cs-CZ"/>
        </w:rPr>
        <w:t xml:space="preserve"> na to Dodávateľa vyzve, zaväzuje sa Dodávateľ dodržiavať bezpečnostné opatrenia v rozsahu stanovenom P</w:t>
      </w:r>
      <w:r w:rsidR="00433BCF">
        <w:rPr>
          <w:sz w:val="22"/>
          <w:szCs w:val="22"/>
          <w:lang w:eastAsia="cs-CZ"/>
        </w:rPr>
        <w:t xml:space="preserve">ZS </w:t>
      </w:r>
      <w:r w:rsidRPr="00057384">
        <w:rPr>
          <w:sz w:val="22"/>
          <w:szCs w:val="22"/>
          <w:lang w:eastAsia="cs-CZ"/>
        </w:rPr>
        <w:t>no najviac v rozsahu opatrení podľa  ust. § 20 ods. 3 písm. a) až m)  Zákona, ktoré sú podrobne upravené v ust. §  5 až 17 Vyhlášky v rozsahu ust. § 20 ods. 4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5"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6"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1A467E" w:rsidP="007A78D5">
            <w:pPr>
              <w:spacing w:line="300" w:lineRule="exact"/>
              <w:ind w:right="-284"/>
              <w:jc w:val="both"/>
              <w:rPr>
                <w:sz w:val="22"/>
                <w:szCs w:val="22"/>
              </w:rPr>
            </w:pPr>
            <w:hyperlink r:id="rId27"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D8702C8" w14:textId="77777777" w:rsidR="00A35EF5" w:rsidRDefault="00A35EF5" w:rsidP="009238C3">
      <w:pPr>
        <w:jc w:val="both"/>
        <w:outlineLvl w:val="0"/>
        <w:rPr>
          <w:rStyle w:val="Siln"/>
          <w:b w:val="0"/>
          <w:bCs w:val="0"/>
          <w:i/>
          <w:sz w:val="22"/>
          <w:szCs w:val="22"/>
        </w:rPr>
      </w:pPr>
    </w:p>
    <w:p w14:paraId="19610ED8"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3B8335C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01020749"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9905A3" w:rsidRPr="009905A3">
        <w:rPr>
          <w:b/>
          <w:bCs/>
          <w:sz w:val="22"/>
          <w:szCs w:val="22"/>
        </w:rPr>
        <w:t xml:space="preserve">ŽST Fiľakovo - Výh. Holiša, rekonštrukcia žel. zvršku a žel. </w:t>
      </w:r>
      <w:r w:rsidR="009905A3">
        <w:rPr>
          <w:b/>
          <w:bCs/>
          <w:sz w:val="22"/>
          <w:szCs w:val="22"/>
        </w:rPr>
        <w:t>s</w:t>
      </w:r>
      <w:r w:rsidR="009905A3" w:rsidRPr="009905A3">
        <w:rPr>
          <w:b/>
          <w:bCs/>
          <w:sz w:val="22"/>
          <w:szCs w:val="22"/>
        </w:rPr>
        <w:t>podku</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 xml:space="preserve">zadávania </w:t>
      </w:r>
      <w:r w:rsidR="00E8729D" w:rsidRPr="00E8729D">
        <w:rPr>
          <w:color w:val="2E74B5" w:themeColor="accent1" w:themeShade="BF"/>
          <w:sz w:val="22"/>
          <w:szCs w:val="22"/>
        </w:rPr>
        <w:t>nadlimitnej</w:t>
      </w:r>
      <w:r w:rsidR="00BB2DDF">
        <w:rPr>
          <w:sz w:val="22"/>
          <w:szCs w:val="22"/>
        </w:rPr>
        <w:t xml:space="preserve">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16CF6B88" w14:textId="5BD26263"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1932A0">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77777777"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BB2DDF">
      <w:pPr>
        <w:ind w:right="1"/>
        <w:jc w:val="both"/>
        <w:rPr>
          <w:sz w:val="22"/>
          <w:szCs w:val="22"/>
        </w:rPr>
      </w:pPr>
    </w:p>
    <w:p w14:paraId="241B903C" w14:textId="77777777" w:rsidR="00454F3B" w:rsidRDefault="00454F3B" w:rsidP="00BB2DDF">
      <w:pPr>
        <w:pStyle w:val="Blockquote"/>
        <w:tabs>
          <w:tab w:val="right" w:pos="8364"/>
        </w:tabs>
        <w:spacing w:before="0" w:after="0"/>
        <w:ind w:left="0" w:right="1"/>
        <w:jc w:val="both"/>
        <w:rPr>
          <w:b/>
          <w:i/>
          <w:sz w:val="20"/>
          <w:szCs w:val="22"/>
        </w:rPr>
      </w:pPr>
    </w:p>
    <w:p w14:paraId="5079065E" w14:textId="77777777" w:rsidR="00454F3B" w:rsidRDefault="00454F3B" w:rsidP="00BB2DDF">
      <w:pPr>
        <w:pStyle w:val="Blockquote"/>
        <w:tabs>
          <w:tab w:val="right" w:pos="8364"/>
        </w:tabs>
        <w:spacing w:before="0" w:after="0"/>
        <w:ind w:left="0" w:right="1"/>
        <w:jc w:val="both"/>
        <w:rPr>
          <w:b/>
          <w:i/>
          <w:sz w:val="20"/>
          <w:szCs w:val="22"/>
        </w:rPr>
      </w:pPr>
    </w:p>
    <w:p w14:paraId="4DF6234F" w14:textId="77777777"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60" w:name="_Príloha_č._4"/>
      <w:bookmarkEnd w:id="60"/>
    </w:p>
    <w:p w14:paraId="26803FC2"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211AB7F1"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pPr>
        <w:rPr>
          <w:rStyle w:val="Siln"/>
          <w:b w:val="0"/>
          <w:bCs w:val="0"/>
          <w:i/>
          <w:sz w:val="22"/>
          <w:szCs w:val="22"/>
        </w:rPr>
      </w:pPr>
      <w:r>
        <w:rPr>
          <w:rStyle w:val="Siln"/>
          <w:b w:val="0"/>
          <w:bCs w:val="0"/>
          <w:i/>
          <w:sz w:val="22"/>
          <w:szCs w:val="22"/>
        </w:rPr>
        <w:br w:type="page"/>
      </w:r>
    </w:p>
    <w:p w14:paraId="7B8E1295" w14:textId="77777777" w:rsidR="000E1743" w:rsidRDefault="000E1743" w:rsidP="009238C3">
      <w:pPr>
        <w:jc w:val="both"/>
        <w:outlineLvl w:val="0"/>
        <w:rPr>
          <w:rStyle w:val="Siln"/>
          <w:b w:val="0"/>
          <w:bCs w:val="0"/>
          <w:i/>
          <w:sz w:val="22"/>
          <w:szCs w:val="22"/>
        </w:rPr>
      </w:pPr>
    </w:p>
    <w:p w14:paraId="146BD0EC"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6B3491">
      <w:pPr>
        <w:jc w:val="both"/>
        <w:rPr>
          <w:rStyle w:val="Siln"/>
          <w:caps/>
          <w:sz w:val="22"/>
          <w:szCs w:val="22"/>
        </w:rPr>
      </w:pPr>
    </w:p>
    <w:p w14:paraId="7D826E1D"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9238C3">
      <w:pPr>
        <w:tabs>
          <w:tab w:val="left" w:pos="3720"/>
        </w:tabs>
        <w:jc w:val="both"/>
        <w:rPr>
          <w:b/>
          <w:sz w:val="22"/>
          <w:szCs w:val="22"/>
        </w:rPr>
      </w:pPr>
    </w:p>
    <w:p w14:paraId="2CD6CD90"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9238C3">
            <w:pPr>
              <w:tabs>
                <w:tab w:val="left" w:pos="3720"/>
              </w:tabs>
              <w:spacing w:before="120" w:after="120"/>
              <w:jc w:val="both"/>
              <w:rPr>
                <w:sz w:val="22"/>
                <w:szCs w:val="22"/>
              </w:rPr>
            </w:pPr>
          </w:p>
        </w:tc>
        <w:tc>
          <w:tcPr>
            <w:tcW w:w="3969" w:type="dxa"/>
          </w:tcPr>
          <w:p w14:paraId="5C0F45D9"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77777777"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26CB60BF" w14:textId="77777777"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6B3491">
            <w:pPr>
              <w:tabs>
                <w:tab w:val="left" w:pos="3720"/>
              </w:tabs>
              <w:spacing w:before="120" w:after="60"/>
              <w:jc w:val="both"/>
              <w:rPr>
                <w:sz w:val="22"/>
                <w:szCs w:val="22"/>
              </w:rPr>
            </w:pPr>
          </w:p>
        </w:tc>
        <w:tc>
          <w:tcPr>
            <w:tcW w:w="505" w:type="dxa"/>
          </w:tcPr>
          <w:p w14:paraId="592CDFF6"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7777777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026B0F" w:rsidRPr="00247F70">
              <w:rPr>
                <w:rFonts w:ascii="Times New Roman" w:hAnsi="Times New Roman" w:cs="Times New Roman"/>
                <w:sz w:val="22"/>
                <w:szCs w:val="22"/>
              </w:rPr>
              <w:t>Celková 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0AD4DFCD" w14:textId="77777777" w:rsidR="00BD530F" w:rsidRPr="009238C3" w:rsidRDefault="00BD530F" w:rsidP="006B3491">
      <w:pPr>
        <w:tabs>
          <w:tab w:val="left" w:pos="3720"/>
        </w:tabs>
        <w:jc w:val="both"/>
        <w:rPr>
          <w:sz w:val="22"/>
          <w:szCs w:val="22"/>
        </w:rPr>
      </w:pPr>
    </w:p>
    <w:p w14:paraId="239A6EE0"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77777777"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6605A6C6" w14:textId="77777777" w:rsidR="00EB46EE" w:rsidRPr="009238C3" w:rsidRDefault="00EB46EE" w:rsidP="00E65F9B">
      <w:pPr>
        <w:pStyle w:val="Zkladntext2"/>
        <w:tabs>
          <w:tab w:val="left" w:pos="360"/>
        </w:tabs>
        <w:spacing w:before="240" w:after="0" w:line="240" w:lineRule="auto"/>
        <w:jc w:val="both"/>
        <w:rPr>
          <w:sz w:val="22"/>
          <w:szCs w:val="22"/>
        </w:rPr>
      </w:pPr>
    </w:p>
    <w:p w14:paraId="01DBEE2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9238C3">
      <w:pPr>
        <w:autoSpaceDE w:val="0"/>
        <w:autoSpaceDN w:val="0"/>
        <w:adjustRightInd w:val="0"/>
        <w:ind w:firstLine="708"/>
        <w:jc w:val="both"/>
        <w:rPr>
          <w:sz w:val="22"/>
          <w:szCs w:val="22"/>
        </w:rPr>
      </w:pPr>
    </w:p>
    <w:p w14:paraId="1092DD12" w14:textId="77777777" w:rsidR="00EB46EE" w:rsidRPr="009238C3" w:rsidRDefault="00EB46EE" w:rsidP="006B3491">
      <w:pPr>
        <w:autoSpaceDE w:val="0"/>
        <w:autoSpaceDN w:val="0"/>
        <w:adjustRightInd w:val="0"/>
        <w:jc w:val="both"/>
        <w:rPr>
          <w:i/>
          <w:sz w:val="22"/>
          <w:szCs w:val="22"/>
        </w:rPr>
      </w:pPr>
    </w:p>
    <w:p w14:paraId="6D37A4D2" w14:textId="77777777" w:rsidR="00EB46EE" w:rsidRPr="009238C3" w:rsidRDefault="00EB46EE" w:rsidP="00E65F9B">
      <w:pPr>
        <w:tabs>
          <w:tab w:val="right" w:pos="8364"/>
        </w:tabs>
        <w:autoSpaceDE w:val="0"/>
        <w:autoSpaceDN w:val="0"/>
        <w:adjustRightInd w:val="0"/>
        <w:jc w:val="both"/>
        <w:rPr>
          <w:i/>
          <w:sz w:val="22"/>
          <w:szCs w:val="22"/>
        </w:rPr>
      </w:pPr>
    </w:p>
    <w:p w14:paraId="0ABB0FB8" w14:textId="77777777" w:rsidR="00EB46EE" w:rsidRPr="009238C3" w:rsidRDefault="00EB46EE" w:rsidP="00E65F9B">
      <w:pPr>
        <w:tabs>
          <w:tab w:val="right" w:pos="8364"/>
        </w:tabs>
        <w:autoSpaceDE w:val="0"/>
        <w:autoSpaceDN w:val="0"/>
        <w:adjustRightInd w:val="0"/>
        <w:jc w:val="both"/>
        <w:rPr>
          <w:i/>
          <w:sz w:val="22"/>
          <w:szCs w:val="22"/>
        </w:rPr>
      </w:pPr>
    </w:p>
    <w:p w14:paraId="4556AA09" w14:textId="77777777" w:rsidR="00EB46EE" w:rsidRPr="009238C3" w:rsidRDefault="00EB46EE" w:rsidP="00E65F9B">
      <w:pPr>
        <w:tabs>
          <w:tab w:val="right" w:pos="8364"/>
        </w:tabs>
        <w:autoSpaceDE w:val="0"/>
        <w:autoSpaceDN w:val="0"/>
        <w:adjustRightInd w:val="0"/>
        <w:jc w:val="both"/>
        <w:rPr>
          <w:i/>
          <w:sz w:val="22"/>
          <w:szCs w:val="22"/>
        </w:rPr>
      </w:pPr>
    </w:p>
    <w:p w14:paraId="28C5EAD8" w14:textId="77777777" w:rsidR="00EB46EE" w:rsidRPr="009238C3" w:rsidRDefault="00EB46EE" w:rsidP="009238C3">
      <w:pPr>
        <w:tabs>
          <w:tab w:val="right" w:pos="8364"/>
        </w:tabs>
        <w:autoSpaceDE w:val="0"/>
        <w:autoSpaceDN w:val="0"/>
        <w:adjustRightInd w:val="0"/>
        <w:jc w:val="both"/>
        <w:rPr>
          <w:i/>
          <w:sz w:val="22"/>
          <w:szCs w:val="22"/>
        </w:rPr>
      </w:pPr>
    </w:p>
    <w:p w14:paraId="4BCF3690" w14:textId="77777777" w:rsidR="00EB46EE" w:rsidRPr="001E54B3" w:rsidRDefault="00EB46EE" w:rsidP="009238C3">
      <w:pPr>
        <w:tabs>
          <w:tab w:val="right" w:pos="8364"/>
        </w:tabs>
        <w:autoSpaceDE w:val="0"/>
        <w:autoSpaceDN w:val="0"/>
        <w:adjustRightInd w:val="0"/>
        <w:jc w:val="both"/>
        <w:rPr>
          <w:i/>
          <w:sz w:val="20"/>
          <w:szCs w:val="20"/>
        </w:rPr>
      </w:pPr>
    </w:p>
    <w:p w14:paraId="676D00D6"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27E24AAC" w:rsidR="00E8039A" w:rsidRPr="00A51C4F" w:rsidRDefault="00EB46EE" w:rsidP="009238C3">
      <w:pPr>
        <w:numPr>
          <w:ilvl w:val="0"/>
          <w:numId w:val="10"/>
        </w:numPr>
        <w:tabs>
          <w:tab w:val="clear" w:pos="720"/>
        </w:tabs>
        <w:ind w:left="284" w:hanging="284"/>
        <w:jc w:val="both"/>
        <w:rPr>
          <w:i/>
          <w:sz w:val="22"/>
          <w:szCs w:val="22"/>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 xml:space="preserve">združenia alebo osoby oprávnenej </w:t>
      </w:r>
      <w:r w:rsidRPr="00A51C4F">
        <w:rPr>
          <w:rFonts w:eastAsia="SimSun"/>
          <w:i/>
          <w:snapToGrid w:val="0"/>
          <w:sz w:val="20"/>
          <w:szCs w:val="20"/>
        </w:rPr>
        <w:t>konať za každého člena skupiny/</w:t>
      </w:r>
      <w:r w:rsidR="00533F7C" w:rsidRPr="00A51C4F">
        <w:rPr>
          <w:rFonts w:eastAsia="SimSun"/>
          <w:i/>
          <w:snapToGrid w:val="0"/>
          <w:sz w:val="20"/>
          <w:szCs w:val="20"/>
        </w:rPr>
        <w:t xml:space="preserve"> </w:t>
      </w:r>
      <w:r w:rsidRPr="00A51C4F">
        <w:rPr>
          <w:rFonts w:eastAsia="SimSun"/>
          <w:i/>
          <w:snapToGrid w:val="0"/>
          <w:sz w:val="20"/>
          <w:szCs w:val="20"/>
        </w:rPr>
        <w:t>združenia</w:t>
      </w:r>
      <w:r w:rsidR="00A51C4F" w:rsidRPr="00A51C4F">
        <w:rPr>
          <w:rFonts w:eastAsia="SimSun"/>
          <w:i/>
          <w:snapToGrid w:val="0"/>
          <w:sz w:val="20"/>
          <w:szCs w:val="20"/>
        </w:rPr>
        <w:t xml:space="preserve"> </w:t>
      </w:r>
      <w:r w:rsidR="00A51C4F" w:rsidRPr="00A51C4F">
        <w:rPr>
          <w:i/>
          <w:color w:val="0070C0"/>
          <w:sz w:val="20"/>
          <w:szCs w:val="20"/>
        </w:rPr>
        <w:t>alebo splnomocneným vedúcim členom skupiny</w:t>
      </w:r>
      <w:r w:rsidR="00011C2E" w:rsidRPr="00A51C4F">
        <w:rPr>
          <w:rFonts w:eastAsia="SimSun"/>
          <w:i/>
          <w:snapToGrid w:val="0"/>
          <w:sz w:val="20"/>
          <w:szCs w:val="20"/>
        </w:rPr>
        <w:t>.</w:t>
      </w:r>
    </w:p>
    <w:p w14:paraId="72EEA1BE"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47BFE2D2" w14:textId="77777777" w:rsidR="00252A61" w:rsidRPr="009238C3" w:rsidRDefault="00252A61" w:rsidP="009238C3">
      <w:pPr>
        <w:spacing w:before="120"/>
        <w:ind w:left="1418" w:right="1" w:hanging="1418"/>
        <w:jc w:val="both"/>
        <w:outlineLvl w:val="0"/>
        <w:rPr>
          <w:sz w:val="22"/>
          <w:szCs w:val="22"/>
        </w:rPr>
      </w:pPr>
    </w:p>
    <w:p w14:paraId="276D623D" w14:textId="77777777" w:rsidR="00A837DF" w:rsidRPr="009238C3" w:rsidRDefault="00A837DF" w:rsidP="009238C3">
      <w:pPr>
        <w:spacing w:before="120"/>
        <w:ind w:left="1418" w:right="1" w:hanging="1418"/>
        <w:jc w:val="both"/>
        <w:outlineLvl w:val="0"/>
        <w:rPr>
          <w:sz w:val="22"/>
          <w:szCs w:val="22"/>
        </w:rPr>
      </w:pPr>
    </w:p>
    <w:p w14:paraId="2A5E90BC" w14:textId="77777777" w:rsidR="00A837DF" w:rsidRPr="009238C3" w:rsidRDefault="00A837DF" w:rsidP="009238C3">
      <w:pPr>
        <w:spacing w:before="120"/>
        <w:ind w:left="1418" w:right="1" w:hanging="1418"/>
        <w:jc w:val="both"/>
        <w:outlineLvl w:val="0"/>
        <w:rPr>
          <w:sz w:val="22"/>
          <w:szCs w:val="22"/>
        </w:rPr>
      </w:pPr>
    </w:p>
    <w:p w14:paraId="08E33638" w14:textId="77777777" w:rsidR="00A837DF" w:rsidRPr="009238C3" w:rsidRDefault="00A837DF" w:rsidP="009238C3">
      <w:pPr>
        <w:spacing w:before="120"/>
        <w:ind w:left="1418" w:right="1" w:hanging="1418"/>
        <w:jc w:val="both"/>
        <w:outlineLvl w:val="0"/>
        <w:rPr>
          <w:sz w:val="22"/>
          <w:szCs w:val="22"/>
        </w:rPr>
      </w:pPr>
    </w:p>
    <w:p w14:paraId="0FA3C57C" w14:textId="77777777" w:rsidR="00A837DF" w:rsidRPr="009238C3" w:rsidRDefault="00A837DF" w:rsidP="009238C3">
      <w:pPr>
        <w:spacing w:before="120"/>
        <w:ind w:left="1418" w:right="1" w:hanging="1418"/>
        <w:jc w:val="both"/>
        <w:outlineLvl w:val="0"/>
        <w:rPr>
          <w:sz w:val="22"/>
          <w:szCs w:val="22"/>
        </w:rPr>
      </w:pPr>
    </w:p>
    <w:p w14:paraId="18DBCFEF" w14:textId="77777777" w:rsidR="00A837DF" w:rsidRPr="009238C3" w:rsidRDefault="00A837DF" w:rsidP="009238C3">
      <w:pPr>
        <w:spacing w:before="120"/>
        <w:ind w:left="1418" w:right="1" w:hanging="1418"/>
        <w:jc w:val="both"/>
        <w:outlineLvl w:val="0"/>
        <w:rPr>
          <w:sz w:val="22"/>
          <w:szCs w:val="22"/>
        </w:rPr>
      </w:pPr>
    </w:p>
    <w:p w14:paraId="43C4CBE8" w14:textId="77777777" w:rsidR="00A837DF" w:rsidRPr="009238C3" w:rsidRDefault="00A837DF" w:rsidP="009238C3">
      <w:pPr>
        <w:spacing w:before="120"/>
        <w:ind w:left="1418" w:right="1" w:hanging="1418"/>
        <w:jc w:val="both"/>
        <w:outlineLvl w:val="0"/>
        <w:rPr>
          <w:sz w:val="22"/>
          <w:szCs w:val="22"/>
        </w:rPr>
      </w:pPr>
    </w:p>
    <w:p w14:paraId="6FCF5314" w14:textId="77777777" w:rsidR="00A837DF" w:rsidRPr="009238C3" w:rsidRDefault="00A837DF" w:rsidP="009238C3">
      <w:pPr>
        <w:spacing w:before="120"/>
        <w:ind w:left="1418" w:right="1" w:hanging="1418"/>
        <w:jc w:val="both"/>
        <w:outlineLvl w:val="0"/>
        <w:rPr>
          <w:sz w:val="22"/>
          <w:szCs w:val="22"/>
        </w:rPr>
      </w:pPr>
    </w:p>
    <w:p w14:paraId="7FB31142" w14:textId="77777777" w:rsidR="00E06CEC" w:rsidRPr="009238C3" w:rsidRDefault="00E06CEC" w:rsidP="00BA216C">
      <w:pPr>
        <w:spacing w:before="120"/>
        <w:ind w:left="1418" w:right="1" w:hanging="1418"/>
        <w:jc w:val="both"/>
        <w:outlineLvl w:val="0"/>
        <w:rPr>
          <w:sz w:val="22"/>
          <w:szCs w:val="22"/>
        </w:rPr>
        <w:sectPr w:rsidR="00E06CEC" w:rsidRPr="009238C3" w:rsidSect="00F90BDC">
          <w:footerReference w:type="default" r:id="rId28"/>
          <w:pgSz w:w="11906" w:h="16838" w:code="9"/>
          <w:pgMar w:top="1077" w:right="737" w:bottom="1077" w:left="1304" w:header="680" w:footer="567" w:gutter="0"/>
          <w:cols w:space="708"/>
          <w:noEndnote/>
          <w:docGrid w:linePitch="326"/>
        </w:sectPr>
      </w:pPr>
    </w:p>
    <w:p w14:paraId="13AA1FDE"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9238C3">
      <w:pPr>
        <w:keepNext/>
        <w:spacing w:before="120"/>
        <w:jc w:val="both"/>
        <w:outlineLvl w:val="2"/>
        <w:rPr>
          <w:b/>
          <w:bCs/>
          <w:caps/>
          <w:sz w:val="22"/>
          <w:szCs w:val="22"/>
        </w:rPr>
      </w:pPr>
    </w:p>
    <w:p w14:paraId="7A48F26E"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9238C3">
      <w:pPr>
        <w:jc w:val="both"/>
        <w:rPr>
          <w:rStyle w:val="norm00e1lnychar"/>
          <w:b/>
          <w:bCs/>
          <w:sz w:val="22"/>
          <w:szCs w:val="22"/>
        </w:rPr>
      </w:pPr>
    </w:p>
    <w:p w14:paraId="48594194"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9238C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9238C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9238C3">
            <w:pPr>
              <w:spacing w:before="120" w:after="120"/>
              <w:jc w:val="both"/>
              <w:rPr>
                <w:rStyle w:val="norm00e1lnychar"/>
                <w:bCs/>
                <w:sz w:val="22"/>
                <w:szCs w:val="22"/>
              </w:rPr>
            </w:pPr>
          </w:p>
        </w:tc>
      </w:tr>
    </w:tbl>
    <w:p w14:paraId="54B27603"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6B3491">
      <w:pPr>
        <w:autoSpaceDE w:val="0"/>
        <w:autoSpaceDN w:val="0"/>
        <w:adjustRightInd w:val="0"/>
        <w:spacing w:before="120"/>
        <w:ind w:right="-31"/>
        <w:jc w:val="both"/>
        <w:rPr>
          <w:sz w:val="22"/>
          <w:szCs w:val="22"/>
        </w:rPr>
      </w:pPr>
    </w:p>
    <w:p w14:paraId="32E5E581" w14:textId="77777777" w:rsidR="00F90120" w:rsidRPr="009238C3" w:rsidRDefault="00F90120" w:rsidP="009238C3">
      <w:pPr>
        <w:jc w:val="both"/>
        <w:rPr>
          <w:rStyle w:val="norm00e1lnychar"/>
          <w:b/>
          <w:bCs/>
          <w:sz w:val="22"/>
          <w:szCs w:val="22"/>
        </w:rPr>
      </w:pPr>
    </w:p>
    <w:p w14:paraId="38A263F9"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9238C3">
      <w:pPr>
        <w:tabs>
          <w:tab w:val="left" w:pos="7088"/>
        </w:tabs>
        <w:spacing w:before="120"/>
        <w:jc w:val="both"/>
        <w:rPr>
          <w:sz w:val="22"/>
          <w:szCs w:val="22"/>
        </w:rPr>
      </w:pPr>
    </w:p>
    <w:p w14:paraId="26F328F9" w14:textId="77777777" w:rsidR="00CB6536" w:rsidRPr="009238C3" w:rsidRDefault="00CB6536" w:rsidP="009238C3">
      <w:pPr>
        <w:tabs>
          <w:tab w:val="left" w:pos="7088"/>
        </w:tabs>
        <w:spacing w:before="120"/>
        <w:jc w:val="both"/>
        <w:rPr>
          <w:sz w:val="22"/>
          <w:szCs w:val="22"/>
        </w:rPr>
      </w:pPr>
    </w:p>
    <w:p w14:paraId="597795AC"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6913A44F" w14:textId="77777777" w:rsidR="00E06CEC" w:rsidRPr="009238C3" w:rsidRDefault="00E06CEC" w:rsidP="002215A5">
      <w:pPr>
        <w:rPr>
          <w:sz w:val="22"/>
          <w:szCs w:val="22"/>
        </w:rPr>
        <w:sectPr w:rsidR="00E06CEC" w:rsidRPr="009238C3" w:rsidSect="00F90BDC">
          <w:headerReference w:type="default" r:id="rId29"/>
          <w:pgSz w:w="16838" w:h="11906" w:orient="landscape" w:code="9"/>
          <w:pgMar w:top="1304" w:right="1077" w:bottom="737" w:left="1077" w:header="1304" w:footer="567" w:gutter="0"/>
          <w:cols w:space="708"/>
          <w:docGrid w:linePitch="360"/>
        </w:sectPr>
      </w:pPr>
    </w:p>
    <w:p w14:paraId="319369A1" w14:textId="77777777" w:rsidR="00BC11A3" w:rsidRPr="00BC11A3" w:rsidRDefault="00BC11A3" w:rsidP="00BC11A3"/>
    <w:p w14:paraId="7F4813C9" w14:textId="77777777" w:rsidR="00BC11A3" w:rsidRPr="005F792C" w:rsidRDefault="00BC11A3" w:rsidP="00BC11A3">
      <w:pPr>
        <w:jc w:val="both"/>
        <w:outlineLvl w:val="0"/>
        <w:rPr>
          <w:rStyle w:val="Siln"/>
          <w:b w:val="0"/>
          <w:bCs w:val="0"/>
          <w:i/>
          <w:sz w:val="22"/>
          <w:szCs w:val="22"/>
        </w:rPr>
      </w:pPr>
      <w:r w:rsidRPr="005F792C">
        <w:rPr>
          <w:rStyle w:val="Siln"/>
          <w:b w:val="0"/>
          <w:bCs w:val="0"/>
          <w:i/>
          <w:sz w:val="22"/>
          <w:szCs w:val="22"/>
        </w:rPr>
        <w:t>Príloha č. 5a súťažných podkladov</w:t>
      </w:r>
    </w:p>
    <w:p w14:paraId="0B2BFF1B" w14:textId="77777777" w:rsidR="00BC11A3" w:rsidRPr="005F792C" w:rsidRDefault="00BC11A3" w:rsidP="00BC11A3">
      <w:pPr>
        <w:jc w:val="both"/>
        <w:outlineLvl w:val="0"/>
        <w:rPr>
          <w:rStyle w:val="Siln"/>
          <w:b w:val="0"/>
          <w:bCs w:val="0"/>
          <w:i/>
          <w:sz w:val="22"/>
          <w:szCs w:val="22"/>
        </w:rPr>
      </w:pPr>
    </w:p>
    <w:p w14:paraId="31E676AA" w14:textId="77777777" w:rsidR="00BC11A3" w:rsidRPr="005F792C" w:rsidRDefault="00BC11A3" w:rsidP="00BC11A3">
      <w:pPr>
        <w:jc w:val="both"/>
        <w:outlineLvl w:val="0"/>
        <w:rPr>
          <w:rStyle w:val="Siln"/>
          <w:b w:val="0"/>
          <w:bCs w:val="0"/>
          <w:i/>
          <w:sz w:val="22"/>
          <w:szCs w:val="22"/>
        </w:rPr>
      </w:pPr>
    </w:p>
    <w:p w14:paraId="71633903" w14:textId="77777777" w:rsidR="00BC11A3" w:rsidRPr="005F792C" w:rsidRDefault="00BC11A3" w:rsidP="00BC11A3">
      <w:pPr>
        <w:jc w:val="center"/>
        <w:outlineLvl w:val="0"/>
        <w:rPr>
          <w:b/>
          <w:sz w:val="32"/>
          <w:szCs w:val="32"/>
        </w:rPr>
      </w:pPr>
      <w:r w:rsidRPr="005F792C">
        <w:rPr>
          <w:b/>
          <w:sz w:val="32"/>
          <w:szCs w:val="32"/>
        </w:rPr>
        <w:t>ZOZNAM PRIAMYCH SUBDODÁVATEĽOV</w:t>
      </w:r>
    </w:p>
    <w:p w14:paraId="068F1F74" w14:textId="77777777" w:rsidR="00BC11A3" w:rsidRPr="005F792C" w:rsidRDefault="00BC11A3" w:rsidP="00BC11A3">
      <w:pPr>
        <w:pStyle w:val="Bezriadkovania"/>
        <w:rPr>
          <w:rFonts w:ascii="Times New Roman" w:hAnsi="Times New Roman"/>
        </w:rPr>
      </w:pPr>
    </w:p>
    <w:p w14:paraId="3BB66641" w14:textId="77777777" w:rsidR="00BC11A3" w:rsidRPr="005F792C" w:rsidRDefault="00BC11A3" w:rsidP="00BC11A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F7D9F88"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715E0F07"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0736B97" w14:textId="77777777" w:rsidR="00BC11A3" w:rsidRPr="005F792C" w:rsidRDefault="00BC11A3" w:rsidP="00BC11A3">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2376A6" w:rsidRPr="005F792C" w14:paraId="301FAA82" w14:textId="77777777" w:rsidTr="002376A6">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6561A1" w14:textId="77777777" w:rsidR="002376A6" w:rsidRPr="005F792C" w:rsidRDefault="002376A6" w:rsidP="00E416CB">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5F34EF" w14:textId="77777777" w:rsidR="002376A6" w:rsidRPr="005F792C" w:rsidRDefault="002376A6" w:rsidP="00E416CB">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7E6754"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4EC553"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70C0"/>
            </w:tcBorders>
            <w:shd w:val="clear" w:color="auto" w:fill="D9D9D9"/>
            <w:tcMar>
              <w:top w:w="0" w:type="dxa"/>
              <w:left w:w="108" w:type="dxa"/>
              <w:bottom w:w="0" w:type="dxa"/>
              <w:right w:w="108" w:type="dxa"/>
            </w:tcMar>
            <w:vAlign w:val="center"/>
          </w:tcPr>
          <w:p w14:paraId="05F4E9C2"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70C0"/>
              <w:left w:val="single" w:sz="4" w:space="0" w:color="0070C0"/>
              <w:bottom w:val="single" w:sz="4" w:space="0" w:color="0070C0"/>
              <w:right w:val="single" w:sz="4" w:space="0" w:color="0070C0"/>
            </w:tcBorders>
            <w:shd w:val="clear" w:color="auto" w:fill="D9D9D9"/>
          </w:tcPr>
          <w:p w14:paraId="1FB85A78" w14:textId="77777777" w:rsidR="002376A6" w:rsidRPr="002376A6" w:rsidRDefault="002376A6" w:rsidP="00E416CB">
            <w:pPr>
              <w:pStyle w:val="Bezriadkovania"/>
              <w:spacing w:before="60"/>
              <w:jc w:val="center"/>
              <w:rPr>
                <w:rFonts w:ascii="Times New Roman" w:hAnsi="Times New Roman"/>
                <w:b/>
                <w:color w:val="0070C0"/>
              </w:rPr>
            </w:pPr>
            <w:r w:rsidRPr="002376A6">
              <w:rPr>
                <w:rFonts w:ascii="Times New Roman" w:hAnsi="Times New Roman"/>
                <w:b/>
                <w:color w:val="0070C0"/>
              </w:rPr>
              <w:t>Oprávnená osoba</w:t>
            </w:r>
          </w:p>
          <w:p w14:paraId="7E7380C3" w14:textId="77777777" w:rsidR="002376A6" w:rsidRPr="002376A6" w:rsidRDefault="002376A6" w:rsidP="00E416CB">
            <w:pPr>
              <w:pStyle w:val="Bezriadkovania"/>
              <w:spacing w:before="60"/>
              <w:jc w:val="center"/>
              <w:rPr>
                <w:rFonts w:ascii="Times New Roman" w:hAnsi="Times New Roman"/>
                <w:b/>
                <w:color w:val="0070C0"/>
              </w:rPr>
            </w:pPr>
            <w:r w:rsidRPr="002376A6">
              <w:rPr>
                <w:rFonts w:ascii="Times New Roman" w:hAnsi="Times New Roman"/>
                <w:b/>
                <w:color w:val="0070C0"/>
              </w:rPr>
              <w:t>(meno, priezvisko, adresa pobytu, dátum narodenia)</w:t>
            </w:r>
          </w:p>
        </w:tc>
      </w:tr>
      <w:tr w:rsidR="002376A6" w:rsidRPr="005F792C" w14:paraId="78587561"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D05D5"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59698"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F135F"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6E84B"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703A7BB5"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0EA8AF44"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r w:rsidR="002376A6" w:rsidRPr="005F792C" w14:paraId="08EE6437"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BF47C"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F28C4"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BBA72"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CA00D"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1954D723"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66CE06F9"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r w:rsidR="002376A6" w:rsidRPr="005F792C" w14:paraId="1379466B"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738B8"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7C12A"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A2554"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C6A"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7207117C"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1436C03B"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bl>
    <w:p w14:paraId="6F164F83" w14:textId="77777777" w:rsidR="00BC11A3" w:rsidRPr="005F792C" w:rsidRDefault="00BC11A3" w:rsidP="00BC11A3">
      <w:pPr>
        <w:pStyle w:val="Bezriadkovania"/>
        <w:tabs>
          <w:tab w:val="left" w:pos="1134"/>
        </w:tabs>
        <w:ind w:hanging="567"/>
        <w:jc w:val="both"/>
        <w:rPr>
          <w:rFonts w:ascii="Times New Roman" w:hAnsi="Times New Roman"/>
        </w:rPr>
      </w:pPr>
    </w:p>
    <w:p w14:paraId="45F54967" w14:textId="77777777" w:rsidR="00BC11A3" w:rsidRPr="005F792C" w:rsidRDefault="00BC11A3" w:rsidP="00BC11A3">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xml:space="preserve">) a ods. 7 </w:t>
      </w:r>
      <w:r w:rsidR="00D70DA4" w:rsidRPr="005F792C">
        <w:rPr>
          <w:rFonts w:ascii="Times New Roman" w:hAnsi="Times New Roman"/>
          <w:i/>
        </w:rPr>
        <w:t xml:space="preserve">a 8 </w:t>
      </w:r>
      <w:r w:rsidRPr="005F792C">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6E0DD526" w14:textId="77777777" w:rsidR="00BC11A3" w:rsidRPr="005F792C" w:rsidRDefault="00BC11A3" w:rsidP="00BC11A3">
      <w:pPr>
        <w:pStyle w:val="Standard"/>
        <w:ind w:left="284"/>
        <w:jc w:val="both"/>
        <w:rPr>
          <w:rFonts w:ascii="Times New Roman" w:hAnsi="Times New Roman" w:cs="Times New Roman"/>
          <w:sz w:val="22"/>
          <w:szCs w:val="22"/>
        </w:rPr>
      </w:pPr>
    </w:p>
    <w:p w14:paraId="23B6FFC1" w14:textId="77777777" w:rsidR="00BC11A3" w:rsidRPr="005F792C" w:rsidRDefault="00BC11A3" w:rsidP="00BC11A3">
      <w:pPr>
        <w:pStyle w:val="Standard"/>
        <w:tabs>
          <w:tab w:val="left" w:pos="4820"/>
        </w:tabs>
        <w:rPr>
          <w:rFonts w:ascii="Times New Roman" w:hAnsi="Times New Roman" w:cs="Times New Roman"/>
          <w:sz w:val="22"/>
          <w:szCs w:val="22"/>
        </w:rPr>
      </w:pPr>
    </w:p>
    <w:p w14:paraId="3E7E46C9" w14:textId="77777777" w:rsidR="00BC11A3" w:rsidRPr="00112B0B" w:rsidRDefault="00BC11A3" w:rsidP="00BC11A3">
      <w:pPr>
        <w:pStyle w:val="Standard"/>
        <w:tabs>
          <w:tab w:val="left" w:pos="4820"/>
        </w:tabs>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0D6E654A" w14:textId="77777777"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5F307A4F" w14:textId="77777777" w:rsidR="00BC11A3" w:rsidRPr="00112B0B" w:rsidRDefault="00BC11A3" w:rsidP="00BC11A3">
      <w:pPr>
        <w:pStyle w:val="Bezriadkovania"/>
        <w:tabs>
          <w:tab w:val="left" w:pos="1134"/>
        </w:tabs>
        <w:ind w:hanging="567"/>
        <w:jc w:val="both"/>
        <w:rPr>
          <w:rFonts w:ascii="Times New Roman" w:hAnsi="Times New Roman"/>
        </w:rPr>
      </w:pPr>
    </w:p>
    <w:p w14:paraId="61D10BE7"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2BC289A4" w14:textId="77777777" w:rsidR="00BC11A3" w:rsidRDefault="00BC11A3" w:rsidP="00BC11A3">
      <w:pPr>
        <w:pStyle w:val="Bezriadkovania"/>
        <w:tabs>
          <w:tab w:val="left" w:pos="1134"/>
        </w:tabs>
        <w:ind w:hanging="567"/>
        <w:jc w:val="both"/>
        <w:rPr>
          <w:color w:val="069A2E"/>
        </w:rPr>
      </w:pPr>
    </w:p>
    <w:p w14:paraId="6127218E" w14:textId="77777777" w:rsidR="00BC11A3" w:rsidRDefault="00BC11A3" w:rsidP="00BC11A3">
      <w:pPr>
        <w:pStyle w:val="Bezriadkovania"/>
        <w:tabs>
          <w:tab w:val="left" w:pos="1134"/>
        </w:tabs>
        <w:ind w:hanging="567"/>
        <w:jc w:val="both"/>
        <w:rPr>
          <w:color w:val="069A2E"/>
        </w:rPr>
      </w:pPr>
    </w:p>
    <w:p w14:paraId="353F41A4" w14:textId="77777777" w:rsidR="00BC11A3" w:rsidRDefault="00BC11A3" w:rsidP="00BC11A3">
      <w:pPr>
        <w:pStyle w:val="Bezriadkovania"/>
        <w:tabs>
          <w:tab w:val="left" w:pos="1134"/>
        </w:tabs>
        <w:ind w:hanging="567"/>
        <w:jc w:val="both"/>
        <w:rPr>
          <w:color w:val="069A2E"/>
        </w:rPr>
      </w:pPr>
    </w:p>
    <w:p w14:paraId="56C6107C" w14:textId="77777777" w:rsidR="00BC11A3" w:rsidRDefault="00BC11A3" w:rsidP="00BC11A3">
      <w:pPr>
        <w:pStyle w:val="Bezriadkovania"/>
        <w:tabs>
          <w:tab w:val="left" w:pos="1134"/>
        </w:tabs>
        <w:ind w:hanging="567"/>
        <w:jc w:val="both"/>
        <w:rPr>
          <w:color w:val="069A2E"/>
        </w:rPr>
      </w:pPr>
    </w:p>
    <w:p w14:paraId="07735212" w14:textId="77777777" w:rsidR="00BC11A3" w:rsidRDefault="00BC11A3" w:rsidP="00BC11A3">
      <w:pPr>
        <w:pStyle w:val="Bezriadkovania"/>
        <w:tabs>
          <w:tab w:val="left" w:pos="1134"/>
        </w:tabs>
        <w:ind w:hanging="567"/>
        <w:jc w:val="both"/>
        <w:rPr>
          <w:color w:val="069A2E"/>
        </w:rPr>
      </w:pPr>
    </w:p>
    <w:p w14:paraId="6E203B07" w14:textId="77777777" w:rsidR="00BC11A3" w:rsidRDefault="00BC11A3">
      <w:pPr>
        <w:rPr>
          <w:rStyle w:val="Siln"/>
          <w:b w:val="0"/>
          <w:bCs w:val="0"/>
          <w:i/>
          <w:sz w:val="22"/>
          <w:szCs w:val="22"/>
        </w:rPr>
      </w:pPr>
    </w:p>
    <w:p w14:paraId="6585681D" w14:textId="77777777" w:rsidR="00BC11A3" w:rsidRDefault="00BC11A3">
      <w:pPr>
        <w:rPr>
          <w:rStyle w:val="Siln"/>
          <w:b w:val="0"/>
          <w:bCs w:val="0"/>
          <w:i/>
          <w:sz w:val="22"/>
          <w:szCs w:val="22"/>
        </w:rPr>
      </w:pPr>
      <w:r>
        <w:rPr>
          <w:rStyle w:val="Siln"/>
          <w:b w:val="0"/>
          <w:bCs w:val="0"/>
          <w:i/>
          <w:sz w:val="22"/>
          <w:szCs w:val="22"/>
        </w:rPr>
        <w:br w:type="page"/>
      </w:r>
    </w:p>
    <w:p w14:paraId="49F80204" w14:textId="77777777"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3A47C6">
      <w:pPr>
        <w:jc w:val="both"/>
        <w:outlineLvl w:val="0"/>
        <w:rPr>
          <w:rStyle w:val="Siln"/>
          <w:b w:val="0"/>
          <w:bCs w:val="0"/>
          <w:sz w:val="22"/>
          <w:szCs w:val="22"/>
        </w:rPr>
      </w:pPr>
    </w:p>
    <w:p w14:paraId="1B0F331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31281429"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99A26B5"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59CBE856"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3C95CDC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5A04669E"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75E1A9FD"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6D435302"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4AD4568F"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0975E7"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38FD0379"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D7B09A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542E3D8F"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CFC7463"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4C09C0D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2D38183B"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C06494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Odborný posudok (22751/2022/O230-13 zo dňa 21.11.2022)</w:t>
      </w:r>
    </w:p>
    <w:p w14:paraId="78360B52"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C5D4385"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0F4338A"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2369F007"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FFF37AF" w14:textId="6116DC66" w:rsidR="008F1110"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 xml:space="preserve">Schvaľovacie rozhodnutie MD </w:t>
      </w:r>
      <w:r w:rsidR="009245BC">
        <w:rPr>
          <w:b/>
          <w:sz w:val="32"/>
          <w:szCs w:val="32"/>
        </w:rPr>
        <w:t xml:space="preserve">SR </w:t>
      </w:r>
      <w:r w:rsidR="008F1110">
        <w:rPr>
          <w:b/>
          <w:sz w:val="32"/>
          <w:szCs w:val="32"/>
        </w:rPr>
        <w:t xml:space="preserve">k </w:t>
      </w:r>
      <w:r w:rsidRPr="004B51A3">
        <w:rPr>
          <w:b/>
          <w:sz w:val="32"/>
          <w:szCs w:val="32"/>
        </w:rPr>
        <w:t xml:space="preserve">DSPRS </w:t>
      </w:r>
    </w:p>
    <w:p w14:paraId="322A0D8B" w14:textId="3068CFF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(05144/2023/SŽDD/17676 zo dňa 21.02.2023)</w:t>
      </w:r>
    </w:p>
    <w:p w14:paraId="12564E89"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40FAAB9" w14:textId="77777777" w:rsidR="003A47C6" w:rsidRDefault="003A47C6" w:rsidP="002E495F">
      <w:pPr>
        <w:jc w:val="both"/>
        <w:outlineLvl w:val="0"/>
        <w:rPr>
          <w:rStyle w:val="Siln"/>
          <w:b w:val="0"/>
          <w:bCs w:val="0"/>
          <w:i/>
          <w:sz w:val="22"/>
          <w:szCs w:val="22"/>
        </w:rPr>
      </w:pPr>
    </w:p>
    <w:p w14:paraId="38154397" w14:textId="77777777" w:rsidR="003A47C6" w:rsidRDefault="003A47C6" w:rsidP="002E495F">
      <w:pPr>
        <w:jc w:val="both"/>
        <w:outlineLvl w:val="0"/>
        <w:rPr>
          <w:rStyle w:val="Siln"/>
          <w:b w:val="0"/>
          <w:bCs w:val="0"/>
          <w:i/>
          <w:sz w:val="22"/>
          <w:szCs w:val="22"/>
        </w:rPr>
      </w:pPr>
    </w:p>
    <w:p w14:paraId="22CEBD2B" w14:textId="77777777" w:rsidR="003A47C6" w:rsidRDefault="003A47C6" w:rsidP="002E495F">
      <w:pPr>
        <w:jc w:val="both"/>
        <w:outlineLvl w:val="0"/>
        <w:rPr>
          <w:rStyle w:val="Siln"/>
          <w:b w:val="0"/>
          <w:bCs w:val="0"/>
          <w:i/>
          <w:sz w:val="22"/>
          <w:szCs w:val="22"/>
        </w:rPr>
      </w:pPr>
    </w:p>
    <w:p w14:paraId="703BCEC5" w14:textId="77777777" w:rsidR="003A47C6" w:rsidRDefault="003A47C6" w:rsidP="002E495F">
      <w:pPr>
        <w:jc w:val="both"/>
        <w:outlineLvl w:val="0"/>
        <w:rPr>
          <w:rStyle w:val="Siln"/>
          <w:b w:val="0"/>
          <w:bCs w:val="0"/>
          <w:i/>
          <w:sz w:val="22"/>
          <w:szCs w:val="22"/>
        </w:rPr>
      </w:pPr>
    </w:p>
    <w:p w14:paraId="41784597" w14:textId="77777777" w:rsidR="003A47C6" w:rsidRDefault="003A47C6" w:rsidP="002E495F">
      <w:pPr>
        <w:jc w:val="both"/>
        <w:outlineLvl w:val="0"/>
        <w:rPr>
          <w:rStyle w:val="Siln"/>
          <w:b w:val="0"/>
          <w:bCs w:val="0"/>
          <w:i/>
          <w:sz w:val="22"/>
          <w:szCs w:val="22"/>
        </w:rPr>
      </w:pPr>
    </w:p>
    <w:p w14:paraId="3E128C98" w14:textId="77777777" w:rsidR="003A47C6" w:rsidRDefault="003A47C6">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2E495F">
      <w:pPr>
        <w:spacing w:after="120"/>
        <w:jc w:val="both"/>
        <w:rPr>
          <w:rFonts w:eastAsia="Calibri"/>
          <w:b/>
          <w:sz w:val="22"/>
          <w:szCs w:val="22"/>
        </w:rPr>
      </w:pPr>
    </w:p>
    <w:p w14:paraId="2CF6C883" w14:textId="77777777"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1A467E">
        <w:rPr>
          <w:sz w:val="22"/>
          <w:szCs w:val="22"/>
        </w:rPr>
      </w:r>
      <w:r w:rsidR="001A467E">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67E">
        <w:rPr>
          <w:sz w:val="22"/>
          <w:szCs w:val="22"/>
        </w:rPr>
      </w:r>
      <w:r w:rsidR="001A467E">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67E">
        <w:rPr>
          <w:sz w:val="22"/>
          <w:szCs w:val="22"/>
        </w:rPr>
      </w:r>
      <w:r w:rsidR="001A467E">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67E">
        <w:rPr>
          <w:sz w:val="22"/>
          <w:szCs w:val="22"/>
        </w:rPr>
      </w:r>
      <w:r w:rsidR="001A467E">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67E">
        <w:rPr>
          <w:sz w:val="22"/>
          <w:szCs w:val="22"/>
        </w:rPr>
      </w:r>
      <w:r w:rsidR="001A467E">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67E">
        <w:rPr>
          <w:sz w:val="22"/>
          <w:szCs w:val="22"/>
        </w:rPr>
      </w:r>
      <w:r w:rsidR="001A467E">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2E495F">
      <w:pPr>
        <w:jc w:val="both"/>
        <w:rPr>
          <w:rFonts w:eastAsia="Calibri"/>
          <w:sz w:val="22"/>
          <w:szCs w:val="22"/>
        </w:rPr>
      </w:pPr>
    </w:p>
    <w:p w14:paraId="447D987C" w14:textId="77777777" w:rsidR="002E495F" w:rsidRPr="009238C3" w:rsidRDefault="002E495F" w:rsidP="002E495F">
      <w:pPr>
        <w:tabs>
          <w:tab w:val="left" w:pos="5812"/>
        </w:tabs>
        <w:jc w:val="both"/>
        <w:rPr>
          <w:rFonts w:eastAsia="Calibri"/>
          <w:sz w:val="22"/>
          <w:szCs w:val="22"/>
        </w:rPr>
      </w:pPr>
    </w:p>
    <w:p w14:paraId="214F950E" w14:textId="77777777" w:rsidR="002E495F" w:rsidRPr="009238C3" w:rsidRDefault="002E495F" w:rsidP="002E495F">
      <w:pPr>
        <w:tabs>
          <w:tab w:val="left" w:pos="5812"/>
        </w:tabs>
        <w:jc w:val="both"/>
        <w:rPr>
          <w:rFonts w:eastAsia="Calibri"/>
          <w:sz w:val="22"/>
          <w:szCs w:val="22"/>
        </w:rPr>
      </w:pPr>
    </w:p>
    <w:p w14:paraId="051602EC"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6F0DB9A3" w14:textId="77777777" w:rsidR="002E495F" w:rsidRDefault="002E495F" w:rsidP="002E495F">
      <w:pPr>
        <w:jc w:val="both"/>
        <w:rPr>
          <w:rStyle w:val="Siln"/>
          <w:b w:val="0"/>
          <w:bCs w:val="0"/>
          <w:sz w:val="22"/>
          <w:szCs w:val="22"/>
        </w:rPr>
      </w:pPr>
    </w:p>
    <w:p w14:paraId="7C97923B" w14:textId="77777777" w:rsidR="002E495F" w:rsidRDefault="002E495F" w:rsidP="002E495F">
      <w:pPr>
        <w:jc w:val="both"/>
        <w:rPr>
          <w:rStyle w:val="Siln"/>
          <w:b w:val="0"/>
          <w:bCs w:val="0"/>
          <w:sz w:val="22"/>
          <w:szCs w:val="22"/>
        </w:rPr>
      </w:pPr>
    </w:p>
    <w:p w14:paraId="5DD1D08D"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553A99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2E495F">
      <w:pPr>
        <w:spacing w:after="120"/>
        <w:jc w:val="both"/>
        <w:rPr>
          <w:rFonts w:eastAsia="Calibri"/>
        </w:rPr>
      </w:pPr>
    </w:p>
    <w:p w14:paraId="2440A0DB" w14:textId="77777777" w:rsidR="002E520A" w:rsidRPr="009238C3" w:rsidRDefault="002E520A" w:rsidP="009238C3">
      <w:pPr>
        <w:jc w:val="both"/>
        <w:rPr>
          <w:rStyle w:val="Siln"/>
          <w:b w:val="0"/>
          <w:bCs w:val="0"/>
          <w:sz w:val="22"/>
          <w:szCs w:val="22"/>
        </w:rPr>
        <w:sectPr w:rsidR="002E520A" w:rsidRPr="009238C3" w:rsidSect="00F90BDC">
          <w:pgSz w:w="11906" w:h="16838" w:code="9"/>
          <w:pgMar w:top="1077" w:right="737" w:bottom="1077" w:left="1304" w:header="680" w:footer="567" w:gutter="0"/>
          <w:cols w:space="708"/>
          <w:docGrid w:linePitch="360"/>
        </w:sectPr>
      </w:pPr>
    </w:p>
    <w:p w14:paraId="5E67BA76" w14:textId="77777777"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9238C3">
      <w:pPr>
        <w:jc w:val="both"/>
        <w:outlineLvl w:val="0"/>
        <w:rPr>
          <w:rStyle w:val="Siln"/>
          <w:b w:val="0"/>
          <w:bCs w:val="0"/>
          <w:i/>
          <w:sz w:val="22"/>
          <w:szCs w:val="22"/>
        </w:rPr>
      </w:pPr>
    </w:p>
    <w:p w14:paraId="7B6E12AB"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622C6EB2" w14:textId="77777777" w:rsidTr="00B6605D">
        <w:trPr>
          <w:trHeight w:val="255"/>
        </w:trPr>
        <w:tc>
          <w:tcPr>
            <w:tcW w:w="1701" w:type="dxa"/>
            <w:noWrap/>
            <w:tcMar>
              <w:top w:w="16" w:type="dxa"/>
              <w:left w:w="16" w:type="dxa"/>
              <w:bottom w:w="0" w:type="dxa"/>
              <w:right w:w="16" w:type="dxa"/>
            </w:tcMar>
          </w:tcPr>
          <w:p w14:paraId="5A6D54CF"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2F5B71E0"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29C2770C"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58E2C17F"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6AEF8516" w14:textId="77777777" w:rsidTr="00B6605D">
        <w:trPr>
          <w:trHeight w:val="285"/>
        </w:trPr>
        <w:tc>
          <w:tcPr>
            <w:tcW w:w="1701" w:type="dxa"/>
            <w:noWrap/>
            <w:tcMar>
              <w:top w:w="16" w:type="dxa"/>
              <w:left w:w="16" w:type="dxa"/>
              <w:bottom w:w="0" w:type="dxa"/>
              <w:right w:w="16" w:type="dxa"/>
            </w:tcMar>
          </w:tcPr>
          <w:p w14:paraId="0B8B0A98"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70223245"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61D8D54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46900223" w14:textId="77777777" w:rsidTr="00B6605D">
        <w:trPr>
          <w:trHeight w:val="255"/>
        </w:trPr>
        <w:tc>
          <w:tcPr>
            <w:tcW w:w="1701" w:type="dxa"/>
            <w:noWrap/>
            <w:tcMar>
              <w:top w:w="16" w:type="dxa"/>
              <w:left w:w="16" w:type="dxa"/>
              <w:bottom w:w="0" w:type="dxa"/>
              <w:right w:w="16" w:type="dxa"/>
            </w:tcMar>
          </w:tcPr>
          <w:p w14:paraId="06018597"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036EA3D6"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314F75EB" w14:textId="77777777" w:rsidTr="00B6605D">
        <w:trPr>
          <w:trHeight w:val="255"/>
        </w:trPr>
        <w:tc>
          <w:tcPr>
            <w:tcW w:w="1701" w:type="dxa"/>
            <w:noWrap/>
            <w:tcMar>
              <w:top w:w="16" w:type="dxa"/>
              <w:left w:w="16" w:type="dxa"/>
              <w:bottom w:w="0" w:type="dxa"/>
              <w:right w:w="16" w:type="dxa"/>
            </w:tcMar>
          </w:tcPr>
          <w:p w14:paraId="18FE3692" w14:textId="77777777"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6B803A74" w14:textId="77777777"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39CE29A1" w14:textId="77777777" w:rsidTr="00B6605D">
        <w:trPr>
          <w:trHeight w:val="255"/>
        </w:trPr>
        <w:tc>
          <w:tcPr>
            <w:tcW w:w="1701" w:type="dxa"/>
            <w:noWrap/>
            <w:tcMar>
              <w:top w:w="16" w:type="dxa"/>
              <w:left w:w="16" w:type="dxa"/>
              <w:bottom w:w="0" w:type="dxa"/>
              <w:right w:w="16" w:type="dxa"/>
            </w:tcMar>
          </w:tcPr>
          <w:p w14:paraId="56A51002"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15640986"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43C2D37C"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331DE6B2"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0FFF4D7F" w14:textId="77777777" w:rsidTr="00B6605D">
        <w:trPr>
          <w:trHeight w:val="255"/>
        </w:trPr>
        <w:tc>
          <w:tcPr>
            <w:tcW w:w="1701" w:type="dxa"/>
            <w:noWrap/>
            <w:tcMar>
              <w:top w:w="16" w:type="dxa"/>
              <w:left w:w="16" w:type="dxa"/>
              <w:bottom w:w="0" w:type="dxa"/>
              <w:right w:w="16" w:type="dxa"/>
            </w:tcMar>
          </w:tcPr>
          <w:p w14:paraId="47188BF8" w14:textId="77777777"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13BE8BA1" w14:textId="77777777" w:rsidR="00F3003A" w:rsidRPr="00367575" w:rsidRDefault="009D73C4" w:rsidP="00F3003A">
            <w:pPr>
              <w:ind w:right="1"/>
              <w:jc w:val="both"/>
              <w:rPr>
                <w:sz w:val="22"/>
                <w:szCs w:val="22"/>
              </w:rPr>
            </w:pPr>
            <w:r>
              <w:rPr>
                <w:sz w:val="22"/>
                <w:szCs w:val="22"/>
              </w:rPr>
              <w:t>Prevádzkovateľ základnej služby</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7D84DC2C" w14:textId="77777777" w:rsidTr="00B6605D">
        <w:trPr>
          <w:trHeight w:val="255"/>
        </w:trPr>
        <w:tc>
          <w:tcPr>
            <w:tcW w:w="1701" w:type="dxa"/>
            <w:noWrap/>
            <w:tcMar>
              <w:top w:w="16" w:type="dxa"/>
              <w:left w:w="16" w:type="dxa"/>
              <w:bottom w:w="0" w:type="dxa"/>
              <w:right w:w="16" w:type="dxa"/>
            </w:tcMar>
          </w:tcPr>
          <w:p w14:paraId="2341FC38"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575A698"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2B6A912" w14:textId="77777777" w:rsidTr="00B6605D">
        <w:trPr>
          <w:trHeight w:val="255"/>
        </w:trPr>
        <w:tc>
          <w:tcPr>
            <w:tcW w:w="1701" w:type="dxa"/>
            <w:noWrap/>
            <w:tcMar>
              <w:top w:w="16" w:type="dxa"/>
              <w:left w:w="16" w:type="dxa"/>
              <w:bottom w:w="0" w:type="dxa"/>
              <w:right w:w="16" w:type="dxa"/>
            </w:tcMar>
          </w:tcPr>
          <w:p w14:paraId="4E1C8F32"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38AE5319"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4B47CD5E" w14:textId="77777777" w:rsidTr="00B6605D">
        <w:trPr>
          <w:trHeight w:val="255"/>
        </w:trPr>
        <w:tc>
          <w:tcPr>
            <w:tcW w:w="1701" w:type="dxa"/>
            <w:noWrap/>
            <w:tcMar>
              <w:top w:w="16" w:type="dxa"/>
              <w:left w:w="16" w:type="dxa"/>
              <w:bottom w:w="0" w:type="dxa"/>
              <w:right w:w="16" w:type="dxa"/>
            </w:tcMar>
          </w:tcPr>
          <w:p w14:paraId="0480D9DB"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5E325084"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A060635" w14:textId="77777777" w:rsidTr="00B6605D">
        <w:trPr>
          <w:trHeight w:val="255"/>
        </w:trPr>
        <w:tc>
          <w:tcPr>
            <w:tcW w:w="1701" w:type="dxa"/>
            <w:noWrap/>
            <w:tcMar>
              <w:top w:w="16" w:type="dxa"/>
              <w:left w:w="16" w:type="dxa"/>
              <w:bottom w:w="0" w:type="dxa"/>
              <w:right w:w="16" w:type="dxa"/>
            </w:tcMar>
          </w:tcPr>
          <w:p w14:paraId="1C7ABA39"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22C660F2"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2AF8E6F2" w14:textId="77777777" w:rsidTr="00B6605D">
        <w:trPr>
          <w:trHeight w:val="255"/>
        </w:trPr>
        <w:tc>
          <w:tcPr>
            <w:tcW w:w="1701" w:type="dxa"/>
            <w:noWrap/>
            <w:tcMar>
              <w:top w:w="16" w:type="dxa"/>
              <w:left w:w="16" w:type="dxa"/>
              <w:bottom w:w="0" w:type="dxa"/>
              <w:right w:w="16" w:type="dxa"/>
            </w:tcMar>
          </w:tcPr>
          <w:p w14:paraId="52B5D9BC"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256EE94D"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70444B40" w14:textId="77777777" w:rsidTr="00B6605D">
        <w:trPr>
          <w:trHeight w:val="255"/>
        </w:trPr>
        <w:tc>
          <w:tcPr>
            <w:tcW w:w="1701" w:type="dxa"/>
            <w:noWrap/>
            <w:tcMar>
              <w:top w:w="16" w:type="dxa"/>
              <w:left w:w="16" w:type="dxa"/>
              <w:bottom w:w="0" w:type="dxa"/>
              <w:right w:w="16" w:type="dxa"/>
            </w:tcMar>
          </w:tcPr>
          <w:p w14:paraId="161D949C"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07DACF03" w14:textId="77777777"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16124C94" w14:textId="77777777" w:rsidTr="00B6605D">
        <w:trPr>
          <w:trHeight w:val="255"/>
        </w:trPr>
        <w:tc>
          <w:tcPr>
            <w:tcW w:w="1701" w:type="dxa"/>
            <w:noWrap/>
            <w:tcMar>
              <w:top w:w="16" w:type="dxa"/>
              <w:left w:w="16" w:type="dxa"/>
              <w:bottom w:w="0" w:type="dxa"/>
              <w:right w:w="16" w:type="dxa"/>
            </w:tcMar>
          </w:tcPr>
          <w:p w14:paraId="0707DA0D"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5344EBAE" w14:textId="77777777"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71C01145" w14:textId="77777777" w:rsidTr="00B6605D">
        <w:trPr>
          <w:trHeight w:val="255"/>
        </w:trPr>
        <w:tc>
          <w:tcPr>
            <w:tcW w:w="1701" w:type="dxa"/>
            <w:noWrap/>
            <w:tcMar>
              <w:top w:w="16" w:type="dxa"/>
              <w:left w:w="16" w:type="dxa"/>
              <w:bottom w:w="0" w:type="dxa"/>
              <w:right w:w="16" w:type="dxa"/>
            </w:tcMar>
          </w:tcPr>
          <w:p w14:paraId="57107F7D"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2EF7C15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6DBF0669" w14:textId="77777777" w:rsidTr="00B6605D">
        <w:trPr>
          <w:trHeight w:val="255"/>
        </w:trPr>
        <w:tc>
          <w:tcPr>
            <w:tcW w:w="1701" w:type="dxa"/>
            <w:noWrap/>
            <w:tcMar>
              <w:top w:w="16" w:type="dxa"/>
              <w:left w:w="16" w:type="dxa"/>
              <w:bottom w:w="0" w:type="dxa"/>
              <w:right w:w="16" w:type="dxa"/>
            </w:tcMar>
          </w:tcPr>
          <w:p w14:paraId="706383E4"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34C7BD89"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111A8509" w14:textId="77777777" w:rsidTr="00B6605D">
        <w:trPr>
          <w:trHeight w:val="255"/>
        </w:trPr>
        <w:tc>
          <w:tcPr>
            <w:tcW w:w="1701" w:type="dxa"/>
            <w:noWrap/>
            <w:tcMar>
              <w:top w:w="16" w:type="dxa"/>
              <w:left w:w="16" w:type="dxa"/>
              <w:bottom w:w="0" w:type="dxa"/>
              <w:right w:w="16" w:type="dxa"/>
            </w:tcMar>
          </w:tcPr>
          <w:p w14:paraId="5465DB96"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62A5E3A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0FDD7792" w14:textId="77777777" w:rsidTr="00B6605D">
        <w:trPr>
          <w:trHeight w:val="255"/>
        </w:trPr>
        <w:tc>
          <w:tcPr>
            <w:tcW w:w="1701" w:type="dxa"/>
            <w:noWrap/>
            <w:tcMar>
              <w:top w:w="16" w:type="dxa"/>
              <w:left w:w="16" w:type="dxa"/>
              <w:bottom w:w="0" w:type="dxa"/>
              <w:right w:w="16" w:type="dxa"/>
            </w:tcMar>
          </w:tcPr>
          <w:p w14:paraId="416E732D"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45455512"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1671C213" w14:textId="77777777" w:rsidTr="00B6605D">
        <w:trPr>
          <w:trHeight w:val="255"/>
        </w:trPr>
        <w:tc>
          <w:tcPr>
            <w:tcW w:w="1701" w:type="dxa"/>
            <w:noWrap/>
            <w:tcMar>
              <w:top w:w="16" w:type="dxa"/>
              <w:left w:w="16" w:type="dxa"/>
              <w:bottom w:w="0" w:type="dxa"/>
              <w:right w:w="16" w:type="dxa"/>
            </w:tcMar>
          </w:tcPr>
          <w:p w14:paraId="3E40E252"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A374C2A"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F3003A">
            <w:pPr>
              <w:ind w:right="1"/>
              <w:jc w:val="both"/>
              <w:rPr>
                <w:sz w:val="22"/>
                <w:szCs w:val="22"/>
              </w:rPr>
            </w:pPr>
            <w:r w:rsidRPr="00664081">
              <w:rPr>
                <w:sz w:val="22"/>
                <w:szCs w:val="22"/>
              </w:rPr>
              <w:t>železničná stanica</w:t>
            </w:r>
          </w:p>
        </w:tc>
      </w:tr>
    </w:tbl>
    <w:p w14:paraId="15AEF2E8" w14:textId="77777777" w:rsidR="00B00EA3" w:rsidRPr="009238C3" w:rsidRDefault="00B00EA3" w:rsidP="009238C3">
      <w:pPr>
        <w:jc w:val="both"/>
        <w:outlineLvl w:val="0"/>
        <w:rPr>
          <w:b/>
          <w:sz w:val="22"/>
          <w:szCs w:val="22"/>
          <w:lang w:eastAsia="cs-CZ"/>
        </w:rPr>
      </w:pPr>
    </w:p>
    <w:p w14:paraId="73A97AEE" w14:textId="77777777" w:rsidR="00E81240" w:rsidRDefault="00E81240" w:rsidP="009238C3">
      <w:pPr>
        <w:jc w:val="both"/>
        <w:rPr>
          <w:sz w:val="22"/>
          <w:szCs w:val="22"/>
          <w:lang w:eastAsia="cs-CZ"/>
        </w:rPr>
      </w:pPr>
    </w:p>
    <w:p w14:paraId="47DDF5B2" w14:textId="77777777" w:rsidR="00001914" w:rsidRDefault="00001914" w:rsidP="009238C3">
      <w:pPr>
        <w:jc w:val="both"/>
        <w:rPr>
          <w:sz w:val="22"/>
          <w:szCs w:val="22"/>
          <w:lang w:eastAsia="cs-CZ"/>
        </w:rPr>
      </w:pPr>
    </w:p>
    <w:p w14:paraId="2927839C" w14:textId="77777777" w:rsidR="00E81240" w:rsidRDefault="00E81240" w:rsidP="009238C3">
      <w:pPr>
        <w:jc w:val="both"/>
        <w:rPr>
          <w:sz w:val="22"/>
          <w:szCs w:val="22"/>
          <w:lang w:eastAsia="cs-CZ"/>
        </w:rPr>
      </w:pPr>
    </w:p>
    <w:sectPr w:rsidR="00E81240" w:rsidSect="00F90BDC">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E6B71" w16cex:dateUtc="2024-04-18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11C66E" w16cid:durableId="7FEE6B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80F7D" w14:textId="77777777" w:rsidR="001A467E" w:rsidRDefault="001A467E">
      <w:r>
        <w:separator/>
      </w:r>
    </w:p>
  </w:endnote>
  <w:endnote w:type="continuationSeparator" w:id="0">
    <w:p w14:paraId="14C80E99" w14:textId="77777777" w:rsidR="001A467E" w:rsidRDefault="001A467E">
      <w:r>
        <w:continuationSeparator/>
      </w:r>
    </w:p>
  </w:endnote>
  <w:endnote w:type="continuationNotice" w:id="1">
    <w:p w14:paraId="36A00880" w14:textId="77777777" w:rsidR="001A467E" w:rsidRDefault="001A4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Narrow">
    <w:altName w:val="MS Gothic"/>
    <w:charset w:val="00"/>
    <w:family w:val="swiss"/>
    <w:pitch w:val="default"/>
    <w:sig w:usb0="00000007" w:usb1="08070000" w:usb2="00000010" w:usb3="00000000" w:csb0="00020003"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B2D" w14:textId="295F0649" w:rsidR="00FC6A4B" w:rsidRDefault="00FC6A4B">
    <w:pPr>
      <w:pStyle w:val="Pta"/>
      <w:jc w:val="right"/>
    </w:pPr>
    <w:r>
      <w:fldChar w:fldCharType="begin"/>
    </w:r>
    <w:r>
      <w:instrText>PAGE   \* MERGEFORMAT</w:instrText>
    </w:r>
    <w:r>
      <w:fldChar w:fldCharType="separate"/>
    </w:r>
    <w:r w:rsidR="00856F78">
      <w:rPr>
        <w:noProof/>
      </w:rPr>
      <w:t>84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F3D" w14:textId="77777777" w:rsidR="00FC6A4B" w:rsidRDefault="00FC6A4B">
    <w:pPr>
      <w:pStyle w:val="Pta"/>
      <w:jc w:val="right"/>
    </w:pPr>
  </w:p>
  <w:p w14:paraId="2DC90310" w14:textId="77777777" w:rsidR="00FC6A4B" w:rsidRDefault="00FC6A4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18A3CF3C" w14:textId="609B2746" w:rsidR="00FC6A4B" w:rsidRDefault="00FC6A4B">
        <w:pPr>
          <w:pStyle w:val="Pta"/>
          <w:jc w:val="center"/>
        </w:pPr>
        <w:r>
          <w:fldChar w:fldCharType="begin"/>
        </w:r>
        <w:r>
          <w:instrText>PAGE   \* MERGEFORMAT</w:instrText>
        </w:r>
        <w:r>
          <w:fldChar w:fldCharType="separate"/>
        </w:r>
        <w:r w:rsidR="00856F78">
          <w:rPr>
            <w:noProof/>
          </w:rPr>
          <w:t>101</w:t>
        </w:r>
        <w:r>
          <w:fldChar w:fldCharType="end"/>
        </w:r>
      </w:p>
    </w:sdtContent>
  </w:sdt>
  <w:p w14:paraId="5F51E89E" w14:textId="77777777" w:rsidR="00FC6A4B" w:rsidRDefault="00FC6A4B"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7E318ACC" w:rsidR="00FC6A4B" w:rsidRDefault="00FC6A4B"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856F78">
      <w:rPr>
        <w:rStyle w:val="slostrany"/>
        <w:noProof/>
      </w:rPr>
      <w:t>131</w:t>
    </w:r>
    <w:r>
      <w:rPr>
        <w:rStyle w:val="slostrany"/>
      </w:rPr>
      <w:fldChar w:fldCharType="end"/>
    </w:r>
  </w:p>
  <w:p w14:paraId="5A198CBA" w14:textId="77777777" w:rsidR="00FC6A4B" w:rsidRDefault="00FC6A4B" w:rsidP="00112AF1">
    <w:pPr>
      <w:pStyle w:val="Pta"/>
      <w:tabs>
        <w:tab w:val="clear" w:pos="4536"/>
        <w:tab w:val="clear" w:pos="9072"/>
      </w:tabs>
      <w:jc w:val="right"/>
    </w:pPr>
  </w:p>
  <w:p w14:paraId="2138A140" w14:textId="77777777" w:rsidR="00FC6A4B" w:rsidRDefault="00FC6A4B" w:rsidP="00112AF1">
    <w:pPr>
      <w:jc w:val="right"/>
    </w:pPr>
  </w:p>
  <w:p w14:paraId="148EDA63" w14:textId="77777777" w:rsidR="00FC6A4B" w:rsidRDefault="00FC6A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10B4C" w14:textId="77777777" w:rsidR="001A467E" w:rsidRDefault="001A467E">
      <w:r>
        <w:separator/>
      </w:r>
    </w:p>
  </w:footnote>
  <w:footnote w:type="continuationSeparator" w:id="0">
    <w:p w14:paraId="402CA15B" w14:textId="77777777" w:rsidR="001A467E" w:rsidRDefault="001A467E">
      <w:r>
        <w:continuationSeparator/>
      </w:r>
    </w:p>
  </w:footnote>
  <w:footnote w:type="continuationNotice" w:id="1">
    <w:p w14:paraId="557A111B" w14:textId="77777777" w:rsidR="001A467E" w:rsidRDefault="001A467E"/>
  </w:footnote>
  <w:footnote w:id="2">
    <w:p w14:paraId="42882784" w14:textId="64F10B7C" w:rsidR="00FC6A4B" w:rsidRPr="00594352" w:rsidRDefault="00FC6A4B">
      <w:pPr>
        <w:pStyle w:val="Textpoznmkypodiarou"/>
        <w:rPr>
          <w:highlight w:val="yellow"/>
        </w:rPr>
      </w:pPr>
      <w:r w:rsidRPr="002702F9">
        <w:rPr>
          <w:rStyle w:val="Odkaznapoznmkupodiarou"/>
        </w:rPr>
        <w:footnoteRef/>
      </w:r>
      <w:r w:rsidRPr="002702F9">
        <w:t xml:space="preserve"> Viď bod 2.6 kapitoly </w:t>
      </w:r>
      <w:r w:rsidRPr="002702F9">
        <w:rPr>
          <w:i/>
          <w:iCs/>
        </w:rPr>
        <w:t>A. Pokyny na vypracovanie ponuky</w:t>
      </w:r>
      <w:r w:rsidRPr="002702F9">
        <w:t xml:space="preserve"> a bod 15 kapitoly </w:t>
      </w:r>
      <w:r w:rsidRPr="002702F9">
        <w:rPr>
          <w:i/>
          <w:iCs/>
        </w:rPr>
        <w:t>B. Opis predmetu zákazky</w:t>
      </w:r>
    </w:p>
  </w:footnote>
  <w:footnote w:id="3">
    <w:p w14:paraId="7C60D40F" w14:textId="77777777" w:rsidR="00FC6A4B" w:rsidRDefault="00FC6A4B">
      <w:pPr>
        <w:pStyle w:val="Textpoznmkypodiarou"/>
      </w:pPr>
      <w:r w:rsidRPr="003868B0">
        <w:rPr>
          <w:rStyle w:val="Odkaznapoznmkupodiarou"/>
        </w:rPr>
        <w:footnoteRef/>
      </w:r>
      <w:r w:rsidRPr="003868B0">
        <w:t xml:space="preserve"> Viď kapitola </w:t>
      </w:r>
      <w:r w:rsidRPr="003868B0">
        <w:rPr>
          <w:i/>
          <w:iCs/>
        </w:rPr>
        <w:t>G. Prílohy</w:t>
      </w:r>
      <w:r w:rsidRPr="003868B0">
        <w:t xml:space="preserve"> - Príloha č. 2 súťažných podkladov – </w:t>
      </w:r>
      <w:r w:rsidRPr="003868B0">
        <w:rPr>
          <w:i/>
          <w:iCs/>
        </w:rPr>
        <w:t>Obchodné podmienky obstarávateľa</w:t>
      </w:r>
      <w:r w:rsidRPr="003868B0">
        <w:t>.</w:t>
      </w:r>
    </w:p>
  </w:footnote>
  <w:footnote w:id="4">
    <w:p w14:paraId="29B42CE0" w14:textId="77777777" w:rsidR="00FC6A4B" w:rsidRDefault="00FC6A4B"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0002615B" w14:textId="36B81899" w:rsidR="00FC6A4B" w:rsidRDefault="00FC6A4B">
      <w:pPr>
        <w:pStyle w:val="Textpoznmkypodiarou"/>
      </w:pPr>
      <w:r>
        <w:rPr>
          <w:rStyle w:val="Odkaznapoznmkupodiarou"/>
        </w:rPr>
        <w:footnoteRef/>
      </w:r>
      <w:r>
        <w:t xml:space="preserve"> Podmienka účasti podľa bodu 5.3 kapitoly E Podmienky účasti súťažných podkladov.</w:t>
      </w:r>
    </w:p>
  </w:footnote>
  <w:footnote w:id="6">
    <w:p w14:paraId="29B44322" w14:textId="77777777" w:rsidR="00FC6A4B" w:rsidRDefault="00FC6A4B" w:rsidP="00951F57">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70AE" w14:textId="77777777" w:rsidR="00FC6A4B" w:rsidRPr="00273722" w:rsidRDefault="00FC6A4B"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9905A3">
      <w:rPr>
        <w:bCs/>
        <w:sz w:val="20"/>
        <w:szCs w:val="20"/>
      </w:rPr>
      <w:t>ŽST Fiľakovo - Výh. Holiša, rekonštrukcia žel. zvršku a žel. spodku</w:t>
    </w:r>
    <w:r w:rsidRPr="00273722">
      <w:rPr>
        <w:bCs/>
        <w:sz w:val="20"/>
        <w:szCs w:val="20"/>
      </w:rPr>
      <w:t>“</w:t>
    </w:r>
  </w:p>
  <w:p w14:paraId="71D6A118" w14:textId="77777777" w:rsidR="00FC6A4B" w:rsidRDefault="00FC6A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77777777" w:rsidR="00FC6A4B" w:rsidRPr="00252E17" w:rsidRDefault="00FC6A4B" w:rsidP="00F14127">
    <w:pPr>
      <w:overflowPunct w:val="0"/>
      <w:autoSpaceDE w:val="0"/>
      <w:autoSpaceDN w:val="0"/>
      <w:adjustRightInd w:val="0"/>
      <w:jc w:val="center"/>
      <w:textAlignment w:val="baseline"/>
      <w:rPr>
        <w:b/>
        <w:sz w:val="20"/>
        <w:szCs w:val="20"/>
      </w:rPr>
    </w:pPr>
    <w:r w:rsidRPr="00252E17">
      <w:rPr>
        <w:sz w:val="20"/>
        <w:szCs w:val="20"/>
      </w:rPr>
      <w:t xml:space="preserve">Verejná súťaž: </w:t>
    </w:r>
    <w:r w:rsidRPr="00252E17">
      <w:rPr>
        <w:b/>
        <w:sz w:val="20"/>
        <w:szCs w:val="20"/>
      </w:rPr>
      <w:t>„ŽST Fiľakovo - Výh. Holiša, rekonštrukcia žel. zvršku a žel. spodku“</w:t>
    </w:r>
  </w:p>
  <w:p w14:paraId="6DF04AE2" w14:textId="77777777" w:rsidR="00FC6A4B" w:rsidRPr="004E3079" w:rsidRDefault="00FC6A4B"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57B" w14:textId="77777777" w:rsidR="00FC6A4B" w:rsidRPr="002E4CB1" w:rsidRDefault="00FC6A4B"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E4CB1">
      <w:rPr>
        <w:bCs/>
        <w:sz w:val="20"/>
        <w:szCs w:val="20"/>
      </w:rPr>
      <w:t>„</w:t>
    </w:r>
    <w:r w:rsidRPr="009905A3">
      <w:rPr>
        <w:b/>
        <w:bCs/>
        <w:sz w:val="20"/>
        <w:szCs w:val="20"/>
      </w:rPr>
      <w:t>ŽST Fiľakovo - Výh. Holiša, rekonštrukcia žel. zvršku a žel. spodku</w:t>
    </w:r>
    <w:r w:rsidRPr="002E4CB1">
      <w:rPr>
        <w:bCs/>
        <w:sz w:val="20"/>
        <w:szCs w:val="20"/>
      </w:rPr>
      <w:t>“</w:t>
    </w:r>
  </w:p>
  <w:p w14:paraId="6A34F463" w14:textId="77777777" w:rsidR="00FC6A4B" w:rsidRPr="00836287" w:rsidRDefault="00FC6A4B"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77777777" w:rsidR="00FC6A4B" w:rsidRPr="00E84CA2" w:rsidRDefault="00FC6A4B" w:rsidP="00271055">
    <w:pPr>
      <w:overflowPunct w:val="0"/>
      <w:autoSpaceDE w:val="0"/>
      <w:autoSpaceDN w:val="0"/>
      <w:adjustRightInd w:val="0"/>
      <w:jc w:val="center"/>
      <w:textAlignment w:val="baseline"/>
    </w:pPr>
    <w:r w:rsidRPr="00E84CA2">
      <w:t xml:space="preserve">Verejná súťaž: </w:t>
    </w:r>
    <w:r w:rsidRPr="00E84CA2">
      <w:rPr>
        <w:bCs/>
      </w:rPr>
      <w:t>„</w:t>
    </w:r>
    <w:r w:rsidRPr="005C195C">
      <w:rPr>
        <w:bCs/>
      </w:rPr>
      <w:t>ŽST Fiľakovo - Výh. Holiša, rekonštrukcia žel. zvršku a žel. spodku</w:t>
    </w:r>
    <w:r w:rsidRPr="00282874">
      <w:rPr>
        <w:bCs/>
      </w:rPr>
      <w:t>“</w:t>
    </w:r>
  </w:p>
  <w:p w14:paraId="548874B9" w14:textId="77777777" w:rsidR="00FC6A4B" w:rsidRPr="00836287" w:rsidRDefault="00FC6A4B" w:rsidP="00271055">
    <w:pPr>
      <w:pStyle w:val="Hlavika"/>
    </w:pPr>
  </w:p>
  <w:p w14:paraId="11F2AE6F" w14:textId="77777777" w:rsidR="00FC6A4B" w:rsidRPr="004E3079" w:rsidRDefault="00FC6A4B"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F7556E"/>
    <w:multiLevelType w:val="hybridMultilevel"/>
    <w:tmpl w:val="7AB603B6"/>
    <w:lvl w:ilvl="0" w:tplc="369AFC38">
      <w:start w:val="1"/>
      <w:numFmt w:val="lowerLetter"/>
      <w:lvlText w:val="%1)"/>
      <w:lvlJc w:val="left"/>
      <w:pPr>
        <w:ind w:left="1494" w:hanging="360"/>
      </w:pPr>
      <w:rPr>
        <w:rFonts w:hint="default"/>
        <w:u w:val="singl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4"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1F564C69"/>
    <w:multiLevelType w:val="multilevel"/>
    <w:tmpl w:val="1930B5DC"/>
    <w:numStyleLink w:val="tl15"/>
  </w:abstractNum>
  <w:abstractNum w:abstractNumId="30"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9"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1"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764A8F"/>
    <w:multiLevelType w:val="multilevel"/>
    <w:tmpl w:val="F9C6B394"/>
    <w:numStyleLink w:val="tl6"/>
  </w:abstractNum>
  <w:abstractNum w:abstractNumId="45" w15:restartNumberingAfterBreak="0">
    <w:nsid w:val="31DD22DB"/>
    <w:multiLevelType w:val="multilevel"/>
    <w:tmpl w:val="041B001F"/>
    <w:numStyleLink w:val="tl7"/>
  </w:abstractNum>
  <w:abstractNum w:abstractNumId="46"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2"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3"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7" w15:restartNumberingAfterBreak="0">
    <w:nsid w:val="40483CE1"/>
    <w:multiLevelType w:val="multilevel"/>
    <w:tmpl w:val="89088458"/>
    <w:numStyleLink w:val="tl14"/>
  </w:abstractNum>
  <w:abstractNum w:abstractNumId="58"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0"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D74611"/>
    <w:multiLevelType w:val="multilevel"/>
    <w:tmpl w:val="68B0C794"/>
    <w:lvl w:ilvl="0">
      <w:start w:val="4"/>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8"/>
  </w:num>
  <w:num w:numId="5">
    <w:abstractNumId w:val="11"/>
  </w:num>
  <w:num w:numId="6">
    <w:abstractNumId w:val="65"/>
  </w:num>
  <w:num w:numId="7">
    <w:abstractNumId w:val="79"/>
  </w:num>
  <w:num w:numId="8">
    <w:abstractNumId w:val="88"/>
  </w:num>
  <w:num w:numId="9">
    <w:abstractNumId w:val="60"/>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20"/>
  </w:num>
  <w:num w:numId="13">
    <w:abstractNumId w:val="94"/>
  </w:num>
  <w:num w:numId="14">
    <w:abstractNumId w:val="103"/>
  </w:num>
  <w:num w:numId="15">
    <w:abstractNumId w:val="48"/>
  </w:num>
  <w:num w:numId="16">
    <w:abstractNumId w:val="55"/>
  </w:num>
  <w:num w:numId="17">
    <w:abstractNumId w:val="118"/>
  </w:num>
  <w:num w:numId="18">
    <w:abstractNumId w:val="127"/>
  </w:num>
  <w:num w:numId="19">
    <w:abstractNumId w:val="50"/>
  </w:num>
  <w:num w:numId="20">
    <w:abstractNumId w:val="90"/>
  </w:num>
  <w:num w:numId="21">
    <w:abstractNumId w:val="27"/>
  </w:num>
  <w:num w:numId="22">
    <w:abstractNumId w:val="3"/>
  </w:num>
  <w:num w:numId="23">
    <w:abstractNumId w:val="23"/>
  </w:num>
  <w:num w:numId="24">
    <w:abstractNumId w:val="17"/>
  </w:num>
  <w:num w:numId="25">
    <w:abstractNumId w:val="10"/>
  </w:num>
  <w:num w:numId="26">
    <w:abstractNumId w:val="30"/>
  </w:num>
  <w:num w:numId="27">
    <w:abstractNumId w:val="111"/>
  </w:num>
  <w:num w:numId="28">
    <w:abstractNumId w:val="109"/>
  </w:num>
  <w:num w:numId="29">
    <w:abstractNumId w:val="4"/>
  </w:num>
  <w:num w:numId="30">
    <w:abstractNumId w:val="14"/>
  </w:num>
  <w:num w:numId="31">
    <w:abstractNumId w:val="34"/>
  </w:num>
  <w:num w:numId="32">
    <w:abstractNumId w:val="102"/>
  </w:num>
  <w:num w:numId="33">
    <w:abstractNumId w:val="28"/>
  </w:num>
  <w:num w:numId="34">
    <w:abstractNumId w:val="112"/>
  </w:num>
  <w:num w:numId="35">
    <w:abstractNumId w:val="91"/>
  </w:num>
  <w:num w:numId="36">
    <w:abstractNumId w:val="99"/>
  </w:num>
  <w:num w:numId="37">
    <w:abstractNumId w:val="72"/>
  </w:num>
  <w:num w:numId="38">
    <w:abstractNumId w:val="9"/>
  </w:num>
  <w:num w:numId="39">
    <w:abstractNumId w:val="45"/>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4"/>
    <w:lvlOverride w:ilvl="1">
      <w:lvl w:ilvl="1">
        <w:start w:val="1"/>
        <w:numFmt w:val="decimal"/>
        <w:lvlText w:val="%1.%2."/>
        <w:lvlJc w:val="left"/>
        <w:pPr>
          <w:ind w:left="927" w:hanging="360"/>
        </w:pPr>
        <w:rPr>
          <w:rFonts w:hint="default"/>
          <w:color w:val="auto"/>
          <w:sz w:val="22"/>
          <w:szCs w:val="22"/>
        </w:rPr>
      </w:lvl>
    </w:lvlOverride>
  </w:num>
  <w:num w:numId="45">
    <w:abstractNumId w:val="54"/>
  </w:num>
  <w:num w:numId="46">
    <w:abstractNumId w:val="52"/>
  </w:num>
  <w:num w:numId="47">
    <w:abstractNumId w:val="117"/>
  </w:num>
  <w:num w:numId="48">
    <w:abstractNumId w:val="74"/>
  </w:num>
  <w:num w:numId="49">
    <w:abstractNumId w:val="96"/>
  </w:num>
  <w:num w:numId="50">
    <w:abstractNumId w:val="6"/>
  </w:num>
  <w:num w:numId="51">
    <w:abstractNumId w:val="12"/>
  </w:num>
  <w:num w:numId="52">
    <w:abstractNumId w:val="32"/>
  </w:num>
  <w:num w:numId="53">
    <w:abstractNumId w:val="77"/>
  </w:num>
  <w:num w:numId="54">
    <w:abstractNumId w:val="0"/>
  </w:num>
  <w:num w:numId="55">
    <w:abstractNumId w:val="1"/>
  </w:num>
  <w:num w:numId="56">
    <w:abstractNumId w:val="114"/>
  </w:num>
  <w:num w:numId="57">
    <w:abstractNumId w:val="115"/>
  </w:num>
  <w:num w:numId="58">
    <w:abstractNumId w:val="41"/>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3"/>
  </w:num>
  <w:num w:numId="62">
    <w:abstractNumId w:val="49"/>
  </w:num>
  <w:num w:numId="63">
    <w:abstractNumId w:val="63"/>
  </w:num>
  <w:num w:numId="64">
    <w:abstractNumId w:val="64"/>
  </w:num>
  <w:num w:numId="65">
    <w:abstractNumId w:val="119"/>
  </w:num>
  <w:num w:numId="66">
    <w:abstractNumId w:val="42"/>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6"/>
  </w:num>
  <w:num w:numId="76">
    <w:abstractNumId w:val="25"/>
  </w:num>
  <w:num w:numId="77">
    <w:abstractNumId w:val="86"/>
  </w:num>
  <w:num w:numId="78">
    <w:abstractNumId w:val="53"/>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8"/>
  </w:num>
  <w:num w:numId="82">
    <w:abstractNumId w:val="19"/>
  </w:num>
  <w:num w:numId="83">
    <w:abstractNumId w:val="81"/>
  </w:num>
  <w:num w:numId="84">
    <w:abstractNumId w:val="101"/>
  </w:num>
  <w:num w:numId="85">
    <w:abstractNumId w:val="46"/>
  </w:num>
  <w:num w:numId="86">
    <w:abstractNumId w:val="76"/>
  </w:num>
  <w:num w:numId="87">
    <w:abstractNumId w:val="36"/>
  </w:num>
  <w:num w:numId="88">
    <w:abstractNumId w:val="8"/>
  </w:num>
  <w:num w:numId="89">
    <w:abstractNumId w:val="125"/>
  </w:num>
  <w:num w:numId="90">
    <w:abstractNumId w:val="43"/>
  </w:num>
  <w:num w:numId="91">
    <w:abstractNumId w:val="62"/>
  </w:num>
  <w:num w:numId="92">
    <w:abstractNumId w:val="40"/>
  </w:num>
  <w:num w:numId="93">
    <w:abstractNumId w:val="51"/>
  </w:num>
  <w:num w:numId="94">
    <w:abstractNumId w:val="37"/>
  </w:num>
  <w:num w:numId="95">
    <w:abstractNumId w:val="24"/>
  </w:num>
  <w:num w:numId="96">
    <w:abstractNumId w:val="85"/>
  </w:num>
  <w:num w:numId="97">
    <w:abstractNumId w:val="95"/>
  </w:num>
  <w:num w:numId="98">
    <w:abstractNumId w:val="59"/>
  </w:num>
  <w:num w:numId="99">
    <w:abstractNumId w:val="15"/>
  </w:num>
  <w:num w:numId="100">
    <w:abstractNumId w:val="120"/>
  </w:num>
  <w:num w:numId="101">
    <w:abstractNumId w:val="21"/>
  </w:num>
  <w:num w:numId="102">
    <w:abstractNumId w:val="68"/>
  </w:num>
  <w:num w:numId="103">
    <w:abstractNumId w:val="16"/>
  </w:num>
  <w:num w:numId="104">
    <w:abstractNumId w:val="31"/>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5"/>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num>
  <w:num w:numId="120">
    <w:abstractNumId w:val="56"/>
  </w:num>
  <w:num w:numId="121">
    <w:abstractNumId w:val="126"/>
  </w:num>
  <w:num w:numId="122">
    <w:abstractNumId w:val="110"/>
  </w:num>
  <w:num w:numId="123">
    <w:abstractNumId w:val="22"/>
  </w:num>
  <w:num w:numId="124">
    <w:abstractNumId w:val="105"/>
  </w:num>
  <w:num w:numId="125">
    <w:abstractNumId w:val="67"/>
  </w:num>
  <w:num w:numId="126">
    <w:abstractNumId w:val="18"/>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7"/>
  </w:num>
  <w:num w:numId="131">
    <w:abstractNumId w:val="124"/>
  </w:num>
  <w:num w:numId="132">
    <w:abstractNumId w:val="29"/>
  </w:num>
  <w:num w:numId="133">
    <w:abstractNumId w:val="47"/>
  </w:num>
  <w:num w:numId="134">
    <w:abstractNumId w:val="5"/>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3CF"/>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A01"/>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987"/>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180"/>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2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2A0"/>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072"/>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67E"/>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7DB"/>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6A6"/>
    <w:rsid w:val="00237836"/>
    <w:rsid w:val="0023786A"/>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46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47D"/>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A97"/>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9A1"/>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12F"/>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C6A"/>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FCB"/>
    <w:rsid w:val="003701EF"/>
    <w:rsid w:val="00370388"/>
    <w:rsid w:val="003706D7"/>
    <w:rsid w:val="003709F9"/>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ACF"/>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5"/>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2E1"/>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BCF"/>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149"/>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48"/>
    <w:rsid w:val="004B7789"/>
    <w:rsid w:val="004B7884"/>
    <w:rsid w:val="004B7A14"/>
    <w:rsid w:val="004B7AA1"/>
    <w:rsid w:val="004B7C34"/>
    <w:rsid w:val="004B7CD3"/>
    <w:rsid w:val="004B7D0C"/>
    <w:rsid w:val="004B7F1B"/>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CD9"/>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AFB"/>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2CB"/>
    <w:rsid w:val="00556555"/>
    <w:rsid w:val="0055659B"/>
    <w:rsid w:val="00556605"/>
    <w:rsid w:val="00556701"/>
    <w:rsid w:val="005568B3"/>
    <w:rsid w:val="00556940"/>
    <w:rsid w:val="00556AD8"/>
    <w:rsid w:val="00556C38"/>
    <w:rsid w:val="00556CBF"/>
    <w:rsid w:val="00556CC8"/>
    <w:rsid w:val="00556E59"/>
    <w:rsid w:val="00556FF0"/>
    <w:rsid w:val="00557040"/>
    <w:rsid w:val="0055728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AB1"/>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A7DED"/>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C7FE9"/>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42"/>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564"/>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4A1"/>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4F"/>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8E4"/>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A7E"/>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2E5F"/>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F3"/>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0F9C"/>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6F78"/>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4B"/>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607"/>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2F71"/>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ADB"/>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E6E"/>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4F"/>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379"/>
    <w:rsid w:val="00AD7494"/>
    <w:rsid w:val="00AD7982"/>
    <w:rsid w:val="00AD7C58"/>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5D"/>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DB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38"/>
    <w:rsid w:val="00B43179"/>
    <w:rsid w:val="00B43253"/>
    <w:rsid w:val="00B43256"/>
    <w:rsid w:val="00B4348B"/>
    <w:rsid w:val="00B436F0"/>
    <w:rsid w:val="00B43792"/>
    <w:rsid w:val="00B43952"/>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BAA"/>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829"/>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5C"/>
    <w:rsid w:val="00BC2BF2"/>
    <w:rsid w:val="00BC2CC7"/>
    <w:rsid w:val="00BC2D69"/>
    <w:rsid w:val="00BC2F8D"/>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18"/>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1FE"/>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3BF"/>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834"/>
    <w:rsid w:val="00C81950"/>
    <w:rsid w:val="00C81BB8"/>
    <w:rsid w:val="00C81BF4"/>
    <w:rsid w:val="00C81C87"/>
    <w:rsid w:val="00C81DA0"/>
    <w:rsid w:val="00C81DD0"/>
    <w:rsid w:val="00C822E9"/>
    <w:rsid w:val="00C8238E"/>
    <w:rsid w:val="00C823A7"/>
    <w:rsid w:val="00C82657"/>
    <w:rsid w:val="00C82BF3"/>
    <w:rsid w:val="00C82DCC"/>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8CE"/>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089"/>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B4A"/>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6F1"/>
    <w:rsid w:val="00D02803"/>
    <w:rsid w:val="00D0293B"/>
    <w:rsid w:val="00D02D71"/>
    <w:rsid w:val="00D02E2F"/>
    <w:rsid w:val="00D03150"/>
    <w:rsid w:val="00D032D2"/>
    <w:rsid w:val="00D032E1"/>
    <w:rsid w:val="00D03699"/>
    <w:rsid w:val="00D037F8"/>
    <w:rsid w:val="00D03B16"/>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57C"/>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3DA"/>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51"/>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550"/>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402F"/>
    <w:rsid w:val="00DF4079"/>
    <w:rsid w:val="00DF4458"/>
    <w:rsid w:val="00DF4680"/>
    <w:rsid w:val="00DF4809"/>
    <w:rsid w:val="00DF49DB"/>
    <w:rsid w:val="00DF4C99"/>
    <w:rsid w:val="00DF4F5A"/>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8F2"/>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5A"/>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B2C"/>
    <w:rsid w:val="00E26DBF"/>
    <w:rsid w:val="00E26FC3"/>
    <w:rsid w:val="00E26FED"/>
    <w:rsid w:val="00E27180"/>
    <w:rsid w:val="00E27261"/>
    <w:rsid w:val="00E273BB"/>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F1"/>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29D"/>
    <w:rsid w:val="00E87490"/>
    <w:rsid w:val="00E87575"/>
    <w:rsid w:val="00E8797C"/>
    <w:rsid w:val="00E87AFD"/>
    <w:rsid w:val="00E87F2F"/>
    <w:rsid w:val="00E90287"/>
    <w:rsid w:val="00E9084F"/>
    <w:rsid w:val="00E908C7"/>
    <w:rsid w:val="00E9090F"/>
    <w:rsid w:val="00E9094E"/>
    <w:rsid w:val="00E9098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9B"/>
    <w:rsid w:val="00F366B2"/>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AB7"/>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358"/>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BDC"/>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4B"/>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4F"/>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AEE"/>
    <w:rsid w:val="00FF2E02"/>
    <w:rsid w:val="00FF3207"/>
    <w:rsid w:val="00FF3380"/>
    <w:rsid w:val="00FF37B8"/>
    <w:rsid w:val="00FF39CB"/>
    <w:rsid w:val="00FF3ADC"/>
    <w:rsid w:val="00FF3F4A"/>
    <w:rsid w:val="00FF4286"/>
    <w:rsid w:val="00FF428E"/>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 TargetMode="External"/><Relationship Id="rId3" Type="http://schemas.openxmlformats.org/officeDocument/2006/relationships/styles" Target="styles.xml"/><Relationship Id="rId21" Type="http://schemas.openxmlformats.org/officeDocument/2006/relationships/hyperlink" Target="http://www.nsat.sk"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hyperlink" Target="https://www.slov-lex.sk/pravne-predpisy/SK/ZZ/2018/69/201901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ur-lex.europa.eu/legal-content/SK/TXT/?uri=CELEX%3A32014R06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20https://josephine.proebiz.com/sk/" TargetMode="External"/><Relationship Id="rId19" Type="http://schemas.openxmlformats.org/officeDocument/2006/relationships/header" Target="header2.xml"/><Relationship Id="rId31"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 Id="rId22" Type="http://schemas.openxmlformats.org/officeDocument/2006/relationships/hyperlink" Target="http://www.zsr.sk/ou" TargetMode="External"/><Relationship Id="rId27" Type="http://schemas.openxmlformats.org/officeDocument/2006/relationships/hyperlink" Target="mailto:servicedesk@zsr.sk" TargetMode="External"/><Relationship Id="rId30" Type="http://schemas.openxmlformats.org/officeDocument/2006/relationships/hyperlink" Target="mailto:dpo@zsr.sk" TargetMode="External"/><Relationship Id="rId35"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EE79-ADBF-4A6F-883E-CAB4C9D9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55555</Words>
  <Characters>316666</Characters>
  <Application>Microsoft Office Word</Application>
  <DocSecurity>0</DocSecurity>
  <Lines>2638</Lines>
  <Paragraphs>742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371479</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Pavelková Veronika</dc:creator>
  <cp:keywords/>
  <cp:lastModifiedBy>Pavelkova.Veronika</cp:lastModifiedBy>
  <cp:revision>2</cp:revision>
  <cp:lastPrinted>2024-03-01T13:16:00Z</cp:lastPrinted>
  <dcterms:created xsi:type="dcterms:W3CDTF">2024-05-07T07:33:00Z</dcterms:created>
  <dcterms:modified xsi:type="dcterms:W3CDTF">2024-05-07T07:33:00Z</dcterms:modified>
</cp:coreProperties>
</file>