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27117A">
        <w:rPr>
          <w:b/>
          <w:sz w:val="24"/>
          <w:szCs w:val="24"/>
        </w:rPr>
        <w:t>2</w:t>
      </w:r>
      <w:r w:rsidR="00896F03">
        <w:rPr>
          <w:b/>
          <w:sz w:val="24"/>
          <w:szCs w:val="24"/>
        </w:rPr>
        <w:t>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896F03" w:rsidRPr="003F4C15" w:rsidRDefault="00CF3810" w:rsidP="002711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896F03" w:rsidRPr="00896F03">
        <w:rPr>
          <w:rFonts w:eastAsia="Calibri"/>
          <w:sz w:val="24"/>
          <w:szCs w:val="24"/>
          <w:lang w:eastAsia="en-US"/>
        </w:rPr>
        <w:t>SK90 5600 0000 0004 9796 6010</w:t>
      </w:r>
      <w:r w:rsidR="00896F03">
        <w:rPr>
          <w:rFonts w:eastAsia="Calibri"/>
          <w:sz w:val="24"/>
          <w:szCs w:val="24"/>
          <w:lang w:eastAsia="en-US"/>
        </w:rPr>
        <w:t xml:space="preserve"> (ŠJ </w:t>
      </w:r>
      <w:r w:rsidR="00814603">
        <w:rPr>
          <w:bCs/>
          <w:sz w:val="24"/>
          <w:szCs w:val="24"/>
        </w:rPr>
        <w:t>Kežmarská 46</w:t>
      </w:r>
      <w:r w:rsidR="00896F03">
        <w:rPr>
          <w:rFonts w:eastAsia="Calibri"/>
          <w:sz w:val="24"/>
          <w:szCs w:val="24"/>
          <w:lang w:eastAsia="en-US"/>
        </w:rPr>
        <w:t>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814603">
        <w:rPr>
          <w:bCs/>
          <w:sz w:val="24"/>
          <w:szCs w:val="24"/>
        </w:rPr>
        <w:t>Kežmarská 46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</w:t>
      </w:r>
      <w:r w:rsidR="00814603">
        <w:rPr>
          <w:bCs/>
          <w:sz w:val="24"/>
          <w:szCs w:val="24"/>
        </w:rPr>
        <w:t>Kežmarská 46</w:t>
      </w:r>
      <w:r w:rsidR="00896F03">
        <w:rPr>
          <w:bCs/>
          <w:sz w:val="24"/>
          <w:szCs w:val="24"/>
        </w:rPr>
        <w:t xml:space="preserve">,040 11 Košice, 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814603" w:rsidRPr="00AF525A">
          <w:rPr>
            <w:rStyle w:val="Hypertextovprepojenie"/>
            <w:bCs/>
            <w:sz w:val="24"/>
            <w:szCs w:val="24"/>
          </w:rPr>
          <w:t>sjkezmarska46@gmail.com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814603">
        <w:rPr>
          <w:rFonts w:ascii="Times New Roman" w:hAnsi="Times New Roman" w:cs="Times New Roman"/>
          <w:b/>
          <w:bCs/>
          <w:sz w:val="24"/>
          <w:szCs w:val="24"/>
        </w:rPr>
        <w:t>Kežmarská 46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4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040 11 Košice,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č. </w:t>
      </w:r>
      <w:r w:rsidR="0027117A">
        <w:rPr>
          <w:rFonts w:ascii="Times New Roman" w:hAnsi="Times New Roman" w:cs="Times New Roman"/>
          <w:b/>
          <w:bCs/>
          <w:sz w:val="24"/>
          <w:szCs w:val="24"/>
        </w:rPr>
        <w:t>4 – Mäso a mäsové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 xml:space="preserve">písomnou výpoveďou kupujúceho aj bez uvedenia dôvodu s výpovednou lehotou1 </w:t>
      </w:r>
      <w:r w:rsidR="00B72CC6" w:rsidRPr="003F4C15">
        <w:rPr>
          <w:sz w:val="24"/>
          <w:szCs w:val="24"/>
        </w:rPr>
        <w:lastRenderedPageBreak/>
        <w:t>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117A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14603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49E"/>
    <w:rsid w:val="0090191E"/>
    <w:rsid w:val="009022DF"/>
    <w:rsid w:val="00905786"/>
    <w:rsid w:val="009124DE"/>
    <w:rsid w:val="009140C0"/>
    <w:rsid w:val="0091521F"/>
    <w:rsid w:val="009205C6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kezmarska4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1428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92</cp:revision>
  <cp:lastPrinted>2017-05-03T08:38:00Z</cp:lastPrinted>
  <dcterms:created xsi:type="dcterms:W3CDTF">2023-10-09T06:52:00Z</dcterms:created>
  <dcterms:modified xsi:type="dcterms:W3CDTF">2024-02-11T09:21:00Z</dcterms:modified>
</cp:coreProperties>
</file>