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1900" w:rsidRPr="005B3ED5" w:rsidRDefault="00E91900" w:rsidP="00E91900">
      <w:pPr>
        <w:jc w:val="center"/>
        <w:rPr>
          <w:rFonts w:ascii="Arial Narrow" w:hAnsi="Arial Narrow"/>
          <w:sz w:val="22"/>
          <w:szCs w:val="22"/>
          <w:lang w:val="sk-SK"/>
        </w:rPr>
      </w:pPr>
      <w:r w:rsidRPr="005B3ED5">
        <w:rPr>
          <w:rFonts w:ascii="Arial Narrow" w:hAnsi="Arial Narrow"/>
          <w:sz w:val="22"/>
          <w:szCs w:val="22"/>
          <w:lang w:val="sk-SK"/>
        </w:rPr>
        <w:t>Výzva na predloženie ponuky pre účely zistenia predpokladanej hodnoty zákazky</w:t>
      </w:r>
      <w:r w:rsidR="00926022">
        <w:rPr>
          <w:rFonts w:ascii="Arial Narrow" w:hAnsi="Arial Narrow"/>
          <w:sz w:val="22"/>
          <w:szCs w:val="22"/>
          <w:lang w:val="sk-SK"/>
        </w:rPr>
        <w:t xml:space="preserve"> </w:t>
      </w:r>
    </w:p>
    <w:p w:rsidR="004206F3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356486" w:rsidRPr="005B3ED5" w:rsidRDefault="00356486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AD2968" w:rsidRDefault="00AD2968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>Dobrý deň,</w:t>
      </w:r>
    </w:p>
    <w:p w:rsidR="009C78E8" w:rsidRPr="005B3ED5" w:rsidRDefault="009C78E8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882EB2" w:rsidRDefault="00EB397C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Verejný obstarávateľ </w:t>
      </w:r>
      <w:r w:rsidR="00AD2968" w:rsidRPr="008075E1">
        <w:rPr>
          <w:rFonts w:ascii="Arial Narrow" w:hAnsi="Arial Narrow"/>
          <w:b w:val="0"/>
          <w:sz w:val="22"/>
          <w:szCs w:val="22"/>
          <w:lang w:val="sk-SK"/>
        </w:rPr>
        <w:t xml:space="preserve">Ministerstvo vnútra Slovenskej republiky </w:t>
      </w:r>
      <w:r w:rsidR="00926022" w:rsidRPr="008075E1">
        <w:rPr>
          <w:rFonts w:ascii="Arial Narrow" w:hAnsi="Arial Narrow"/>
          <w:b w:val="0"/>
          <w:sz w:val="22"/>
          <w:szCs w:val="22"/>
          <w:lang w:val="sk-SK"/>
        </w:rPr>
        <w:t xml:space="preserve">realizuje prieskum trhu </w:t>
      </w:r>
      <w:r w:rsidR="00AD2968" w:rsidRPr="008075E1">
        <w:rPr>
          <w:rFonts w:ascii="Arial Narrow" w:hAnsi="Arial Narrow"/>
          <w:b w:val="0"/>
          <w:sz w:val="22"/>
          <w:szCs w:val="22"/>
          <w:lang w:val="sk-SK"/>
        </w:rPr>
        <w:t>na predmet zákazky</w:t>
      </w:r>
      <w:r w:rsidR="00882EB2">
        <w:rPr>
          <w:rFonts w:ascii="Arial Narrow" w:hAnsi="Arial Narrow"/>
          <w:b w:val="0"/>
          <w:sz w:val="22"/>
          <w:szCs w:val="22"/>
          <w:lang w:val="sk-SK"/>
        </w:rPr>
        <w:t xml:space="preserve">: </w:t>
      </w:r>
    </w:p>
    <w:p w:rsidR="00882EB2" w:rsidRDefault="00882EB2" w:rsidP="00462B35">
      <w:pPr>
        <w:jc w:val="both"/>
        <w:rPr>
          <w:rFonts w:ascii="Arial Narrow" w:hAnsi="Arial Narrow"/>
          <w:sz w:val="22"/>
          <w:szCs w:val="22"/>
          <w:lang w:val="sk-SK"/>
        </w:rPr>
      </w:pPr>
      <w:r w:rsidRPr="00882EB2">
        <w:rPr>
          <w:rFonts w:ascii="Arial Narrow" w:hAnsi="Arial Narrow"/>
          <w:sz w:val="22"/>
          <w:szCs w:val="22"/>
          <w:lang w:val="sk-SK"/>
        </w:rPr>
        <w:t>Jazykový kurz</w:t>
      </w:r>
      <w:r w:rsidR="003E3368">
        <w:rPr>
          <w:rFonts w:ascii="Arial Narrow" w:hAnsi="Arial Narrow"/>
          <w:sz w:val="22"/>
          <w:szCs w:val="22"/>
          <w:lang w:val="sk-SK"/>
        </w:rPr>
        <w:t xml:space="preserve">. </w:t>
      </w:r>
    </w:p>
    <w:p w:rsidR="00356486" w:rsidRDefault="00356486" w:rsidP="00462B35">
      <w:pPr>
        <w:jc w:val="both"/>
        <w:rPr>
          <w:rFonts w:ascii="Arial Narrow" w:hAnsi="Arial Narrow"/>
          <w:sz w:val="22"/>
          <w:szCs w:val="22"/>
          <w:lang w:val="sk-SK"/>
        </w:rPr>
      </w:pPr>
    </w:p>
    <w:p w:rsidR="00882EB2" w:rsidRDefault="003511D7" w:rsidP="00462B35">
      <w:pPr>
        <w:jc w:val="both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>Špecifikácia požiadavky – stručný opis predmetu zákazky</w:t>
      </w:r>
      <w:r w:rsidR="00356486">
        <w:rPr>
          <w:rFonts w:ascii="Arial Narrow" w:hAnsi="Arial Narrow"/>
          <w:sz w:val="22"/>
          <w:szCs w:val="22"/>
          <w:lang w:val="sk-SK"/>
        </w:rPr>
        <w:t>:</w:t>
      </w:r>
    </w:p>
    <w:p w:rsidR="00356486" w:rsidRDefault="00356486" w:rsidP="00462B35">
      <w:pPr>
        <w:jc w:val="both"/>
        <w:rPr>
          <w:rFonts w:ascii="Arial Narrow" w:hAnsi="Arial Narrow"/>
          <w:sz w:val="22"/>
          <w:szCs w:val="22"/>
          <w:lang w:val="sk-SK"/>
        </w:rPr>
      </w:pPr>
    </w:p>
    <w:p w:rsidR="003511D7" w:rsidRPr="003511D7" w:rsidRDefault="003511D7" w:rsidP="003511D7">
      <w:pPr>
        <w:pStyle w:val="Odsekzoznamu"/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  <w:lang w:val="sk-SK"/>
        </w:rPr>
      </w:pPr>
      <w:r w:rsidRPr="003511D7">
        <w:rPr>
          <w:rFonts w:ascii="Arial Narrow" w:hAnsi="Arial Narrow"/>
          <w:b w:val="0"/>
          <w:sz w:val="22"/>
          <w:szCs w:val="22"/>
          <w:lang w:val="sk-SK"/>
        </w:rPr>
        <w:t>jazykové vzdelávanie zamestnancov Úradu hraničnej a cudzineckej polície Prezídia Policajného zboru;</w:t>
      </w:r>
    </w:p>
    <w:p w:rsidR="003511D7" w:rsidRPr="003511D7" w:rsidRDefault="003511D7" w:rsidP="003511D7">
      <w:pPr>
        <w:pStyle w:val="Odsekzoznamu"/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  <w:lang w:val="sk-SK"/>
        </w:rPr>
      </w:pPr>
      <w:r w:rsidRPr="003511D7">
        <w:rPr>
          <w:rFonts w:ascii="Arial Narrow" w:hAnsi="Arial Narrow"/>
          <w:b w:val="0"/>
          <w:sz w:val="22"/>
          <w:szCs w:val="22"/>
          <w:lang w:val="sk-SK"/>
        </w:rPr>
        <w:t>anglický jazyk</w:t>
      </w:r>
      <w:r>
        <w:rPr>
          <w:rFonts w:ascii="Arial Narrow" w:hAnsi="Arial Narrow"/>
          <w:b w:val="0"/>
          <w:sz w:val="22"/>
          <w:szCs w:val="22"/>
          <w:lang w:val="sk-SK"/>
        </w:rPr>
        <w:t>;</w:t>
      </w:r>
    </w:p>
    <w:p w:rsidR="003511D7" w:rsidRPr="003511D7" w:rsidRDefault="003511D7" w:rsidP="003511D7">
      <w:pPr>
        <w:pStyle w:val="Odsekzoznamu"/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  <w:lang w:val="sk-SK"/>
        </w:rPr>
      </w:pPr>
      <w:r w:rsidRPr="003511D7">
        <w:rPr>
          <w:rFonts w:ascii="Arial Narrow" w:eastAsia="Calibri" w:hAnsi="Arial Narrow" w:cs="Calibri"/>
          <w:b w:val="0"/>
          <w:sz w:val="22"/>
          <w:szCs w:val="22"/>
          <w:lang w:val="sk-SK" w:eastAsia="en-US"/>
        </w:rPr>
        <w:t>kurz špecializovaného jazyka, jazykový kurz zameraný na odbornú terminológiu v oblasti služby hraničnej a cudzineckej polície so zameraním sa na oblasť kontroly hraníc,  návratovej politiky, prípravy na schengenské hodnotenie s cieľom zlepšenia najmä priamych</w:t>
      </w:r>
      <w:r w:rsidR="00B91A52">
        <w:rPr>
          <w:rFonts w:ascii="Arial Narrow" w:eastAsia="Calibri" w:hAnsi="Arial Narrow" w:cs="Calibri"/>
          <w:b w:val="0"/>
          <w:sz w:val="22"/>
          <w:szCs w:val="22"/>
          <w:lang w:val="sk-SK" w:eastAsia="en-US"/>
        </w:rPr>
        <w:t xml:space="preserve"> komunikačných schopností (hovorené slovo) príslušníkov Policajného zboru</w:t>
      </w:r>
      <w:r>
        <w:rPr>
          <w:rFonts w:ascii="Arial Narrow" w:eastAsia="Calibri" w:hAnsi="Arial Narrow" w:cs="Calibri"/>
          <w:b w:val="0"/>
          <w:sz w:val="22"/>
          <w:szCs w:val="22"/>
          <w:lang w:val="sk-SK" w:eastAsia="en-US"/>
        </w:rPr>
        <w:t>;</w:t>
      </w:r>
    </w:p>
    <w:p w:rsidR="003511D7" w:rsidRPr="003511D7" w:rsidRDefault="003511D7" w:rsidP="003511D7">
      <w:pPr>
        <w:numPr>
          <w:ilvl w:val="0"/>
          <w:numId w:val="1"/>
        </w:numPr>
        <w:rPr>
          <w:rFonts w:ascii="Arial Narrow" w:eastAsia="Calibri" w:hAnsi="Arial Narrow" w:cs="Calibri"/>
          <w:b w:val="0"/>
          <w:color w:val="1F497D"/>
          <w:sz w:val="22"/>
          <w:szCs w:val="22"/>
          <w:lang w:val="sk-SK" w:eastAsia="en-US"/>
        </w:rPr>
      </w:pPr>
      <w:r w:rsidRPr="003511D7">
        <w:rPr>
          <w:rFonts w:ascii="Arial Narrow" w:eastAsia="Calibri" w:hAnsi="Arial Narrow" w:cs="Calibri"/>
          <w:b w:val="0"/>
          <w:sz w:val="22"/>
          <w:szCs w:val="22"/>
          <w:lang w:val="sk-SK" w:eastAsia="en-US"/>
        </w:rPr>
        <w:t>skupinový kurz</w:t>
      </w:r>
      <w:r>
        <w:rPr>
          <w:rFonts w:ascii="Arial Narrow" w:eastAsia="Calibri" w:hAnsi="Arial Narrow" w:cs="Calibri"/>
          <w:b w:val="0"/>
          <w:sz w:val="22"/>
          <w:szCs w:val="22"/>
          <w:lang w:val="sk-SK" w:eastAsia="en-US"/>
        </w:rPr>
        <w:t>, predpokladaný počet skupín 9</w:t>
      </w:r>
      <w:r w:rsidR="00E229D7">
        <w:rPr>
          <w:rFonts w:ascii="Arial Narrow" w:eastAsia="Calibri" w:hAnsi="Arial Narrow" w:cs="Calibri"/>
          <w:b w:val="0"/>
          <w:sz w:val="22"/>
          <w:szCs w:val="22"/>
          <w:lang w:val="sk-SK" w:eastAsia="en-US"/>
        </w:rPr>
        <w:t>, forma vzdelávania online (Poprad letisko, Košice letisko) a prezenčne (Bratislava letisko, Bratislava-úrad)</w:t>
      </w:r>
      <w:r>
        <w:rPr>
          <w:rFonts w:ascii="Arial Narrow" w:eastAsia="Calibri" w:hAnsi="Arial Narrow" w:cs="Calibri"/>
          <w:b w:val="0"/>
          <w:sz w:val="22"/>
          <w:szCs w:val="22"/>
          <w:lang w:val="sk-SK" w:eastAsia="en-US"/>
        </w:rPr>
        <w:t xml:space="preserve"> – doplňujúce informácie k odhadovanej úrovni</w:t>
      </w:r>
      <w:r w:rsidR="00E229D7">
        <w:rPr>
          <w:rFonts w:ascii="Arial Narrow" w:eastAsia="Calibri" w:hAnsi="Arial Narrow" w:cs="Calibri"/>
          <w:b w:val="0"/>
          <w:sz w:val="22"/>
          <w:szCs w:val="22"/>
          <w:lang w:val="sk-SK" w:eastAsia="en-US"/>
        </w:rPr>
        <w:t xml:space="preserve"> a forme</w:t>
      </w:r>
      <w:r>
        <w:rPr>
          <w:rFonts w:ascii="Arial Narrow" w:eastAsia="Calibri" w:hAnsi="Arial Narrow" w:cs="Calibri"/>
          <w:b w:val="0"/>
          <w:sz w:val="22"/>
          <w:szCs w:val="22"/>
          <w:lang w:val="sk-SK" w:eastAsia="en-US"/>
        </w:rPr>
        <w:t xml:space="preserve">:  </w:t>
      </w:r>
    </w:p>
    <w:p w:rsidR="003511D7" w:rsidRDefault="003511D7" w:rsidP="003511D7">
      <w:pPr>
        <w:rPr>
          <w:rFonts w:ascii="Arial Narrow" w:eastAsia="Calibri" w:hAnsi="Arial Narrow" w:cs="Calibri"/>
          <w:b w:val="0"/>
          <w:sz w:val="22"/>
          <w:szCs w:val="22"/>
          <w:lang w:val="sk-SK" w:eastAsia="en-US"/>
        </w:rPr>
      </w:pPr>
    </w:p>
    <w:p w:rsidR="003511D7" w:rsidRPr="003511D7" w:rsidRDefault="003511D7" w:rsidP="003511D7">
      <w:pPr>
        <w:jc w:val="both"/>
        <w:rPr>
          <w:rFonts w:ascii="Arial Narrow" w:eastAsia="Calibri" w:hAnsi="Arial Narrow" w:cs="Calibri"/>
          <w:b w:val="0"/>
          <w:sz w:val="22"/>
          <w:szCs w:val="22"/>
          <w:lang w:val="sk-SK" w:eastAsia="en-US"/>
        </w:rPr>
      </w:pPr>
      <w:r>
        <w:rPr>
          <w:rFonts w:ascii="Arial Narrow" w:eastAsia="Calibri" w:hAnsi="Arial Narrow" w:cs="Calibri"/>
          <w:b w:val="0"/>
          <w:sz w:val="22"/>
          <w:szCs w:val="22"/>
          <w:lang w:val="sk-SK" w:eastAsia="en-US"/>
        </w:rPr>
        <w:t>odhadovaná úroveň B1 - 17</w:t>
      </w:r>
      <w:r w:rsidRPr="003511D7">
        <w:rPr>
          <w:rFonts w:ascii="Arial Narrow" w:eastAsia="Calibri" w:hAnsi="Arial Narrow" w:cs="Calibri"/>
          <w:b w:val="0"/>
          <w:sz w:val="22"/>
          <w:szCs w:val="22"/>
          <w:lang w:val="sk-SK" w:eastAsia="en-US"/>
        </w:rPr>
        <w:t xml:space="preserve"> príslušníkov P</w:t>
      </w:r>
      <w:r w:rsidR="00B91A52">
        <w:rPr>
          <w:rFonts w:ascii="Arial Narrow" w:eastAsia="Calibri" w:hAnsi="Arial Narrow" w:cs="Calibri"/>
          <w:b w:val="0"/>
          <w:sz w:val="22"/>
          <w:szCs w:val="22"/>
          <w:lang w:val="sk-SK" w:eastAsia="en-US"/>
        </w:rPr>
        <w:t>olicajného zboru</w:t>
      </w:r>
    </w:p>
    <w:p w:rsidR="003511D7" w:rsidRPr="003511D7" w:rsidRDefault="003511D7" w:rsidP="003511D7">
      <w:pPr>
        <w:jc w:val="both"/>
        <w:rPr>
          <w:rFonts w:ascii="Arial Narrow" w:eastAsia="Calibri" w:hAnsi="Arial Narrow" w:cs="Calibri"/>
          <w:b w:val="0"/>
          <w:sz w:val="22"/>
          <w:szCs w:val="22"/>
          <w:lang w:val="sk-SK" w:eastAsia="en-US"/>
        </w:rPr>
      </w:pPr>
      <w:r w:rsidRPr="003511D7">
        <w:rPr>
          <w:rFonts w:ascii="Arial Narrow" w:eastAsia="Calibri" w:hAnsi="Arial Narrow" w:cs="Calibri"/>
          <w:b w:val="0"/>
          <w:sz w:val="22"/>
          <w:szCs w:val="22"/>
          <w:lang w:val="sk-SK" w:eastAsia="en-US"/>
        </w:rPr>
        <w:t>3osoby - Poprad letisko (</w:t>
      </w:r>
      <w:r w:rsidRPr="00E229D7">
        <w:rPr>
          <w:rFonts w:ascii="Arial Narrow" w:eastAsia="Calibri" w:hAnsi="Arial Narrow" w:cs="Calibri"/>
          <w:b w:val="0"/>
          <w:sz w:val="22"/>
          <w:szCs w:val="22"/>
          <w:lang w:val="sk-SK" w:eastAsia="en-US"/>
        </w:rPr>
        <w:t>N</w:t>
      </w:r>
      <w:r w:rsidR="0096302C" w:rsidRPr="00E229D7">
        <w:rPr>
          <w:rFonts w:ascii="Arial Narrow" w:eastAsia="Calibri" w:hAnsi="Arial Narrow" w:cs="Calibri"/>
          <w:b w:val="0"/>
          <w:sz w:val="22"/>
          <w:szCs w:val="22"/>
          <w:lang w:val="sk-SK" w:eastAsia="en-US"/>
        </w:rPr>
        <w:t>a letisko 100, 058 89 Poprad) –online formou</w:t>
      </w:r>
    </w:p>
    <w:p w:rsidR="003511D7" w:rsidRPr="003511D7" w:rsidRDefault="003511D7" w:rsidP="003511D7">
      <w:pPr>
        <w:jc w:val="both"/>
        <w:rPr>
          <w:rFonts w:ascii="Arial Narrow" w:eastAsia="Calibri" w:hAnsi="Arial Narrow" w:cs="Calibri"/>
          <w:b w:val="0"/>
          <w:sz w:val="22"/>
          <w:szCs w:val="22"/>
          <w:lang w:val="sk-SK" w:eastAsia="en-US"/>
        </w:rPr>
      </w:pPr>
      <w:r w:rsidRPr="003511D7">
        <w:rPr>
          <w:rFonts w:ascii="Arial Narrow" w:eastAsia="Calibri" w:hAnsi="Arial Narrow" w:cs="Calibri"/>
          <w:b w:val="0"/>
          <w:sz w:val="22"/>
          <w:szCs w:val="22"/>
          <w:lang w:val="sk-SK" w:eastAsia="en-US"/>
        </w:rPr>
        <w:t>6 osôb - Košice letisko (</w:t>
      </w:r>
      <w:r w:rsidRPr="00E229D7">
        <w:rPr>
          <w:rFonts w:ascii="Arial Narrow" w:eastAsia="Calibri" w:hAnsi="Arial Narrow" w:cs="Calibri"/>
          <w:b w:val="0"/>
          <w:sz w:val="22"/>
          <w:szCs w:val="22"/>
          <w:lang w:val="sk-SK" w:eastAsia="en-US"/>
        </w:rPr>
        <w:t>Letecká 41, 041 75 Košice;</w:t>
      </w:r>
      <w:r w:rsidR="0096302C" w:rsidRPr="00E229D7">
        <w:rPr>
          <w:rFonts w:ascii="Arial Narrow" w:eastAsia="Calibri" w:hAnsi="Arial Narrow" w:cs="Calibri"/>
          <w:b w:val="0"/>
          <w:sz w:val="22"/>
          <w:szCs w:val="22"/>
          <w:lang w:val="sk-SK" w:eastAsia="en-US"/>
        </w:rPr>
        <w:t xml:space="preserve"> - online formou</w:t>
      </w:r>
    </w:p>
    <w:p w:rsidR="003511D7" w:rsidRPr="003511D7" w:rsidRDefault="003511D7" w:rsidP="003511D7">
      <w:pPr>
        <w:jc w:val="both"/>
        <w:rPr>
          <w:rFonts w:ascii="Arial Narrow" w:eastAsia="Calibri" w:hAnsi="Arial Narrow" w:cs="Calibri"/>
          <w:b w:val="0"/>
          <w:sz w:val="22"/>
          <w:szCs w:val="22"/>
          <w:lang w:val="sk-SK" w:eastAsia="en-US"/>
        </w:rPr>
      </w:pPr>
      <w:r w:rsidRPr="003511D7">
        <w:rPr>
          <w:rFonts w:ascii="Arial Narrow" w:eastAsia="Calibri" w:hAnsi="Arial Narrow" w:cs="Calibri"/>
          <w:b w:val="0"/>
          <w:sz w:val="22"/>
          <w:szCs w:val="22"/>
          <w:lang w:val="sk-SK" w:eastAsia="en-US"/>
        </w:rPr>
        <w:t>5 osôb -  Bratislava letisko  (</w:t>
      </w:r>
      <w:proofErr w:type="spellStart"/>
      <w:r w:rsidRPr="00E229D7">
        <w:rPr>
          <w:rFonts w:ascii="Arial Narrow" w:eastAsia="Calibri" w:hAnsi="Arial Narrow" w:cs="Calibri"/>
          <w:b w:val="0"/>
          <w:sz w:val="22"/>
          <w:szCs w:val="22"/>
          <w:lang w:val="sk-SK" w:eastAsia="en-US"/>
        </w:rPr>
        <w:t>Ivanská</w:t>
      </w:r>
      <w:proofErr w:type="spellEnd"/>
      <w:r w:rsidRPr="00E229D7">
        <w:rPr>
          <w:rFonts w:ascii="Arial Narrow" w:eastAsia="Calibri" w:hAnsi="Arial Narrow" w:cs="Calibri"/>
          <w:b w:val="0"/>
          <w:sz w:val="22"/>
          <w:szCs w:val="22"/>
          <w:lang w:val="sk-SK" w:eastAsia="en-US"/>
        </w:rPr>
        <w:t xml:space="preserve"> cesta, 820 01 Bratislava)</w:t>
      </w:r>
      <w:r w:rsidR="0096302C" w:rsidRPr="00E229D7">
        <w:rPr>
          <w:rFonts w:ascii="Arial Narrow" w:eastAsia="Calibri" w:hAnsi="Arial Narrow" w:cs="Calibri"/>
          <w:b w:val="0"/>
          <w:sz w:val="22"/>
          <w:szCs w:val="22"/>
          <w:lang w:val="sk-SK" w:eastAsia="en-US"/>
        </w:rPr>
        <w:t xml:space="preserve"> – prezenčnou formou </w:t>
      </w:r>
    </w:p>
    <w:p w:rsidR="003511D7" w:rsidRPr="003511D7" w:rsidRDefault="003511D7" w:rsidP="003511D7">
      <w:pPr>
        <w:jc w:val="both"/>
        <w:rPr>
          <w:rFonts w:ascii="Arial Narrow" w:eastAsia="Calibri" w:hAnsi="Arial Narrow" w:cs="Calibri"/>
          <w:b w:val="0"/>
          <w:sz w:val="22"/>
          <w:szCs w:val="22"/>
          <w:lang w:val="sk-SK" w:eastAsia="en-US"/>
        </w:rPr>
      </w:pPr>
      <w:r w:rsidRPr="00E229D7">
        <w:rPr>
          <w:rFonts w:ascii="Arial Narrow" w:eastAsia="Calibri" w:hAnsi="Arial Narrow" w:cs="Calibri"/>
          <w:b w:val="0"/>
          <w:sz w:val="22"/>
          <w:szCs w:val="22"/>
          <w:lang w:val="sk-SK" w:eastAsia="en-US"/>
        </w:rPr>
        <w:t>3</w:t>
      </w:r>
      <w:r w:rsidRPr="003511D7">
        <w:rPr>
          <w:rFonts w:ascii="Arial Narrow" w:eastAsia="Calibri" w:hAnsi="Arial Narrow" w:cs="Calibri"/>
          <w:b w:val="0"/>
          <w:sz w:val="22"/>
          <w:szCs w:val="22"/>
          <w:lang w:val="sk-SK" w:eastAsia="en-US"/>
        </w:rPr>
        <w:t xml:space="preserve"> osoba -  Bratislava- úrad, (Ružinovská 1/B, </w:t>
      </w:r>
      <w:r w:rsidRPr="00E229D7">
        <w:rPr>
          <w:rFonts w:ascii="Arial Narrow" w:eastAsia="Calibri" w:hAnsi="Arial Narrow" w:cs="Calibri"/>
          <w:b w:val="0"/>
          <w:sz w:val="22"/>
          <w:szCs w:val="22"/>
          <w:lang w:val="sk-SK" w:eastAsia="en-US"/>
        </w:rPr>
        <w:t>Bratislava)</w:t>
      </w:r>
      <w:r w:rsidRPr="003511D7">
        <w:rPr>
          <w:rFonts w:ascii="Arial Narrow" w:eastAsia="Calibri" w:hAnsi="Arial Narrow" w:cs="Calibri"/>
          <w:b w:val="0"/>
          <w:sz w:val="22"/>
          <w:szCs w:val="22"/>
          <w:lang w:val="sk-SK" w:eastAsia="en-US"/>
        </w:rPr>
        <w:t xml:space="preserve">  </w:t>
      </w:r>
      <w:r w:rsidR="0096302C" w:rsidRPr="00E229D7">
        <w:rPr>
          <w:rFonts w:ascii="Arial Narrow" w:eastAsia="Calibri" w:hAnsi="Arial Narrow" w:cs="Calibri"/>
          <w:b w:val="0"/>
          <w:sz w:val="22"/>
          <w:szCs w:val="22"/>
          <w:lang w:val="sk-SK" w:eastAsia="en-US"/>
        </w:rPr>
        <w:t>- prezenčnou formou</w:t>
      </w:r>
    </w:p>
    <w:p w:rsidR="003511D7" w:rsidRPr="003511D7" w:rsidRDefault="003511D7" w:rsidP="003511D7">
      <w:pPr>
        <w:jc w:val="both"/>
        <w:rPr>
          <w:rFonts w:ascii="Arial Narrow" w:eastAsia="Calibri" w:hAnsi="Arial Narrow" w:cs="Calibri"/>
          <w:b w:val="0"/>
          <w:sz w:val="22"/>
          <w:szCs w:val="22"/>
          <w:lang w:val="sk-SK" w:eastAsia="en-US"/>
        </w:rPr>
      </w:pPr>
    </w:p>
    <w:p w:rsidR="003511D7" w:rsidRPr="003511D7" w:rsidRDefault="003511D7" w:rsidP="003511D7">
      <w:pPr>
        <w:jc w:val="both"/>
        <w:rPr>
          <w:rFonts w:ascii="Arial Narrow" w:eastAsia="Calibri" w:hAnsi="Arial Narrow" w:cs="Calibri"/>
          <w:b w:val="0"/>
          <w:sz w:val="22"/>
          <w:szCs w:val="22"/>
          <w:lang w:val="sk-SK" w:eastAsia="en-US"/>
        </w:rPr>
      </w:pPr>
      <w:r w:rsidRPr="003511D7">
        <w:rPr>
          <w:rFonts w:ascii="Arial Narrow" w:eastAsia="Calibri" w:hAnsi="Arial Narrow" w:cs="Calibri"/>
          <w:b w:val="0"/>
          <w:sz w:val="22"/>
          <w:szCs w:val="22"/>
          <w:lang w:val="sk-SK" w:eastAsia="en-US"/>
        </w:rPr>
        <w:t>odhadovan</w:t>
      </w:r>
      <w:r w:rsidR="00B91A52" w:rsidRPr="00E229D7">
        <w:rPr>
          <w:rFonts w:ascii="Arial Narrow" w:eastAsia="Calibri" w:hAnsi="Arial Narrow" w:cs="Calibri"/>
          <w:b w:val="0"/>
          <w:sz w:val="22"/>
          <w:szCs w:val="22"/>
          <w:lang w:val="sk-SK" w:eastAsia="en-US"/>
        </w:rPr>
        <w:t>á úroveň B2 - 29 príslušníkov Policajného zboru</w:t>
      </w:r>
    </w:p>
    <w:p w:rsidR="003511D7" w:rsidRPr="003511D7" w:rsidRDefault="003511D7" w:rsidP="003511D7">
      <w:pPr>
        <w:jc w:val="both"/>
        <w:rPr>
          <w:rFonts w:ascii="Arial Narrow" w:eastAsia="Calibri" w:hAnsi="Arial Narrow" w:cs="Calibri"/>
          <w:b w:val="0"/>
          <w:sz w:val="22"/>
          <w:szCs w:val="22"/>
          <w:lang w:val="sk-SK" w:eastAsia="en-US"/>
        </w:rPr>
      </w:pPr>
      <w:r w:rsidRPr="003511D7">
        <w:rPr>
          <w:rFonts w:ascii="Arial Narrow" w:eastAsia="Calibri" w:hAnsi="Arial Narrow" w:cs="Calibri"/>
          <w:b w:val="0"/>
          <w:sz w:val="22"/>
          <w:szCs w:val="22"/>
          <w:lang w:val="sk-SK" w:eastAsia="en-US"/>
        </w:rPr>
        <w:t>3</w:t>
      </w:r>
      <w:r w:rsidRPr="00E229D7">
        <w:rPr>
          <w:rFonts w:ascii="Arial Narrow" w:eastAsia="Calibri" w:hAnsi="Arial Narrow" w:cs="Calibri"/>
          <w:b w:val="0"/>
          <w:sz w:val="22"/>
          <w:szCs w:val="22"/>
          <w:lang w:val="sk-SK" w:eastAsia="en-US"/>
        </w:rPr>
        <w:t xml:space="preserve"> </w:t>
      </w:r>
      <w:r w:rsidRPr="003511D7">
        <w:rPr>
          <w:rFonts w:ascii="Arial Narrow" w:eastAsia="Calibri" w:hAnsi="Arial Narrow" w:cs="Calibri"/>
          <w:b w:val="0"/>
          <w:sz w:val="22"/>
          <w:szCs w:val="22"/>
          <w:lang w:val="sk-SK" w:eastAsia="en-US"/>
        </w:rPr>
        <w:t>osoby -  Poprad letisko (</w:t>
      </w:r>
      <w:r w:rsidRPr="00E229D7">
        <w:rPr>
          <w:rFonts w:ascii="Arial Narrow" w:eastAsia="Calibri" w:hAnsi="Arial Narrow" w:cs="Calibri"/>
          <w:b w:val="0"/>
          <w:sz w:val="22"/>
          <w:szCs w:val="22"/>
          <w:lang w:val="sk-SK" w:eastAsia="en-US"/>
        </w:rPr>
        <w:t>Na letisko 100, 058 89 Poprad)</w:t>
      </w:r>
      <w:r w:rsidR="0096302C" w:rsidRPr="00E229D7">
        <w:rPr>
          <w:rFonts w:ascii="Arial Narrow" w:eastAsia="Calibri" w:hAnsi="Arial Narrow" w:cs="Calibri"/>
          <w:b w:val="0"/>
          <w:sz w:val="22"/>
          <w:szCs w:val="22"/>
          <w:lang w:val="sk-SK" w:eastAsia="en-US"/>
        </w:rPr>
        <w:t xml:space="preserve"> - online formou </w:t>
      </w:r>
    </w:p>
    <w:p w:rsidR="003511D7" w:rsidRPr="003511D7" w:rsidRDefault="003511D7" w:rsidP="003511D7">
      <w:pPr>
        <w:jc w:val="both"/>
        <w:rPr>
          <w:rFonts w:ascii="Arial Narrow" w:eastAsia="Calibri" w:hAnsi="Arial Narrow" w:cs="Calibri"/>
          <w:b w:val="0"/>
          <w:sz w:val="22"/>
          <w:szCs w:val="22"/>
          <w:lang w:val="sk-SK" w:eastAsia="en-US"/>
        </w:rPr>
      </w:pPr>
      <w:r w:rsidRPr="003511D7">
        <w:rPr>
          <w:rFonts w:ascii="Arial Narrow" w:eastAsia="Calibri" w:hAnsi="Arial Narrow" w:cs="Calibri"/>
          <w:b w:val="0"/>
          <w:sz w:val="22"/>
          <w:szCs w:val="22"/>
          <w:lang w:val="sk-SK" w:eastAsia="en-US"/>
        </w:rPr>
        <w:t>6 osôb -  Košice letisko (</w:t>
      </w:r>
      <w:r w:rsidRPr="00E229D7">
        <w:rPr>
          <w:rFonts w:ascii="Arial Narrow" w:eastAsia="Calibri" w:hAnsi="Arial Narrow" w:cs="Calibri"/>
          <w:b w:val="0"/>
          <w:sz w:val="22"/>
          <w:szCs w:val="22"/>
          <w:lang w:val="sk-SK" w:eastAsia="en-US"/>
        </w:rPr>
        <w:t>Letecká 41, 041 75 Košice)</w:t>
      </w:r>
      <w:r w:rsidR="0096302C" w:rsidRPr="00E229D7">
        <w:rPr>
          <w:rFonts w:ascii="Arial Narrow" w:eastAsia="Calibri" w:hAnsi="Arial Narrow" w:cs="Calibri"/>
          <w:b w:val="0"/>
          <w:sz w:val="22"/>
          <w:szCs w:val="22"/>
          <w:lang w:val="sk-SK" w:eastAsia="en-US"/>
        </w:rPr>
        <w:t xml:space="preserve"> – online formou</w:t>
      </w:r>
    </w:p>
    <w:p w:rsidR="003511D7" w:rsidRPr="003511D7" w:rsidRDefault="003511D7" w:rsidP="003511D7">
      <w:pPr>
        <w:jc w:val="both"/>
        <w:rPr>
          <w:rFonts w:ascii="Arial Narrow" w:eastAsia="Calibri" w:hAnsi="Arial Narrow" w:cs="Calibri"/>
          <w:b w:val="0"/>
          <w:sz w:val="22"/>
          <w:szCs w:val="22"/>
          <w:lang w:val="sk-SK" w:eastAsia="en-US"/>
        </w:rPr>
      </w:pPr>
      <w:r w:rsidRPr="003511D7">
        <w:rPr>
          <w:rFonts w:ascii="Arial Narrow" w:eastAsia="Calibri" w:hAnsi="Arial Narrow" w:cs="Calibri"/>
          <w:b w:val="0"/>
          <w:sz w:val="22"/>
          <w:szCs w:val="22"/>
          <w:lang w:val="sk-SK" w:eastAsia="en-US"/>
        </w:rPr>
        <w:t>3 osoby -  Bratislava letisko (</w:t>
      </w:r>
      <w:proofErr w:type="spellStart"/>
      <w:r w:rsidRPr="00E229D7">
        <w:rPr>
          <w:rFonts w:ascii="Arial Narrow" w:eastAsia="Calibri" w:hAnsi="Arial Narrow" w:cs="Calibri"/>
          <w:b w:val="0"/>
          <w:sz w:val="22"/>
          <w:szCs w:val="22"/>
          <w:lang w:val="sk-SK" w:eastAsia="en-US"/>
        </w:rPr>
        <w:t>Ivanská</w:t>
      </w:r>
      <w:proofErr w:type="spellEnd"/>
      <w:r w:rsidRPr="00E229D7">
        <w:rPr>
          <w:rFonts w:ascii="Arial Narrow" w:eastAsia="Calibri" w:hAnsi="Arial Narrow" w:cs="Calibri"/>
          <w:b w:val="0"/>
          <w:sz w:val="22"/>
          <w:szCs w:val="22"/>
          <w:lang w:val="sk-SK" w:eastAsia="en-US"/>
        </w:rPr>
        <w:t xml:space="preserve"> cesta, 820 01 Bratislava)</w:t>
      </w:r>
      <w:r w:rsidR="0096302C" w:rsidRPr="00E229D7">
        <w:rPr>
          <w:rFonts w:ascii="Arial Narrow" w:eastAsia="Calibri" w:hAnsi="Arial Narrow" w:cs="Calibri"/>
          <w:b w:val="0"/>
          <w:sz w:val="22"/>
          <w:szCs w:val="22"/>
          <w:lang w:val="sk-SK" w:eastAsia="en-US"/>
        </w:rPr>
        <w:t xml:space="preserve"> – prezenčnou formou </w:t>
      </w:r>
    </w:p>
    <w:p w:rsidR="003511D7" w:rsidRPr="003511D7" w:rsidRDefault="003511D7" w:rsidP="003511D7">
      <w:pPr>
        <w:rPr>
          <w:rFonts w:ascii="Arial Narrow" w:eastAsia="Calibri" w:hAnsi="Arial Narrow" w:cs="Calibri"/>
          <w:b w:val="0"/>
          <w:sz w:val="22"/>
          <w:szCs w:val="22"/>
          <w:lang w:val="sk-SK" w:eastAsia="en-US"/>
        </w:rPr>
      </w:pPr>
      <w:r w:rsidRPr="003511D7">
        <w:rPr>
          <w:rFonts w:ascii="Arial Narrow" w:eastAsia="Calibri" w:hAnsi="Arial Narrow" w:cs="Calibri"/>
          <w:b w:val="0"/>
          <w:sz w:val="22"/>
          <w:szCs w:val="22"/>
          <w:lang w:val="sk-SK" w:eastAsia="en-US"/>
        </w:rPr>
        <w:t>17 – osôb,  Bratislava-úrad, Ružinovská (Ružinovská 1/B, Bratislava)    </w:t>
      </w:r>
      <w:r w:rsidR="0096302C" w:rsidRPr="00E229D7">
        <w:rPr>
          <w:rFonts w:ascii="Arial Narrow" w:eastAsia="Calibri" w:hAnsi="Arial Narrow" w:cs="Calibri"/>
          <w:b w:val="0"/>
          <w:sz w:val="22"/>
          <w:szCs w:val="22"/>
          <w:lang w:val="sk-SK" w:eastAsia="en-US"/>
        </w:rPr>
        <w:t>- prezenčnou formou</w:t>
      </w:r>
      <w:r w:rsidRPr="003511D7">
        <w:rPr>
          <w:rFonts w:ascii="Arial Narrow" w:eastAsia="Calibri" w:hAnsi="Arial Narrow" w:cs="Calibri"/>
          <w:b w:val="0"/>
          <w:sz w:val="22"/>
          <w:szCs w:val="22"/>
          <w:lang w:val="sk-SK" w:eastAsia="en-US"/>
        </w:rPr>
        <w:t>  </w:t>
      </w:r>
    </w:p>
    <w:p w:rsidR="003511D7" w:rsidRPr="003511D7" w:rsidRDefault="003511D7" w:rsidP="003511D7">
      <w:pPr>
        <w:rPr>
          <w:rFonts w:ascii="Arial Narrow" w:eastAsia="Calibri" w:hAnsi="Arial Narrow" w:cs="Calibri"/>
          <w:b w:val="0"/>
          <w:color w:val="1F497D"/>
          <w:sz w:val="22"/>
          <w:szCs w:val="22"/>
          <w:lang w:val="sk-SK" w:eastAsia="en-US"/>
        </w:rPr>
      </w:pPr>
    </w:p>
    <w:p w:rsidR="003511D7" w:rsidRPr="003511D7" w:rsidRDefault="003511D7" w:rsidP="003511D7">
      <w:pPr>
        <w:numPr>
          <w:ilvl w:val="0"/>
          <w:numId w:val="1"/>
        </w:numPr>
        <w:rPr>
          <w:rFonts w:ascii="Arial Narrow" w:eastAsia="Calibri" w:hAnsi="Arial Narrow" w:cs="Calibri"/>
          <w:b w:val="0"/>
          <w:sz w:val="22"/>
          <w:szCs w:val="22"/>
          <w:lang w:val="sk-SK" w:eastAsia="en-US"/>
        </w:rPr>
      </w:pPr>
      <w:r w:rsidRPr="003511D7">
        <w:rPr>
          <w:rFonts w:ascii="Arial Narrow" w:eastAsia="Calibri" w:hAnsi="Arial Narrow" w:cs="Calibri"/>
          <w:b w:val="0"/>
          <w:sz w:val="22"/>
          <w:szCs w:val="22"/>
          <w:lang w:val="sk-SK" w:eastAsia="en-US"/>
        </w:rPr>
        <w:t>dĺžka trvania kurzu 8 týždňov (spolu 16 hodín á 60 minút / skupina)</w:t>
      </w:r>
      <w:r w:rsidR="00B91A52">
        <w:rPr>
          <w:rFonts w:ascii="Arial Narrow" w:eastAsia="Calibri" w:hAnsi="Arial Narrow" w:cs="Calibri"/>
          <w:b w:val="0"/>
          <w:sz w:val="22"/>
          <w:szCs w:val="22"/>
          <w:lang w:val="sk-SK" w:eastAsia="en-US"/>
        </w:rPr>
        <w:t>;</w:t>
      </w:r>
    </w:p>
    <w:p w:rsidR="003511D7" w:rsidRPr="003511D7" w:rsidRDefault="003511D7" w:rsidP="003511D7">
      <w:pPr>
        <w:numPr>
          <w:ilvl w:val="0"/>
          <w:numId w:val="1"/>
        </w:numPr>
        <w:rPr>
          <w:rFonts w:ascii="Arial Narrow" w:eastAsia="Calibri" w:hAnsi="Arial Narrow" w:cs="Calibri"/>
          <w:b w:val="0"/>
          <w:sz w:val="22"/>
          <w:szCs w:val="22"/>
          <w:lang w:val="sk-SK" w:eastAsia="en-US"/>
        </w:rPr>
      </w:pPr>
      <w:r w:rsidRPr="003511D7">
        <w:rPr>
          <w:rFonts w:ascii="Arial Narrow" w:eastAsia="Calibri" w:hAnsi="Arial Narrow" w:cs="Calibri"/>
          <w:b w:val="0"/>
          <w:sz w:val="22"/>
          <w:szCs w:val="22"/>
          <w:lang w:val="sk-SK" w:eastAsia="en-US"/>
        </w:rPr>
        <w:t>frekvencia výučby</w:t>
      </w:r>
      <w:r w:rsidR="00B91A52">
        <w:rPr>
          <w:rFonts w:ascii="Arial Narrow" w:eastAsia="Calibri" w:hAnsi="Arial Narrow" w:cs="Calibri"/>
          <w:b w:val="0"/>
          <w:sz w:val="22"/>
          <w:szCs w:val="22"/>
          <w:lang w:val="sk-SK" w:eastAsia="en-US"/>
        </w:rPr>
        <w:t xml:space="preserve"> 2 </w:t>
      </w:r>
      <w:r w:rsidR="003E3368">
        <w:rPr>
          <w:rFonts w:ascii="Arial Narrow" w:eastAsia="Calibri" w:hAnsi="Arial Narrow" w:cs="Calibri"/>
          <w:b w:val="0"/>
          <w:sz w:val="22"/>
          <w:szCs w:val="22"/>
          <w:lang w:val="sk-SK" w:eastAsia="en-US"/>
        </w:rPr>
        <w:t xml:space="preserve"> hodiny 1 x týždenne (</w:t>
      </w:r>
      <w:r w:rsidR="00B91A52">
        <w:rPr>
          <w:rFonts w:ascii="Arial Narrow" w:eastAsia="Calibri" w:hAnsi="Arial Narrow" w:cs="Calibri"/>
          <w:b w:val="0"/>
          <w:sz w:val="22"/>
          <w:szCs w:val="22"/>
          <w:lang w:val="sk-SK" w:eastAsia="en-US"/>
        </w:rPr>
        <w:t>1 hodina/60 min/</w:t>
      </w:r>
      <w:r w:rsidR="003E3368">
        <w:rPr>
          <w:rFonts w:ascii="Arial Narrow" w:eastAsia="Calibri" w:hAnsi="Arial Narrow" w:cs="Calibri"/>
          <w:b w:val="0"/>
          <w:sz w:val="22"/>
          <w:szCs w:val="22"/>
          <w:lang w:val="sk-SK" w:eastAsia="en-US"/>
        </w:rPr>
        <w:t>)</w:t>
      </w:r>
      <w:r w:rsidR="00B91A52">
        <w:rPr>
          <w:rFonts w:ascii="Arial Narrow" w:eastAsia="Calibri" w:hAnsi="Arial Narrow" w:cs="Calibri"/>
          <w:b w:val="0"/>
          <w:sz w:val="22"/>
          <w:szCs w:val="22"/>
          <w:lang w:val="sk-SK" w:eastAsia="en-US"/>
        </w:rPr>
        <w:t xml:space="preserve">; </w:t>
      </w:r>
    </w:p>
    <w:p w:rsidR="003511D7" w:rsidRPr="003511D7" w:rsidRDefault="003511D7" w:rsidP="003511D7">
      <w:pPr>
        <w:numPr>
          <w:ilvl w:val="0"/>
          <w:numId w:val="1"/>
        </w:numPr>
        <w:rPr>
          <w:rFonts w:ascii="Arial Narrow" w:eastAsia="Calibri" w:hAnsi="Arial Narrow" w:cs="Calibri"/>
          <w:b w:val="0"/>
          <w:sz w:val="22"/>
          <w:szCs w:val="22"/>
          <w:lang w:val="sk-SK" w:eastAsia="en-US"/>
        </w:rPr>
      </w:pPr>
      <w:r w:rsidRPr="003511D7">
        <w:rPr>
          <w:rFonts w:ascii="Arial Narrow" w:eastAsia="Calibri" w:hAnsi="Arial Narrow" w:cs="Calibri"/>
          <w:b w:val="0"/>
          <w:sz w:val="22"/>
          <w:szCs w:val="22"/>
          <w:lang w:val="sk-SK" w:eastAsia="en-US"/>
        </w:rPr>
        <w:t>celkový po</w:t>
      </w:r>
      <w:r>
        <w:rPr>
          <w:rFonts w:ascii="Arial Narrow" w:eastAsia="Calibri" w:hAnsi="Arial Narrow" w:cs="Calibri"/>
          <w:b w:val="0"/>
          <w:sz w:val="22"/>
          <w:szCs w:val="22"/>
          <w:lang w:val="sk-SK" w:eastAsia="en-US"/>
        </w:rPr>
        <w:t>čet účastníkov kurzu 46</w:t>
      </w:r>
      <w:r w:rsidRPr="003511D7">
        <w:rPr>
          <w:rFonts w:ascii="Arial Narrow" w:eastAsia="Calibri" w:hAnsi="Arial Narrow" w:cs="Calibri"/>
          <w:b w:val="0"/>
          <w:sz w:val="22"/>
          <w:szCs w:val="22"/>
          <w:lang w:val="sk-SK" w:eastAsia="en-US"/>
        </w:rPr>
        <w:t xml:space="preserve"> osôb</w:t>
      </w:r>
      <w:r w:rsidR="00B91A52">
        <w:rPr>
          <w:rFonts w:ascii="Arial Narrow" w:eastAsia="Calibri" w:hAnsi="Arial Narrow" w:cs="Calibri"/>
          <w:b w:val="0"/>
          <w:sz w:val="22"/>
          <w:szCs w:val="22"/>
          <w:lang w:val="sk-SK" w:eastAsia="en-US"/>
        </w:rPr>
        <w:t>;</w:t>
      </w:r>
    </w:p>
    <w:p w:rsidR="003511D7" w:rsidRPr="003511D7" w:rsidRDefault="003511D7" w:rsidP="003511D7">
      <w:pPr>
        <w:numPr>
          <w:ilvl w:val="0"/>
          <w:numId w:val="1"/>
        </w:numPr>
        <w:rPr>
          <w:rFonts w:ascii="Arial Narrow" w:eastAsia="Calibri" w:hAnsi="Arial Narrow" w:cs="Calibri"/>
          <w:b w:val="0"/>
          <w:sz w:val="22"/>
          <w:szCs w:val="22"/>
          <w:lang w:val="sk-SK" w:eastAsia="en-US"/>
        </w:rPr>
      </w:pPr>
      <w:proofErr w:type="spellStart"/>
      <w:r w:rsidRPr="003511D7">
        <w:rPr>
          <w:rFonts w:ascii="Arial Narrow" w:eastAsia="Calibri" w:hAnsi="Arial Narrow" w:cs="Calibri"/>
          <w:b w:val="0"/>
          <w:sz w:val="22"/>
          <w:szCs w:val="22"/>
          <w:lang w:val="sk-SK" w:eastAsia="en-US"/>
        </w:rPr>
        <w:t>rozraďovací</w:t>
      </w:r>
      <w:proofErr w:type="spellEnd"/>
      <w:r w:rsidRPr="003511D7">
        <w:rPr>
          <w:rFonts w:ascii="Arial Narrow" w:eastAsia="Calibri" w:hAnsi="Arial Narrow" w:cs="Calibri"/>
          <w:b w:val="0"/>
          <w:sz w:val="22"/>
          <w:szCs w:val="22"/>
          <w:lang w:val="sk-SK" w:eastAsia="en-US"/>
        </w:rPr>
        <w:t xml:space="preserve"> test (online), zistenie aktuálnej jazykovej úrovne každého študenta  a zaradenie do skupín</w:t>
      </w:r>
      <w:r w:rsidR="00B91A52">
        <w:rPr>
          <w:rFonts w:ascii="Arial Narrow" w:eastAsia="Calibri" w:hAnsi="Arial Narrow" w:cs="Calibri"/>
          <w:b w:val="0"/>
          <w:sz w:val="22"/>
          <w:szCs w:val="22"/>
          <w:lang w:val="sk-SK" w:eastAsia="en-US"/>
        </w:rPr>
        <w:t>;</w:t>
      </w:r>
    </w:p>
    <w:p w:rsidR="003511D7" w:rsidRPr="003511D7" w:rsidRDefault="003511D7" w:rsidP="00AA2D20">
      <w:pPr>
        <w:numPr>
          <w:ilvl w:val="0"/>
          <w:numId w:val="1"/>
        </w:numPr>
        <w:rPr>
          <w:rFonts w:ascii="Arial Narrow" w:eastAsia="Calibri" w:hAnsi="Arial Narrow" w:cs="Calibri"/>
          <w:b w:val="0"/>
          <w:color w:val="1F497D"/>
          <w:sz w:val="22"/>
          <w:szCs w:val="22"/>
          <w:lang w:val="sk-SK" w:eastAsia="en-US"/>
        </w:rPr>
      </w:pPr>
      <w:r w:rsidRPr="003511D7">
        <w:rPr>
          <w:rFonts w:ascii="Arial Narrow" w:eastAsia="Calibri" w:hAnsi="Arial Narrow" w:cs="Calibri"/>
          <w:b w:val="0"/>
          <w:sz w:val="22"/>
          <w:szCs w:val="22"/>
          <w:lang w:val="sk-SK" w:eastAsia="en-US"/>
        </w:rPr>
        <w:t>monitoring dochádzky a prebratého učiva</w:t>
      </w:r>
      <w:r w:rsidR="00B91A52" w:rsidRPr="00B91A52">
        <w:rPr>
          <w:rFonts w:ascii="Arial Narrow" w:eastAsia="Calibri" w:hAnsi="Arial Narrow" w:cs="Calibri"/>
          <w:b w:val="0"/>
          <w:sz w:val="22"/>
          <w:szCs w:val="22"/>
          <w:lang w:val="sk-SK" w:eastAsia="en-US"/>
        </w:rPr>
        <w:t>;</w:t>
      </w:r>
    </w:p>
    <w:p w:rsidR="003511D7" w:rsidRPr="003511D7" w:rsidRDefault="00B91A52" w:rsidP="003511D7">
      <w:pPr>
        <w:numPr>
          <w:ilvl w:val="0"/>
          <w:numId w:val="1"/>
        </w:numPr>
        <w:rPr>
          <w:rFonts w:ascii="Arial Narrow" w:eastAsia="Calibri" w:hAnsi="Arial Narrow" w:cs="Calibri"/>
          <w:b w:val="0"/>
          <w:sz w:val="22"/>
          <w:szCs w:val="22"/>
          <w:lang w:val="sk-SK" w:eastAsia="en-US"/>
        </w:rPr>
      </w:pPr>
      <w:r>
        <w:rPr>
          <w:rFonts w:ascii="Arial Narrow" w:eastAsia="Calibri" w:hAnsi="Arial Narrow" w:cs="Calibri"/>
          <w:b w:val="0"/>
          <w:sz w:val="22"/>
          <w:szCs w:val="22"/>
          <w:lang w:val="sk-SK" w:eastAsia="en-US"/>
        </w:rPr>
        <w:t>u</w:t>
      </w:r>
      <w:r w:rsidR="003511D7" w:rsidRPr="003511D7">
        <w:rPr>
          <w:rFonts w:ascii="Arial Narrow" w:eastAsia="Calibri" w:hAnsi="Arial Narrow" w:cs="Calibri"/>
          <w:b w:val="0"/>
          <w:sz w:val="22"/>
          <w:szCs w:val="22"/>
          <w:lang w:val="sk-SK" w:eastAsia="en-US"/>
        </w:rPr>
        <w:t>čebný materiál zabezpečí dodávateľ jazykového kurzu pre každého účastníka</w:t>
      </w:r>
      <w:r>
        <w:rPr>
          <w:rFonts w:ascii="Arial Narrow" w:eastAsia="Calibri" w:hAnsi="Arial Narrow" w:cs="Calibri"/>
          <w:b w:val="0"/>
          <w:sz w:val="22"/>
          <w:szCs w:val="22"/>
          <w:lang w:val="sk-SK" w:eastAsia="en-US"/>
        </w:rPr>
        <w:t>;</w:t>
      </w:r>
      <w:r w:rsidR="003511D7" w:rsidRPr="003511D7">
        <w:rPr>
          <w:rFonts w:ascii="Arial Narrow" w:eastAsia="Calibri" w:hAnsi="Arial Narrow" w:cs="Calibri"/>
          <w:b w:val="0"/>
          <w:sz w:val="22"/>
          <w:szCs w:val="22"/>
          <w:lang w:val="sk-SK" w:eastAsia="en-US"/>
        </w:rPr>
        <w:t xml:space="preserve">  </w:t>
      </w:r>
    </w:p>
    <w:p w:rsidR="003511D7" w:rsidRPr="003511D7" w:rsidRDefault="003511D7" w:rsidP="003511D7">
      <w:pPr>
        <w:numPr>
          <w:ilvl w:val="0"/>
          <w:numId w:val="1"/>
        </w:numPr>
        <w:rPr>
          <w:rFonts w:ascii="Arial Narrow" w:eastAsia="Calibri" w:hAnsi="Arial Narrow" w:cs="Calibri"/>
          <w:b w:val="0"/>
          <w:sz w:val="22"/>
          <w:szCs w:val="22"/>
          <w:lang w:val="sk-SK" w:eastAsia="en-US"/>
        </w:rPr>
      </w:pPr>
      <w:r w:rsidRPr="003511D7">
        <w:rPr>
          <w:rFonts w:ascii="Arial Narrow" w:eastAsia="Calibri" w:hAnsi="Arial Narrow" w:cs="Calibri"/>
          <w:b w:val="0"/>
          <w:sz w:val="22"/>
          <w:szCs w:val="22"/>
          <w:lang w:val="sk-SK" w:eastAsia="en-US"/>
        </w:rPr>
        <w:t>termín realizácie kurzu apríl – máj 2024</w:t>
      </w:r>
      <w:r w:rsidR="003E3368">
        <w:rPr>
          <w:rFonts w:ascii="Arial Narrow" w:eastAsia="Calibri" w:hAnsi="Arial Narrow" w:cs="Calibri"/>
          <w:b w:val="0"/>
          <w:sz w:val="22"/>
          <w:szCs w:val="22"/>
          <w:lang w:val="sk-SK" w:eastAsia="en-US"/>
        </w:rPr>
        <w:t>;</w:t>
      </w:r>
      <w:r w:rsidRPr="003511D7">
        <w:rPr>
          <w:rFonts w:ascii="Arial Narrow" w:eastAsia="Calibri" w:hAnsi="Arial Narrow" w:cs="Calibri"/>
          <w:b w:val="0"/>
          <w:sz w:val="22"/>
          <w:szCs w:val="22"/>
          <w:lang w:val="sk-SK" w:eastAsia="en-US"/>
        </w:rPr>
        <w:t xml:space="preserve"> </w:t>
      </w:r>
    </w:p>
    <w:p w:rsidR="003511D7" w:rsidRDefault="003511D7" w:rsidP="00B91A52">
      <w:pPr>
        <w:numPr>
          <w:ilvl w:val="0"/>
          <w:numId w:val="1"/>
        </w:numPr>
        <w:jc w:val="both"/>
        <w:rPr>
          <w:rFonts w:ascii="Arial Narrow" w:eastAsia="Calibri" w:hAnsi="Arial Narrow" w:cs="Calibri"/>
          <w:b w:val="0"/>
          <w:sz w:val="22"/>
          <w:szCs w:val="22"/>
          <w:lang w:val="sk-SK" w:eastAsia="en-US"/>
        </w:rPr>
      </w:pPr>
      <w:r w:rsidRPr="003511D7">
        <w:rPr>
          <w:rFonts w:ascii="Arial Narrow" w:eastAsia="Calibri" w:hAnsi="Arial Narrow" w:cs="Calibri"/>
          <w:b w:val="0"/>
          <w:sz w:val="22"/>
          <w:szCs w:val="22"/>
          <w:lang w:val="sk-SK" w:eastAsia="en-US"/>
        </w:rPr>
        <w:t>storno politika: Oznámenie o zrušení/preložení vyučovacej hodiny zo strany objednávateľa je bez poplatku, pokiaľ je vyučovacia hodina zrušená/preložená 24 hod. pred plánovaným začiatkom vyučovacej hodiny. V prípade zrušenia/preloženia vyučovacej hodiny zo strany objednávateľa v lehote kratšej ako 24 hod. (zrušenie na poslednú chvíľu, neprítomnosť účastníkov/skupiny) je objednávateľ povinný uhradi</w:t>
      </w:r>
      <w:r w:rsidR="003E3368">
        <w:rPr>
          <w:rFonts w:ascii="Arial Narrow" w:eastAsia="Calibri" w:hAnsi="Arial Narrow" w:cs="Calibri"/>
          <w:b w:val="0"/>
          <w:sz w:val="22"/>
          <w:szCs w:val="22"/>
          <w:lang w:val="sk-SK" w:eastAsia="en-US"/>
        </w:rPr>
        <w:t>ť cenu neodučených vyuč. hodín.;</w:t>
      </w:r>
    </w:p>
    <w:p w:rsidR="003E3368" w:rsidRDefault="003E3368" w:rsidP="00B91A52">
      <w:pPr>
        <w:numPr>
          <w:ilvl w:val="0"/>
          <w:numId w:val="1"/>
        </w:numPr>
        <w:jc w:val="both"/>
        <w:rPr>
          <w:rFonts w:ascii="Arial Narrow" w:eastAsia="Calibri" w:hAnsi="Arial Narrow" w:cs="Calibri"/>
          <w:b w:val="0"/>
          <w:sz w:val="22"/>
          <w:szCs w:val="22"/>
          <w:lang w:val="sk-SK" w:eastAsia="en-US"/>
        </w:rPr>
      </w:pPr>
      <w:r>
        <w:rPr>
          <w:rFonts w:ascii="Arial Narrow" w:eastAsia="Calibri" w:hAnsi="Arial Narrow" w:cs="Calibri"/>
          <w:b w:val="0"/>
          <w:sz w:val="22"/>
          <w:szCs w:val="22"/>
          <w:lang w:val="sk-SK" w:eastAsia="en-US"/>
        </w:rPr>
        <w:t xml:space="preserve">časová flexibilita lektorov – časový harmonogram výučby podľa vzájomnej dohody účastníkov výučby s lektorom; </w:t>
      </w:r>
    </w:p>
    <w:p w:rsidR="003E3368" w:rsidRDefault="003E3368" w:rsidP="00B91A52">
      <w:pPr>
        <w:numPr>
          <w:ilvl w:val="0"/>
          <w:numId w:val="1"/>
        </w:numPr>
        <w:jc w:val="both"/>
        <w:rPr>
          <w:rFonts w:ascii="Arial Narrow" w:eastAsia="Calibri" w:hAnsi="Arial Narrow" w:cs="Calibri"/>
          <w:b w:val="0"/>
          <w:sz w:val="22"/>
          <w:szCs w:val="22"/>
          <w:lang w:val="sk-SK" w:eastAsia="en-US"/>
        </w:rPr>
      </w:pPr>
      <w:r>
        <w:rPr>
          <w:rFonts w:ascii="Arial Narrow" w:eastAsia="Calibri" w:hAnsi="Arial Narrow" w:cs="Calibri"/>
          <w:b w:val="0"/>
          <w:sz w:val="22"/>
          <w:szCs w:val="22"/>
          <w:lang w:val="sk-SK" w:eastAsia="en-US"/>
        </w:rPr>
        <w:t>poskytovateľ zabezpečí pre úspešných účastníkov jazykového vzdelávania certifikáty alebo osvedčenia o absolvovaní jazykového;</w:t>
      </w:r>
    </w:p>
    <w:p w:rsidR="003E3368" w:rsidRPr="003511D7" w:rsidRDefault="003E3368" w:rsidP="00B91A52">
      <w:pPr>
        <w:numPr>
          <w:ilvl w:val="0"/>
          <w:numId w:val="1"/>
        </w:numPr>
        <w:jc w:val="both"/>
        <w:rPr>
          <w:rFonts w:ascii="Arial Narrow" w:eastAsia="Calibri" w:hAnsi="Arial Narrow" w:cs="Calibri"/>
          <w:b w:val="0"/>
          <w:sz w:val="22"/>
          <w:szCs w:val="22"/>
          <w:lang w:val="sk-SK" w:eastAsia="en-US"/>
        </w:rPr>
      </w:pPr>
      <w:r>
        <w:rPr>
          <w:rFonts w:ascii="Arial Narrow" w:eastAsia="Calibri" w:hAnsi="Arial Narrow" w:cs="Calibri"/>
          <w:b w:val="0"/>
          <w:sz w:val="22"/>
          <w:szCs w:val="22"/>
          <w:lang w:val="sk-SK" w:eastAsia="en-US"/>
        </w:rPr>
        <w:t xml:space="preserve">cena musí zahŕňať všetky náklady súvisiace s poskytnutím požadovanej služby vrátane výučby; prípravy a zabezpečenie vyučovacích hodín; dopravy lektora na miesto výučby; zabezpečenie odborných materiálov a certifikátov alebo osvedčení o absolvovaní kurzu. </w:t>
      </w:r>
    </w:p>
    <w:p w:rsidR="008075E1" w:rsidRDefault="00AD2968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8075E1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:rsidR="00E229D7" w:rsidRDefault="00E229D7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62B35" w:rsidRDefault="00462B35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>Za účelom stanovenia predpokladanej hodnoty zákazky si Vás dovoľujem</w:t>
      </w:r>
      <w:r w:rsidR="007513D0" w:rsidRPr="005B3ED5">
        <w:rPr>
          <w:rFonts w:ascii="Arial Narrow" w:hAnsi="Arial Narrow"/>
          <w:b w:val="0"/>
          <w:sz w:val="22"/>
          <w:szCs w:val="22"/>
          <w:lang w:val="sk-SK"/>
        </w:rPr>
        <w:t>e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 požiadať o predloženie cenovej ponuky</w:t>
      </w:r>
      <w:r w:rsidR="008A69A7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>v termíne do</w:t>
      </w:r>
      <w:r w:rsidR="00E91900" w:rsidRPr="005B3ED5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882EB2">
        <w:rPr>
          <w:rFonts w:ascii="Arial Narrow" w:hAnsi="Arial Narrow"/>
          <w:b w:val="0"/>
          <w:sz w:val="22"/>
          <w:szCs w:val="22"/>
          <w:lang w:val="sk-SK"/>
        </w:rPr>
        <w:t>konca lehoty na predkladanie ponúk, ktorý je uvedený v elektronickom prostriedku JOSEPHINE v časti zodpovedajúcej tejto zákazke, t. j. do 28.2.2024</w:t>
      </w:r>
      <w:r w:rsidR="00130337">
        <w:rPr>
          <w:rFonts w:ascii="Arial Narrow" w:hAnsi="Arial Narrow"/>
          <w:b w:val="0"/>
          <w:sz w:val="22"/>
          <w:szCs w:val="22"/>
          <w:lang w:val="sk-SK"/>
        </w:rPr>
        <w:t xml:space="preserve"> do 12.00 hod.</w:t>
      </w:r>
      <w:r w:rsidR="00882EB2">
        <w:rPr>
          <w:rFonts w:ascii="Arial Narrow" w:hAnsi="Arial Narrow"/>
          <w:b w:val="0"/>
          <w:sz w:val="22"/>
          <w:szCs w:val="22"/>
          <w:lang w:val="sk-SK"/>
        </w:rPr>
        <w:t xml:space="preserve">.  </w:t>
      </w:r>
      <w:r w:rsidR="00E91900" w:rsidRPr="005B3ED5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:rsidR="003E3368" w:rsidRPr="005B3ED5" w:rsidRDefault="003E3368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926022" w:rsidRDefault="008A69A7" w:rsidP="008075E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lastRenderedPageBreak/>
        <w:t xml:space="preserve">Verejný obstarávateľ môže zaslať záväznú objednávku alebo uzatvoriť zmluvu so záujemcom, ktorého cenová ponuka </w:t>
      </w:r>
      <w:r w:rsidR="008075E1">
        <w:rPr>
          <w:rFonts w:ascii="Arial Narrow" w:hAnsi="Arial Narrow"/>
          <w:b w:val="0"/>
          <w:sz w:val="22"/>
          <w:szCs w:val="22"/>
          <w:lang w:val="sk-SK"/>
        </w:rPr>
        <w:t>t. j.</w:t>
      </w:r>
      <w:r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Pr="008A69A7">
        <w:rPr>
          <w:rFonts w:ascii="Arial Narrow" w:hAnsi="Arial Narrow"/>
          <w:b w:val="0"/>
          <w:sz w:val="22"/>
          <w:szCs w:val="22"/>
          <w:lang w:val="sk-SK"/>
        </w:rPr>
        <w:t>celková cena za predmet zákazky v EUR s</w:t>
      </w:r>
      <w:r w:rsidR="008075E1">
        <w:rPr>
          <w:rFonts w:ascii="Arial Narrow" w:hAnsi="Arial Narrow"/>
          <w:b w:val="0"/>
          <w:sz w:val="22"/>
          <w:szCs w:val="22"/>
          <w:lang w:val="sk-SK"/>
        </w:rPr>
        <w:t> </w:t>
      </w:r>
      <w:r w:rsidRPr="008A69A7">
        <w:rPr>
          <w:rFonts w:ascii="Arial Narrow" w:hAnsi="Arial Narrow"/>
          <w:b w:val="0"/>
          <w:sz w:val="22"/>
          <w:szCs w:val="22"/>
          <w:lang w:val="sk-SK"/>
        </w:rPr>
        <w:t>DPH</w:t>
      </w:r>
      <w:r w:rsidR="008075E1">
        <w:rPr>
          <w:rFonts w:ascii="Arial Narrow" w:hAnsi="Arial Narrow"/>
          <w:b w:val="0"/>
          <w:sz w:val="22"/>
          <w:szCs w:val="22"/>
          <w:lang w:val="sk-SK"/>
        </w:rPr>
        <w:t xml:space="preserve"> bude najnižšia</w:t>
      </w:r>
      <w:r w:rsidR="00ED1059">
        <w:rPr>
          <w:rFonts w:ascii="Arial Narrow" w:hAnsi="Arial Narrow"/>
          <w:b w:val="0"/>
          <w:sz w:val="22"/>
          <w:szCs w:val="22"/>
          <w:lang w:val="sk-SK"/>
        </w:rPr>
        <w:t xml:space="preserve"> (</w:t>
      </w:r>
      <w:r w:rsidR="00EB397C">
        <w:rPr>
          <w:rFonts w:ascii="Arial Narrow" w:hAnsi="Arial Narrow"/>
          <w:b w:val="0"/>
          <w:sz w:val="22"/>
          <w:szCs w:val="22"/>
          <w:lang w:val="sk-SK"/>
        </w:rPr>
        <w:t>z</w:t>
      </w:r>
      <w:r w:rsidR="00ED1059">
        <w:rPr>
          <w:rFonts w:ascii="Arial Narrow" w:hAnsi="Arial Narrow"/>
          <w:b w:val="0"/>
          <w:sz w:val="22"/>
          <w:szCs w:val="22"/>
          <w:lang w:val="sk-SK"/>
        </w:rPr>
        <w:t xml:space="preserve"> ponúk predložených v lehote na predkladanie ponúk)</w:t>
      </w:r>
      <w:r>
        <w:rPr>
          <w:rFonts w:ascii="Arial Narrow" w:hAnsi="Arial Narrow"/>
          <w:b w:val="0"/>
          <w:sz w:val="22"/>
          <w:szCs w:val="22"/>
          <w:lang w:val="sk-SK"/>
        </w:rPr>
        <w:t xml:space="preserve">, </w:t>
      </w:r>
      <w:r w:rsidR="008075E1">
        <w:rPr>
          <w:rFonts w:ascii="Arial Narrow" w:hAnsi="Arial Narrow"/>
          <w:b w:val="0"/>
          <w:sz w:val="22"/>
          <w:szCs w:val="22"/>
          <w:lang w:val="sk-SK"/>
        </w:rPr>
        <w:t xml:space="preserve">a </w:t>
      </w:r>
      <w:r>
        <w:rPr>
          <w:rFonts w:ascii="Arial Narrow" w:hAnsi="Arial Narrow"/>
          <w:b w:val="0"/>
          <w:sz w:val="22"/>
          <w:szCs w:val="22"/>
          <w:lang w:val="sk-SK"/>
        </w:rPr>
        <w:t>za predpokladu</w:t>
      </w:r>
      <w:r w:rsidR="008075E1">
        <w:rPr>
          <w:rFonts w:ascii="Arial Narrow" w:hAnsi="Arial Narrow"/>
          <w:b w:val="0"/>
          <w:sz w:val="22"/>
          <w:szCs w:val="22"/>
          <w:lang w:val="sk-SK"/>
        </w:rPr>
        <w:t>,</w:t>
      </w:r>
      <w:r>
        <w:rPr>
          <w:rFonts w:ascii="Arial Narrow" w:hAnsi="Arial Narrow"/>
          <w:b w:val="0"/>
          <w:sz w:val="22"/>
          <w:szCs w:val="22"/>
          <w:lang w:val="sk-SK"/>
        </w:rPr>
        <w:t xml:space="preserve"> že spĺňa/splní všetky požiadavky verejného obstarávateľa uvedené v tejto výzve</w:t>
      </w:r>
      <w:r w:rsidR="00882EB2">
        <w:rPr>
          <w:rFonts w:ascii="Arial Narrow" w:hAnsi="Arial Narrow"/>
          <w:b w:val="0"/>
          <w:sz w:val="22"/>
          <w:szCs w:val="22"/>
          <w:lang w:val="sk-SK"/>
        </w:rPr>
        <w:t xml:space="preserve">. </w:t>
      </w:r>
    </w:p>
    <w:p w:rsidR="00D36697" w:rsidRDefault="00D36697" w:rsidP="00DE2AE5">
      <w:pPr>
        <w:pStyle w:val="Zkladntext"/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8635A3" w:rsidRDefault="008635A3" w:rsidP="00DE2AE5">
      <w:pPr>
        <w:pStyle w:val="Zkladntext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Žiadame, aby záujemca vyplnil nižšie uvedenú tabuľku: </w:t>
      </w:r>
    </w:p>
    <w:p w:rsidR="008635A3" w:rsidRDefault="008635A3" w:rsidP="00DE2AE5">
      <w:pPr>
        <w:pStyle w:val="Zkladntext"/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8635A3" w:rsidTr="008635A3">
        <w:tc>
          <w:tcPr>
            <w:tcW w:w="1812" w:type="dxa"/>
          </w:tcPr>
          <w:p w:rsidR="008635A3" w:rsidRDefault="008635A3" w:rsidP="00DE2AE5">
            <w:pPr>
              <w:pStyle w:val="Zkladntext"/>
              <w:jc w:val="both"/>
              <w:rPr>
                <w:rFonts w:ascii="Arial Narrow" w:hAnsi="Arial Narrow"/>
                <w:b w:val="0"/>
                <w:sz w:val="22"/>
                <w:szCs w:val="22"/>
                <w:lang w:val="sk-SK"/>
              </w:rPr>
            </w:pPr>
            <w:r>
              <w:rPr>
                <w:rFonts w:ascii="Arial Narrow" w:hAnsi="Arial Narrow"/>
                <w:b w:val="0"/>
                <w:sz w:val="22"/>
                <w:szCs w:val="22"/>
                <w:lang w:val="sk-SK"/>
              </w:rPr>
              <w:t xml:space="preserve">Predmet zákazky </w:t>
            </w:r>
          </w:p>
        </w:tc>
        <w:tc>
          <w:tcPr>
            <w:tcW w:w="1812" w:type="dxa"/>
          </w:tcPr>
          <w:p w:rsidR="008635A3" w:rsidRDefault="008635A3" w:rsidP="00DE2AE5">
            <w:pPr>
              <w:pStyle w:val="Zkladntext"/>
              <w:jc w:val="both"/>
              <w:rPr>
                <w:rFonts w:ascii="Arial Narrow" w:hAnsi="Arial Narrow"/>
                <w:b w:val="0"/>
                <w:sz w:val="22"/>
                <w:szCs w:val="22"/>
                <w:lang w:val="sk-SK"/>
              </w:rPr>
            </w:pPr>
            <w:r>
              <w:rPr>
                <w:rFonts w:ascii="Arial Narrow" w:hAnsi="Arial Narrow"/>
                <w:b w:val="0"/>
                <w:sz w:val="22"/>
                <w:szCs w:val="22"/>
                <w:lang w:val="sk-SK"/>
              </w:rPr>
              <w:t>Cena bez DPH</w:t>
            </w:r>
          </w:p>
        </w:tc>
        <w:tc>
          <w:tcPr>
            <w:tcW w:w="1812" w:type="dxa"/>
          </w:tcPr>
          <w:p w:rsidR="008635A3" w:rsidRDefault="008635A3" w:rsidP="00DE2AE5">
            <w:pPr>
              <w:pStyle w:val="Zkladntext"/>
              <w:jc w:val="both"/>
              <w:rPr>
                <w:rFonts w:ascii="Arial Narrow" w:hAnsi="Arial Narrow"/>
                <w:b w:val="0"/>
                <w:sz w:val="22"/>
                <w:szCs w:val="22"/>
                <w:lang w:val="sk-SK"/>
              </w:rPr>
            </w:pPr>
            <w:r>
              <w:rPr>
                <w:rFonts w:ascii="Arial Narrow" w:hAnsi="Arial Narrow"/>
                <w:b w:val="0"/>
                <w:sz w:val="22"/>
                <w:szCs w:val="22"/>
                <w:lang w:val="sk-SK"/>
              </w:rPr>
              <w:t xml:space="preserve">Sadzba DPH </w:t>
            </w:r>
          </w:p>
        </w:tc>
        <w:tc>
          <w:tcPr>
            <w:tcW w:w="1813" w:type="dxa"/>
          </w:tcPr>
          <w:p w:rsidR="008635A3" w:rsidRDefault="008635A3" w:rsidP="00DE2AE5">
            <w:pPr>
              <w:pStyle w:val="Zkladntext"/>
              <w:jc w:val="both"/>
              <w:rPr>
                <w:rFonts w:ascii="Arial Narrow" w:hAnsi="Arial Narrow"/>
                <w:b w:val="0"/>
                <w:sz w:val="22"/>
                <w:szCs w:val="22"/>
                <w:lang w:val="sk-SK"/>
              </w:rPr>
            </w:pPr>
            <w:r>
              <w:rPr>
                <w:rFonts w:ascii="Arial Narrow" w:hAnsi="Arial Narrow"/>
                <w:b w:val="0"/>
                <w:sz w:val="22"/>
                <w:szCs w:val="22"/>
                <w:lang w:val="sk-SK"/>
              </w:rPr>
              <w:t>Výška DPH</w:t>
            </w:r>
          </w:p>
        </w:tc>
        <w:tc>
          <w:tcPr>
            <w:tcW w:w="1813" w:type="dxa"/>
          </w:tcPr>
          <w:p w:rsidR="008635A3" w:rsidRDefault="008635A3" w:rsidP="00DE2AE5">
            <w:pPr>
              <w:pStyle w:val="Zkladntext"/>
              <w:jc w:val="both"/>
              <w:rPr>
                <w:rFonts w:ascii="Arial Narrow" w:hAnsi="Arial Narrow"/>
                <w:b w:val="0"/>
                <w:sz w:val="22"/>
                <w:szCs w:val="22"/>
                <w:lang w:val="sk-SK"/>
              </w:rPr>
            </w:pPr>
            <w:r>
              <w:rPr>
                <w:rFonts w:ascii="Arial Narrow" w:hAnsi="Arial Narrow"/>
                <w:b w:val="0"/>
                <w:sz w:val="22"/>
                <w:szCs w:val="22"/>
                <w:lang w:val="sk-SK"/>
              </w:rPr>
              <w:t xml:space="preserve">Cena s DPH </w:t>
            </w:r>
          </w:p>
        </w:tc>
      </w:tr>
      <w:tr w:rsidR="008635A3" w:rsidTr="008635A3">
        <w:tc>
          <w:tcPr>
            <w:tcW w:w="1812" w:type="dxa"/>
          </w:tcPr>
          <w:p w:rsidR="008635A3" w:rsidRDefault="008635A3" w:rsidP="00DE2AE5">
            <w:pPr>
              <w:pStyle w:val="Zkladntext"/>
              <w:jc w:val="both"/>
              <w:rPr>
                <w:rFonts w:ascii="Arial Narrow" w:hAnsi="Arial Narrow"/>
                <w:b w:val="0"/>
                <w:sz w:val="22"/>
                <w:szCs w:val="22"/>
                <w:lang w:val="sk-SK"/>
              </w:rPr>
            </w:pPr>
            <w:r>
              <w:rPr>
                <w:rFonts w:ascii="Arial Narrow" w:hAnsi="Arial Narrow"/>
                <w:b w:val="0"/>
                <w:sz w:val="22"/>
                <w:szCs w:val="22"/>
                <w:lang w:val="sk-SK"/>
              </w:rPr>
              <w:t>Jazykový kurz</w:t>
            </w:r>
          </w:p>
        </w:tc>
        <w:tc>
          <w:tcPr>
            <w:tcW w:w="1812" w:type="dxa"/>
          </w:tcPr>
          <w:p w:rsidR="008635A3" w:rsidRDefault="008635A3" w:rsidP="00DE2AE5">
            <w:pPr>
              <w:pStyle w:val="Zkladntext"/>
              <w:jc w:val="both"/>
              <w:rPr>
                <w:rFonts w:ascii="Arial Narrow" w:hAnsi="Arial Narrow"/>
                <w:b w:val="0"/>
                <w:sz w:val="22"/>
                <w:szCs w:val="22"/>
                <w:lang w:val="sk-SK"/>
              </w:rPr>
            </w:pPr>
            <w:r>
              <w:rPr>
                <w:rFonts w:ascii="Arial Narrow" w:hAnsi="Arial Narrow"/>
                <w:b w:val="0"/>
                <w:sz w:val="22"/>
                <w:szCs w:val="22"/>
                <w:lang w:val="sk-SK"/>
              </w:rPr>
              <w:t>0,00</w:t>
            </w:r>
          </w:p>
        </w:tc>
        <w:tc>
          <w:tcPr>
            <w:tcW w:w="1812" w:type="dxa"/>
          </w:tcPr>
          <w:p w:rsidR="008635A3" w:rsidRDefault="008635A3" w:rsidP="00DE2AE5">
            <w:pPr>
              <w:pStyle w:val="Zkladntext"/>
              <w:jc w:val="both"/>
              <w:rPr>
                <w:rFonts w:ascii="Arial Narrow" w:hAnsi="Arial Narrow"/>
                <w:b w:val="0"/>
                <w:sz w:val="22"/>
                <w:szCs w:val="22"/>
                <w:lang w:val="sk-SK"/>
              </w:rPr>
            </w:pPr>
            <w:r>
              <w:rPr>
                <w:rFonts w:ascii="Arial Narrow" w:hAnsi="Arial Narrow"/>
                <w:b w:val="0"/>
                <w:sz w:val="22"/>
                <w:szCs w:val="22"/>
                <w:lang w:val="sk-SK"/>
              </w:rPr>
              <w:t>0,00</w:t>
            </w:r>
          </w:p>
        </w:tc>
        <w:tc>
          <w:tcPr>
            <w:tcW w:w="1813" w:type="dxa"/>
          </w:tcPr>
          <w:p w:rsidR="008635A3" w:rsidRDefault="008635A3" w:rsidP="00DE2AE5">
            <w:pPr>
              <w:pStyle w:val="Zkladntext"/>
              <w:jc w:val="both"/>
              <w:rPr>
                <w:rFonts w:ascii="Arial Narrow" w:hAnsi="Arial Narrow"/>
                <w:b w:val="0"/>
                <w:sz w:val="22"/>
                <w:szCs w:val="22"/>
                <w:lang w:val="sk-SK"/>
              </w:rPr>
            </w:pPr>
            <w:r>
              <w:rPr>
                <w:rFonts w:ascii="Arial Narrow" w:hAnsi="Arial Narrow"/>
                <w:b w:val="0"/>
                <w:sz w:val="22"/>
                <w:szCs w:val="22"/>
                <w:lang w:val="sk-SK"/>
              </w:rPr>
              <w:t>0,00</w:t>
            </w:r>
          </w:p>
        </w:tc>
        <w:tc>
          <w:tcPr>
            <w:tcW w:w="1813" w:type="dxa"/>
          </w:tcPr>
          <w:p w:rsidR="008635A3" w:rsidRDefault="008635A3" w:rsidP="00DE2AE5">
            <w:pPr>
              <w:pStyle w:val="Zkladntext"/>
              <w:jc w:val="both"/>
              <w:rPr>
                <w:rFonts w:ascii="Arial Narrow" w:hAnsi="Arial Narrow"/>
                <w:b w:val="0"/>
                <w:sz w:val="22"/>
                <w:szCs w:val="22"/>
                <w:lang w:val="sk-SK"/>
              </w:rPr>
            </w:pPr>
            <w:r>
              <w:rPr>
                <w:rFonts w:ascii="Arial Narrow" w:hAnsi="Arial Narrow"/>
                <w:b w:val="0"/>
                <w:sz w:val="22"/>
                <w:szCs w:val="22"/>
                <w:lang w:val="sk-SK"/>
              </w:rPr>
              <w:t>0,00</w:t>
            </w:r>
          </w:p>
        </w:tc>
      </w:tr>
    </w:tbl>
    <w:p w:rsidR="008635A3" w:rsidRDefault="008635A3" w:rsidP="00DE2AE5">
      <w:pPr>
        <w:pStyle w:val="Zkladntext"/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8635A3" w:rsidRDefault="008635A3" w:rsidP="00DE2AE5">
      <w:pPr>
        <w:pStyle w:val="Zkladntext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V prípade, ak záujemca nie je platca DPH žiadame o zaslanie informácie, upozornenia k uvedenej skutočnosti. </w:t>
      </w:r>
    </w:p>
    <w:p w:rsidR="008635A3" w:rsidRPr="005B3ED5" w:rsidRDefault="008635A3" w:rsidP="00DE2AE5">
      <w:pPr>
        <w:pStyle w:val="Zkladntext"/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62B35" w:rsidRDefault="00462B35" w:rsidP="00462B35">
      <w:pPr>
        <w:pStyle w:val="Zkladntext"/>
        <w:spacing w:after="0"/>
        <w:rPr>
          <w:rFonts w:ascii="Arial Narrow" w:hAnsi="Arial Narrow"/>
          <w:b w:val="0"/>
          <w:iCs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iCs/>
          <w:sz w:val="22"/>
          <w:szCs w:val="22"/>
          <w:lang w:val="sk-SK"/>
        </w:rPr>
        <w:t>S</w:t>
      </w:r>
      <w:r w:rsidR="00B91A52">
        <w:rPr>
          <w:rFonts w:ascii="Arial Narrow" w:hAnsi="Arial Narrow"/>
          <w:b w:val="0"/>
          <w:iCs/>
          <w:sz w:val="22"/>
          <w:szCs w:val="22"/>
          <w:lang w:val="sk-SK"/>
        </w:rPr>
        <w:t> </w:t>
      </w:r>
      <w:r w:rsidRPr="005B3ED5">
        <w:rPr>
          <w:rFonts w:ascii="Arial Narrow" w:hAnsi="Arial Narrow"/>
          <w:b w:val="0"/>
          <w:iCs/>
          <w:sz w:val="22"/>
          <w:szCs w:val="22"/>
          <w:lang w:val="sk-SK"/>
        </w:rPr>
        <w:t>pozdravom</w:t>
      </w:r>
    </w:p>
    <w:p w:rsidR="00B91A52" w:rsidRDefault="00B91A52" w:rsidP="00462B35">
      <w:pPr>
        <w:pStyle w:val="Zkladntext"/>
        <w:spacing w:after="0"/>
        <w:rPr>
          <w:rFonts w:ascii="Arial Narrow" w:hAnsi="Arial Narrow"/>
          <w:b w:val="0"/>
          <w:iCs/>
          <w:sz w:val="22"/>
          <w:szCs w:val="22"/>
          <w:lang w:val="sk-SK"/>
        </w:rPr>
      </w:pPr>
      <w:r>
        <w:rPr>
          <w:rFonts w:ascii="Arial Narrow" w:hAnsi="Arial Narrow"/>
          <w:b w:val="0"/>
          <w:iCs/>
          <w:sz w:val="22"/>
          <w:szCs w:val="22"/>
          <w:lang w:val="sk-SK"/>
        </w:rPr>
        <w:t>Mgr. Martin Tolla</w:t>
      </w:r>
    </w:p>
    <w:p w:rsidR="00B91A52" w:rsidRDefault="00B91A52" w:rsidP="00462B35">
      <w:pPr>
        <w:pStyle w:val="Zkladntext"/>
        <w:spacing w:after="0"/>
        <w:rPr>
          <w:rFonts w:ascii="Arial Narrow" w:hAnsi="Arial Narrow"/>
          <w:b w:val="0"/>
          <w:iCs/>
          <w:sz w:val="22"/>
          <w:szCs w:val="22"/>
          <w:lang w:val="sk-SK"/>
        </w:rPr>
      </w:pPr>
      <w:r>
        <w:rPr>
          <w:rFonts w:ascii="Arial Narrow" w:hAnsi="Arial Narrow"/>
          <w:b w:val="0"/>
          <w:iCs/>
          <w:sz w:val="22"/>
          <w:szCs w:val="22"/>
          <w:lang w:val="sk-SK"/>
        </w:rPr>
        <w:t>Starší referent špecialista Odboru hraničnej polície Úradu hraničnej a cudzineckej polície Prezídia Policajného zboru</w:t>
      </w:r>
    </w:p>
    <w:p w:rsidR="00B91A52" w:rsidRDefault="00B91A52" w:rsidP="00462B35">
      <w:pPr>
        <w:pStyle w:val="Zkladntext"/>
        <w:spacing w:after="0"/>
        <w:rPr>
          <w:rFonts w:ascii="Arial Narrow" w:hAnsi="Arial Narrow"/>
          <w:b w:val="0"/>
          <w:iCs/>
          <w:sz w:val="22"/>
          <w:szCs w:val="22"/>
          <w:lang w:val="sk-SK"/>
        </w:rPr>
      </w:pPr>
      <w:r>
        <w:rPr>
          <w:rFonts w:ascii="Arial Narrow" w:hAnsi="Arial Narrow"/>
          <w:b w:val="0"/>
          <w:iCs/>
          <w:sz w:val="22"/>
          <w:szCs w:val="22"/>
          <w:lang w:val="sk-SK"/>
        </w:rPr>
        <w:t>Ružinovská 1/B, 812 72 Bratislava</w:t>
      </w:r>
    </w:p>
    <w:p w:rsidR="00B91A52" w:rsidRDefault="00B91A52" w:rsidP="00462B35">
      <w:pPr>
        <w:pStyle w:val="Zkladntext"/>
        <w:spacing w:after="0"/>
        <w:rPr>
          <w:rFonts w:ascii="Arial Narrow" w:hAnsi="Arial Narrow"/>
          <w:b w:val="0"/>
          <w:iCs/>
          <w:sz w:val="22"/>
          <w:szCs w:val="22"/>
          <w:lang w:val="sk-SK"/>
        </w:rPr>
      </w:pPr>
      <w:r>
        <w:rPr>
          <w:rFonts w:ascii="Arial Narrow" w:hAnsi="Arial Narrow"/>
          <w:b w:val="0"/>
          <w:iCs/>
          <w:sz w:val="22"/>
          <w:szCs w:val="22"/>
          <w:lang w:val="sk-SK"/>
        </w:rPr>
        <w:t>0961050705</w:t>
      </w:r>
    </w:p>
    <w:p w:rsidR="00B91A52" w:rsidRDefault="00B91A52" w:rsidP="00462B35">
      <w:pPr>
        <w:pStyle w:val="Zkladntext"/>
        <w:spacing w:after="0"/>
        <w:rPr>
          <w:rFonts w:ascii="Arial Narrow" w:hAnsi="Arial Narrow"/>
          <w:b w:val="0"/>
          <w:iCs/>
          <w:sz w:val="22"/>
          <w:szCs w:val="22"/>
          <w:lang w:val="sk-SK"/>
        </w:rPr>
      </w:pPr>
      <w:r>
        <w:rPr>
          <w:rFonts w:ascii="Arial Narrow" w:hAnsi="Arial Narrow"/>
          <w:b w:val="0"/>
          <w:iCs/>
          <w:sz w:val="22"/>
          <w:szCs w:val="22"/>
          <w:lang w:val="sk-SK"/>
        </w:rPr>
        <w:t xml:space="preserve">e-mail: </w:t>
      </w:r>
      <w:hyperlink r:id="rId8" w:history="1">
        <w:r w:rsidRPr="00F92077">
          <w:rPr>
            <w:rStyle w:val="Hypertextovprepojenie"/>
            <w:rFonts w:ascii="Arial Narrow" w:hAnsi="Arial Narrow"/>
            <w:b w:val="0"/>
            <w:iCs/>
            <w:sz w:val="22"/>
            <w:szCs w:val="22"/>
            <w:lang w:val="sk-SK"/>
          </w:rPr>
          <w:t>martin.tolla@minv.sk</w:t>
        </w:r>
      </w:hyperlink>
      <w:r>
        <w:rPr>
          <w:rFonts w:ascii="Arial Narrow" w:hAnsi="Arial Narrow"/>
          <w:b w:val="0"/>
          <w:iCs/>
          <w:sz w:val="22"/>
          <w:szCs w:val="22"/>
          <w:lang w:val="sk-SK"/>
        </w:rPr>
        <w:t xml:space="preserve">  </w:t>
      </w:r>
    </w:p>
    <w:p w:rsidR="00B91A52" w:rsidRPr="005B3ED5" w:rsidRDefault="00B91A52" w:rsidP="00462B35">
      <w:pPr>
        <w:pStyle w:val="Zkladntext"/>
        <w:spacing w:after="0"/>
        <w:rPr>
          <w:rFonts w:ascii="Arial Narrow" w:hAnsi="Arial Narrow"/>
          <w:b w:val="0"/>
          <w:i/>
          <w:sz w:val="22"/>
          <w:szCs w:val="22"/>
          <w:lang w:val="sk-SK"/>
        </w:rPr>
      </w:pPr>
    </w:p>
    <w:p w:rsidR="00462B35" w:rsidRPr="005B3ED5" w:rsidRDefault="00462B35" w:rsidP="00462B35">
      <w:pPr>
        <w:pStyle w:val="Podpise-mailu"/>
        <w:rPr>
          <w:rFonts w:ascii="Arial Narrow" w:hAnsi="Arial Narrow"/>
        </w:rPr>
      </w:pPr>
      <w:r w:rsidRPr="005B3ED5">
        <w:rPr>
          <w:rFonts w:ascii="Arial Narrow" w:hAnsi="Arial Narrow"/>
        </w:rPr>
        <w:t xml:space="preserve">: </w:t>
      </w:r>
    </w:p>
    <w:p w:rsidR="00AD2968" w:rsidRPr="005B3ED5" w:rsidRDefault="00AD2968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bookmarkStart w:id="0" w:name="_GoBack"/>
      <w:bookmarkEnd w:id="0"/>
    </w:p>
    <w:sectPr w:rsidR="00AD2968" w:rsidRPr="005B3ED5" w:rsidSect="003E3368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E499A"/>
    <w:multiLevelType w:val="hybridMultilevel"/>
    <w:tmpl w:val="E1365E18"/>
    <w:lvl w:ilvl="0" w:tplc="6F2692C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tDSyMDU3Mze0NDc3trBQ0lEKTi0uzszPAykwqgUAeJ+EsiwAAAA="/>
  </w:docVars>
  <w:rsids>
    <w:rsidRoot w:val="009D15B7"/>
    <w:rsid w:val="000524BB"/>
    <w:rsid w:val="00086E46"/>
    <w:rsid w:val="000D5BB5"/>
    <w:rsid w:val="000F4DD4"/>
    <w:rsid w:val="00114DBD"/>
    <w:rsid w:val="001177D2"/>
    <w:rsid w:val="00130337"/>
    <w:rsid w:val="00167D65"/>
    <w:rsid w:val="001925BD"/>
    <w:rsid w:val="001F0658"/>
    <w:rsid w:val="001F284E"/>
    <w:rsid w:val="00313A67"/>
    <w:rsid w:val="003206DA"/>
    <w:rsid w:val="003511D7"/>
    <w:rsid w:val="00356486"/>
    <w:rsid w:val="003E3368"/>
    <w:rsid w:val="00402A8F"/>
    <w:rsid w:val="004206F3"/>
    <w:rsid w:val="00462B35"/>
    <w:rsid w:val="004B7F59"/>
    <w:rsid w:val="004E606B"/>
    <w:rsid w:val="00550FED"/>
    <w:rsid w:val="00573ECB"/>
    <w:rsid w:val="005911D1"/>
    <w:rsid w:val="005B3ED5"/>
    <w:rsid w:val="005D480F"/>
    <w:rsid w:val="00630CD2"/>
    <w:rsid w:val="00660BAB"/>
    <w:rsid w:val="00682815"/>
    <w:rsid w:val="006A6771"/>
    <w:rsid w:val="006E7D3C"/>
    <w:rsid w:val="007513D0"/>
    <w:rsid w:val="0076439C"/>
    <w:rsid w:val="008075E1"/>
    <w:rsid w:val="008130AD"/>
    <w:rsid w:val="008635A3"/>
    <w:rsid w:val="00882EB2"/>
    <w:rsid w:val="0089468E"/>
    <w:rsid w:val="008A69A7"/>
    <w:rsid w:val="00926022"/>
    <w:rsid w:val="0096302C"/>
    <w:rsid w:val="009655B0"/>
    <w:rsid w:val="009817E3"/>
    <w:rsid w:val="009C78E8"/>
    <w:rsid w:val="009D15B7"/>
    <w:rsid w:val="00A320BE"/>
    <w:rsid w:val="00A558C1"/>
    <w:rsid w:val="00AD2968"/>
    <w:rsid w:val="00B33D38"/>
    <w:rsid w:val="00B669B2"/>
    <w:rsid w:val="00B90DF2"/>
    <w:rsid w:val="00B91A52"/>
    <w:rsid w:val="00BB499C"/>
    <w:rsid w:val="00BC7BE0"/>
    <w:rsid w:val="00C21FE4"/>
    <w:rsid w:val="00C408A8"/>
    <w:rsid w:val="00C557CE"/>
    <w:rsid w:val="00CB396C"/>
    <w:rsid w:val="00CC1182"/>
    <w:rsid w:val="00CD15AE"/>
    <w:rsid w:val="00D36697"/>
    <w:rsid w:val="00D664AF"/>
    <w:rsid w:val="00D7233C"/>
    <w:rsid w:val="00DE2AE5"/>
    <w:rsid w:val="00E229D7"/>
    <w:rsid w:val="00E82C04"/>
    <w:rsid w:val="00E91900"/>
    <w:rsid w:val="00EB397C"/>
    <w:rsid w:val="00ED1059"/>
    <w:rsid w:val="00F1495F"/>
    <w:rsid w:val="00FB7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B85B9C0"/>
  <w15:docId w15:val="{27C9AEE0-B892-440C-8009-60A88126F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82815"/>
    <w:rPr>
      <w:rFonts w:ascii="Times New Roman Bold" w:eastAsia="Times New Roman" w:hAnsi="Times New Roman Bold"/>
      <w:b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682815"/>
    <w:rPr>
      <w:rFonts w:cs="Times New Roman"/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rsid w:val="00682815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682815"/>
    <w:rPr>
      <w:rFonts w:ascii="Times New Roman Bold" w:hAnsi="Times New Roman Bold" w:cs="Times New Roman"/>
      <w:b/>
      <w:sz w:val="20"/>
      <w:szCs w:val="20"/>
      <w:lang w:val="en-GB" w:eastAsia="en-GB"/>
    </w:rPr>
  </w:style>
  <w:style w:type="paragraph" w:customStyle="1" w:styleId="ablna">
    <w:name w:val="Šablóna"/>
    <w:basedOn w:val="Normlny"/>
    <w:link w:val="ablnaChar"/>
    <w:qFormat/>
    <w:rsid w:val="004B7F59"/>
    <w:pPr>
      <w:tabs>
        <w:tab w:val="left" w:pos="2880"/>
        <w:tab w:val="left" w:pos="5040"/>
        <w:tab w:val="left" w:pos="7380"/>
      </w:tabs>
      <w:suppressAutoHyphens/>
    </w:pPr>
    <w:rPr>
      <w:rFonts w:ascii="Times New Roman" w:hAnsi="Times New Roman"/>
      <w:b w:val="0"/>
      <w:sz w:val="24"/>
      <w:szCs w:val="24"/>
      <w:lang w:val="sk-SK" w:eastAsia="ar-SA"/>
    </w:rPr>
  </w:style>
  <w:style w:type="character" w:customStyle="1" w:styleId="ablnaChar">
    <w:name w:val="Šablóna Char"/>
    <w:link w:val="ablna"/>
    <w:rsid w:val="004B7F59"/>
    <w:rPr>
      <w:rFonts w:ascii="Times New Roman" w:eastAsia="Times New Roman" w:hAnsi="Times New Roman"/>
      <w:sz w:val="24"/>
      <w:szCs w:val="24"/>
      <w:lang w:eastAsia="ar-SA"/>
    </w:rPr>
  </w:style>
  <w:style w:type="paragraph" w:styleId="Podpise-mailu">
    <w:name w:val="E-mail Signature"/>
    <w:basedOn w:val="Normlny"/>
    <w:link w:val="Podpise-mailuChar"/>
    <w:uiPriority w:val="99"/>
    <w:unhideWhenUsed/>
    <w:rsid w:val="00462B35"/>
    <w:rPr>
      <w:rFonts w:ascii="Calibri" w:eastAsia="Calibri" w:hAnsi="Calibri"/>
      <w:b w:val="0"/>
      <w:sz w:val="22"/>
      <w:szCs w:val="22"/>
      <w:lang w:val="sk-SK" w:eastAsia="en-US"/>
    </w:rPr>
  </w:style>
  <w:style w:type="character" w:customStyle="1" w:styleId="Podpise-mailuChar">
    <w:name w:val="Podpis e-mailu Char"/>
    <w:link w:val="Podpise-mailu"/>
    <w:uiPriority w:val="99"/>
    <w:rsid w:val="00462B35"/>
    <w:rPr>
      <w:sz w:val="22"/>
      <w:szCs w:val="22"/>
      <w:lang w:eastAsia="en-US"/>
    </w:rPr>
  </w:style>
  <w:style w:type="character" w:customStyle="1" w:styleId="FontStyle29">
    <w:name w:val="Font Style29"/>
    <w:uiPriority w:val="99"/>
    <w:rsid w:val="004206F3"/>
    <w:rPr>
      <w:rFonts w:ascii="Times New Roman" w:hAnsi="Times New Roman" w:cs="Times New Roman"/>
      <w:b/>
      <w:bCs/>
      <w:sz w:val="22"/>
      <w:szCs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075E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075E1"/>
    <w:rPr>
      <w:rFonts w:ascii="Segoe UI" w:eastAsia="Times New Roman" w:hAnsi="Segoe UI" w:cs="Segoe UI"/>
      <w:b/>
      <w:sz w:val="18"/>
      <w:szCs w:val="18"/>
      <w:lang w:val="en-GB" w:eastAsia="en-GB"/>
    </w:rPr>
  </w:style>
  <w:style w:type="paragraph" w:styleId="Odsekzoznamu">
    <w:name w:val="List Paragraph"/>
    <w:basedOn w:val="Normlny"/>
    <w:uiPriority w:val="34"/>
    <w:qFormat/>
    <w:rsid w:val="003511D7"/>
    <w:pPr>
      <w:ind w:left="720"/>
      <w:contextualSpacing/>
    </w:pPr>
  </w:style>
  <w:style w:type="table" w:styleId="Mriekatabuky">
    <w:name w:val="Table Grid"/>
    <w:basedOn w:val="Normlnatabuka"/>
    <w:locked/>
    <w:rsid w:val="008635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261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4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tin.tolla@minv.sk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990FC964EBB44D8F1A47E64FB05185" ma:contentTypeVersion="0" ma:contentTypeDescription="Umožňuje vytvoriť nový dokument." ma:contentTypeScope="" ma:versionID="0a2e3c4021687e21d0a5031485c66fe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84bb1eeaccce4bf2dd1af08dfb7466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C278A8E-2BAE-4E90-B52E-6B282CEC44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FDC1770-C87C-4ADD-AA02-7E6A837631C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427FD63-640C-4F07-8C5F-0C2D4AABCCD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627</Words>
  <Characters>3577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Jozef Kubinec</dc:creator>
  <cp:keywords/>
  <dc:description/>
  <cp:lastModifiedBy>Anna Hanusková</cp:lastModifiedBy>
  <cp:revision>11</cp:revision>
  <cp:lastPrinted>2024-02-21T07:28:00Z</cp:lastPrinted>
  <dcterms:created xsi:type="dcterms:W3CDTF">2023-01-27T10:30:00Z</dcterms:created>
  <dcterms:modified xsi:type="dcterms:W3CDTF">2024-02-21T07:57:00Z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0x01010074990FC964EBB44D8F1A47E64FB05185</vt:lpwstr>
  </property>
</Properties>
</file>