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5FF" w:rsidRDefault="00BA25FF" w:rsidP="00C85008">
      <w:pPr>
        <w:spacing w:after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BA25FF" w:rsidRDefault="00BA25FF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</w:t>
      </w:r>
      <w:r w:rsidR="00F83D9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.202</w:t>
      </w:r>
      <w:r w:rsidR="00F83D9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Pr="00397DBF" w:rsidRDefault="00B02AA4" w:rsidP="003F6879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 w:rsidR="0033075F">
        <w:rPr>
          <w:rFonts w:ascii="Arial" w:hAnsi="Arial" w:cs="Arial"/>
          <w:sz w:val="20"/>
          <w:szCs w:val="20"/>
        </w:rPr>
        <w:t>5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B02AA4" w:rsidRPr="00397DBF" w:rsidRDefault="00B02AA4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B02AA4" w:rsidRPr="00397DBF" w:rsidRDefault="007357E8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25017" w:rsidRPr="00925017" w:rsidRDefault="00B02AA4" w:rsidP="00925017">
      <w:pPr>
        <w:spacing w:after="0"/>
        <w:jc w:val="both"/>
        <w:rPr>
          <w:rStyle w:val="WW-Mocnowyrniony"/>
          <w:rFonts w:ascii="Arial" w:hAnsi="Arial" w:cs="Arial"/>
          <w:b w:val="0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</w:t>
      </w:r>
      <w:proofErr w:type="spellStart"/>
      <w:r w:rsidRPr="00397DBF">
        <w:rPr>
          <w:rFonts w:ascii="Arial" w:hAnsi="Arial" w:cs="Arial"/>
          <w:sz w:val="20"/>
          <w:szCs w:val="20"/>
        </w:rPr>
        <w:t>Pzp</w:t>
      </w:r>
      <w:proofErr w:type="spellEnd"/>
      <w:r w:rsidRPr="00397DBF">
        <w:rPr>
          <w:rFonts w:ascii="Arial" w:hAnsi="Arial" w:cs="Arial"/>
          <w:sz w:val="20"/>
          <w:szCs w:val="20"/>
        </w:rPr>
        <w:t xml:space="preserve"> na potrzeby wykonania zamówienia pn.: </w:t>
      </w:r>
    </w:p>
    <w:p w:rsidR="00F83D90" w:rsidRDefault="00F83D90" w:rsidP="00F83D90">
      <w:pPr>
        <w:widowControl w:val="0"/>
        <w:suppressAutoHyphens w:val="0"/>
        <w:jc w:val="center"/>
        <w:rPr>
          <w:rFonts w:ascii="Arial" w:hAnsi="Arial" w:cs="Arial"/>
          <w:b/>
          <w:lang w:eastAsia="ar-SA"/>
        </w:rPr>
      </w:pPr>
    </w:p>
    <w:p w:rsidR="00F83D90" w:rsidRPr="00F83D90" w:rsidRDefault="00F83D90" w:rsidP="00F83D90">
      <w:pPr>
        <w:widowControl w:val="0"/>
        <w:suppressAutoHyphens w:val="0"/>
        <w:jc w:val="center"/>
        <w:rPr>
          <w:rFonts w:ascii="Arial" w:eastAsia="Arial" w:hAnsi="Arial" w:cs="Arial"/>
          <w:bCs/>
          <w:kern w:val="20"/>
        </w:rPr>
      </w:pPr>
      <w:r w:rsidRPr="00F83D90">
        <w:rPr>
          <w:rFonts w:ascii="Arial" w:hAnsi="Arial" w:cs="Arial"/>
          <w:b/>
          <w:lang w:eastAsia="ar-SA"/>
        </w:rPr>
        <w:t>Modernizacja drogi powiatowej ulicy Bytomskiej w Piekarach Śląskich</w:t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</w:t>
      </w:r>
      <w:r>
        <w:rPr>
          <w:rFonts w:ascii="Arial" w:hAnsi="Arial" w:cs="Arial"/>
          <w:sz w:val="20"/>
          <w:szCs w:val="20"/>
        </w:rPr>
        <w:t>roboty/usługi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 w:firstRow="1" w:lastRow="0" w:firstColumn="1" w:lastColumn="0" w:noHBand="0" w:noVBand="0"/>
      </w:tblPr>
      <w:tblGrid>
        <w:gridCol w:w="537"/>
        <w:gridCol w:w="4337"/>
        <w:gridCol w:w="4338"/>
      </w:tblGrid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</w:t>
            </w:r>
            <w:r w:rsidR="00EF2634">
              <w:rPr>
                <w:rFonts w:ascii="Arial" w:hAnsi="Arial" w:cs="Arial"/>
                <w:sz w:val="20"/>
                <w:szCs w:val="20"/>
              </w:rPr>
              <w:t>/usług</w:t>
            </w:r>
            <w:r w:rsidRPr="00397DBF">
              <w:rPr>
                <w:rFonts w:ascii="Arial" w:hAnsi="Arial" w:cs="Arial"/>
                <w:sz w:val="20"/>
                <w:szCs w:val="20"/>
              </w:rPr>
              <w:t xml:space="preserve"> przy realizacji zamówienia</w:t>
            </w: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B02AA4" w:rsidRDefault="00B02AA4" w:rsidP="00C85008">
      <w:pPr>
        <w:pStyle w:val="Stopka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B02AA4" w:rsidRPr="00C85008" w:rsidRDefault="00B02AA4" w:rsidP="00C85008">
      <w:pPr>
        <w:pStyle w:val="Stopka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B02AA4" w:rsidRPr="00C85008" w:rsidRDefault="00B02AA4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B02AA4" w:rsidRPr="00397DBF" w:rsidSect="00482C4F">
      <w:headerReference w:type="default" r:id="rId6"/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AA4" w:rsidRDefault="00B02AA4" w:rsidP="001E0C77">
      <w:pPr>
        <w:spacing w:after="0" w:line="240" w:lineRule="auto"/>
      </w:pPr>
      <w:r>
        <w:separator/>
      </w:r>
    </w:p>
  </w:endnote>
  <w:endnote w:type="continuationSeparator" w:id="0">
    <w:p w:rsidR="00B02AA4" w:rsidRDefault="00B02AA4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AA4" w:rsidRDefault="00B02AA4" w:rsidP="001E0C77">
      <w:pPr>
        <w:spacing w:after="0" w:line="240" w:lineRule="auto"/>
      </w:pPr>
      <w:r>
        <w:separator/>
      </w:r>
    </w:p>
  </w:footnote>
  <w:footnote w:type="continuationSeparator" w:id="0">
    <w:p w:rsidR="00B02AA4" w:rsidRDefault="00B02AA4" w:rsidP="001E0C77">
      <w:pPr>
        <w:spacing w:after="0" w:line="240" w:lineRule="auto"/>
      </w:pPr>
      <w:r>
        <w:continuationSeparator/>
      </w:r>
    </w:p>
  </w:footnote>
  <w:footnote w:id="1">
    <w:p w:rsidR="00B02AA4" w:rsidRDefault="00B02AA4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5FF" w:rsidRDefault="00BA25FF">
    <w:pPr>
      <w:pStyle w:val="Nagwek"/>
    </w:pPr>
    <w:r w:rsidRPr="00737F9D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25" type="#_x0000_t75" style="width:121.2pt;height:37.8pt;visibility:visible;mso-wrap-style:squar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861"/>
    <w:rsid w:val="0000032B"/>
    <w:rsid w:val="00021EA5"/>
    <w:rsid w:val="0005007D"/>
    <w:rsid w:val="00094954"/>
    <w:rsid w:val="000D73E6"/>
    <w:rsid w:val="001B763C"/>
    <w:rsid w:val="001C7E96"/>
    <w:rsid w:val="001E0C77"/>
    <w:rsid w:val="001F438F"/>
    <w:rsid w:val="00207E9A"/>
    <w:rsid w:val="002257C6"/>
    <w:rsid w:val="002745E7"/>
    <w:rsid w:val="002A3213"/>
    <w:rsid w:val="002C1AEE"/>
    <w:rsid w:val="0033075F"/>
    <w:rsid w:val="00332E6B"/>
    <w:rsid w:val="00397DBF"/>
    <w:rsid w:val="003A091F"/>
    <w:rsid w:val="003F6879"/>
    <w:rsid w:val="00415500"/>
    <w:rsid w:val="00415823"/>
    <w:rsid w:val="00482C4F"/>
    <w:rsid w:val="004B09ED"/>
    <w:rsid w:val="005B477A"/>
    <w:rsid w:val="006342A0"/>
    <w:rsid w:val="00711C79"/>
    <w:rsid w:val="007357E8"/>
    <w:rsid w:val="007C7D3E"/>
    <w:rsid w:val="00864861"/>
    <w:rsid w:val="00871814"/>
    <w:rsid w:val="008A4ABC"/>
    <w:rsid w:val="008D6CFB"/>
    <w:rsid w:val="0090696A"/>
    <w:rsid w:val="00925017"/>
    <w:rsid w:val="00931868"/>
    <w:rsid w:val="009901DF"/>
    <w:rsid w:val="009D03A9"/>
    <w:rsid w:val="00B02AA4"/>
    <w:rsid w:val="00B525FB"/>
    <w:rsid w:val="00B745E4"/>
    <w:rsid w:val="00BA25FF"/>
    <w:rsid w:val="00C4043F"/>
    <w:rsid w:val="00C85008"/>
    <w:rsid w:val="00C90B54"/>
    <w:rsid w:val="00C96FBA"/>
    <w:rsid w:val="00D04936"/>
    <w:rsid w:val="00E02349"/>
    <w:rsid w:val="00E14841"/>
    <w:rsid w:val="00E4248F"/>
    <w:rsid w:val="00E87D2F"/>
    <w:rsid w:val="00E90D6A"/>
    <w:rsid w:val="00E92F75"/>
    <w:rsid w:val="00EF2634"/>
    <w:rsid w:val="00F83D90"/>
    <w:rsid w:val="00F9085D"/>
    <w:rsid w:val="00F936BB"/>
    <w:rsid w:val="00F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ABD41E-91EC-40FB-9B4B-BA55821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C85008"/>
    <w:rPr>
      <w:rFonts w:ascii="Calibri" w:hAnsi="Calibri" w:cs="Times New Roman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4043F"/>
    <w:pPr>
      <w:suppressAutoHyphens w:val="0"/>
      <w:spacing w:after="0" w:line="240" w:lineRule="auto"/>
      <w:ind w:left="708"/>
    </w:pPr>
    <w:rPr>
      <w:sz w:val="20"/>
      <w:szCs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C4043F"/>
    <w:rPr>
      <w:lang w:val="pl-PL" w:eastAsia="pl-PL"/>
    </w:rPr>
  </w:style>
  <w:style w:type="character" w:customStyle="1" w:styleId="WW-Mocnowyrniony">
    <w:name w:val="WW-Mocno wyróżniony"/>
    <w:qFormat/>
    <w:rsid w:val="00925017"/>
    <w:rPr>
      <w:b/>
    </w:rPr>
  </w:style>
  <w:style w:type="paragraph" w:styleId="Nagwek">
    <w:name w:val="header"/>
    <w:basedOn w:val="Normalny"/>
    <w:link w:val="NagwekZnak"/>
    <w:uiPriority w:val="99"/>
    <w:unhideWhenUsed/>
    <w:rsid w:val="00BA25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25F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99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Ewa EG. Grabiarz</cp:lastModifiedBy>
  <cp:revision>23</cp:revision>
  <dcterms:created xsi:type="dcterms:W3CDTF">2022-10-10T10:26:00Z</dcterms:created>
  <dcterms:modified xsi:type="dcterms:W3CDTF">2024-02-27T10:25:00Z</dcterms:modified>
</cp:coreProperties>
</file>