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Tanierové rozmetadlo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2" w:lineRule="auto"/>
        <w:ind w:left="20" w:right="0"/>
        <w:jc w:val="left"/>
        <w:rPr>
          <w:rFonts w:hint="default"/>
          <w:b/>
          <w:bCs/>
          <w:sz w:val="20"/>
          <w:szCs w:val="20"/>
          <w:bdr w:val="none" w:color="auto" w:sz="0" w:space="0"/>
          <w:lang w:val="sk-SK"/>
        </w:rPr>
      </w:pPr>
      <w:r>
        <w:rPr>
          <w:rFonts w:hint="default"/>
          <w:lang w:val="sk-SK"/>
        </w:rPr>
        <w:t>o</w:t>
      </w:r>
      <w:r>
        <w:t>bstarávateľa</w:t>
      </w:r>
      <w:r>
        <w:rPr>
          <w:rFonts w:hint="default"/>
          <w:lang w:val="sk-SK"/>
        </w:rPr>
        <w:t xml:space="preserve"> </w:t>
      </w:r>
      <w:r>
        <w:rPr>
          <w:lang w:val="en-US" w:eastAsia="zh-CN"/>
        </w:rPr>
        <w:t>SPOL AGRO POČÚVADLO, s.r.o.</w:t>
      </w:r>
      <w:r>
        <w:rPr>
          <w:rFonts w:hint="default"/>
          <w:lang w:val="sk-SK" w:eastAsia="zh-CN"/>
        </w:rPr>
        <w:t xml:space="preserve">, </w:t>
      </w:r>
      <w:r>
        <w:rPr>
          <w:lang w:val="en-US" w:eastAsia="zh-CN"/>
        </w:rPr>
        <w:t>Ludanská 7, 934 01 Levice</w:t>
      </w:r>
      <w:r>
        <w:rPr>
          <w:rFonts w:hint="default"/>
          <w:lang w:val="sk-SK"/>
        </w:rPr>
        <w:t xml:space="preserve">, IČO: </w:t>
      </w:r>
      <w:r>
        <w:rPr>
          <w:lang w:val="sk" w:eastAsia="sk"/>
        </w:rPr>
        <w:t>36036102</w:t>
      </w:r>
    </w:p>
    <w:p>
      <w:pPr>
        <w:rPr>
          <w:rFonts w:hint="default"/>
          <w:lang w:val="sk-SK"/>
        </w:rPr>
      </w:pP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EE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EE"/>
    <w:family w:val="auto"/>
    <w:pitch w:val="variable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8E02FFC"/>
    <w:rsid w:val="2978606B"/>
    <w:rsid w:val="2A5F6D5C"/>
    <w:rsid w:val="2EFF11C1"/>
    <w:rsid w:val="33560402"/>
    <w:rsid w:val="37DA6A84"/>
    <w:rsid w:val="40C75002"/>
    <w:rsid w:val="551F73A6"/>
    <w:rsid w:val="5AB87565"/>
    <w:rsid w:val="5C0D38D8"/>
    <w:rsid w:val="63874397"/>
    <w:rsid w:val="6E2F503A"/>
    <w:rsid w:val="6E3B735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  <w:style w:type="table" w:customStyle="1" w:styleId="8">
    <w:name w:val="Normálna tabuľka"/>
    <w:semiHidden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</w:pPr>
    <w:rPr>
      <w:rFonts w:ascii="Calibri" w:hAnsi="Calibri" w:cs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2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2024-03-05T08:31:20Z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