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FEF" w:rsidRPr="00E672E1" w:rsidRDefault="00474FEF" w:rsidP="00474FEF">
      <w:pPr>
        <w:suppressAutoHyphens/>
        <w:spacing w:after="0" w:line="240" w:lineRule="auto"/>
        <w:jc w:val="right"/>
        <w:outlineLvl w:val="0"/>
        <w:rPr>
          <w:rFonts w:cs="Times New Roman"/>
          <w:i/>
          <w:lang w:eastAsia="pl-PL"/>
        </w:rPr>
      </w:pPr>
      <w:r w:rsidRPr="00E672E1">
        <w:rPr>
          <w:rFonts w:cs="Times New Roman"/>
          <w:i/>
          <w:lang w:eastAsia="pl-PL"/>
        </w:rPr>
        <w:t>Załącznik nr 1 do SIWZ</w:t>
      </w:r>
    </w:p>
    <w:p w:rsidR="00474FEF" w:rsidRPr="00256755" w:rsidRDefault="00474FEF" w:rsidP="00474FEF">
      <w:pPr>
        <w:suppressAutoHyphens/>
        <w:spacing w:after="0" w:line="240" w:lineRule="auto"/>
        <w:ind w:right="992"/>
        <w:rPr>
          <w:rFonts w:cs="Times New Roman"/>
          <w:lang w:eastAsia="pl-PL"/>
        </w:rPr>
      </w:pPr>
    </w:p>
    <w:p w:rsidR="00474FEF" w:rsidRPr="00256755" w:rsidRDefault="00474FEF" w:rsidP="00474FEF">
      <w:pPr>
        <w:keepNext/>
        <w:suppressAutoHyphens/>
        <w:spacing w:after="120" w:line="240" w:lineRule="auto"/>
        <w:jc w:val="center"/>
        <w:outlineLvl w:val="0"/>
        <w:rPr>
          <w:rFonts w:cs="Times New Roman"/>
          <w:b/>
          <w:bCs/>
          <w:lang w:eastAsia="pl-PL"/>
        </w:rPr>
      </w:pPr>
      <w:r>
        <w:rPr>
          <w:rFonts w:cs="Times New Roman"/>
          <w:b/>
          <w:bCs/>
          <w:lang w:eastAsia="pl-PL"/>
        </w:rPr>
        <w:t>UMOWA Z.271…….2018.ZG2</w:t>
      </w:r>
    </w:p>
    <w:p w:rsidR="00474FEF" w:rsidRPr="00256755" w:rsidRDefault="00474FEF" w:rsidP="00474FEF">
      <w:pPr>
        <w:suppressAutoHyphens/>
        <w:spacing w:after="0" w:line="240" w:lineRule="auto"/>
        <w:rPr>
          <w:rFonts w:cs="Times New Roman"/>
          <w:lang w:eastAsia="pl-PL"/>
        </w:rPr>
      </w:pPr>
    </w:p>
    <w:p w:rsidR="00474FEF" w:rsidRPr="00256755" w:rsidRDefault="00474FEF" w:rsidP="00474FEF">
      <w:pPr>
        <w:suppressAutoHyphens/>
        <w:spacing w:after="0" w:line="240" w:lineRule="auto"/>
        <w:jc w:val="both"/>
        <w:rPr>
          <w:rFonts w:cs="Times New Roman"/>
          <w:lang w:eastAsia="pl-PL"/>
        </w:rPr>
      </w:pPr>
      <w:r w:rsidRPr="00256755">
        <w:rPr>
          <w:rFonts w:cs="Times New Roman"/>
          <w:lang w:eastAsia="pl-PL"/>
        </w:rPr>
        <w:t xml:space="preserve">Zawarta w dniu </w:t>
      </w:r>
      <w:r>
        <w:rPr>
          <w:rFonts w:cs="Times New Roman"/>
          <w:lang w:eastAsia="pl-PL"/>
        </w:rPr>
        <w:t>…………………</w:t>
      </w:r>
      <w:r w:rsidRPr="00256755">
        <w:rPr>
          <w:rFonts w:cs="Times New Roman"/>
          <w:lang w:eastAsia="pl-PL"/>
        </w:rPr>
        <w:t xml:space="preserve"> w Świerklańcu, pomiędzy Skarbem Państwa - PGL LP Nadleśnictwem Świerklaniec, zwanym w dalszej części umowy </w:t>
      </w:r>
      <w:r w:rsidRPr="00256755">
        <w:rPr>
          <w:rFonts w:cs="Times New Roman"/>
          <w:b/>
          <w:bCs/>
          <w:lang w:eastAsia="pl-PL"/>
        </w:rPr>
        <w:t>Zamawiającym</w:t>
      </w:r>
      <w:r w:rsidRPr="00256755">
        <w:rPr>
          <w:rFonts w:cs="Times New Roman"/>
          <w:lang w:eastAsia="pl-PL"/>
        </w:rPr>
        <w:t>, reprezentowanym przez:</w:t>
      </w:r>
    </w:p>
    <w:p w:rsidR="00474FEF" w:rsidRPr="00256755" w:rsidRDefault="00474FEF" w:rsidP="00474FEF">
      <w:pPr>
        <w:numPr>
          <w:ilvl w:val="1"/>
          <w:numId w:val="1"/>
        </w:numPr>
        <w:suppressAutoHyphens/>
        <w:spacing w:after="0" w:line="240" w:lineRule="auto"/>
        <w:jc w:val="both"/>
        <w:rPr>
          <w:rFonts w:cs="Times New Roman"/>
          <w:lang w:eastAsia="pl-PL"/>
        </w:rPr>
      </w:pPr>
      <w:r w:rsidRPr="00256755">
        <w:rPr>
          <w:rFonts w:cs="Times New Roman"/>
          <w:lang w:eastAsia="pl-PL"/>
        </w:rPr>
        <w:t xml:space="preserve"> mgr inż. Włodzimierza Błaszczyka – Nadleśniczego</w:t>
      </w:r>
    </w:p>
    <w:p w:rsidR="00474FEF" w:rsidRPr="00256755" w:rsidRDefault="00474FEF" w:rsidP="00474FEF">
      <w:pPr>
        <w:suppressAutoHyphens/>
        <w:spacing w:after="0" w:line="240" w:lineRule="auto"/>
        <w:rPr>
          <w:rFonts w:cs="Times New Roman"/>
          <w:lang w:eastAsia="pl-PL"/>
        </w:rPr>
      </w:pPr>
    </w:p>
    <w:p w:rsidR="00474FEF" w:rsidRPr="00256755" w:rsidRDefault="00474FEF" w:rsidP="00474FEF">
      <w:pPr>
        <w:suppressAutoHyphens/>
        <w:spacing w:after="0" w:line="240" w:lineRule="auto"/>
        <w:ind w:right="141"/>
        <w:rPr>
          <w:rFonts w:cs="Times New Roman"/>
          <w:lang w:eastAsia="pl-PL"/>
        </w:rPr>
      </w:pPr>
      <w:r w:rsidRPr="00256755">
        <w:rPr>
          <w:rFonts w:cs="Times New Roman"/>
          <w:lang w:eastAsia="pl-PL"/>
        </w:rPr>
        <w:t xml:space="preserve">      a </w:t>
      </w:r>
      <w:r>
        <w:rPr>
          <w:rFonts w:cs="Times New Roman"/>
          <w:lang w:eastAsia="pl-PL"/>
        </w:rPr>
        <w:t>…………………..</w:t>
      </w:r>
    </w:p>
    <w:p w:rsidR="00474FEF" w:rsidRPr="00256755" w:rsidRDefault="00474FEF" w:rsidP="00474FEF">
      <w:pPr>
        <w:suppressAutoHyphens/>
        <w:spacing w:after="0" w:line="240" w:lineRule="auto"/>
        <w:ind w:right="141"/>
        <w:rPr>
          <w:rFonts w:cs="Times New Roman"/>
          <w:lang w:eastAsia="pl-PL"/>
        </w:rPr>
      </w:pPr>
    </w:p>
    <w:p w:rsidR="00474FEF" w:rsidRPr="00256755" w:rsidRDefault="00474FEF" w:rsidP="00474FEF">
      <w:pPr>
        <w:suppressAutoHyphens/>
        <w:spacing w:after="0" w:line="240" w:lineRule="auto"/>
        <w:ind w:right="141"/>
        <w:rPr>
          <w:rFonts w:cs="Times New Roman"/>
          <w:lang w:eastAsia="pl-PL"/>
        </w:rPr>
      </w:pPr>
      <w:r w:rsidRPr="00256755">
        <w:rPr>
          <w:rFonts w:cs="Times New Roman"/>
          <w:lang w:eastAsia="pl-PL"/>
        </w:rPr>
        <w:t xml:space="preserve">      zwanym w dalszej części </w:t>
      </w:r>
      <w:r w:rsidRPr="00256755">
        <w:rPr>
          <w:rFonts w:cs="Times New Roman"/>
          <w:b/>
          <w:bCs/>
          <w:lang w:eastAsia="pl-PL"/>
        </w:rPr>
        <w:t xml:space="preserve">Wykonawcą, </w:t>
      </w:r>
      <w:r w:rsidRPr="00256755">
        <w:rPr>
          <w:rFonts w:cs="Times New Roman"/>
          <w:lang w:eastAsia="pl-PL"/>
        </w:rPr>
        <w:t>reprezentowanym przez:</w:t>
      </w:r>
    </w:p>
    <w:p w:rsidR="00474FEF" w:rsidRPr="00256755" w:rsidRDefault="00474FEF" w:rsidP="00474FEF">
      <w:pPr>
        <w:suppressAutoHyphens/>
        <w:spacing w:after="0" w:line="240" w:lineRule="auto"/>
        <w:ind w:right="141"/>
        <w:rPr>
          <w:rFonts w:cs="Times New Roman"/>
          <w:lang w:eastAsia="pl-PL"/>
        </w:rPr>
      </w:pPr>
    </w:p>
    <w:p w:rsidR="00474FEF" w:rsidRPr="00256755" w:rsidRDefault="00474FEF" w:rsidP="00474FEF">
      <w:pPr>
        <w:suppressAutoHyphens/>
        <w:spacing w:after="0" w:line="240" w:lineRule="auto"/>
        <w:ind w:left="284" w:right="141"/>
        <w:rPr>
          <w:rFonts w:cs="Times New Roman"/>
          <w:lang w:eastAsia="pl-PL"/>
        </w:rPr>
      </w:pPr>
      <w:r w:rsidRPr="00256755">
        <w:rPr>
          <w:rFonts w:cs="Times New Roman"/>
          <w:lang w:eastAsia="pl-PL"/>
        </w:rPr>
        <w:t xml:space="preserve">1. </w:t>
      </w:r>
      <w:r>
        <w:rPr>
          <w:rFonts w:cs="Times New Roman"/>
          <w:lang w:eastAsia="pl-PL"/>
        </w:rPr>
        <w:t>………………………………………………………………………………………………………………………………….</w:t>
      </w:r>
    </w:p>
    <w:p w:rsidR="00474FEF" w:rsidRPr="00256755" w:rsidRDefault="00474FEF" w:rsidP="00474FEF">
      <w:pPr>
        <w:suppressAutoHyphens/>
        <w:spacing w:after="0" w:line="240" w:lineRule="auto"/>
        <w:ind w:left="284" w:right="141"/>
        <w:rPr>
          <w:rFonts w:cs="Times New Roman"/>
          <w:lang w:eastAsia="pl-PL"/>
        </w:rPr>
      </w:pPr>
      <w:r w:rsidRPr="00256755">
        <w:rPr>
          <w:rFonts w:cs="Times New Roman"/>
          <w:lang w:eastAsia="pl-PL"/>
        </w:rPr>
        <w:t>2. ..........................................................................................................................................</w:t>
      </w:r>
    </w:p>
    <w:p w:rsidR="00474FEF" w:rsidRPr="00256755" w:rsidRDefault="00474FEF" w:rsidP="00474FEF">
      <w:pPr>
        <w:suppressAutoHyphens/>
        <w:spacing w:after="0" w:line="240" w:lineRule="auto"/>
        <w:ind w:right="141"/>
        <w:rPr>
          <w:rFonts w:cs="Times New Roman"/>
          <w:lang w:eastAsia="pl-PL"/>
        </w:rPr>
      </w:pPr>
    </w:p>
    <w:p w:rsidR="00474FEF" w:rsidRPr="00256755" w:rsidRDefault="00474FEF" w:rsidP="00474FEF">
      <w:pPr>
        <w:suppressAutoHyphens/>
        <w:spacing w:after="0" w:line="240" w:lineRule="auto"/>
        <w:ind w:right="141"/>
        <w:jc w:val="center"/>
        <w:rPr>
          <w:rFonts w:cs="Times New Roman"/>
          <w:lang w:eastAsia="pl-PL"/>
        </w:rPr>
      </w:pPr>
    </w:p>
    <w:p w:rsidR="00474FEF" w:rsidRPr="00256755" w:rsidRDefault="00474FEF" w:rsidP="00474FEF">
      <w:pPr>
        <w:suppressAutoHyphens/>
        <w:spacing w:after="0" w:line="240" w:lineRule="auto"/>
        <w:ind w:right="141"/>
        <w:jc w:val="center"/>
        <w:rPr>
          <w:rFonts w:cs="Times New Roman"/>
          <w:b/>
          <w:i/>
          <w:u w:val="single"/>
          <w:lang w:eastAsia="pl-PL"/>
        </w:rPr>
      </w:pPr>
      <w:r w:rsidRPr="00256755">
        <w:rPr>
          <w:rFonts w:cs="Times New Roman"/>
          <w:b/>
          <w:i/>
          <w:u w:val="single"/>
          <w:lang w:eastAsia="pl-PL"/>
        </w:rPr>
        <w:t>INTERPRETACJE</w:t>
      </w:r>
    </w:p>
    <w:p w:rsidR="00474FEF" w:rsidRPr="00256755" w:rsidRDefault="00474FEF" w:rsidP="00474FEF">
      <w:pPr>
        <w:suppressAutoHyphens/>
        <w:spacing w:after="0" w:line="240" w:lineRule="auto"/>
        <w:ind w:right="141"/>
        <w:jc w:val="center"/>
        <w:rPr>
          <w:rFonts w:cs="Times New Roman"/>
          <w:lang w:eastAsia="pl-PL"/>
        </w:rPr>
      </w:pPr>
    </w:p>
    <w:p w:rsidR="00474FEF" w:rsidRPr="00256755" w:rsidRDefault="00474FEF" w:rsidP="00474FEF">
      <w:pPr>
        <w:suppressAutoHyphens/>
        <w:spacing w:after="0" w:line="240" w:lineRule="auto"/>
        <w:ind w:right="141"/>
        <w:jc w:val="center"/>
        <w:rPr>
          <w:rFonts w:cs="Times New Roman"/>
          <w:lang w:eastAsia="pl-PL"/>
        </w:rPr>
      </w:pPr>
      <w:r w:rsidRPr="00256755">
        <w:rPr>
          <w:rFonts w:cs="Times New Roman"/>
          <w:lang w:eastAsia="pl-PL"/>
        </w:rPr>
        <w:t>§</w:t>
      </w:r>
      <w:r w:rsidRPr="00256755">
        <w:rPr>
          <w:rFonts w:cs="Times New Roman"/>
          <w:bCs/>
          <w:lang w:eastAsia="pl-PL"/>
        </w:rPr>
        <w:t xml:space="preserve"> </w:t>
      </w:r>
      <w:r w:rsidRPr="00256755">
        <w:rPr>
          <w:rFonts w:cs="Times New Roman"/>
          <w:lang w:eastAsia="pl-PL"/>
        </w:rPr>
        <w:t>1</w:t>
      </w:r>
    </w:p>
    <w:p w:rsidR="00474FEF" w:rsidRPr="00256755" w:rsidRDefault="00474FEF" w:rsidP="00474FEF">
      <w:pPr>
        <w:suppressAutoHyphens/>
        <w:spacing w:after="0" w:line="240" w:lineRule="auto"/>
        <w:ind w:right="141"/>
        <w:jc w:val="center"/>
        <w:rPr>
          <w:rFonts w:cs="Times New Roman"/>
          <w:lang w:eastAsia="pl-PL"/>
        </w:rPr>
      </w:pPr>
    </w:p>
    <w:p w:rsidR="00474FEF" w:rsidRPr="00256755" w:rsidRDefault="00474FEF" w:rsidP="00474FEF">
      <w:pPr>
        <w:numPr>
          <w:ilvl w:val="0"/>
          <w:numId w:val="10"/>
        </w:numPr>
        <w:suppressAutoHyphens/>
        <w:spacing w:after="0" w:line="240" w:lineRule="auto"/>
        <w:ind w:right="72"/>
        <w:jc w:val="both"/>
        <w:rPr>
          <w:rFonts w:cs="Times New Roman"/>
          <w:lang w:eastAsia="pl-PL"/>
        </w:rPr>
      </w:pPr>
      <w:r w:rsidRPr="00256755">
        <w:rPr>
          <w:rFonts w:cs="Times New Roman"/>
          <w:lang w:eastAsia="pl-PL"/>
        </w:rPr>
        <w:t xml:space="preserve">Integralną częścią umowy są: </w:t>
      </w:r>
    </w:p>
    <w:p w:rsidR="00474FEF" w:rsidRPr="00256755" w:rsidRDefault="00474FEF" w:rsidP="00474FEF">
      <w:pPr>
        <w:numPr>
          <w:ilvl w:val="0"/>
          <w:numId w:val="22"/>
        </w:numPr>
        <w:suppressAutoHyphens/>
        <w:spacing w:after="0" w:line="240" w:lineRule="auto"/>
        <w:ind w:right="72" w:firstLine="66"/>
        <w:jc w:val="both"/>
        <w:rPr>
          <w:rFonts w:cs="Times New Roman"/>
          <w:lang w:eastAsia="pl-PL"/>
        </w:rPr>
      </w:pPr>
      <w:r w:rsidRPr="00256755">
        <w:rPr>
          <w:rFonts w:cs="Times New Roman"/>
          <w:lang w:eastAsia="pl-PL"/>
        </w:rPr>
        <w:t>dokumentacja projektowa,</w:t>
      </w:r>
    </w:p>
    <w:p w:rsidR="00474FEF" w:rsidRPr="00256755" w:rsidRDefault="00474FEF" w:rsidP="00474FEF">
      <w:pPr>
        <w:numPr>
          <w:ilvl w:val="0"/>
          <w:numId w:val="22"/>
        </w:numPr>
        <w:suppressAutoHyphens/>
        <w:spacing w:after="0" w:line="240" w:lineRule="auto"/>
        <w:ind w:right="72" w:firstLine="66"/>
        <w:jc w:val="both"/>
        <w:rPr>
          <w:rFonts w:cs="Times New Roman"/>
          <w:lang w:eastAsia="pl-PL"/>
        </w:rPr>
      </w:pPr>
      <w:r w:rsidRPr="00256755">
        <w:rPr>
          <w:rFonts w:cs="Times New Roman"/>
          <w:lang w:eastAsia="pl-PL"/>
        </w:rPr>
        <w:t>specyfikacja techniczna wykonania i odbioru robót,</w:t>
      </w:r>
    </w:p>
    <w:p w:rsidR="00474FEF" w:rsidRPr="00256755" w:rsidRDefault="00474FEF" w:rsidP="00474FEF">
      <w:pPr>
        <w:numPr>
          <w:ilvl w:val="0"/>
          <w:numId w:val="22"/>
        </w:numPr>
        <w:suppressAutoHyphens/>
        <w:spacing w:after="0" w:line="240" w:lineRule="auto"/>
        <w:ind w:right="72" w:firstLine="66"/>
        <w:jc w:val="both"/>
        <w:rPr>
          <w:rFonts w:cs="Times New Roman"/>
          <w:lang w:eastAsia="pl-PL"/>
        </w:rPr>
      </w:pPr>
      <w:r w:rsidRPr="00256755">
        <w:rPr>
          <w:rFonts w:cs="Times New Roman"/>
          <w:lang w:eastAsia="pl-PL"/>
        </w:rPr>
        <w:t>specyfikacja istotnych warunków zamówienia,</w:t>
      </w:r>
    </w:p>
    <w:p w:rsidR="00474FEF" w:rsidRPr="00256755" w:rsidRDefault="00474FEF" w:rsidP="00474FEF">
      <w:pPr>
        <w:numPr>
          <w:ilvl w:val="0"/>
          <w:numId w:val="22"/>
        </w:numPr>
        <w:suppressAutoHyphens/>
        <w:spacing w:after="0" w:line="240" w:lineRule="auto"/>
        <w:ind w:right="72" w:firstLine="66"/>
        <w:jc w:val="both"/>
        <w:rPr>
          <w:rFonts w:cs="Times New Roman"/>
          <w:lang w:eastAsia="pl-PL"/>
        </w:rPr>
      </w:pPr>
      <w:r w:rsidRPr="00256755">
        <w:rPr>
          <w:rFonts w:cs="Times New Roman"/>
          <w:lang w:eastAsia="pl-PL"/>
        </w:rPr>
        <w:t xml:space="preserve">oferta Wykonawcy. </w:t>
      </w:r>
    </w:p>
    <w:p w:rsidR="00474FEF" w:rsidRPr="00256755" w:rsidRDefault="00474FEF" w:rsidP="00474FEF">
      <w:pPr>
        <w:numPr>
          <w:ilvl w:val="0"/>
          <w:numId w:val="22"/>
        </w:numPr>
        <w:suppressAutoHyphens/>
        <w:spacing w:after="0" w:line="240" w:lineRule="auto"/>
        <w:ind w:right="72" w:firstLine="66"/>
        <w:jc w:val="both"/>
        <w:rPr>
          <w:rFonts w:cs="Times New Roman"/>
          <w:lang w:eastAsia="pl-PL"/>
        </w:rPr>
      </w:pPr>
      <w:r>
        <w:rPr>
          <w:rFonts w:cs="Times New Roman"/>
          <w:lang w:eastAsia="pl-PL"/>
        </w:rPr>
        <w:t>p</w:t>
      </w:r>
      <w:r w:rsidRPr="00256755">
        <w:rPr>
          <w:rFonts w:cs="Times New Roman"/>
          <w:lang w:eastAsia="pl-PL"/>
        </w:rPr>
        <w:t>otwierdzenie wniesienia zabezpieczenia należytego wykonanie umowy</w:t>
      </w:r>
      <w:r>
        <w:rPr>
          <w:rFonts w:cs="Times New Roman"/>
          <w:lang w:eastAsia="pl-PL"/>
        </w:rPr>
        <w:t>.</w:t>
      </w:r>
    </w:p>
    <w:p w:rsidR="00474FEF" w:rsidRPr="00256755" w:rsidRDefault="00474FEF" w:rsidP="00474FEF">
      <w:pPr>
        <w:numPr>
          <w:ilvl w:val="0"/>
          <w:numId w:val="10"/>
        </w:numPr>
        <w:suppressAutoHyphens/>
        <w:spacing w:after="0" w:line="240" w:lineRule="auto"/>
        <w:ind w:right="72"/>
        <w:jc w:val="both"/>
        <w:rPr>
          <w:rFonts w:cs="Times New Roman"/>
          <w:lang w:eastAsia="pl-PL"/>
        </w:rPr>
      </w:pPr>
      <w:r w:rsidRPr="00256755">
        <w:rPr>
          <w:rFonts w:cs="Times New Roman"/>
          <w:lang w:eastAsia="pl-PL"/>
        </w:rPr>
        <w:t>Wykonawca oświadcza, że zapoznał się z dokumentacją projektową i specyfikacją techniczną wykonania i odbioru robót oraz uznaje je za wystarczającą podstawę do realizacji przedmiotu niniejszej umowy. Wykonawca oświadcza, że nie wnosi uwag co do wymienionych dokumentów, zakresu prac oraz stanu terenu, na którym będą wykonywane  roboty.</w:t>
      </w:r>
    </w:p>
    <w:p w:rsidR="00474FEF" w:rsidRPr="00256755" w:rsidRDefault="00474FEF" w:rsidP="00474FEF">
      <w:pPr>
        <w:numPr>
          <w:ilvl w:val="0"/>
          <w:numId w:val="10"/>
        </w:numPr>
        <w:suppressAutoHyphens/>
        <w:spacing w:after="0" w:line="240" w:lineRule="auto"/>
        <w:ind w:right="72"/>
        <w:jc w:val="both"/>
        <w:rPr>
          <w:rFonts w:cs="Times New Roman"/>
          <w:lang w:eastAsia="pl-PL"/>
        </w:rPr>
      </w:pPr>
      <w:r w:rsidRPr="00256755">
        <w:rPr>
          <w:rFonts w:cs="Times New Roman"/>
          <w:lang w:eastAsia="pl-PL"/>
        </w:rPr>
        <w:t>W przypadku rozbieżności zapisów poszczególnych dokumentów wymienionych w ust. 1 pkt. a)-e) w  stosunku do treści umowy w odniesieniu do tej s</w:t>
      </w:r>
      <w:r>
        <w:rPr>
          <w:rFonts w:cs="Times New Roman"/>
          <w:lang w:eastAsia="pl-PL"/>
        </w:rPr>
        <w:t>amej kwestii, pierwszeństwo mają</w:t>
      </w:r>
      <w:r w:rsidRPr="00256755">
        <w:rPr>
          <w:rFonts w:cs="Times New Roman"/>
          <w:lang w:eastAsia="pl-PL"/>
        </w:rPr>
        <w:t xml:space="preserve"> postanowienia zawarte w umowie, a następnie w dokumentach wymienionych powyżej.</w:t>
      </w:r>
    </w:p>
    <w:p w:rsidR="00474FEF" w:rsidRPr="00256755" w:rsidRDefault="00474FEF" w:rsidP="00474FEF">
      <w:pPr>
        <w:numPr>
          <w:ilvl w:val="0"/>
          <w:numId w:val="10"/>
        </w:numPr>
        <w:suppressAutoHyphens/>
        <w:spacing w:after="0" w:line="240" w:lineRule="auto"/>
        <w:ind w:right="72"/>
        <w:jc w:val="both"/>
        <w:rPr>
          <w:rFonts w:cs="Times New Roman"/>
          <w:lang w:eastAsia="pl-PL"/>
        </w:rPr>
      </w:pPr>
      <w:r w:rsidRPr="00256755">
        <w:rPr>
          <w:rFonts w:cs="Times New Roman"/>
          <w:lang w:eastAsia="pl-PL"/>
        </w:rPr>
        <w:t>Nagłówki umieszczone w tekście niniejszej umowy mają charakter informacyjny i nie mają wpływu na interpretacje.</w:t>
      </w:r>
    </w:p>
    <w:p w:rsidR="00474FEF" w:rsidRPr="00256755" w:rsidRDefault="00474FEF" w:rsidP="00474FEF">
      <w:pPr>
        <w:suppressAutoHyphens/>
        <w:spacing w:after="0" w:line="240" w:lineRule="auto"/>
        <w:ind w:right="141"/>
        <w:rPr>
          <w:rFonts w:cs="Times New Roman"/>
          <w:lang w:eastAsia="pl-PL"/>
        </w:rPr>
      </w:pPr>
    </w:p>
    <w:p w:rsidR="00474FEF" w:rsidRPr="00256755" w:rsidRDefault="00474FEF" w:rsidP="00474FEF">
      <w:pPr>
        <w:suppressAutoHyphens/>
        <w:spacing w:after="0" w:line="240" w:lineRule="auto"/>
        <w:ind w:right="141"/>
        <w:jc w:val="center"/>
        <w:rPr>
          <w:rFonts w:cs="Times New Roman"/>
          <w:b/>
          <w:i/>
          <w:u w:val="single"/>
          <w:lang w:eastAsia="pl-PL"/>
        </w:rPr>
      </w:pPr>
    </w:p>
    <w:p w:rsidR="00474FEF" w:rsidRPr="00256755" w:rsidRDefault="00474FEF" w:rsidP="00474FEF">
      <w:pPr>
        <w:suppressAutoHyphens/>
        <w:spacing w:after="0" w:line="240" w:lineRule="auto"/>
        <w:ind w:right="141"/>
        <w:jc w:val="center"/>
        <w:rPr>
          <w:rFonts w:cs="Times New Roman"/>
          <w:b/>
          <w:i/>
          <w:u w:val="single"/>
          <w:lang w:eastAsia="pl-PL"/>
        </w:rPr>
      </w:pPr>
      <w:r w:rsidRPr="00256755">
        <w:rPr>
          <w:rFonts w:cs="Times New Roman"/>
          <w:b/>
          <w:i/>
          <w:u w:val="single"/>
          <w:lang w:eastAsia="pl-PL"/>
        </w:rPr>
        <w:t>PRZEDMIOT UMOWY</w:t>
      </w:r>
    </w:p>
    <w:p w:rsidR="00474FEF" w:rsidRPr="00256755" w:rsidRDefault="00474FEF" w:rsidP="00474FEF">
      <w:pPr>
        <w:suppressAutoHyphens/>
        <w:spacing w:after="0" w:line="240" w:lineRule="auto"/>
        <w:ind w:right="141"/>
        <w:jc w:val="center"/>
        <w:rPr>
          <w:rFonts w:cs="Times New Roman"/>
          <w:lang w:eastAsia="pl-PL"/>
        </w:rPr>
      </w:pPr>
    </w:p>
    <w:p w:rsidR="00474FEF" w:rsidRPr="00256755" w:rsidRDefault="00474FEF" w:rsidP="00474FEF">
      <w:pPr>
        <w:suppressAutoHyphens/>
        <w:spacing w:after="0" w:line="240" w:lineRule="auto"/>
        <w:ind w:right="141"/>
        <w:jc w:val="center"/>
        <w:rPr>
          <w:rFonts w:cs="Times New Roman"/>
          <w:lang w:eastAsia="pl-PL"/>
        </w:rPr>
      </w:pPr>
      <w:r w:rsidRPr="00256755">
        <w:rPr>
          <w:rFonts w:cs="Times New Roman"/>
          <w:lang w:eastAsia="pl-PL"/>
        </w:rPr>
        <w:t>§ 2</w:t>
      </w:r>
    </w:p>
    <w:p w:rsidR="00474FEF" w:rsidRPr="00256755" w:rsidRDefault="00474FEF" w:rsidP="00474FEF">
      <w:pPr>
        <w:suppressAutoHyphens/>
        <w:spacing w:after="0" w:line="240" w:lineRule="auto"/>
        <w:ind w:right="141"/>
        <w:jc w:val="center"/>
        <w:rPr>
          <w:rFonts w:cs="Times New Roman"/>
          <w:lang w:eastAsia="pl-PL"/>
        </w:rPr>
      </w:pPr>
    </w:p>
    <w:p w:rsidR="00474FEF" w:rsidRDefault="00474FEF" w:rsidP="00474FEF">
      <w:pPr>
        <w:numPr>
          <w:ilvl w:val="0"/>
          <w:numId w:val="9"/>
        </w:numPr>
        <w:suppressAutoHyphens/>
        <w:spacing w:after="0" w:line="240" w:lineRule="auto"/>
        <w:ind w:left="360" w:right="142"/>
        <w:jc w:val="both"/>
        <w:rPr>
          <w:rFonts w:cs="Times New Roman"/>
          <w:lang w:eastAsia="pl-PL"/>
        </w:rPr>
      </w:pPr>
      <w:r w:rsidRPr="00D04A97">
        <w:rPr>
          <w:rFonts w:cs="Times New Roman"/>
          <w:b/>
          <w:bCs/>
          <w:lang w:eastAsia="pl-PL"/>
        </w:rPr>
        <w:t xml:space="preserve"> </w:t>
      </w:r>
      <w:r w:rsidRPr="00D04A97">
        <w:rPr>
          <w:rFonts w:cs="Times New Roman"/>
          <w:bCs/>
          <w:lang w:eastAsia="pl-PL"/>
        </w:rPr>
        <w:t>Zamawiający</w:t>
      </w:r>
      <w:r w:rsidRPr="00D04A97">
        <w:rPr>
          <w:rFonts w:cs="Times New Roman"/>
          <w:lang w:eastAsia="pl-PL"/>
        </w:rPr>
        <w:t xml:space="preserve">,  zgodnie   z    przeprowadzonym    przetargiem    nieograniczonym z dnia </w:t>
      </w:r>
      <w:r>
        <w:rPr>
          <w:rFonts w:cs="Times New Roman"/>
          <w:lang w:eastAsia="pl-PL"/>
        </w:rPr>
        <w:t>…………</w:t>
      </w:r>
      <w:r w:rsidRPr="00D04A97">
        <w:rPr>
          <w:rFonts w:cs="Times New Roman"/>
          <w:lang w:eastAsia="pl-PL"/>
        </w:rPr>
        <w:t xml:space="preserve"> powierza,  a  </w:t>
      </w:r>
      <w:r w:rsidRPr="00D04A97">
        <w:rPr>
          <w:rFonts w:cs="Times New Roman"/>
          <w:bCs/>
          <w:lang w:eastAsia="pl-PL"/>
        </w:rPr>
        <w:t xml:space="preserve">Wykonawca  </w:t>
      </w:r>
      <w:r w:rsidRPr="00D04A97">
        <w:rPr>
          <w:rFonts w:cs="Times New Roman"/>
          <w:lang w:eastAsia="pl-PL"/>
        </w:rPr>
        <w:t xml:space="preserve">zobowiązuje  się  do  wykonania przedmiotu umowy pn. </w:t>
      </w:r>
      <w:r>
        <w:rPr>
          <w:rFonts w:cs="Times New Roman"/>
          <w:lang w:eastAsia="pl-PL"/>
        </w:rPr>
        <w:t>Utwardzenie leśnej drogi wywozowej ………………..,</w:t>
      </w:r>
      <w:r w:rsidRPr="00D04A97">
        <w:rPr>
          <w:rFonts w:cs="Times New Roman"/>
          <w:lang w:eastAsia="pl-PL"/>
        </w:rPr>
        <w:t xml:space="preserve"> a w szczególności prac obejmujących swym zakresem</w:t>
      </w:r>
      <w:r>
        <w:rPr>
          <w:rFonts w:cs="Times New Roman"/>
          <w:lang w:eastAsia="pl-PL"/>
        </w:rPr>
        <w:t>:</w:t>
      </w:r>
    </w:p>
    <w:p w:rsidR="00474FEF" w:rsidRPr="00D04A97" w:rsidRDefault="00474FEF" w:rsidP="00474FEF">
      <w:pPr>
        <w:suppressAutoHyphens/>
        <w:spacing w:after="0" w:line="240" w:lineRule="auto"/>
        <w:ind w:left="360" w:right="142"/>
        <w:jc w:val="both"/>
        <w:rPr>
          <w:rFonts w:cs="Times New Roman"/>
          <w:lang w:eastAsia="pl-PL"/>
        </w:rPr>
      </w:pPr>
      <w:r>
        <w:rPr>
          <w:rFonts w:cs="Times New Roman"/>
          <w:lang w:eastAsia="pl-PL"/>
        </w:rPr>
        <w:t>………………………………….</w:t>
      </w:r>
    </w:p>
    <w:p w:rsidR="00474FEF" w:rsidRPr="00256755" w:rsidRDefault="00474FEF" w:rsidP="00474FEF">
      <w:pPr>
        <w:suppressAutoHyphens/>
        <w:spacing w:after="0" w:line="240" w:lineRule="auto"/>
        <w:ind w:left="360" w:right="141"/>
        <w:jc w:val="both"/>
        <w:rPr>
          <w:rFonts w:cs="Times New Roman"/>
          <w:lang w:eastAsia="pl-PL"/>
        </w:rPr>
      </w:pPr>
      <w:r w:rsidRPr="00256755">
        <w:rPr>
          <w:rFonts w:cs="Times New Roman"/>
          <w:lang w:eastAsia="pl-PL"/>
        </w:rPr>
        <w:t>zgodnie z:</w:t>
      </w:r>
    </w:p>
    <w:p w:rsidR="00474FEF" w:rsidRPr="00256755" w:rsidRDefault="00474FEF" w:rsidP="00474FEF">
      <w:pPr>
        <w:numPr>
          <w:ilvl w:val="0"/>
          <w:numId w:val="23"/>
        </w:numPr>
        <w:suppressAutoHyphens/>
        <w:spacing w:after="0" w:line="240" w:lineRule="auto"/>
        <w:ind w:right="141" w:hanging="654"/>
        <w:jc w:val="both"/>
        <w:rPr>
          <w:rFonts w:cs="Times New Roman"/>
          <w:lang w:eastAsia="pl-PL"/>
        </w:rPr>
      </w:pPr>
      <w:r w:rsidRPr="00256755">
        <w:rPr>
          <w:rFonts w:cs="Times New Roman"/>
          <w:lang w:eastAsia="pl-PL"/>
        </w:rPr>
        <w:t>dokumentacją projektową,</w:t>
      </w:r>
    </w:p>
    <w:p w:rsidR="00474FEF" w:rsidRPr="00256755" w:rsidRDefault="00474FEF" w:rsidP="00474FEF">
      <w:pPr>
        <w:numPr>
          <w:ilvl w:val="0"/>
          <w:numId w:val="23"/>
        </w:numPr>
        <w:suppressAutoHyphens/>
        <w:spacing w:after="0" w:line="240" w:lineRule="auto"/>
        <w:ind w:right="141" w:hanging="654"/>
        <w:jc w:val="both"/>
        <w:rPr>
          <w:rFonts w:cs="Times New Roman"/>
          <w:lang w:eastAsia="pl-PL"/>
        </w:rPr>
      </w:pPr>
      <w:r w:rsidRPr="00256755">
        <w:rPr>
          <w:rFonts w:cs="Times New Roman"/>
          <w:lang w:eastAsia="pl-PL"/>
        </w:rPr>
        <w:t>specyfikacją techniczną wykonania i odbioru robót,</w:t>
      </w:r>
    </w:p>
    <w:p w:rsidR="00474FEF" w:rsidRPr="00256755" w:rsidRDefault="00474FEF" w:rsidP="00474FEF">
      <w:pPr>
        <w:numPr>
          <w:ilvl w:val="0"/>
          <w:numId w:val="23"/>
        </w:numPr>
        <w:suppressAutoHyphens/>
        <w:spacing w:after="0" w:line="240" w:lineRule="auto"/>
        <w:ind w:right="141" w:hanging="654"/>
        <w:jc w:val="both"/>
        <w:rPr>
          <w:rFonts w:cs="Times New Roman"/>
          <w:lang w:eastAsia="pl-PL"/>
        </w:rPr>
      </w:pPr>
      <w:r w:rsidRPr="00256755">
        <w:rPr>
          <w:rFonts w:cs="Times New Roman"/>
          <w:lang w:eastAsia="pl-PL"/>
        </w:rPr>
        <w:t xml:space="preserve">specyfikacją istotnych warunków zamówienia, </w:t>
      </w:r>
    </w:p>
    <w:p w:rsidR="00474FEF" w:rsidRPr="00256755" w:rsidRDefault="00474FEF" w:rsidP="00474FEF">
      <w:pPr>
        <w:suppressAutoHyphens/>
        <w:spacing w:after="0" w:line="240" w:lineRule="auto"/>
        <w:ind w:right="141" w:firstLine="360"/>
        <w:jc w:val="both"/>
        <w:rPr>
          <w:rFonts w:cs="Times New Roman"/>
          <w:lang w:eastAsia="pl-PL"/>
        </w:rPr>
      </w:pPr>
      <w:r w:rsidRPr="00256755">
        <w:rPr>
          <w:rFonts w:cs="Times New Roman"/>
          <w:lang w:eastAsia="pl-PL"/>
        </w:rPr>
        <w:t xml:space="preserve">stanowiącymi załączniki do niniejszej umowy. </w:t>
      </w:r>
    </w:p>
    <w:p w:rsidR="00474FEF" w:rsidRPr="00256755" w:rsidRDefault="00474FEF" w:rsidP="00474FEF">
      <w:pPr>
        <w:numPr>
          <w:ilvl w:val="0"/>
          <w:numId w:val="9"/>
        </w:numPr>
        <w:suppressAutoHyphens/>
        <w:spacing w:after="0" w:line="240" w:lineRule="auto"/>
        <w:ind w:left="360" w:right="141"/>
        <w:jc w:val="both"/>
        <w:rPr>
          <w:rFonts w:cs="Times New Roman"/>
          <w:lang w:eastAsia="pl-PL"/>
        </w:rPr>
      </w:pPr>
      <w:r w:rsidRPr="00256755">
        <w:rPr>
          <w:rFonts w:cs="Times New Roman"/>
          <w:lang w:eastAsia="pl-PL"/>
        </w:rPr>
        <w:t>Wykonawca wykona wszelkie roboty potrzebne do realizacji przedmiotu umowy:</w:t>
      </w:r>
    </w:p>
    <w:p w:rsidR="00474FEF" w:rsidRDefault="00474FEF" w:rsidP="00474FEF">
      <w:pPr>
        <w:numPr>
          <w:ilvl w:val="0"/>
          <w:numId w:val="34"/>
        </w:numPr>
        <w:suppressAutoHyphens/>
        <w:spacing w:after="0" w:line="240" w:lineRule="auto"/>
        <w:ind w:right="141"/>
        <w:jc w:val="both"/>
        <w:rPr>
          <w:rFonts w:cs="Times New Roman"/>
          <w:lang w:eastAsia="pl-PL"/>
        </w:rPr>
      </w:pPr>
      <w:r>
        <w:rPr>
          <w:rFonts w:cs="Times New Roman"/>
          <w:lang w:eastAsia="pl-PL"/>
        </w:rPr>
        <w:lastRenderedPageBreak/>
        <w:t>z</w:t>
      </w:r>
      <w:r w:rsidRPr="00256755">
        <w:rPr>
          <w:rFonts w:cs="Times New Roman"/>
          <w:lang w:eastAsia="pl-PL"/>
        </w:rPr>
        <w:t>godnie z niniejszą umową, w szczególności w zakresie określonym w § 2 ust. 1,</w:t>
      </w:r>
    </w:p>
    <w:p w:rsidR="00474FEF" w:rsidRDefault="00474FEF" w:rsidP="00474FEF">
      <w:pPr>
        <w:numPr>
          <w:ilvl w:val="0"/>
          <w:numId w:val="34"/>
        </w:numPr>
        <w:suppressAutoHyphens/>
        <w:spacing w:after="0" w:line="240" w:lineRule="auto"/>
        <w:ind w:right="141"/>
        <w:jc w:val="both"/>
        <w:rPr>
          <w:rFonts w:cs="Times New Roman"/>
          <w:lang w:eastAsia="pl-PL"/>
        </w:rPr>
      </w:pPr>
      <w:r w:rsidRPr="00256755">
        <w:rPr>
          <w:rFonts w:cs="Times New Roman"/>
          <w:lang w:eastAsia="pl-PL"/>
        </w:rPr>
        <w:t>zgodnie z aktualnie obowiązującymi normami, ustawą - Prawo budowlane i  aktami wykonawczymi oraz wszelkimi niezbędnymi przepisami, w tym techniczno-budowlanymi, sztuką budowlaną oraz zasadami współczesnej wiedzy technicznej,</w:t>
      </w:r>
    </w:p>
    <w:p w:rsidR="00474FEF" w:rsidRDefault="00474FEF" w:rsidP="00474FEF">
      <w:pPr>
        <w:numPr>
          <w:ilvl w:val="0"/>
          <w:numId w:val="34"/>
        </w:numPr>
        <w:suppressAutoHyphens/>
        <w:spacing w:after="0" w:line="240" w:lineRule="auto"/>
        <w:ind w:right="141"/>
        <w:jc w:val="both"/>
        <w:rPr>
          <w:rFonts w:cs="Times New Roman"/>
          <w:lang w:eastAsia="pl-PL"/>
        </w:rPr>
      </w:pPr>
      <w:r w:rsidRPr="00256755">
        <w:rPr>
          <w:rFonts w:cs="Times New Roman"/>
          <w:lang w:eastAsia="pl-PL"/>
        </w:rPr>
        <w:t>przy zachowaniu warunków bezpieczeństwa i higieny pracy, ochrony przeciwpożarowej oraz innych warunków wymaganych przez ustawę - Prawo budowlane,</w:t>
      </w:r>
    </w:p>
    <w:p w:rsidR="00474FEF" w:rsidRPr="00256755" w:rsidRDefault="00474FEF" w:rsidP="00474FEF">
      <w:pPr>
        <w:numPr>
          <w:ilvl w:val="0"/>
          <w:numId w:val="34"/>
        </w:numPr>
        <w:suppressAutoHyphens/>
        <w:spacing w:after="0" w:line="240" w:lineRule="auto"/>
        <w:ind w:right="141"/>
        <w:jc w:val="both"/>
        <w:rPr>
          <w:rFonts w:cs="Times New Roman"/>
          <w:lang w:eastAsia="pl-PL"/>
        </w:rPr>
      </w:pPr>
      <w:r w:rsidRPr="00256755">
        <w:rPr>
          <w:rFonts w:cs="Times New Roman"/>
          <w:lang w:eastAsia="pl-PL"/>
        </w:rPr>
        <w:t>respektując przepisy o systemie ochrony przeciwpożarowej obowiązujące w Lasach Państwowych, przepisy z zakresu ochrony przyrody i ochrony środowiska.</w:t>
      </w:r>
    </w:p>
    <w:p w:rsidR="00474FEF" w:rsidRDefault="00474FEF" w:rsidP="00474FEF">
      <w:pPr>
        <w:numPr>
          <w:ilvl w:val="0"/>
          <w:numId w:val="9"/>
        </w:numPr>
        <w:suppressAutoHyphens/>
        <w:spacing w:after="0" w:line="240" w:lineRule="auto"/>
        <w:ind w:left="360" w:right="141"/>
        <w:jc w:val="both"/>
        <w:rPr>
          <w:rFonts w:cs="Times New Roman"/>
          <w:lang w:eastAsia="pl-PL"/>
        </w:rPr>
      </w:pPr>
      <w:r w:rsidRPr="00256755">
        <w:rPr>
          <w:rFonts w:cs="Times New Roman"/>
        </w:rPr>
        <w:t>Wszelkie warunki gwarantujące finansowanie niniejszej umowy są znane Wykonawcy</w:t>
      </w:r>
      <w:r w:rsidRPr="00256755">
        <w:rPr>
          <w:rFonts w:cs="Times New Roman"/>
          <w:lang w:eastAsia="pl-PL"/>
        </w:rPr>
        <w:t xml:space="preserve"> i będą przez niego przestrzegane. W przypadku naruszenia obowiązków wynikających z ww. warunków, Zamawiający uzna, że umowa była wykonywana nienależycie, a Wykonawcę obciąża odpowiedzialność za szkodę wyrządzoną w tym zakresie.</w:t>
      </w:r>
    </w:p>
    <w:p w:rsidR="00474FEF" w:rsidRPr="00256755" w:rsidRDefault="00474FEF" w:rsidP="00474FEF">
      <w:pPr>
        <w:numPr>
          <w:ilvl w:val="0"/>
          <w:numId w:val="9"/>
        </w:numPr>
        <w:suppressAutoHyphens/>
        <w:spacing w:after="0" w:line="240" w:lineRule="auto"/>
        <w:ind w:left="426" w:right="141" w:hanging="426"/>
        <w:jc w:val="both"/>
        <w:rPr>
          <w:rFonts w:cs="Times New Roman"/>
          <w:lang w:eastAsia="pl-PL"/>
        </w:rPr>
      </w:pPr>
      <w:r w:rsidRPr="004225AB">
        <w:rPr>
          <w:rFonts w:cs="Times New Roman"/>
          <w:lang w:eastAsia="pl-PL"/>
        </w:rPr>
        <w:t>Wykonawca oświadcza, że przy realizacji przedmiotu umowy zgodnie z art. 29 ust. 3a ustawy z dnia 29 stycznia 2004 r. Prawo zamówień publicznych zostaną zatrudnione osoby do realizacji przedmiotu umowy przez Wykonawcę zgodnie ze specyfikacją istotnych warunków zamówienia.</w:t>
      </w:r>
    </w:p>
    <w:p w:rsidR="00474FEF" w:rsidRPr="00256755" w:rsidRDefault="00474FEF" w:rsidP="00474FEF">
      <w:pPr>
        <w:suppressAutoHyphens/>
        <w:spacing w:after="0" w:line="240" w:lineRule="auto"/>
        <w:ind w:left="360" w:right="141"/>
        <w:jc w:val="both"/>
        <w:rPr>
          <w:rFonts w:cs="Times New Roman"/>
          <w:lang w:eastAsia="pl-PL"/>
        </w:rPr>
      </w:pPr>
    </w:p>
    <w:p w:rsidR="00474FEF" w:rsidRPr="00256755" w:rsidRDefault="00474FEF" w:rsidP="00474FEF">
      <w:pPr>
        <w:suppressAutoHyphens/>
        <w:spacing w:after="0" w:line="240" w:lineRule="auto"/>
        <w:ind w:left="284" w:right="72"/>
        <w:jc w:val="center"/>
        <w:rPr>
          <w:rFonts w:cs="Times New Roman"/>
          <w:lang w:eastAsia="pl-PL"/>
        </w:rPr>
      </w:pPr>
    </w:p>
    <w:p w:rsidR="00474FEF" w:rsidRPr="00256755" w:rsidRDefault="00474FEF" w:rsidP="00474FEF">
      <w:pPr>
        <w:suppressAutoHyphens/>
        <w:spacing w:after="0" w:line="240" w:lineRule="auto"/>
        <w:ind w:left="284" w:right="72"/>
        <w:jc w:val="center"/>
        <w:rPr>
          <w:rFonts w:cs="Times New Roman"/>
          <w:b/>
          <w:i/>
          <w:u w:val="single"/>
          <w:lang w:eastAsia="pl-PL"/>
        </w:rPr>
      </w:pPr>
      <w:r w:rsidRPr="00256755">
        <w:rPr>
          <w:rFonts w:cs="Times New Roman"/>
          <w:b/>
          <w:i/>
          <w:u w:val="single"/>
          <w:lang w:eastAsia="pl-PL"/>
        </w:rPr>
        <w:t>OBOWIĄZKI ZAMAWIAJĄCEGO</w:t>
      </w:r>
    </w:p>
    <w:p w:rsidR="00474FEF" w:rsidRPr="00256755" w:rsidRDefault="00474FEF" w:rsidP="00474FEF">
      <w:pPr>
        <w:suppressAutoHyphens/>
        <w:spacing w:after="0" w:line="240" w:lineRule="auto"/>
        <w:ind w:right="141"/>
        <w:jc w:val="center"/>
        <w:rPr>
          <w:rFonts w:cs="Times New Roman"/>
          <w:lang w:eastAsia="pl-PL"/>
        </w:rPr>
      </w:pPr>
    </w:p>
    <w:p w:rsidR="00474FEF" w:rsidRPr="00256755" w:rsidRDefault="00474FEF" w:rsidP="00474FEF">
      <w:pPr>
        <w:suppressAutoHyphens/>
        <w:spacing w:after="0" w:line="240" w:lineRule="auto"/>
        <w:ind w:right="141"/>
        <w:jc w:val="center"/>
        <w:rPr>
          <w:rFonts w:cs="Times New Roman"/>
          <w:lang w:eastAsia="pl-PL"/>
        </w:rPr>
      </w:pPr>
      <w:r w:rsidRPr="00256755">
        <w:rPr>
          <w:rFonts w:cs="Times New Roman"/>
          <w:lang w:eastAsia="pl-PL"/>
        </w:rPr>
        <w:t>§ 3</w:t>
      </w:r>
    </w:p>
    <w:p w:rsidR="00474FEF" w:rsidRPr="00256755" w:rsidRDefault="00474FEF" w:rsidP="00474FEF">
      <w:pPr>
        <w:suppressAutoHyphens/>
        <w:spacing w:after="0" w:line="240" w:lineRule="auto"/>
        <w:ind w:right="141"/>
        <w:jc w:val="center"/>
        <w:rPr>
          <w:rFonts w:cs="Times New Roman"/>
          <w:lang w:eastAsia="pl-PL"/>
        </w:rPr>
      </w:pPr>
    </w:p>
    <w:p w:rsidR="00474FEF" w:rsidRPr="00256755" w:rsidRDefault="00474FEF" w:rsidP="00474FEF">
      <w:pPr>
        <w:numPr>
          <w:ilvl w:val="0"/>
          <w:numId w:val="24"/>
        </w:numPr>
        <w:suppressAutoHyphens/>
        <w:spacing w:after="0" w:line="240" w:lineRule="auto"/>
        <w:ind w:left="426" w:right="141" w:hanging="426"/>
        <w:jc w:val="both"/>
        <w:rPr>
          <w:rFonts w:cs="Times New Roman"/>
          <w:lang w:eastAsia="pl-PL"/>
        </w:rPr>
      </w:pPr>
      <w:r w:rsidRPr="00256755">
        <w:rPr>
          <w:rFonts w:cs="Times New Roman"/>
          <w:lang w:eastAsia="pl-PL"/>
        </w:rPr>
        <w:t>Zamawiający na mocy niniejszej umowy zobowiązuje się do:</w:t>
      </w:r>
    </w:p>
    <w:p w:rsidR="00474FEF" w:rsidRPr="00256755" w:rsidRDefault="00474FEF" w:rsidP="00474FEF">
      <w:pPr>
        <w:numPr>
          <w:ilvl w:val="0"/>
          <w:numId w:val="25"/>
        </w:numPr>
        <w:suppressAutoHyphens/>
        <w:spacing w:after="0" w:line="240" w:lineRule="auto"/>
        <w:ind w:right="141"/>
        <w:jc w:val="both"/>
        <w:rPr>
          <w:rFonts w:cs="Times New Roman"/>
          <w:lang w:eastAsia="pl-PL"/>
        </w:rPr>
      </w:pPr>
      <w:r w:rsidRPr="00256755">
        <w:rPr>
          <w:rFonts w:cs="Times New Roman"/>
          <w:lang w:eastAsia="pl-PL"/>
        </w:rPr>
        <w:t xml:space="preserve">protokolarnego przekazania Wykonawcy terenu robót w terminie 5 dni od daty zawarcia umowy, </w:t>
      </w:r>
    </w:p>
    <w:p w:rsidR="00474FEF" w:rsidRPr="00256755" w:rsidRDefault="00474FEF" w:rsidP="00474FEF">
      <w:pPr>
        <w:numPr>
          <w:ilvl w:val="0"/>
          <w:numId w:val="25"/>
        </w:numPr>
        <w:suppressAutoHyphens/>
        <w:spacing w:after="0" w:line="240" w:lineRule="auto"/>
        <w:ind w:right="141"/>
        <w:jc w:val="both"/>
        <w:rPr>
          <w:rFonts w:cs="Times New Roman"/>
          <w:lang w:eastAsia="pl-PL"/>
        </w:rPr>
      </w:pPr>
      <w:r w:rsidRPr="00256755">
        <w:rPr>
          <w:rFonts w:cs="Times New Roman"/>
          <w:lang w:eastAsia="pl-PL"/>
        </w:rPr>
        <w:t>dostarczenia Wykonawcy dokumentacji projektowej,</w:t>
      </w:r>
    </w:p>
    <w:p w:rsidR="00474FEF" w:rsidRPr="00256755" w:rsidRDefault="00474FEF" w:rsidP="00474FEF">
      <w:pPr>
        <w:numPr>
          <w:ilvl w:val="0"/>
          <w:numId w:val="25"/>
        </w:numPr>
        <w:suppressAutoHyphens/>
        <w:spacing w:after="0" w:line="240" w:lineRule="auto"/>
        <w:ind w:right="141"/>
        <w:jc w:val="both"/>
        <w:rPr>
          <w:rFonts w:cs="Times New Roman"/>
          <w:lang w:eastAsia="pl-PL"/>
        </w:rPr>
      </w:pPr>
      <w:r w:rsidRPr="00256755">
        <w:rPr>
          <w:rFonts w:cs="Times New Roman"/>
          <w:lang w:eastAsia="pl-PL"/>
        </w:rPr>
        <w:t>dokonania odbioru końcowego robót,</w:t>
      </w:r>
    </w:p>
    <w:p w:rsidR="00474FEF" w:rsidRPr="00256755" w:rsidRDefault="00474FEF" w:rsidP="00474FEF">
      <w:pPr>
        <w:numPr>
          <w:ilvl w:val="0"/>
          <w:numId w:val="25"/>
        </w:numPr>
        <w:suppressAutoHyphens/>
        <w:spacing w:after="0" w:line="240" w:lineRule="auto"/>
        <w:ind w:right="141"/>
        <w:jc w:val="both"/>
        <w:rPr>
          <w:rFonts w:cs="Times New Roman"/>
          <w:lang w:eastAsia="pl-PL"/>
        </w:rPr>
      </w:pPr>
      <w:r w:rsidRPr="00256755">
        <w:rPr>
          <w:rFonts w:cs="Times New Roman"/>
          <w:lang w:eastAsia="pl-PL"/>
        </w:rPr>
        <w:t>uiszczenia Wykonawcy umówionego wynagrodzenia.</w:t>
      </w:r>
    </w:p>
    <w:p w:rsidR="00474FEF" w:rsidRPr="00256755" w:rsidRDefault="00474FEF" w:rsidP="00474FEF">
      <w:pPr>
        <w:suppressAutoHyphens/>
        <w:spacing w:after="0" w:line="240" w:lineRule="auto"/>
        <w:ind w:left="567" w:right="141"/>
        <w:jc w:val="both"/>
        <w:rPr>
          <w:rFonts w:cs="Times New Roman"/>
          <w:lang w:eastAsia="pl-PL"/>
        </w:rPr>
      </w:pPr>
      <w:r w:rsidRPr="00256755">
        <w:rPr>
          <w:rFonts w:cs="Times New Roman"/>
          <w:lang w:eastAsia="pl-PL"/>
        </w:rPr>
        <w:t xml:space="preserve"> </w:t>
      </w:r>
    </w:p>
    <w:p w:rsidR="00474FEF" w:rsidRDefault="00474FEF" w:rsidP="00474FEF">
      <w:pPr>
        <w:suppressAutoHyphens/>
        <w:spacing w:after="0" w:line="240" w:lineRule="auto"/>
        <w:rPr>
          <w:rFonts w:cs="Times New Roman"/>
          <w:b/>
          <w:i/>
          <w:u w:val="single"/>
          <w:lang w:eastAsia="pl-PL"/>
        </w:rPr>
      </w:pPr>
    </w:p>
    <w:p w:rsidR="00474FEF" w:rsidRDefault="00474FEF" w:rsidP="00474FEF">
      <w:pPr>
        <w:suppressAutoHyphens/>
        <w:spacing w:after="0" w:line="240" w:lineRule="auto"/>
        <w:rPr>
          <w:rFonts w:cs="Times New Roman"/>
          <w:b/>
          <w:i/>
          <w:u w:val="single"/>
          <w:lang w:eastAsia="pl-PL"/>
        </w:rPr>
      </w:pPr>
    </w:p>
    <w:p w:rsidR="00474FEF" w:rsidRDefault="00474FEF" w:rsidP="00474FEF">
      <w:pPr>
        <w:suppressAutoHyphens/>
        <w:spacing w:after="0" w:line="240" w:lineRule="auto"/>
        <w:rPr>
          <w:rFonts w:cs="Times New Roman"/>
          <w:b/>
          <w:i/>
          <w:u w:val="single"/>
          <w:lang w:eastAsia="pl-PL"/>
        </w:rPr>
      </w:pPr>
    </w:p>
    <w:p w:rsidR="00474FEF" w:rsidRPr="00256755" w:rsidRDefault="00474FEF" w:rsidP="00474FEF">
      <w:pPr>
        <w:suppressAutoHyphens/>
        <w:spacing w:after="0" w:line="240" w:lineRule="auto"/>
        <w:jc w:val="center"/>
        <w:rPr>
          <w:rFonts w:cs="Times New Roman"/>
          <w:b/>
          <w:i/>
          <w:u w:val="single"/>
          <w:lang w:eastAsia="pl-PL"/>
        </w:rPr>
      </w:pPr>
      <w:r w:rsidRPr="00256755">
        <w:rPr>
          <w:rFonts w:cs="Times New Roman"/>
          <w:b/>
          <w:i/>
          <w:u w:val="single"/>
          <w:lang w:eastAsia="pl-PL"/>
        </w:rPr>
        <w:t>OBOWIĄZKI WYKONAWCY</w:t>
      </w:r>
    </w:p>
    <w:p w:rsidR="00474FEF" w:rsidRPr="00256755" w:rsidRDefault="00474FEF" w:rsidP="00474FEF">
      <w:pPr>
        <w:suppressAutoHyphens/>
        <w:spacing w:after="0" w:line="240" w:lineRule="auto"/>
        <w:jc w:val="center"/>
        <w:rPr>
          <w:rFonts w:cs="Times New Roman"/>
          <w:lang w:eastAsia="pl-PL"/>
        </w:rPr>
      </w:pPr>
    </w:p>
    <w:p w:rsidR="00474FEF" w:rsidRPr="00256755" w:rsidRDefault="00474FEF" w:rsidP="00474FEF">
      <w:pPr>
        <w:suppressAutoHyphens/>
        <w:spacing w:after="0" w:line="240" w:lineRule="auto"/>
        <w:jc w:val="center"/>
        <w:rPr>
          <w:rFonts w:cs="Times New Roman"/>
          <w:lang w:eastAsia="pl-PL"/>
        </w:rPr>
      </w:pPr>
      <w:r w:rsidRPr="00256755">
        <w:rPr>
          <w:rFonts w:cs="Times New Roman"/>
          <w:lang w:eastAsia="pl-PL"/>
        </w:rPr>
        <w:t>§ 4</w:t>
      </w:r>
    </w:p>
    <w:p w:rsidR="00474FEF" w:rsidRPr="00256755" w:rsidRDefault="00474FEF" w:rsidP="00474FEF">
      <w:pPr>
        <w:suppressAutoHyphens/>
        <w:spacing w:after="0" w:line="240" w:lineRule="auto"/>
        <w:ind w:right="141"/>
        <w:jc w:val="both"/>
        <w:rPr>
          <w:rFonts w:cs="Times New Roman"/>
          <w:lang w:eastAsia="pl-PL"/>
        </w:rPr>
      </w:pPr>
    </w:p>
    <w:p w:rsidR="00474FEF" w:rsidRPr="00256755" w:rsidRDefault="00474FEF" w:rsidP="00474FEF">
      <w:pPr>
        <w:suppressAutoHyphens/>
        <w:spacing w:after="0" w:line="240" w:lineRule="auto"/>
        <w:ind w:right="141"/>
        <w:jc w:val="both"/>
        <w:rPr>
          <w:rFonts w:cs="Times New Roman"/>
          <w:lang w:eastAsia="pl-PL"/>
        </w:rPr>
      </w:pPr>
      <w:r w:rsidRPr="00256755">
        <w:rPr>
          <w:rFonts w:cs="Times New Roman"/>
          <w:lang w:eastAsia="pl-PL"/>
        </w:rPr>
        <w:t>1. Wykonawca zobowiązuje się do:</w:t>
      </w:r>
    </w:p>
    <w:p w:rsidR="00474FEF" w:rsidRPr="00256755" w:rsidRDefault="00474FEF" w:rsidP="00474FEF">
      <w:pPr>
        <w:numPr>
          <w:ilvl w:val="0"/>
          <w:numId w:val="21"/>
        </w:numPr>
        <w:suppressAutoHyphens/>
        <w:spacing w:after="0" w:line="240" w:lineRule="auto"/>
        <w:ind w:right="141" w:hanging="436"/>
        <w:jc w:val="both"/>
        <w:rPr>
          <w:rFonts w:cs="Times New Roman"/>
          <w:lang w:eastAsia="pl-PL"/>
        </w:rPr>
      </w:pPr>
      <w:r w:rsidRPr="00256755">
        <w:rPr>
          <w:rFonts w:cs="Times New Roman"/>
          <w:lang w:eastAsia="pl-PL"/>
        </w:rPr>
        <w:t>przejęcia terenu robót;</w:t>
      </w:r>
    </w:p>
    <w:p w:rsidR="00474FEF" w:rsidRPr="00256755" w:rsidRDefault="00474FEF" w:rsidP="00474FEF">
      <w:pPr>
        <w:numPr>
          <w:ilvl w:val="0"/>
          <w:numId w:val="21"/>
        </w:numPr>
        <w:suppressAutoHyphens/>
        <w:spacing w:after="0" w:line="240" w:lineRule="auto"/>
        <w:ind w:right="141" w:hanging="436"/>
        <w:jc w:val="both"/>
        <w:rPr>
          <w:rFonts w:cs="Times New Roman"/>
          <w:lang w:eastAsia="pl-PL"/>
        </w:rPr>
      </w:pPr>
      <w:r w:rsidRPr="00256755">
        <w:rPr>
          <w:rFonts w:cs="Times New Roman"/>
          <w:lang w:eastAsia="pl-PL"/>
        </w:rPr>
        <w:t>w dniu przejęcia terenu robót - przekazania Zamawiającemu harmonogramu robót;</w:t>
      </w:r>
    </w:p>
    <w:p w:rsidR="00474FEF" w:rsidRPr="00256755" w:rsidRDefault="00474FEF" w:rsidP="00474FEF">
      <w:pPr>
        <w:numPr>
          <w:ilvl w:val="0"/>
          <w:numId w:val="21"/>
        </w:numPr>
        <w:suppressAutoHyphens/>
        <w:spacing w:after="0" w:line="240" w:lineRule="auto"/>
        <w:ind w:right="141" w:hanging="436"/>
        <w:jc w:val="both"/>
        <w:rPr>
          <w:rFonts w:cs="Times New Roman"/>
          <w:lang w:eastAsia="pl-PL"/>
        </w:rPr>
      </w:pPr>
      <w:r w:rsidRPr="00256755">
        <w:rPr>
          <w:rFonts w:cs="Times New Roman"/>
          <w:lang w:eastAsia="pl-PL"/>
        </w:rPr>
        <w:t>utrzymywania terenu robót w należytym stanie, usuwania i składowania wszelkich urządzeń pomocniczych i zbędnych materiałów, odpadów i śmieci oraz utrzymania porządku na terenie robót, wywozu nadmiaru gruntu i jego utylizacji, a także odpowiedniego zagospodarowania terenu robót we własnym zakresie;</w:t>
      </w:r>
    </w:p>
    <w:p w:rsidR="00474FEF" w:rsidRPr="00256755" w:rsidRDefault="00474FEF" w:rsidP="00474FEF">
      <w:pPr>
        <w:numPr>
          <w:ilvl w:val="0"/>
          <w:numId w:val="21"/>
        </w:numPr>
        <w:suppressAutoHyphens/>
        <w:spacing w:after="0" w:line="240" w:lineRule="auto"/>
        <w:ind w:right="141" w:hanging="436"/>
        <w:jc w:val="both"/>
        <w:rPr>
          <w:rFonts w:cs="Times New Roman"/>
          <w:lang w:eastAsia="pl-PL"/>
        </w:rPr>
      </w:pPr>
      <w:r w:rsidRPr="00256755">
        <w:rPr>
          <w:rFonts w:cs="Times New Roman"/>
          <w:lang w:eastAsia="pl-PL"/>
        </w:rPr>
        <w:t>zabezpieczenia i oznakowania prowadzonych robót, w szczególności pod względem bhp, zabezpieczenia przeciwpożarowego, sporządzenia planu BIOZ oraz dbania o stan techniczny i prawidłowość oznakowania przez cały czas trwania realizacji przedmiotu umowy;</w:t>
      </w:r>
    </w:p>
    <w:p w:rsidR="00474FEF" w:rsidRPr="00256755" w:rsidRDefault="00474FEF" w:rsidP="00474FEF">
      <w:pPr>
        <w:numPr>
          <w:ilvl w:val="0"/>
          <w:numId w:val="21"/>
        </w:numPr>
        <w:suppressAutoHyphens/>
        <w:spacing w:after="0" w:line="240" w:lineRule="auto"/>
        <w:ind w:right="141" w:hanging="436"/>
        <w:jc w:val="both"/>
        <w:rPr>
          <w:rFonts w:cs="Times New Roman"/>
          <w:lang w:eastAsia="pl-PL"/>
        </w:rPr>
      </w:pPr>
      <w:r w:rsidRPr="00256755">
        <w:rPr>
          <w:rFonts w:cs="Times New Roman"/>
          <w:lang w:eastAsia="pl-PL"/>
        </w:rPr>
        <w:t>zapewnienia wykonywania robót przez pracowników posiadających wymagane kwalifikacje i uprawnienia;</w:t>
      </w:r>
    </w:p>
    <w:p w:rsidR="00474FEF" w:rsidRPr="00256755" w:rsidRDefault="00474FEF" w:rsidP="00474FEF">
      <w:pPr>
        <w:numPr>
          <w:ilvl w:val="0"/>
          <w:numId w:val="21"/>
        </w:numPr>
        <w:suppressAutoHyphens/>
        <w:spacing w:after="0" w:line="240" w:lineRule="auto"/>
        <w:ind w:right="141" w:hanging="436"/>
        <w:jc w:val="both"/>
        <w:rPr>
          <w:rFonts w:cs="Times New Roman"/>
          <w:lang w:eastAsia="pl-PL"/>
        </w:rPr>
      </w:pPr>
      <w:r w:rsidRPr="00256755">
        <w:rPr>
          <w:rFonts w:cs="Times New Roman"/>
          <w:lang w:eastAsia="pl-PL"/>
        </w:rPr>
        <w:t>zapewnienia wykonywania robót za pomocą sprzętu i urządzeń spełniających wymagania norm technicznych;</w:t>
      </w:r>
    </w:p>
    <w:p w:rsidR="00474FEF" w:rsidRPr="00256755" w:rsidRDefault="00474FEF" w:rsidP="00474FEF">
      <w:pPr>
        <w:numPr>
          <w:ilvl w:val="0"/>
          <w:numId w:val="21"/>
        </w:numPr>
        <w:suppressAutoHyphens/>
        <w:spacing w:after="0" w:line="240" w:lineRule="auto"/>
        <w:ind w:right="141" w:hanging="436"/>
        <w:jc w:val="both"/>
        <w:rPr>
          <w:rFonts w:cs="Times New Roman"/>
          <w:lang w:eastAsia="pl-PL"/>
        </w:rPr>
      </w:pPr>
      <w:r w:rsidRPr="00256755">
        <w:rPr>
          <w:rFonts w:cs="Times New Roman"/>
          <w:lang w:eastAsia="pl-PL"/>
        </w:rPr>
        <w:t>ochrony i zabezpieczenia własnego mienia i sprzętu znajdującego się na terenie robót;</w:t>
      </w:r>
    </w:p>
    <w:p w:rsidR="00474FEF" w:rsidRPr="00256755" w:rsidRDefault="00474FEF" w:rsidP="00474FEF">
      <w:pPr>
        <w:numPr>
          <w:ilvl w:val="0"/>
          <w:numId w:val="21"/>
        </w:numPr>
        <w:suppressAutoHyphens/>
        <w:spacing w:after="0" w:line="240" w:lineRule="auto"/>
        <w:ind w:right="141" w:hanging="436"/>
        <w:jc w:val="both"/>
        <w:rPr>
          <w:rFonts w:cs="Times New Roman"/>
          <w:lang w:eastAsia="pl-PL"/>
        </w:rPr>
      </w:pPr>
      <w:r w:rsidRPr="00256755">
        <w:rPr>
          <w:rFonts w:cs="Times New Roman"/>
          <w:lang w:eastAsia="pl-PL"/>
        </w:rPr>
        <w:t>zapewnienia osób, które będą pełnić funkcje: kierownika budowy i kierowników robót;</w:t>
      </w:r>
    </w:p>
    <w:p w:rsidR="00474FEF" w:rsidRPr="00256755" w:rsidRDefault="00474FEF" w:rsidP="00474FEF">
      <w:pPr>
        <w:numPr>
          <w:ilvl w:val="0"/>
          <w:numId w:val="21"/>
        </w:numPr>
        <w:suppressAutoHyphens/>
        <w:spacing w:after="0" w:line="240" w:lineRule="auto"/>
        <w:ind w:right="141" w:hanging="436"/>
        <w:jc w:val="both"/>
        <w:rPr>
          <w:rFonts w:cs="Times New Roman"/>
          <w:lang w:eastAsia="pl-PL"/>
        </w:rPr>
      </w:pPr>
      <w:r w:rsidRPr="00256755">
        <w:rPr>
          <w:rFonts w:cs="Times New Roman"/>
          <w:lang w:eastAsia="pl-PL"/>
        </w:rPr>
        <w:lastRenderedPageBreak/>
        <w:t>prowadzenia dziennika budowy i udostępniania go Zamawiającemu w celu dokonywania wpisów i potwierdzeń;</w:t>
      </w:r>
    </w:p>
    <w:p w:rsidR="00474FEF" w:rsidRPr="00256755" w:rsidRDefault="00474FEF" w:rsidP="00474FEF">
      <w:pPr>
        <w:numPr>
          <w:ilvl w:val="0"/>
          <w:numId w:val="21"/>
        </w:numPr>
        <w:suppressAutoHyphens/>
        <w:spacing w:after="0" w:line="240" w:lineRule="auto"/>
        <w:ind w:right="141" w:hanging="436"/>
        <w:jc w:val="both"/>
        <w:rPr>
          <w:rFonts w:cs="Times New Roman"/>
          <w:lang w:eastAsia="pl-PL"/>
        </w:rPr>
      </w:pPr>
      <w:r w:rsidRPr="00256755">
        <w:rPr>
          <w:rFonts w:cs="Times New Roman"/>
          <w:lang w:eastAsia="pl-PL"/>
        </w:rPr>
        <w:t>likwidacji terenu robót i zaplecza własnego Wykonawcy bezzwłocznie po zakończeniu robót, najpóźniej do daty dokonania odbioru końcowego robót oraz uporządkowania zajętego terenu</w:t>
      </w:r>
      <w:r>
        <w:rPr>
          <w:rFonts w:cs="Times New Roman"/>
          <w:lang w:eastAsia="pl-PL"/>
        </w:rPr>
        <w:t>;</w:t>
      </w:r>
    </w:p>
    <w:p w:rsidR="00377D0E" w:rsidRDefault="00474FEF" w:rsidP="00377D0E">
      <w:pPr>
        <w:numPr>
          <w:ilvl w:val="0"/>
          <w:numId w:val="21"/>
        </w:numPr>
        <w:suppressAutoHyphens/>
        <w:spacing w:after="0" w:line="240" w:lineRule="auto"/>
        <w:ind w:right="141" w:hanging="436"/>
        <w:jc w:val="both"/>
        <w:rPr>
          <w:rFonts w:cs="Times New Roman"/>
          <w:lang w:eastAsia="pl-PL"/>
        </w:rPr>
      </w:pPr>
      <w:r w:rsidRPr="00256755">
        <w:rPr>
          <w:rFonts w:cs="Times New Roman"/>
          <w:lang w:eastAsia="pl-PL"/>
        </w:rPr>
        <w:t>pełnienie funkcji koordynacyjnych w stosunku do robót realizowanych przez podwykonawców.</w:t>
      </w:r>
    </w:p>
    <w:p w:rsidR="00377D0E" w:rsidRPr="00377D0E" w:rsidRDefault="00377D0E" w:rsidP="00377D0E">
      <w:pPr>
        <w:numPr>
          <w:ilvl w:val="0"/>
          <w:numId w:val="21"/>
        </w:numPr>
        <w:suppressAutoHyphens/>
        <w:spacing w:after="0" w:line="240" w:lineRule="auto"/>
        <w:ind w:right="141" w:hanging="436"/>
        <w:jc w:val="both"/>
        <w:rPr>
          <w:rFonts w:cs="Times New Roman"/>
          <w:lang w:eastAsia="pl-PL"/>
        </w:rPr>
      </w:pPr>
      <w:r w:rsidRPr="00377D0E">
        <w:rPr>
          <w:rFonts w:asciiTheme="minorHAnsi" w:hAnsiTheme="minorHAnsi" w:cstheme="minorHAnsi"/>
        </w:rPr>
        <w:t>w ramach gwarancji i rękojmi wraz z coroczną konserwacją raz do roku zostanie przeprowadzona komisyjna kontrola stanu dróg, w wyniku której Wykonawca będzie zobowiązany dokonać likwidacji wszystkich powstałych ubytków z materiałów  tożsamych z wbudowanymi (po zatwierdzeniu przez Inspektora Nadzoru Inwestorskiego) na własny koszt bez względu na przyczynę ich powstania*</w:t>
      </w:r>
    </w:p>
    <w:p w:rsidR="00474FEF" w:rsidRPr="00256755" w:rsidRDefault="00474FEF" w:rsidP="00474FEF">
      <w:pPr>
        <w:suppressAutoHyphens/>
        <w:spacing w:after="0" w:line="240" w:lineRule="auto"/>
        <w:ind w:right="141"/>
        <w:jc w:val="both"/>
        <w:rPr>
          <w:rFonts w:cs="Times New Roman"/>
          <w:lang w:eastAsia="pl-PL"/>
        </w:rPr>
      </w:pPr>
      <w:r w:rsidRPr="00256755">
        <w:rPr>
          <w:rFonts w:cs="Times New Roman"/>
          <w:lang w:eastAsia="pl-PL"/>
        </w:rPr>
        <w:t>2. Wykonawca ponosi pełną odpowiedzialność za teren robót od chwili jego przejęcia.</w:t>
      </w:r>
    </w:p>
    <w:p w:rsidR="00474FEF" w:rsidRPr="00256755" w:rsidRDefault="00474FEF" w:rsidP="00474FEF">
      <w:pPr>
        <w:suppressAutoHyphens/>
        <w:spacing w:after="0" w:line="240" w:lineRule="auto"/>
        <w:ind w:left="284" w:right="141" w:hanging="284"/>
        <w:jc w:val="both"/>
        <w:rPr>
          <w:rFonts w:cs="Times New Roman"/>
          <w:lang w:eastAsia="pl-PL"/>
        </w:rPr>
      </w:pPr>
      <w:r w:rsidRPr="00256755">
        <w:rPr>
          <w:rFonts w:cs="Times New Roman"/>
          <w:lang w:eastAsia="pl-PL"/>
        </w:rPr>
        <w:t>3. Za szkody wynikłe na terenie robót Wykonawca ponosi odpowiedzialność na zasadach ogólnych od dnia przejęcia terenu robót, aż do chwili dokonania bezusterkowego odbioru końcowego robót.</w:t>
      </w:r>
    </w:p>
    <w:p w:rsidR="00474FEF" w:rsidRPr="00256755" w:rsidRDefault="00474FEF" w:rsidP="00474FEF">
      <w:pPr>
        <w:suppressAutoHyphens/>
        <w:spacing w:after="0" w:line="240" w:lineRule="auto"/>
        <w:ind w:left="284" w:right="141" w:hanging="284"/>
        <w:jc w:val="both"/>
        <w:rPr>
          <w:rFonts w:cs="Times New Roman"/>
          <w:lang w:eastAsia="pl-PL"/>
        </w:rPr>
      </w:pPr>
      <w:r w:rsidRPr="00256755">
        <w:rPr>
          <w:rFonts w:cs="Times New Roman"/>
          <w:lang w:eastAsia="pl-PL"/>
        </w:rPr>
        <w:t>4. Niezależnie od ww. obowiązków Wykonawca przyjmuje na siebie następujące obowiązki szczegółowe:</w:t>
      </w:r>
    </w:p>
    <w:p w:rsidR="00474FEF" w:rsidRPr="00256755" w:rsidRDefault="00474FEF" w:rsidP="00474FEF">
      <w:pPr>
        <w:numPr>
          <w:ilvl w:val="0"/>
          <w:numId w:val="26"/>
        </w:numPr>
        <w:suppressAutoHyphens/>
        <w:spacing w:after="0" w:line="240" w:lineRule="auto"/>
        <w:ind w:right="141"/>
        <w:jc w:val="both"/>
        <w:rPr>
          <w:rFonts w:cs="Times New Roman"/>
          <w:lang w:eastAsia="pl-PL"/>
        </w:rPr>
      </w:pPr>
      <w:r w:rsidRPr="00256755">
        <w:rPr>
          <w:rFonts w:cs="Times New Roman"/>
          <w:lang w:eastAsia="pl-PL"/>
        </w:rPr>
        <w:t>informowania w formie pisemnej (zapis w dzienniku budowy) inspektora nadzoru o terminie zakończenia robót ulegających zakryciu oraz o terminie odbioru robót zanikających. Jeżeli Wykonawca nie poinformuje o tych faktach inspektora nadzoru, zobowiązany jest, na jego żądanie, odkryć roboty lub wykonać otwory niezbędne do zbadania robót, a następnie przywrócić roboty do stanu poprzedniego;</w:t>
      </w:r>
    </w:p>
    <w:p w:rsidR="00474FEF" w:rsidRPr="00256755" w:rsidRDefault="00474FEF" w:rsidP="00474FEF">
      <w:pPr>
        <w:numPr>
          <w:ilvl w:val="0"/>
          <w:numId w:val="26"/>
        </w:numPr>
        <w:suppressAutoHyphens/>
        <w:spacing w:after="0" w:line="240" w:lineRule="auto"/>
        <w:ind w:right="141"/>
        <w:jc w:val="both"/>
        <w:rPr>
          <w:rFonts w:cs="Times New Roman"/>
          <w:lang w:eastAsia="pl-PL"/>
        </w:rPr>
      </w:pPr>
      <w:r w:rsidRPr="00256755">
        <w:rPr>
          <w:rFonts w:cs="Times New Roman"/>
          <w:lang w:eastAsia="pl-PL"/>
        </w:rPr>
        <w:t>w przypadku zniszczenia lub uszkodzenia efektów robót lub ich części albo urządzeń w toku   realizacji przedmiotu umowy, naprawienia ich i doprowadzenia do stanu poprzedniego.</w:t>
      </w:r>
    </w:p>
    <w:p w:rsidR="00474FEF" w:rsidRPr="00256755" w:rsidRDefault="00474FEF" w:rsidP="00474FEF">
      <w:pPr>
        <w:suppressAutoHyphens/>
        <w:spacing w:after="0" w:line="240" w:lineRule="auto"/>
        <w:jc w:val="both"/>
        <w:rPr>
          <w:rFonts w:cs="Times New Roman"/>
          <w:lang w:eastAsia="pl-PL"/>
        </w:rPr>
      </w:pPr>
    </w:p>
    <w:p w:rsidR="00474FEF" w:rsidRPr="00256755" w:rsidRDefault="00474FEF" w:rsidP="00474FEF">
      <w:pPr>
        <w:suppressAutoHyphens/>
        <w:spacing w:after="0" w:line="240" w:lineRule="auto"/>
        <w:jc w:val="center"/>
        <w:rPr>
          <w:rFonts w:cs="Times New Roman"/>
          <w:lang w:eastAsia="pl-PL"/>
        </w:rPr>
      </w:pPr>
      <w:r w:rsidRPr="00256755">
        <w:rPr>
          <w:rFonts w:cs="Times New Roman"/>
          <w:lang w:eastAsia="pl-PL"/>
        </w:rPr>
        <w:t>§ 5</w:t>
      </w:r>
    </w:p>
    <w:p w:rsidR="00474FEF" w:rsidRPr="00256755" w:rsidRDefault="00474FEF" w:rsidP="00474FEF">
      <w:pPr>
        <w:suppressAutoHyphens/>
        <w:spacing w:after="0" w:line="240" w:lineRule="auto"/>
        <w:jc w:val="both"/>
        <w:rPr>
          <w:rFonts w:cs="Times New Roman"/>
          <w:lang w:eastAsia="pl-PL"/>
        </w:rPr>
      </w:pPr>
    </w:p>
    <w:p w:rsidR="00474FEF" w:rsidRPr="00256755" w:rsidRDefault="00474FEF" w:rsidP="00474FEF">
      <w:pPr>
        <w:numPr>
          <w:ilvl w:val="0"/>
          <w:numId w:val="11"/>
        </w:numPr>
        <w:suppressAutoHyphens/>
        <w:spacing w:after="0" w:line="240" w:lineRule="auto"/>
        <w:jc w:val="both"/>
        <w:rPr>
          <w:rFonts w:cs="Times New Roman"/>
          <w:lang w:eastAsia="pl-PL"/>
        </w:rPr>
      </w:pPr>
      <w:r w:rsidRPr="00256755">
        <w:rPr>
          <w:rFonts w:cs="Times New Roman"/>
          <w:bCs/>
          <w:lang w:eastAsia="pl-PL"/>
        </w:rPr>
        <w:t>Wykonawca</w:t>
      </w:r>
      <w:r w:rsidRPr="00256755">
        <w:rPr>
          <w:rFonts w:cs="Times New Roman"/>
          <w:lang w:eastAsia="pl-PL"/>
        </w:rPr>
        <w:t xml:space="preserve"> zobowiązany jest dostarczyć niezbędne do wykonania przedmiotu umowy materiały na własny koszt, bez dodatkowego wynagrodzenia.</w:t>
      </w:r>
    </w:p>
    <w:p w:rsidR="00474FEF" w:rsidRPr="00256755" w:rsidRDefault="00474FEF" w:rsidP="00474FEF">
      <w:pPr>
        <w:numPr>
          <w:ilvl w:val="0"/>
          <w:numId w:val="11"/>
        </w:numPr>
        <w:suppressAutoHyphens/>
        <w:spacing w:after="0" w:line="240" w:lineRule="auto"/>
        <w:jc w:val="both"/>
        <w:rPr>
          <w:rFonts w:cs="Times New Roman"/>
          <w:lang w:eastAsia="pl-PL"/>
        </w:rPr>
      </w:pPr>
      <w:r w:rsidRPr="00256755">
        <w:rPr>
          <w:rFonts w:cs="Times New Roman"/>
          <w:lang w:eastAsia="pl-PL"/>
        </w:rPr>
        <w:t>Wykonawca zobowiązuje się wykonać przedmiot umowy przy zastosowaniu materiałów i urządzeń, odpowiadających co do jakości, wymogom wyrobów dopuszczonych do obrotu i stosowania w budownictwie oraz wymaganiom Zamawiającego.</w:t>
      </w:r>
    </w:p>
    <w:p w:rsidR="00474FEF" w:rsidRPr="00256755" w:rsidRDefault="00474FEF" w:rsidP="00474FEF">
      <w:pPr>
        <w:numPr>
          <w:ilvl w:val="0"/>
          <w:numId w:val="11"/>
        </w:numPr>
        <w:suppressAutoHyphens/>
        <w:spacing w:after="0" w:line="240" w:lineRule="auto"/>
        <w:jc w:val="both"/>
        <w:rPr>
          <w:rFonts w:cs="Times New Roman"/>
          <w:lang w:eastAsia="pl-PL"/>
        </w:rPr>
      </w:pPr>
      <w:r w:rsidRPr="00256755">
        <w:rPr>
          <w:rFonts w:cs="Times New Roman"/>
          <w:bCs/>
          <w:lang w:eastAsia="pl-PL"/>
        </w:rPr>
        <w:t xml:space="preserve">Wykonawca </w:t>
      </w:r>
      <w:r w:rsidRPr="00256755">
        <w:rPr>
          <w:rFonts w:cs="Times New Roman"/>
          <w:lang w:eastAsia="pl-PL"/>
        </w:rPr>
        <w:t xml:space="preserve">zobowiązany jest uzgodnić z </w:t>
      </w:r>
      <w:r w:rsidRPr="00256755">
        <w:rPr>
          <w:rFonts w:cs="Times New Roman"/>
          <w:bCs/>
          <w:lang w:eastAsia="pl-PL"/>
        </w:rPr>
        <w:t>Zamawiającym</w:t>
      </w:r>
      <w:r w:rsidRPr="00256755">
        <w:rPr>
          <w:rFonts w:cs="Times New Roman"/>
          <w:lang w:eastAsia="pl-PL"/>
        </w:rPr>
        <w:t xml:space="preserve"> dostawę i montaż materiałów, na które jest wymagany atest, pod rygorem odmowy zapłaty za wbudowany materiał oraz przekazać w stosunku do wymaganych materiałów, m.in.: certyfikat na znak bezpieczeństwa, deklarację zgodności albo certyfikat zgodności z Polską Normą lub aprobatą techniczną. </w:t>
      </w:r>
    </w:p>
    <w:p w:rsidR="00474FEF" w:rsidRPr="00256755" w:rsidRDefault="00474FEF" w:rsidP="00474FEF">
      <w:pPr>
        <w:numPr>
          <w:ilvl w:val="0"/>
          <w:numId w:val="11"/>
        </w:numPr>
        <w:suppressAutoHyphens/>
        <w:spacing w:after="0" w:line="240" w:lineRule="auto"/>
        <w:jc w:val="both"/>
        <w:rPr>
          <w:rFonts w:cs="Times New Roman"/>
          <w:lang w:eastAsia="pl-PL"/>
        </w:rPr>
      </w:pPr>
      <w:r w:rsidRPr="00256755">
        <w:rPr>
          <w:rFonts w:cs="Times New Roman"/>
          <w:lang w:eastAsia="pl-PL"/>
        </w:rPr>
        <w:t>Wykonawca gwarantuje dostarczenie materiałów pomocniczych do zabezpieczenia terenu budowy.</w:t>
      </w:r>
    </w:p>
    <w:p w:rsidR="00474FEF" w:rsidRPr="00256755" w:rsidRDefault="00474FEF" w:rsidP="00474FEF">
      <w:pPr>
        <w:numPr>
          <w:ilvl w:val="0"/>
          <w:numId w:val="11"/>
        </w:numPr>
        <w:suppressAutoHyphens/>
        <w:spacing w:after="0" w:line="240" w:lineRule="auto"/>
        <w:jc w:val="both"/>
        <w:rPr>
          <w:rFonts w:cs="Times New Roman"/>
          <w:lang w:eastAsia="pl-PL"/>
        </w:rPr>
      </w:pPr>
      <w:r w:rsidRPr="00256755">
        <w:rPr>
          <w:rFonts w:cs="Times New Roman"/>
          <w:lang w:eastAsia="pl-PL"/>
        </w:rPr>
        <w:t>Wykonawca zobowiązany jest wykonywać transport materiałów i maszyn niezbędnych do realizacji zadania drogami publicznie udostępnionymi, a jeśli zachodzi taka konieczność, zobowiązany jest we własnym zakresie uzgodnić przejazd z bezpośrednim zarządcą drogi.</w:t>
      </w:r>
    </w:p>
    <w:p w:rsidR="00474FEF" w:rsidRPr="00256755" w:rsidRDefault="00474FEF" w:rsidP="00474FEF">
      <w:pPr>
        <w:numPr>
          <w:ilvl w:val="0"/>
          <w:numId w:val="11"/>
        </w:numPr>
        <w:suppressAutoHyphens/>
        <w:spacing w:after="0" w:line="240" w:lineRule="auto"/>
        <w:jc w:val="both"/>
        <w:rPr>
          <w:rFonts w:cs="Times New Roman"/>
          <w:lang w:eastAsia="pl-PL"/>
        </w:rPr>
      </w:pPr>
      <w:r w:rsidRPr="00256755">
        <w:rPr>
          <w:rFonts w:cs="Times New Roman"/>
          <w:lang w:eastAsia="pl-PL"/>
        </w:rPr>
        <w:t xml:space="preserve">Zamawiający zastrzega sobie prawo do wskazania dróg leśnych, będących w jego zarządzie, którymi może poruszać się Wykonawca w celu realizacji zadania. Szkody wyrządzone podczas transportu materiałów i maszyn, zostaną usunięte przez Wykonawcę w terminie 14 </w:t>
      </w:r>
      <w:r>
        <w:rPr>
          <w:rFonts w:cs="Times New Roman"/>
          <w:lang w:eastAsia="pl-PL"/>
        </w:rPr>
        <w:t xml:space="preserve">dni </w:t>
      </w:r>
      <w:r w:rsidR="00366932">
        <w:rPr>
          <w:rFonts w:cs="Times New Roman"/>
          <w:lang w:eastAsia="pl-PL"/>
        </w:rPr>
        <w:t xml:space="preserve">od dnia zgłoszenia szkód </w:t>
      </w:r>
      <w:r>
        <w:rPr>
          <w:rFonts w:cs="Times New Roman"/>
          <w:lang w:eastAsia="pl-PL"/>
        </w:rPr>
        <w:t>na koszt Wykonawcy</w:t>
      </w:r>
      <w:r w:rsidR="00366932">
        <w:rPr>
          <w:rFonts w:cs="Times New Roman"/>
          <w:lang w:eastAsia="pl-PL"/>
        </w:rPr>
        <w:t>.</w:t>
      </w:r>
      <w:r>
        <w:rPr>
          <w:rFonts w:cs="Times New Roman"/>
          <w:lang w:eastAsia="pl-PL"/>
        </w:rPr>
        <w:t xml:space="preserve"> </w:t>
      </w:r>
    </w:p>
    <w:p w:rsidR="00474FEF" w:rsidRPr="00256755" w:rsidRDefault="00474FEF" w:rsidP="00474FEF">
      <w:pPr>
        <w:numPr>
          <w:ilvl w:val="0"/>
          <w:numId w:val="11"/>
        </w:numPr>
        <w:suppressAutoHyphens/>
        <w:spacing w:after="0" w:line="240" w:lineRule="auto"/>
        <w:jc w:val="both"/>
        <w:rPr>
          <w:rFonts w:cs="Times New Roman"/>
          <w:lang w:eastAsia="pl-PL"/>
        </w:rPr>
      </w:pPr>
      <w:r w:rsidRPr="00256755">
        <w:rPr>
          <w:rFonts w:cs="Times New Roman"/>
          <w:lang w:eastAsia="pl-PL"/>
        </w:rPr>
        <w:t>Wykonawca zobowiązuje się do dostarczenia po okresie gwarancji w miejsce wskazane przez Zamawiającego 10 m</w:t>
      </w:r>
      <w:r w:rsidRPr="00256755">
        <w:rPr>
          <w:rFonts w:cs="Times New Roman"/>
          <w:vertAlign w:val="superscript"/>
          <w:lang w:eastAsia="pl-PL"/>
        </w:rPr>
        <w:t>3</w:t>
      </w:r>
      <w:r w:rsidRPr="00256755">
        <w:rPr>
          <w:rFonts w:cs="Times New Roman"/>
          <w:lang w:eastAsia="pl-PL"/>
        </w:rPr>
        <w:t xml:space="preserve"> kruszywa zgodnie z przedmiarem robót i </w:t>
      </w:r>
      <w:proofErr w:type="spellStart"/>
      <w:r w:rsidRPr="00256755">
        <w:rPr>
          <w:rFonts w:cs="Times New Roman"/>
          <w:lang w:eastAsia="pl-PL"/>
        </w:rPr>
        <w:t>STWiOR</w:t>
      </w:r>
      <w:proofErr w:type="spellEnd"/>
      <w:r w:rsidRPr="00256755">
        <w:rPr>
          <w:rFonts w:cs="Times New Roman"/>
          <w:lang w:eastAsia="pl-PL"/>
        </w:rPr>
        <w:t xml:space="preserve"> do napraw konserwacyjnych po okresie gwarancyjnym</w:t>
      </w:r>
      <w:r>
        <w:rPr>
          <w:rFonts w:cs="Times New Roman"/>
          <w:lang w:eastAsia="pl-PL"/>
        </w:rPr>
        <w:t>.</w:t>
      </w:r>
    </w:p>
    <w:p w:rsidR="00474FEF" w:rsidRPr="00256755" w:rsidRDefault="00474FEF" w:rsidP="00474FEF">
      <w:pPr>
        <w:suppressAutoHyphens/>
        <w:spacing w:after="0" w:line="240" w:lineRule="auto"/>
        <w:ind w:right="141"/>
        <w:jc w:val="center"/>
        <w:rPr>
          <w:rFonts w:cs="Times New Roman"/>
          <w:lang w:eastAsia="pl-PL"/>
        </w:rPr>
      </w:pPr>
    </w:p>
    <w:p w:rsidR="00377D0E" w:rsidRDefault="00377D0E" w:rsidP="00474FEF">
      <w:pPr>
        <w:suppressAutoHyphens/>
        <w:spacing w:after="0" w:line="240" w:lineRule="auto"/>
        <w:ind w:right="141"/>
        <w:jc w:val="center"/>
        <w:rPr>
          <w:rFonts w:cs="Times New Roman"/>
          <w:b/>
          <w:i/>
          <w:u w:val="single"/>
          <w:lang w:eastAsia="pl-PL"/>
        </w:rPr>
      </w:pPr>
    </w:p>
    <w:p w:rsidR="00377D0E" w:rsidRDefault="00377D0E" w:rsidP="00474FEF">
      <w:pPr>
        <w:suppressAutoHyphens/>
        <w:spacing w:after="0" w:line="240" w:lineRule="auto"/>
        <w:ind w:right="141"/>
        <w:jc w:val="center"/>
        <w:rPr>
          <w:rFonts w:cs="Times New Roman"/>
          <w:b/>
          <w:i/>
          <w:u w:val="single"/>
          <w:lang w:eastAsia="pl-PL"/>
        </w:rPr>
      </w:pPr>
    </w:p>
    <w:p w:rsidR="00474FEF" w:rsidRPr="00256755" w:rsidRDefault="00474FEF" w:rsidP="00474FEF">
      <w:pPr>
        <w:suppressAutoHyphens/>
        <w:spacing w:after="0" w:line="240" w:lineRule="auto"/>
        <w:ind w:right="141"/>
        <w:jc w:val="center"/>
        <w:rPr>
          <w:rFonts w:cs="Times New Roman"/>
          <w:b/>
          <w:i/>
          <w:u w:val="single"/>
          <w:lang w:eastAsia="pl-PL"/>
        </w:rPr>
      </w:pPr>
      <w:r w:rsidRPr="00256755">
        <w:rPr>
          <w:rFonts w:cs="Times New Roman"/>
          <w:b/>
          <w:i/>
          <w:u w:val="single"/>
          <w:lang w:eastAsia="pl-PL"/>
        </w:rPr>
        <w:lastRenderedPageBreak/>
        <w:t>WYNAGRODZENIE</w:t>
      </w:r>
    </w:p>
    <w:p w:rsidR="00474FEF" w:rsidRPr="00256755" w:rsidRDefault="00474FEF" w:rsidP="00474FEF">
      <w:pPr>
        <w:suppressAutoHyphens/>
        <w:spacing w:after="0" w:line="240" w:lineRule="auto"/>
        <w:ind w:right="141"/>
        <w:jc w:val="center"/>
        <w:rPr>
          <w:rFonts w:cs="Times New Roman"/>
          <w:lang w:eastAsia="pl-PL"/>
        </w:rPr>
      </w:pPr>
    </w:p>
    <w:p w:rsidR="00474FEF" w:rsidRPr="00256755" w:rsidRDefault="00474FEF" w:rsidP="00474FEF">
      <w:pPr>
        <w:suppressAutoHyphens/>
        <w:spacing w:after="0" w:line="240" w:lineRule="auto"/>
        <w:ind w:right="141"/>
        <w:jc w:val="center"/>
        <w:rPr>
          <w:rFonts w:cs="Times New Roman"/>
          <w:lang w:eastAsia="pl-PL"/>
        </w:rPr>
      </w:pPr>
      <w:r w:rsidRPr="00256755">
        <w:rPr>
          <w:rFonts w:cs="Times New Roman"/>
          <w:lang w:eastAsia="pl-PL"/>
        </w:rPr>
        <w:t>§ 6</w:t>
      </w:r>
    </w:p>
    <w:p w:rsidR="00474FEF" w:rsidRPr="00256755" w:rsidRDefault="00474FEF" w:rsidP="00474FEF">
      <w:pPr>
        <w:numPr>
          <w:ilvl w:val="0"/>
          <w:numId w:val="2"/>
        </w:numPr>
        <w:suppressAutoHyphens/>
        <w:spacing w:after="0" w:line="240" w:lineRule="auto"/>
        <w:ind w:right="72"/>
        <w:jc w:val="both"/>
        <w:rPr>
          <w:rFonts w:cs="Times New Roman"/>
          <w:lang w:eastAsia="pl-PL"/>
        </w:rPr>
      </w:pPr>
      <w:r w:rsidRPr="00256755">
        <w:rPr>
          <w:rFonts w:cs="Times New Roman"/>
          <w:lang w:eastAsia="pl-PL"/>
        </w:rPr>
        <w:t xml:space="preserve">   Wynagrodzenie    ryczałtowe   za    przedmiot umowy określony w § 2 zgodnie z przeprowadzonym przetargiem ustala się na kwotę:</w:t>
      </w:r>
    </w:p>
    <w:p w:rsidR="00474FEF" w:rsidRPr="00256755" w:rsidRDefault="00474FEF" w:rsidP="00474FEF">
      <w:pPr>
        <w:suppressAutoHyphens/>
        <w:spacing w:after="0" w:line="240" w:lineRule="auto"/>
        <w:ind w:right="72"/>
        <w:jc w:val="both"/>
        <w:rPr>
          <w:rFonts w:cs="Times New Roman"/>
          <w:lang w:eastAsia="pl-PL"/>
        </w:rPr>
      </w:pPr>
      <w:r w:rsidRPr="00256755">
        <w:rPr>
          <w:rFonts w:cs="Times New Roman"/>
          <w:lang w:eastAsia="pl-PL"/>
        </w:rPr>
        <w:t xml:space="preserve">       </w:t>
      </w:r>
    </w:p>
    <w:p w:rsidR="00474FEF" w:rsidRPr="00D504D8" w:rsidRDefault="00474FEF" w:rsidP="00474FEF">
      <w:pPr>
        <w:suppressAutoHyphens/>
        <w:spacing w:after="0" w:line="360" w:lineRule="auto"/>
        <w:ind w:left="360"/>
        <w:jc w:val="both"/>
        <w:rPr>
          <w:rFonts w:cs="Times New Roman"/>
          <w:b/>
          <w:lang w:eastAsia="pl-PL"/>
        </w:rPr>
      </w:pPr>
      <w:r w:rsidRPr="00D504D8">
        <w:rPr>
          <w:rFonts w:cs="Times New Roman"/>
          <w:b/>
          <w:lang w:eastAsia="pl-PL"/>
        </w:rPr>
        <w:t xml:space="preserve">brutto (wraz z podatkiem VAT) w wysokości: </w:t>
      </w:r>
      <w:r>
        <w:rPr>
          <w:rFonts w:cs="Times New Roman"/>
          <w:b/>
          <w:lang w:eastAsia="pl-PL"/>
        </w:rPr>
        <w:t>………………</w:t>
      </w:r>
    </w:p>
    <w:p w:rsidR="00474FEF" w:rsidRPr="00256755" w:rsidRDefault="00474FEF" w:rsidP="00474FEF">
      <w:pPr>
        <w:suppressAutoHyphens/>
        <w:spacing w:after="0" w:line="360" w:lineRule="auto"/>
        <w:ind w:left="360"/>
        <w:rPr>
          <w:rFonts w:cs="Times New Roman"/>
          <w:lang w:eastAsia="pl-PL"/>
        </w:rPr>
      </w:pPr>
      <w:r w:rsidRPr="00256755">
        <w:rPr>
          <w:rFonts w:cs="Times New Roman"/>
          <w:lang w:eastAsia="pl-PL"/>
        </w:rPr>
        <w:t xml:space="preserve">słownie złotych: </w:t>
      </w:r>
      <w:r>
        <w:rPr>
          <w:rFonts w:cs="Times New Roman"/>
          <w:lang w:eastAsia="pl-PL"/>
        </w:rPr>
        <w:t>………………………………</w:t>
      </w:r>
    </w:p>
    <w:p w:rsidR="00474FEF" w:rsidRPr="00256755" w:rsidRDefault="00474FEF" w:rsidP="00474FEF">
      <w:pPr>
        <w:suppressAutoHyphens/>
        <w:spacing w:after="0" w:line="360" w:lineRule="auto"/>
        <w:ind w:left="360"/>
        <w:rPr>
          <w:rFonts w:cs="Times New Roman"/>
          <w:lang w:eastAsia="pl-PL"/>
        </w:rPr>
      </w:pPr>
      <w:r w:rsidRPr="00256755">
        <w:rPr>
          <w:rFonts w:cs="Times New Roman"/>
          <w:lang w:eastAsia="pl-PL"/>
        </w:rPr>
        <w:t xml:space="preserve">w tym podatek VAT </w:t>
      </w:r>
      <w:r>
        <w:rPr>
          <w:rFonts w:cs="Times New Roman"/>
          <w:lang w:eastAsia="pl-PL"/>
        </w:rPr>
        <w:t>…..%</w:t>
      </w:r>
      <w:r w:rsidRPr="00256755">
        <w:rPr>
          <w:rFonts w:cs="Times New Roman"/>
          <w:lang w:eastAsia="pl-PL"/>
        </w:rPr>
        <w:t xml:space="preserve"> w wysokości: </w:t>
      </w:r>
      <w:r>
        <w:rPr>
          <w:rFonts w:cs="Times New Roman"/>
          <w:lang w:eastAsia="pl-PL"/>
        </w:rPr>
        <w:t>………………</w:t>
      </w:r>
    </w:p>
    <w:p w:rsidR="00474FEF" w:rsidRPr="00256755" w:rsidRDefault="00474FEF" w:rsidP="00474FEF">
      <w:pPr>
        <w:suppressAutoHyphens/>
        <w:spacing w:after="0" w:line="360" w:lineRule="auto"/>
        <w:ind w:left="360"/>
        <w:rPr>
          <w:rFonts w:cs="Times New Roman"/>
          <w:lang w:eastAsia="pl-PL"/>
        </w:rPr>
      </w:pPr>
      <w:r w:rsidRPr="00256755">
        <w:rPr>
          <w:rFonts w:cs="Times New Roman"/>
          <w:lang w:eastAsia="pl-PL"/>
        </w:rPr>
        <w:t>netto w wysokości</w:t>
      </w:r>
      <w:r>
        <w:rPr>
          <w:rFonts w:cs="Times New Roman"/>
          <w:lang w:eastAsia="pl-PL"/>
        </w:rPr>
        <w:t xml:space="preserve"> ………………………</w:t>
      </w:r>
    </w:p>
    <w:p w:rsidR="00474FEF" w:rsidRPr="00256755" w:rsidRDefault="00474FEF" w:rsidP="00474FEF">
      <w:pPr>
        <w:suppressAutoHyphens/>
        <w:spacing w:after="0" w:line="240" w:lineRule="auto"/>
        <w:ind w:left="360" w:right="141"/>
        <w:rPr>
          <w:rFonts w:cs="Times New Roman"/>
          <w:lang w:eastAsia="pl-PL"/>
        </w:rPr>
      </w:pPr>
      <w:r w:rsidRPr="00256755">
        <w:rPr>
          <w:rFonts w:cs="Times New Roman"/>
          <w:lang w:eastAsia="pl-PL"/>
        </w:rPr>
        <w:t>z zastrzeżeniem ust. 4 niniejszego paragrafu.</w:t>
      </w:r>
    </w:p>
    <w:p w:rsidR="00474FEF" w:rsidRPr="00256755" w:rsidRDefault="00474FEF" w:rsidP="00474FEF">
      <w:pPr>
        <w:suppressAutoHyphens/>
        <w:spacing w:after="0" w:line="240" w:lineRule="auto"/>
        <w:ind w:left="360" w:right="141"/>
        <w:rPr>
          <w:rFonts w:cs="Times New Roman"/>
          <w:lang w:eastAsia="pl-PL"/>
        </w:rPr>
      </w:pPr>
    </w:p>
    <w:p w:rsidR="00474FEF" w:rsidRPr="00256755" w:rsidRDefault="00474FEF" w:rsidP="00474FEF">
      <w:pPr>
        <w:numPr>
          <w:ilvl w:val="0"/>
          <w:numId w:val="2"/>
        </w:numPr>
        <w:suppressAutoHyphens/>
        <w:spacing w:after="0" w:line="240" w:lineRule="auto"/>
        <w:ind w:right="141"/>
        <w:jc w:val="both"/>
        <w:rPr>
          <w:rFonts w:cs="Times New Roman"/>
          <w:lang w:eastAsia="pl-PL"/>
        </w:rPr>
      </w:pPr>
      <w:r w:rsidRPr="00256755">
        <w:rPr>
          <w:rFonts w:cs="Times New Roman"/>
          <w:lang w:eastAsia="pl-PL"/>
        </w:rPr>
        <w:t xml:space="preserve">    Kwota wymieniona w ust. 1 obejmuje wszystkie koszty związane z wykonaniem   przedmiotu umowy, wynikające wprost z dokumentacji projektowej i specyfikacji te</w:t>
      </w:r>
      <w:r>
        <w:rPr>
          <w:rFonts w:cs="Times New Roman"/>
          <w:lang w:eastAsia="pl-PL"/>
        </w:rPr>
        <w:t>chnicznych wykonania i </w:t>
      </w:r>
      <w:r w:rsidRPr="00256755">
        <w:rPr>
          <w:rFonts w:cs="Times New Roman"/>
          <w:lang w:eastAsia="pl-PL"/>
        </w:rPr>
        <w:t>odbioru robót, jak również nieujęte w dokumentacji, a niezbędne do jej realizacji, w szczególności koszty:</w:t>
      </w:r>
    </w:p>
    <w:p w:rsidR="00474FEF" w:rsidRPr="00B24DCF" w:rsidRDefault="00474FEF" w:rsidP="00474FEF">
      <w:pPr>
        <w:numPr>
          <w:ilvl w:val="2"/>
          <w:numId w:val="37"/>
        </w:numPr>
        <w:tabs>
          <w:tab w:val="clear" w:pos="2340"/>
          <w:tab w:val="left" w:pos="284"/>
        </w:tabs>
        <w:suppressAutoHyphens/>
        <w:spacing w:after="0" w:line="240" w:lineRule="auto"/>
        <w:ind w:left="284" w:right="-2" w:hanging="268"/>
        <w:jc w:val="both"/>
      </w:pPr>
      <w:r w:rsidRPr="00256755">
        <w:rPr>
          <w:rFonts w:cs="Times New Roman"/>
          <w:lang w:eastAsia="pl-PL"/>
        </w:rPr>
        <w:t>wszelkich robót przygotowawczych i porządkowych,</w:t>
      </w:r>
      <w:r>
        <w:rPr>
          <w:rFonts w:cs="Times New Roman"/>
          <w:lang w:eastAsia="pl-PL"/>
        </w:rPr>
        <w:t xml:space="preserve"> </w:t>
      </w:r>
      <w:r w:rsidRPr="00B24DCF">
        <w:t>w</w:t>
      </w:r>
      <w:r>
        <w:t>szelkie roboty przygotowawcze i </w:t>
      </w:r>
      <w:r w:rsidRPr="00B24DCF">
        <w:t>porządkowe</w:t>
      </w:r>
      <w:r>
        <w:t xml:space="preserve"> w tym organizacja i utrzymanie zaplecza i placu budowy, ewentualne wykonanie badań nośności gruntu</w:t>
      </w:r>
    </w:p>
    <w:p w:rsidR="00474FEF" w:rsidRDefault="00474FEF" w:rsidP="00474FEF">
      <w:pPr>
        <w:numPr>
          <w:ilvl w:val="2"/>
          <w:numId w:val="37"/>
        </w:numPr>
        <w:tabs>
          <w:tab w:val="clear" w:pos="2340"/>
          <w:tab w:val="left" w:pos="284"/>
          <w:tab w:val="num" w:pos="1418"/>
        </w:tabs>
        <w:suppressAutoHyphens/>
        <w:spacing w:after="0" w:line="240" w:lineRule="auto"/>
        <w:ind w:left="284" w:right="-2" w:hanging="268"/>
        <w:jc w:val="both"/>
      </w:pPr>
      <w:r w:rsidRPr="00B24DCF">
        <w:t>właściwego oznakowania i zabezpieczenia robót pod względem bhp</w:t>
      </w:r>
    </w:p>
    <w:p w:rsidR="00474FEF" w:rsidRDefault="00474FEF" w:rsidP="00474FEF">
      <w:pPr>
        <w:numPr>
          <w:ilvl w:val="2"/>
          <w:numId w:val="37"/>
        </w:numPr>
        <w:tabs>
          <w:tab w:val="clear" w:pos="2340"/>
          <w:tab w:val="left" w:pos="284"/>
          <w:tab w:val="num" w:pos="1418"/>
        </w:tabs>
        <w:suppressAutoHyphens/>
        <w:spacing w:after="0" w:line="240" w:lineRule="auto"/>
        <w:ind w:left="284" w:right="-2" w:hanging="268"/>
        <w:jc w:val="both"/>
      </w:pPr>
      <w:r>
        <w:t xml:space="preserve">naprawy szkód powstałych w wyniku realizacji robót </w:t>
      </w:r>
    </w:p>
    <w:p w:rsidR="00474FEF" w:rsidRPr="00B24DCF" w:rsidRDefault="00474FEF" w:rsidP="00474FEF">
      <w:pPr>
        <w:numPr>
          <w:ilvl w:val="2"/>
          <w:numId w:val="37"/>
        </w:numPr>
        <w:tabs>
          <w:tab w:val="clear" w:pos="2340"/>
          <w:tab w:val="left" w:pos="284"/>
          <w:tab w:val="num" w:pos="1418"/>
        </w:tabs>
        <w:suppressAutoHyphens/>
        <w:spacing w:after="0" w:line="240" w:lineRule="auto"/>
        <w:ind w:left="284" w:right="-2" w:hanging="268"/>
        <w:jc w:val="both"/>
      </w:pPr>
      <w:r w:rsidRPr="00B24DCF">
        <w:t>opłat i odszkodowań za szkody i straty wynikłe w związku z prowadzonymi robotami,</w:t>
      </w:r>
    </w:p>
    <w:p w:rsidR="00474FEF" w:rsidRPr="00B24DCF" w:rsidRDefault="00474FEF" w:rsidP="00474FEF">
      <w:pPr>
        <w:numPr>
          <w:ilvl w:val="2"/>
          <w:numId w:val="37"/>
        </w:numPr>
        <w:tabs>
          <w:tab w:val="clear" w:pos="2340"/>
          <w:tab w:val="left" w:pos="284"/>
          <w:tab w:val="num" w:pos="1418"/>
        </w:tabs>
        <w:suppressAutoHyphens/>
        <w:spacing w:after="0" w:line="240" w:lineRule="auto"/>
        <w:ind w:left="284" w:right="-2" w:hanging="268"/>
        <w:jc w:val="both"/>
      </w:pPr>
      <w:r>
        <w:t xml:space="preserve">segregowania, składowania i unieszkodliwiania </w:t>
      </w:r>
      <w:r w:rsidRPr="00B24DCF">
        <w:t>wywozu nadmiaru gr</w:t>
      </w:r>
      <w:r>
        <w:t>untu i ewentualnej utylizacji i </w:t>
      </w:r>
      <w:r w:rsidRPr="00B24DCF">
        <w:t>składowania materiałów  z rozbiórek,</w:t>
      </w:r>
    </w:p>
    <w:p w:rsidR="00474FEF" w:rsidRPr="00B24DCF" w:rsidRDefault="00474FEF" w:rsidP="00474FEF">
      <w:pPr>
        <w:numPr>
          <w:ilvl w:val="2"/>
          <w:numId w:val="37"/>
        </w:numPr>
        <w:tabs>
          <w:tab w:val="clear" w:pos="2340"/>
          <w:tab w:val="left" w:pos="284"/>
          <w:tab w:val="num" w:pos="1418"/>
        </w:tabs>
        <w:suppressAutoHyphens/>
        <w:spacing w:after="0" w:line="240" w:lineRule="auto"/>
        <w:ind w:left="284" w:right="-2" w:hanging="268"/>
        <w:jc w:val="both"/>
      </w:pPr>
      <w:r w:rsidRPr="00B24DCF">
        <w:t>dostarczenie Zamawiającemu wymaganych atestów wbudowanych materiałów,</w:t>
      </w:r>
    </w:p>
    <w:p w:rsidR="00474FEF" w:rsidRDefault="00474FEF" w:rsidP="00474FEF">
      <w:pPr>
        <w:numPr>
          <w:ilvl w:val="2"/>
          <w:numId w:val="37"/>
        </w:numPr>
        <w:tabs>
          <w:tab w:val="clear" w:pos="2340"/>
          <w:tab w:val="left" w:pos="284"/>
          <w:tab w:val="num" w:pos="1418"/>
        </w:tabs>
        <w:suppressAutoHyphens/>
        <w:spacing w:after="0" w:line="240" w:lineRule="auto"/>
        <w:ind w:left="284" w:right="-2" w:hanging="268"/>
        <w:jc w:val="both"/>
      </w:pPr>
      <w:r w:rsidRPr="00B24DCF">
        <w:t>koszty związane z odbiorami wykonanych robót oraz wykonania dokumentacji powykonawczej,  inwentaryzacje powykonawcze</w:t>
      </w:r>
      <w:r>
        <w:t>,</w:t>
      </w:r>
    </w:p>
    <w:p w:rsidR="00474FEF" w:rsidRDefault="00474FEF" w:rsidP="00474FEF">
      <w:pPr>
        <w:numPr>
          <w:ilvl w:val="2"/>
          <w:numId w:val="37"/>
        </w:numPr>
        <w:tabs>
          <w:tab w:val="clear" w:pos="2340"/>
          <w:tab w:val="left" w:pos="284"/>
          <w:tab w:val="num" w:pos="1418"/>
        </w:tabs>
        <w:suppressAutoHyphens/>
        <w:spacing w:after="0" w:line="240" w:lineRule="auto"/>
        <w:ind w:left="284" w:right="-2" w:hanging="268"/>
        <w:jc w:val="both"/>
      </w:pPr>
      <w:r>
        <w:t>przywrócenia terenu do stanu pierwotnego,</w:t>
      </w:r>
    </w:p>
    <w:p w:rsidR="00474FEF" w:rsidRDefault="00474FEF" w:rsidP="00474FEF">
      <w:pPr>
        <w:numPr>
          <w:ilvl w:val="2"/>
          <w:numId w:val="37"/>
        </w:numPr>
        <w:tabs>
          <w:tab w:val="clear" w:pos="2340"/>
          <w:tab w:val="left" w:pos="284"/>
          <w:tab w:val="num" w:pos="1418"/>
        </w:tabs>
        <w:suppressAutoHyphens/>
        <w:spacing w:after="0" w:line="240" w:lineRule="auto"/>
        <w:ind w:left="284" w:right="-2" w:hanging="268"/>
        <w:jc w:val="both"/>
      </w:pPr>
      <w:r>
        <w:t xml:space="preserve">koszty ewentualnych </w:t>
      </w:r>
      <w:r w:rsidR="00366932">
        <w:t>odszkodowań</w:t>
      </w:r>
      <w:r>
        <w:t>, ubezpieczenia,</w:t>
      </w:r>
    </w:p>
    <w:p w:rsidR="00474FEF" w:rsidRDefault="00474FEF" w:rsidP="00474FEF">
      <w:pPr>
        <w:tabs>
          <w:tab w:val="left" w:pos="284"/>
        </w:tabs>
        <w:suppressAutoHyphens/>
        <w:spacing w:after="0" w:line="240" w:lineRule="auto"/>
        <w:ind w:left="16" w:right="-2"/>
      </w:pPr>
      <w:r>
        <w:t>-   koszty usuwania wad i usterek gwarancyjnych i wynikających z rękojmi</w:t>
      </w:r>
    </w:p>
    <w:p w:rsidR="00474FEF" w:rsidRDefault="00474FEF" w:rsidP="00474FEF">
      <w:pPr>
        <w:tabs>
          <w:tab w:val="left" w:pos="284"/>
        </w:tabs>
        <w:suppressAutoHyphens/>
        <w:spacing w:after="0" w:line="240" w:lineRule="auto"/>
        <w:ind w:left="16" w:right="-2"/>
      </w:pPr>
      <w:r>
        <w:t>-   koszt corocznej konserwacji dróg, jeśli wykonawca skorzysta z dodatkowego kryterium „okres gwarancji i rękojmi”*</w:t>
      </w:r>
    </w:p>
    <w:p w:rsidR="00474FEF" w:rsidRDefault="00474FEF" w:rsidP="00474FEF">
      <w:pPr>
        <w:tabs>
          <w:tab w:val="left" w:pos="284"/>
        </w:tabs>
        <w:suppressAutoHyphens/>
        <w:spacing w:after="0" w:line="240" w:lineRule="auto"/>
        <w:ind w:left="16" w:right="-2"/>
      </w:pPr>
    </w:p>
    <w:p w:rsidR="00474FEF" w:rsidRPr="00256755" w:rsidRDefault="00474FEF" w:rsidP="00474FEF">
      <w:pPr>
        <w:suppressAutoHyphens/>
        <w:spacing w:after="0" w:line="240" w:lineRule="auto"/>
        <w:ind w:right="141"/>
        <w:jc w:val="both"/>
        <w:rPr>
          <w:rFonts w:cs="Times New Roman"/>
          <w:lang w:eastAsia="pl-PL"/>
        </w:rPr>
      </w:pPr>
      <w:r>
        <w:rPr>
          <w:rFonts w:cs="Times New Roman"/>
          <w:bCs/>
          <w:lang w:eastAsia="pl-PL"/>
        </w:rPr>
        <w:t xml:space="preserve">3. </w:t>
      </w:r>
      <w:r>
        <w:rPr>
          <w:rFonts w:cs="Times New Roman"/>
          <w:lang w:eastAsia="pl-PL"/>
        </w:rPr>
        <w:t xml:space="preserve"> </w:t>
      </w:r>
      <w:r w:rsidRPr="003857F3">
        <w:rPr>
          <w:rFonts w:cs="Times New Roman"/>
          <w:lang w:eastAsia="pl-PL"/>
        </w:rPr>
        <w:t>Wykonawca ponosi ryzyko i ciężar odpowiedzialności i wykonania wszystkich prac niezbędnych do</w:t>
      </w:r>
      <w:r>
        <w:rPr>
          <w:rFonts w:cs="Times New Roman"/>
          <w:lang w:eastAsia="pl-PL"/>
        </w:rPr>
        <w:t xml:space="preserve"> </w:t>
      </w:r>
      <w:r w:rsidRPr="003857F3">
        <w:rPr>
          <w:rFonts w:cs="Times New Roman"/>
          <w:lang w:eastAsia="pl-PL"/>
        </w:rPr>
        <w:t>należytej realizacji zamówienia.</w:t>
      </w:r>
      <w:r>
        <w:rPr>
          <w:rFonts w:cs="Times New Roman"/>
          <w:lang w:eastAsia="pl-PL"/>
        </w:rPr>
        <w:t xml:space="preserve"> </w:t>
      </w:r>
      <w:r w:rsidRPr="00F97E02">
        <w:rPr>
          <w:rFonts w:cs="Times New Roman"/>
          <w:lang w:eastAsia="pl-PL"/>
        </w:rPr>
        <w:t>Wykonawca oświadcza, że miał wszelkie informacje niezbędne do prawidłowej wyceny wartości</w:t>
      </w:r>
      <w:r>
        <w:rPr>
          <w:rFonts w:cs="Times New Roman"/>
          <w:lang w:eastAsia="pl-PL"/>
        </w:rPr>
        <w:t xml:space="preserve"> </w:t>
      </w:r>
      <w:r w:rsidRPr="00F97E02">
        <w:rPr>
          <w:rFonts w:cs="Times New Roman"/>
          <w:lang w:eastAsia="pl-PL"/>
        </w:rPr>
        <w:t>robót.</w:t>
      </w:r>
    </w:p>
    <w:p w:rsidR="00474FEF" w:rsidRPr="00F126CD" w:rsidRDefault="00474FEF" w:rsidP="00474FEF">
      <w:pPr>
        <w:suppressAutoHyphens/>
        <w:spacing w:after="0" w:line="240" w:lineRule="auto"/>
        <w:ind w:right="150"/>
        <w:jc w:val="both"/>
        <w:rPr>
          <w:rFonts w:cs="Times New Roman"/>
          <w:lang w:eastAsia="pl-PL"/>
        </w:rPr>
      </w:pPr>
      <w:r w:rsidRPr="00F126CD">
        <w:rPr>
          <w:rFonts w:cs="Times New Roman"/>
          <w:lang w:eastAsia="pl-PL"/>
        </w:rPr>
        <w:t>4. Wartość robót wykazanych w przedmiarze, które nie będą realizowane lub będą wykonywane  w części, obniży wysokość wynagrodzenia Wykonawcy.</w:t>
      </w:r>
    </w:p>
    <w:p w:rsidR="00474FEF" w:rsidRPr="00256755" w:rsidRDefault="00474FEF" w:rsidP="00474FEF">
      <w:pPr>
        <w:suppressAutoHyphens/>
        <w:spacing w:after="0" w:line="240" w:lineRule="auto"/>
        <w:ind w:right="150"/>
        <w:jc w:val="both"/>
        <w:rPr>
          <w:rFonts w:cs="Times New Roman"/>
          <w:lang w:eastAsia="pl-PL"/>
        </w:rPr>
      </w:pPr>
      <w:r w:rsidRPr="00F126CD">
        <w:rPr>
          <w:rFonts w:cs="Times New Roman"/>
          <w:lang w:eastAsia="pl-PL"/>
        </w:rPr>
        <w:t>5. Jeżeli rzeczywisty rozmiar lub koszt prac koniecznych do wykonania przedmiotu zamówienia przewyższy planowany, Wykonawcy nie przysługuje z tego tytułu roszczenie o podwyższenie  wynagrodzenia.</w:t>
      </w:r>
    </w:p>
    <w:p w:rsidR="00474FEF" w:rsidRPr="00256755" w:rsidRDefault="00474FEF" w:rsidP="00474FEF">
      <w:pPr>
        <w:suppressAutoHyphens/>
        <w:spacing w:after="0" w:line="240" w:lineRule="auto"/>
        <w:ind w:right="150"/>
        <w:jc w:val="both"/>
        <w:rPr>
          <w:rFonts w:cs="Times New Roman"/>
          <w:lang w:eastAsia="pl-PL"/>
        </w:rPr>
      </w:pPr>
      <w:r>
        <w:rPr>
          <w:rFonts w:cs="Times New Roman"/>
          <w:bCs/>
          <w:lang w:eastAsia="pl-PL"/>
        </w:rPr>
        <w:t xml:space="preserve">6. </w:t>
      </w:r>
      <w:r w:rsidRPr="00256755">
        <w:rPr>
          <w:rFonts w:cs="Times New Roman"/>
          <w:bCs/>
          <w:lang w:eastAsia="pl-PL"/>
        </w:rPr>
        <w:t xml:space="preserve">Wykonawca </w:t>
      </w:r>
      <w:r w:rsidRPr="00256755">
        <w:rPr>
          <w:rFonts w:cs="Times New Roman"/>
          <w:lang w:eastAsia="pl-PL"/>
        </w:rPr>
        <w:t>nie może żądać podwyższenia wynagrodzenia, w przypadku gdy przy zawieraniu umowy nie można było przewidzieć rozmiaru lub kosztów prac i wzrostu cen materiałów oraz innych składników kalkulacyjnych i sprzętu.</w:t>
      </w:r>
    </w:p>
    <w:p w:rsidR="00474FEF" w:rsidRPr="00256755" w:rsidRDefault="00474FEF" w:rsidP="00474FEF">
      <w:pPr>
        <w:suppressAutoHyphens/>
        <w:spacing w:after="0" w:line="240" w:lineRule="auto"/>
        <w:ind w:right="150"/>
        <w:jc w:val="both"/>
        <w:rPr>
          <w:rFonts w:cs="Times New Roman"/>
          <w:lang w:eastAsia="pl-PL"/>
        </w:rPr>
      </w:pPr>
      <w:r>
        <w:rPr>
          <w:rFonts w:cs="Times New Roman"/>
          <w:lang w:eastAsia="pl-PL"/>
        </w:rPr>
        <w:t xml:space="preserve">7. </w:t>
      </w:r>
      <w:r w:rsidRPr="00256755">
        <w:rPr>
          <w:rFonts w:cs="Times New Roman"/>
          <w:lang w:eastAsia="pl-PL"/>
        </w:rPr>
        <w:t xml:space="preserve">Wszelkie roboty, które były do przewidzenia na etapie przygotowania oferty, a zostały przez Wykonawcę pominięte przy kalkulacji ceny, mimo ich ewentualnego braku w dokumentacji przetargowej, ale wynikające z Prawa budowlanego, Polskich Norm i sztuki budowlanej, nie będą stanowić robót dodatkowych i będą musiały zostać wykonane na koszt </w:t>
      </w:r>
      <w:r w:rsidRPr="00256755">
        <w:rPr>
          <w:rFonts w:cs="Times New Roman"/>
          <w:bCs/>
          <w:lang w:eastAsia="pl-PL"/>
        </w:rPr>
        <w:t>Wykonawcy.</w:t>
      </w:r>
      <w:r w:rsidRPr="00256755">
        <w:rPr>
          <w:rFonts w:cs="Times New Roman"/>
          <w:lang w:eastAsia="pl-PL"/>
        </w:rPr>
        <w:t xml:space="preserve"> Jeżeli rzeczywiste ilości robót w ramach przedmiotu umowy okażą się większe niż zakładano przy </w:t>
      </w:r>
      <w:r w:rsidRPr="00256755">
        <w:rPr>
          <w:rFonts w:cs="Times New Roman"/>
          <w:lang w:eastAsia="pl-PL"/>
        </w:rPr>
        <w:lastRenderedPageBreak/>
        <w:t>zawarciu umowy, chociażby   tego nie dało się przewidzieć przy zawarciu umowy to  obejmuje to tzw. ryzyko ryczałtu i okoliczność ta nie upoważnia do podwyższenia wynagrodzenia ryczałtowego.</w:t>
      </w:r>
    </w:p>
    <w:p w:rsidR="00474FEF" w:rsidRPr="00256755" w:rsidRDefault="00474FEF" w:rsidP="00474FEF">
      <w:pPr>
        <w:suppressAutoHyphens/>
        <w:spacing w:after="0" w:line="240" w:lineRule="auto"/>
        <w:ind w:right="150"/>
        <w:jc w:val="both"/>
        <w:rPr>
          <w:rFonts w:cs="Times New Roman"/>
          <w:lang w:eastAsia="pl-PL"/>
        </w:rPr>
      </w:pPr>
      <w:r>
        <w:rPr>
          <w:rFonts w:cs="Times New Roman"/>
          <w:lang w:eastAsia="pl-PL"/>
        </w:rPr>
        <w:t xml:space="preserve">8. </w:t>
      </w:r>
      <w:r w:rsidRPr="00256755">
        <w:rPr>
          <w:rFonts w:cs="Times New Roman"/>
          <w:lang w:eastAsia="pl-PL"/>
        </w:rPr>
        <w:t>Przez ewentualne roboty dodatkowe należy rozumieć zakres robót niezwiązany (czyli nieo</w:t>
      </w:r>
      <w:r>
        <w:rPr>
          <w:rFonts w:cs="Times New Roman"/>
          <w:lang w:eastAsia="pl-PL"/>
        </w:rPr>
        <w:t>bjęty) z </w:t>
      </w:r>
      <w:r w:rsidRPr="00256755">
        <w:rPr>
          <w:rFonts w:cs="Times New Roman"/>
          <w:lang w:eastAsia="pl-PL"/>
        </w:rPr>
        <w:t xml:space="preserve">przedmiotem zamówienia. </w:t>
      </w:r>
    </w:p>
    <w:p w:rsidR="00474FEF" w:rsidRPr="00256755" w:rsidRDefault="00474FEF" w:rsidP="00474FEF">
      <w:pPr>
        <w:suppressAutoHyphens/>
        <w:spacing w:after="0" w:line="240" w:lineRule="auto"/>
        <w:ind w:left="720" w:right="141" w:hanging="360"/>
        <w:rPr>
          <w:rFonts w:cs="Times New Roman"/>
          <w:lang w:eastAsia="pl-PL"/>
        </w:rPr>
      </w:pPr>
    </w:p>
    <w:p w:rsidR="00474FEF" w:rsidRDefault="00474FEF" w:rsidP="00474FEF">
      <w:pPr>
        <w:suppressAutoHyphens/>
        <w:spacing w:after="0" w:line="240" w:lineRule="auto"/>
        <w:ind w:right="141"/>
        <w:jc w:val="center"/>
        <w:rPr>
          <w:rFonts w:cs="Times New Roman"/>
          <w:b/>
          <w:i/>
          <w:u w:val="single"/>
          <w:lang w:eastAsia="pl-PL"/>
        </w:rPr>
      </w:pPr>
    </w:p>
    <w:p w:rsidR="00474FEF" w:rsidRDefault="00474FEF" w:rsidP="00474FEF">
      <w:pPr>
        <w:suppressAutoHyphens/>
        <w:spacing w:after="0" w:line="240" w:lineRule="auto"/>
        <w:ind w:right="141"/>
        <w:jc w:val="center"/>
        <w:rPr>
          <w:rFonts w:cs="Times New Roman"/>
          <w:b/>
          <w:i/>
          <w:u w:val="single"/>
          <w:lang w:eastAsia="pl-PL"/>
        </w:rPr>
      </w:pPr>
    </w:p>
    <w:p w:rsidR="00474FEF" w:rsidRDefault="00474FEF" w:rsidP="00474FEF">
      <w:pPr>
        <w:suppressAutoHyphens/>
        <w:spacing w:after="0" w:line="240" w:lineRule="auto"/>
        <w:ind w:right="141"/>
        <w:jc w:val="center"/>
        <w:rPr>
          <w:rFonts w:cs="Times New Roman"/>
          <w:b/>
          <w:i/>
          <w:u w:val="single"/>
          <w:lang w:eastAsia="pl-PL"/>
        </w:rPr>
      </w:pPr>
    </w:p>
    <w:p w:rsidR="00474FEF" w:rsidRPr="00256755" w:rsidRDefault="00474FEF" w:rsidP="00474FEF">
      <w:pPr>
        <w:suppressAutoHyphens/>
        <w:spacing w:after="0" w:line="240" w:lineRule="auto"/>
        <w:ind w:right="141"/>
        <w:jc w:val="center"/>
        <w:rPr>
          <w:rFonts w:cs="Times New Roman"/>
          <w:b/>
          <w:i/>
          <w:u w:val="single"/>
          <w:lang w:eastAsia="pl-PL"/>
        </w:rPr>
      </w:pPr>
      <w:r w:rsidRPr="00256755">
        <w:rPr>
          <w:rFonts w:cs="Times New Roman"/>
          <w:b/>
          <w:i/>
          <w:u w:val="single"/>
          <w:lang w:eastAsia="pl-PL"/>
        </w:rPr>
        <w:t>TERMIN REALIZACJI</w:t>
      </w:r>
    </w:p>
    <w:p w:rsidR="00474FEF" w:rsidRPr="00256755" w:rsidRDefault="00474FEF" w:rsidP="00474FEF">
      <w:pPr>
        <w:suppressAutoHyphens/>
        <w:spacing w:after="0" w:line="240" w:lineRule="auto"/>
        <w:ind w:right="141"/>
        <w:jc w:val="center"/>
        <w:rPr>
          <w:rFonts w:cs="Times New Roman"/>
          <w:lang w:eastAsia="pl-PL"/>
        </w:rPr>
      </w:pPr>
    </w:p>
    <w:p w:rsidR="00474FEF" w:rsidRPr="00256755" w:rsidRDefault="00474FEF" w:rsidP="00474FEF">
      <w:pPr>
        <w:suppressAutoHyphens/>
        <w:spacing w:after="0" w:line="240" w:lineRule="auto"/>
        <w:ind w:right="141"/>
        <w:jc w:val="center"/>
        <w:rPr>
          <w:rFonts w:cs="Times New Roman"/>
          <w:lang w:eastAsia="pl-PL"/>
        </w:rPr>
      </w:pPr>
      <w:r w:rsidRPr="00256755">
        <w:rPr>
          <w:rFonts w:cs="Times New Roman"/>
          <w:lang w:eastAsia="pl-PL"/>
        </w:rPr>
        <w:t>§ 7</w:t>
      </w:r>
    </w:p>
    <w:p w:rsidR="00474FEF" w:rsidRPr="00256755" w:rsidRDefault="00474FEF" w:rsidP="00474FEF">
      <w:pPr>
        <w:suppressAutoHyphens/>
        <w:spacing w:after="0" w:line="240" w:lineRule="auto"/>
        <w:ind w:right="141"/>
        <w:jc w:val="center"/>
        <w:rPr>
          <w:rFonts w:cs="Times New Roman"/>
          <w:lang w:eastAsia="pl-PL"/>
        </w:rPr>
      </w:pPr>
    </w:p>
    <w:p w:rsidR="00474FEF" w:rsidRPr="00256755" w:rsidRDefault="00474FEF" w:rsidP="00474FEF">
      <w:pPr>
        <w:numPr>
          <w:ilvl w:val="0"/>
          <w:numId w:val="3"/>
        </w:numPr>
        <w:suppressAutoHyphens/>
        <w:spacing w:after="0" w:line="240" w:lineRule="auto"/>
        <w:ind w:right="141"/>
        <w:rPr>
          <w:rFonts w:cs="Times New Roman"/>
          <w:lang w:eastAsia="pl-PL"/>
        </w:rPr>
      </w:pPr>
      <w:r w:rsidRPr="00256755">
        <w:rPr>
          <w:rFonts w:cs="Times New Roman"/>
          <w:lang w:eastAsia="pl-PL"/>
        </w:rPr>
        <w:t xml:space="preserve">   Terminy realizacji:</w:t>
      </w:r>
    </w:p>
    <w:p w:rsidR="00474FEF" w:rsidRPr="00256755" w:rsidRDefault="00474FEF" w:rsidP="00474FEF">
      <w:pPr>
        <w:suppressAutoHyphens/>
        <w:spacing w:after="0" w:line="240" w:lineRule="auto"/>
        <w:ind w:left="540"/>
        <w:rPr>
          <w:rFonts w:cs="Times New Roman"/>
          <w:lang w:eastAsia="pl-PL"/>
        </w:rPr>
      </w:pPr>
      <w:r w:rsidRPr="00256755">
        <w:rPr>
          <w:rFonts w:cs="Times New Roman"/>
          <w:lang w:eastAsia="pl-PL"/>
        </w:rPr>
        <w:t>a) rozpoczęcie robót ustala się na dzień</w:t>
      </w:r>
      <w:r>
        <w:rPr>
          <w:rFonts w:cs="Times New Roman"/>
          <w:lang w:eastAsia="pl-PL"/>
        </w:rPr>
        <w:t xml:space="preserve"> …………………..</w:t>
      </w:r>
      <w:r w:rsidRPr="00256755">
        <w:rPr>
          <w:rFonts w:cs="Times New Roman"/>
          <w:lang w:eastAsia="pl-PL"/>
        </w:rPr>
        <w:t>,</w:t>
      </w:r>
    </w:p>
    <w:p w:rsidR="00474FEF" w:rsidRPr="00256755" w:rsidRDefault="00474FEF" w:rsidP="00474FEF">
      <w:pPr>
        <w:suppressAutoHyphens/>
        <w:spacing w:after="0" w:line="240" w:lineRule="auto"/>
        <w:ind w:left="540"/>
        <w:rPr>
          <w:rFonts w:cs="Times New Roman"/>
          <w:lang w:eastAsia="pl-PL"/>
        </w:rPr>
      </w:pPr>
      <w:r w:rsidRPr="00256755">
        <w:rPr>
          <w:rFonts w:cs="Times New Roman"/>
          <w:lang w:eastAsia="pl-PL"/>
        </w:rPr>
        <w:t xml:space="preserve">b) zakończenie robót ustala się na dzień </w:t>
      </w:r>
      <w:r>
        <w:rPr>
          <w:rFonts w:cs="Times New Roman"/>
          <w:lang w:eastAsia="pl-PL"/>
        </w:rPr>
        <w:t>………………….</w:t>
      </w:r>
      <w:r w:rsidRPr="00256755">
        <w:rPr>
          <w:rFonts w:cs="Times New Roman"/>
          <w:lang w:eastAsia="pl-PL"/>
        </w:rPr>
        <w:t>.</w:t>
      </w:r>
    </w:p>
    <w:p w:rsidR="00474FEF" w:rsidRPr="00256755" w:rsidRDefault="00474FEF" w:rsidP="00474FEF">
      <w:pPr>
        <w:numPr>
          <w:ilvl w:val="0"/>
          <w:numId w:val="3"/>
        </w:numPr>
        <w:suppressAutoHyphens/>
        <w:spacing w:after="0" w:line="240" w:lineRule="auto"/>
        <w:ind w:right="141"/>
        <w:jc w:val="both"/>
        <w:rPr>
          <w:rFonts w:cs="Times New Roman"/>
          <w:lang w:eastAsia="pl-PL"/>
        </w:rPr>
      </w:pPr>
      <w:r w:rsidRPr="00256755">
        <w:rPr>
          <w:rFonts w:cs="Times New Roman"/>
          <w:lang w:eastAsia="pl-PL"/>
        </w:rPr>
        <w:t xml:space="preserve">   Terminy te zostają zachowane, jeżeli przed ich upływem nastąpi odbiór końcowy robót zgodnie z § 9 ust. 1 umowy.</w:t>
      </w:r>
    </w:p>
    <w:p w:rsidR="00474FEF" w:rsidRPr="00256755" w:rsidRDefault="00474FEF" w:rsidP="00474FEF">
      <w:pPr>
        <w:suppressAutoHyphens/>
        <w:spacing w:after="0" w:line="240" w:lineRule="auto"/>
        <w:ind w:right="141"/>
        <w:jc w:val="center"/>
        <w:rPr>
          <w:rFonts w:cs="Times New Roman"/>
          <w:b/>
          <w:i/>
          <w:u w:val="single"/>
          <w:lang w:eastAsia="pl-PL"/>
        </w:rPr>
      </w:pPr>
    </w:p>
    <w:p w:rsidR="00474FEF" w:rsidRPr="00256755" w:rsidRDefault="00474FEF" w:rsidP="00474FEF">
      <w:pPr>
        <w:suppressAutoHyphens/>
        <w:spacing w:after="0" w:line="240" w:lineRule="auto"/>
        <w:ind w:right="141"/>
        <w:jc w:val="center"/>
        <w:rPr>
          <w:rFonts w:cs="Times New Roman"/>
          <w:b/>
          <w:i/>
          <w:u w:val="single"/>
          <w:lang w:eastAsia="pl-PL"/>
        </w:rPr>
      </w:pPr>
      <w:r w:rsidRPr="00256755">
        <w:rPr>
          <w:rFonts w:cs="Times New Roman"/>
          <w:b/>
          <w:i/>
          <w:u w:val="single"/>
          <w:lang w:eastAsia="pl-PL"/>
        </w:rPr>
        <w:t>OSOBY ODPOWIEDZIALNE</w:t>
      </w:r>
    </w:p>
    <w:p w:rsidR="00474FEF" w:rsidRPr="00256755" w:rsidRDefault="00474FEF" w:rsidP="00474FEF">
      <w:pPr>
        <w:suppressAutoHyphens/>
        <w:spacing w:after="0" w:line="240" w:lineRule="auto"/>
        <w:ind w:right="141"/>
        <w:jc w:val="center"/>
        <w:rPr>
          <w:rFonts w:cs="Times New Roman"/>
          <w:lang w:eastAsia="pl-PL"/>
        </w:rPr>
      </w:pPr>
    </w:p>
    <w:p w:rsidR="00474FEF" w:rsidRPr="00256755" w:rsidRDefault="00474FEF" w:rsidP="00474FEF">
      <w:pPr>
        <w:suppressAutoHyphens/>
        <w:spacing w:after="0" w:line="240" w:lineRule="auto"/>
        <w:ind w:right="141"/>
        <w:jc w:val="center"/>
        <w:rPr>
          <w:rFonts w:cs="Times New Roman"/>
          <w:lang w:eastAsia="pl-PL"/>
        </w:rPr>
      </w:pPr>
      <w:r w:rsidRPr="00256755">
        <w:rPr>
          <w:rFonts w:cs="Times New Roman"/>
          <w:lang w:eastAsia="pl-PL"/>
        </w:rPr>
        <w:t>§ 8</w:t>
      </w:r>
    </w:p>
    <w:p w:rsidR="00474FEF" w:rsidRPr="00256755" w:rsidRDefault="00474FEF" w:rsidP="00474FEF">
      <w:pPr>
        <w:suppressAutoHyphens/>
        <w:spacing w:after="0" w:line="240" w:lineRule="auto"/>
        <w:jc w:val="center"/>
        <w:rPr>
          <w:rFonts w:cs="Times New Roman"/>
          <w:lang w:eastAsia="pl-PL"/>
        </w:rPr>
      </w:pPr>
    </w:p>
    <w:p w:rsidR="00474FEF" w:rsidRPr="00256755" w:rsidRDefault="00474FEF" w:rsidP="00474FEF">
      <w:pPr>
        <w:suppressAutoHyphens/>
        <w:spacing w:after="0" w:line="240" w:lineRule="auto"/>
        <w:rPr>
          <w:rFonts w:cs="Times New Roman"/>
          <w:lang w:eastAsia="pl-PL"/>
        </w:rPr>
      </w:pPr>
      <w:r w:rsidRPr="00256755">
        <w:rPr>
          <w:rFonts w:cs="Times New Roman"/>
          <w:lang w:eastAsia="pl-PL"/>
        </w:rPr>
        <w:t>1.   Obowiązki inspektora nadzoru ze strony Zamawiającego pełnić będzie</w:t>
      </w:r>
    </w:p>
    <w:p w:rsidR="00474FEF" w:rsidRPr="00256755" w:rsidRDefault="00474FEF" w:rsidP="00474FEF">
      <w:pPr>
        <w:suppressAutoHyphens/>
        <w:spacing w:after="0" w:line="240" w:lineRule="auto"/>
        <w:rPr>
          <w:rFonts w:cs="Times New Roman"/>
          <w:lang w:eastAsia="pl-PL"/>
        </w:rPr>
      </w:pPr>
      <w:r>
        <w:rPr>
          <w:rFonts w:cs="Times New Roman"/>
          <w:lang w:eastAsia="pl-PL"/>
        </w:rPr>
        <w:tab/>
        <w:t>……………………………………………………………………………………………………………………………………………..</w:t>
      </w:r>
    </w:p>
    <w:p w:rsidR="00474FEF" w:rsidRPr="00256755" w:rsidRDefault="00474FEF" w:rsidP="00474FEF">
      <w:pPr>
        <w:suppressAutoHyphens/>
        <w:spacing w:after="0" w:line="240" w:lineRule="auto"/>
        <w:rPr>
          <w:rFonts w:cs="Times New Roman"/>
          <w:lang w:eastAsia="pl-PL"/>
        </w:rPr>
      </w:pPr>
      <w:r w:rsidRPr="00256755">
        <w:rPr>
          <w:rFonts w:cs="Times New Roman"/>
          <w:lang w:eastAsia="pl-PL"/>
        </w:rPr>
        <w:t>2.   Obowiązki kierownika budowy ze strony Wykonawcy pełnić będzie</w:t>
      </w:r>
    </w:p>
    <w:p w:rsidR="00474FEF" w:rsidRPr="00256755" w:rsidRDefault="00474FEF" w:rsidP="00474FEF">
      <w:pPr>
        <w:suppressAutoHyphens/>
        <w:spacing w:after="0" w:line="240" w:lineRule="auto"/>
        <w:ind w:left="360"/>
        <w:rPr>
          <w:rFonts w:cs="Times New Roman"/>
          <w:lang w:eastAsia="pl-PL"/>
        </w:rPr>
      </w:pPr>
      <w:r w:rsidRPr="00256755">
        <w:rPr>
          <w:rFonts w:cs="Times New Roman"/>
          <w:lang w:eastAsia="pl-PL"/>
        </w:rPr>
        <w:t>….............................................................................................................................</w:t>
      </w:r>
      <w:r>
        <w:rPr>
          <w:rFonts w:cs="Times New Roman"/>
          <w:lang w:eastAsia="pl-PL"/>
        </w:rPr>
        <w:t>..............</w:t>
      </w:r>
      <w:r w:rsidRPr="00256755">
        <w:rPr>
          <w:rFonts w:cs="Times New Roman"/>
          <w:lang w:eastAsia="pl-PL"/>
        </w:rPr>
        <w:t>.</w:t>
      </w:r>
      <w:r>
        <w:rPr>
          <w:rFonts w:cs="Times New Roman"/>
          <w:lang w:eastAsia="pl-PL"/>
        </w:rPr>
        <w:t>..</w:t>
      </w:r>
      <w:r w:rsidRPr="00256755">
        <w:rPr>
          <w:rFonts w:cs="Times New Roman"/>
          <w:lang w:eastAsia="pl-PL"/>
        </w:rPr>
        <w:t>............</w:t>
      </w:r>
    </w:p>
    <w:p w:rsidR="00474FEF" w:rsidRPr="00256755" w:rsidRDefault="00474FEF" w:rsidP="00474FEF">
      <w:pPr>
        <w:numPr>
          <w:ilvl w:val="0"/>
          <w:numId w:val="13"/>
        </w:numPr>
        <w:suppressAutoHyphens/>
        <w:spacing w:after="0" w:line="240" w:lineRule="auto"/>
        <w:jc w:val="both"/>
        <w:rPr>
          <w:rFonts w:cs="Times New Roman"/>
          <w:lang w:eastAsia="pl-PL"/>
        </w:rPr>
      </w:pPr>
      <w:r w:rsidRPr="00256755">
        <w:rPr>
          <w:rFonts w:cs="Times New Roman"/>
          <w:lang w:eastAsia="pl-PL"/>
        </w:rPr>
        <w:t>Wykonawca przedłoży pisemne oświadczenie o podjęciu obowiązków kierownika budowy wraz z</w:t>
      </w:r>
      <w:r>
        <w:rPr>
          <w:rFonts w:cs="Times New Roman"/>
          <w:lang w:eastAsia="pl-PL"/>
        </w:rPr>
        <w:t> </w:t>
      </w:r>
      <w:r w:rsidRPr="00256755">
        <w:rPr>
          <w:rFonts w:cs="Times New Roman"/>
          <w:lang w:eastAsia="pl-PL"/>
        </w:rPr>
        <w:t>wymaganymi uprawnieniami do prowadzenia zleconych robót. W przypadku niedopełnienia tego wymogu inspektor nadzoru lub Zamawiający wstrzyma wykonanie robót  do  czasu jego uzupełnienia.</w:t>
      </w:r>
    </w:p>
    <w:p w:rsidR="00474FEF" w:rsidRPr="00256755" w:rsidRDefault="00474FEF" w:rsidP="00474FEF">
      <w:pPr>
        <w:suppressAutoHyphens/>
        <w:spacing w:after="0" w:line="240" w:lineRule="auto"/>
        <w:jc w:val="center"/>
        <w:rPr>
          <w:rFonts w:cs="Times New Roman"/>
          <w:lang w:eastAsia="pl-PL"/>
        </w:rPr>
      </w:pPr>
    </w:p>
    <w:p w:rsidR="00474FEF" w:rsidRPr="00256755" w:rsidRDefault="00474FEF" w:rsidP="00474FEF">
      <w:pPr>
        <w:suppressAutoHyphens/>
        <w:spacing w:after="0" w:line="240" w:lineRule="auto"/>
        <w:jc w:val="center"/>
        <w:rPr>
          <w:rFonts w:cs="Times New Roman"/>
          <w:b/>
          <w:i/>
          <w:u w:val="single"/>
          <w:lang w:eastAsia="pl-PL"/>
        </w:rPr>
      </w:pPr>
      <w:r w:rsidRPr="00256755">
        <w:rPr>
          <w:rFonts w:cs="Times New Roman"/>
          <w:b/>
          <w:i/>
          <w:u w:val="single"/>
          <w:lang w:eastAsia="pl-PL"/>
        </w:rPr>
        <w:t>ZASADY ODBIORU PRAC</w:t>
      </w:r>
    </w:p>
    <w:p w:rsidR="00474FEF" w:rsidRPr="00256755" w:rsidRDefault="00474FEF" w:rsidP="00474FEF">
      <w:pPr>
        <w:suppressAutoHyphens/>
        <w:spacing w:after="0" w:line="240" w:lineRule="auto"/>
        <w:jc w:val="center"/>
        <w:rPr>
          <w:rFonts w:cs="Times New Roman"/>
          <w:lang w:eastAsia="pl-PL"/>
        </w:rPr>
      </w:pPr>
    </w:p>
    <w:p w:rsidR="00474FEF" w:rsidRPr="00256755" w:rsidRDefault="00474FEF" w:rsidP="00474FEF">
      <w:pPr>
        <w:suppressAutoHyphens/>
        <w:spacing w:after="0" w:line="240" w:lineRule="auto"/>
        <w:jc w:val="center"/>
        <w:rPr>
          <w:rFonts w:cs="Times New Roman"/>
          <w:lang w:eastAsia="pl-PL"/>
        </w:rPr>
      </w:pPr>
      <w:r w:rsidRPr="00256755">
        <w:rPr>
          <w:rFonts w:cs="Times New Roman"/>
          <w:lang w:eastAsia="pl-PL"/>
        </w:rPr>
        <w:t>§ 9</w:t>
      </w:r>
    </w:p>
    <w:p w:rsidR="00474FEF" w:rsidRPr="00256755" w:rsidRDefault="00474FEF" w:rsidP="00474FEF">
      <w:pPr>
        <w:suppressAutoHyphens/>
        <w:spacing w:after="0" w:line="240" w:lineRule="auto"/>
        <w:jc w:val="center"/>
        <w:rPr>
          <w:rFonts w:cs="Times New Roman"/>
          <w:lang w:eastAsia="pl-PL"/>
        </w:rPr>
      </w:pPr>
    </w:p>
    <w:p w:rsidR="00474FEF" w:rsidRPr="00256755" w:rsidRDefault="00474FEF" w:rsidP="00474FEF">
      <w:pPr>
        <w:numPr>
          <w:ilvl w:val="0"/>
          <w:numId w:val="12"/>
        </w:numPr>
        <w:suppressAutoHyphens/>
        <w:spacing w:after="0" w:line="240" w:lineRule="auto"/>
        <w:jc w:val="both"/>
        <w:rPr>
          <w:rFonts w:cs="Times New Roman"/>
          <w:lang w:eastAsia="pl-PL"/>
        </w:rPr>
      </w:pPr>
      <w:r w:rsidRPr="00256755">
        <w:rPr>
          <w:rFonts w:cs="Times New Roman"/>
          <w:lang w:eastAsia="pl-PL"/>
        </w:rPr>
        <w:t>Przez termin zakończenie całości robót należy rozumieć:</w:t>
      </w:r>
    </w:p>
    <w:p w:rsidR="00474FEF" w:rsidRPr="00256755" w:rsidRDefault="00474FEF" w:rsidP="00474FEF">
      <w:pPr>
        <w:numPr>
          <w:ilvl w:val="0"/>
          <w:numId w:val="27"/>
        </w:numPr>
        <w:suppressAutoHyphens/>
        <w:spacing w:after="0" w:line="240" w:lineRule="auto"/>
        <w:ind w:left="851" w:hanging="284"/>
        <w:jc w:val="both"/>
        <w:rPr>
          <w:rFonts w:cs="Times New Roman"/>
          <w:lang w:eastAsia="pl-PL"/>
        </w:rPr>
      </w:pPr>
      <w:r w:rsidRPr="00256755">
        <w:rPr>
          <w:rFonts w:cs="Times New Roman"/>
          <w:lang w:eastAsia="pl-PL"/>
        </w:rPr>
        <w:t>wykonanie robót,</w:t>
      </w:r>
    </w:p>
    <w:p w:rsidR="00474FEF" w:rsidRPr="00256755" w:rsidRDefault="00474FEF" w:rsidP="00474FEF">
      <w:pPr>
        <w:numPr>
          <w:ilvl w:val="0"/>
          <w:numId w:val="27"/>
        </w:numPr>
        <w:suppressAutoHyphens/>
        <w:spacing w:after="0" w:line="240" w:lineRule="auto"/>
        <w:ind w:left="851" w:hanging="284"/>
        <w:jc w:val="both"/>
        <w:rPr>
          <w:rFonts w:cs="Times New Roman"/>
          <w:lang w:eastAsia="pl-PL"/>
        </w:rPr>
      </w:pPr>
      <w:r w:rsidRPr="00256755">
        <w:rPr>
          <w:rFonts w:cs="Times New Roman"/>
          <w:lang w:eastAsia="pl-PL"/>
        </w:rPr>
        <w:t>zgłoszenie ich do odbioru w dzienniku budowy,</w:t>
      </w:r>
    </w:p>
    <w:p w:rsidR="00474FEF" w:rsidRPr="00256755" w:rsidRDefault="00474FEF" w:rsidP="00474FEF">
      <w:pPr>
        <w:numPr>
          <w:ilvl w:val="0"/>
          <w:numId w:val="27"/>
        </w:numPr>
        <w:suppressAutoHyphens/>
        <w:spacing w:after="0" w:line="240" w:lineRule="auto"/>
        <w:ind w:left="851" w:hanging="284"/>
        <w:jc w:val="both"/>
        <w:rPr>
          <w:rFonts w:cs="Times New Roman"/>
          <w:lang w:eastAsia="pl-PL"/>
        </w:rPr>
      </w:pPr>
      <w:r w:rsidRPr="00256755">
        <w:rPr>
          <w:rFonts w:cs="Times New Roman"/>
          <w:lang w:eastAsia="pl-PL"/>
        </w:rPr>
        <w:t>powiadomienie w formie pisemnej inspektora nadzoru, wymienionego w § 8, o zakończeniu całości robót,</w:t>
      </w:r>
    </w:p>
    <w:p w:rsidR="00474FEF" w:rsidRPr="00256755" w:rsidRDefault="00474FEF" w:rsidP="00474FEF">
      <w:pPr>
        <w:numPr>
          <w:ilvl w:val="0"/>
          <w:numId w:val="27"/>
        </w:numPr>
        <w:suppressAutoHyphens/>
        <w:spacing w:after="0" w:line="240" w:lineRule="auto"/>
        <w:ind w:left="851" w:hanging="284"/>
        <w:jc w:val="both"/>
        <w:rPr>
          <w:rFonts w:cs="Times New Roman"/>
          <w:lang w:eastAsia="pl-PL"/>
        </w:rPr>
      </w:pPr>
      <w:r w:rsidRPr="00256755">
        <w:rPr>
          <w:rFonts w:cs="Times New Roman"/>
          <w:lang w:eastAsia="pl-PL"/>
        </w:rPr>
        <w:t>potwierdzenie wpisem do dziennika budowy faktu zakończenia robót przez inspektora nadzoru, wymienionego w § 8.</w:t>
      </w:r>
    </w:p>
    <w:p w:rsidR="00474FEF" w:rsidRPr="00256755" w:rsidRDefault="00474FEF" w:rsidP="00474FEF">
      <w:pPr>
        <w:numPr>
          <w:ilvl w:val="0"/>
          <w:numId w:val="12"/>
        </w:numPr>
        <w:suppressAutoHyphens/>
        <w:spacing w:after="0" w:line="240" w:lineRule="auto"/>
        <w:jc w:val="both"/>
        <w:rPr>
          <w:rFonts w:cs="Times New Roman"/>
          <w:lang w:eastAsia="pl-PL"/>
        </w:rPr>
      </w:pPr>
      <w:r w:rsidRPr="00256755">
        <w:rPr>
          <w:rFonts w:cs="Times New Roman"/>
          <w:lang w:eastAsia="pl-PL"/>
        </w:rPr>
        <w:t xml:space="preserve">Jeżeli potwierdzenie inspektora nadzoru zawiera sformułowanie </w:t>
      </w:r>
      <w:r w:rsidRPr="00256755">
        <w:rPr>
          <w:rFonts w:cs="Times New Roman"/>
          <w:i/>
          <w:lang w:eastAsia="pl-PL"/>
        </w:rPr>
        <w:t>„Potwierdzam zakończenie robót objętych umową zgodnie ze zgłoszeniem wykonania robót przez Wykonawcę z dnia …”</w:t>
      </w:r>
      <w:r w:rsidRPr="00256755">
        <w:rPr>
          <w:rFonts w:cs="Times New Roman"/>
          <w:lang w:eastAsia="pl-PL"/>
        </w:rPr>
        <w:t>, wówczas należy przyjąć, że termin zgłoszenia jest terminem zakończenia całości robót rozumianym zgodnie z ust. 1, jednakże pod warunkiem zapisanym w ust. 9.</w:t>
      </w:r>
    </w:p>
    <w:p w:rsidR="00474FEF" w:rsidRPr="00256755" w:rsidRDefault="00474FEF" w:rsidP="00474FEF">
      <w:pPr>
        <w:numPr>
          <w:ilvl w:val="0"/>
          <w:numId w:val="12"/>
        </w:numPr>
        <w:suppressAutoHyphens/>
        <w:spacing w:after="0" w:line="240" w:lineRule="auto"/>
        <w:jc w:val="both"/>
        <w:rPr>
          <w:rFonts w:cs="Times New Roman"/>
          <w:lang w:eastAsia="pl-PL"/>
        </w:rPr>
      </w:pPr>
      <w:r w:rsidRPr="00256755">
        <w:rPr>
          <w:rFonts w:cs="Times New Roman"/>
          <w:lang w:eastAsia="pl-PL"/>
        </w:rPr>
        <w:t>Strony postanawiają, że przedmiotem odbioru końcowego robót będzie przedmiot umowy zgodny z dokumentacją projektową i specyfikacją techniczną wykonania i odbioru robót, stanowiącą załącznik do SIWZ, na podstawie której dokonano wyboru Wykonawcy.</w:t>
      </w:r>
    </w:p>
    <w:p w:rsidR="00474FEF" w:rsidRPr="00256755" w:rsidRDefault="00474FEF" w:rsidP="00474FEF">
      <w:pPr>
        <w:numPr>
          <w:ilvl w:val="0"/>
          <w:numId w:val="12"/>
        </w:numPr>
        <w:suppressAutoHyphens/>
        <w:spacing w:after="0" w:line="240" w:lineRule="auto"/>
        <w:jc w:val="both"/>
        <w:rPr>
          <w:rFonts w:cs="Times New Roman"/>
          <w:lang w:eastAsia="pl-PL"/>
        </w:rPr>
      </w:pPr>
      <w:r w:rsidRPr="00256755">
        <w:rPr>
          <w:rFonts w:cs="Times New Roman"/>
          <w:lang w:eastAsia="pl-PL"/>
        </w:rPr>
        <w:t xml:space="preserve">Wykonawca zgłosi Zamawiającemu zakończenie robót wpisem do dziennika budowy. Inspektor nadzoru potwierdzi wpis wykonawcy do dziennika budowy zgodnie z ust. 2. Dokonanie tego </w:t>
      </w:r>
      <w:r w:rsidRPr="00256755">
        <w:rPr>
          <w:rFonts w:cs="Times New Roman"/>
          <w:lang w:eastAsia="pl-PL"/>
        </w:rPr>
        <w:lastRenderedPageBreak/>
        <w:t>potwierdzenia przez inspektora nadzoru stanowi podstawę do pisemnego żądania od Zamawiającego dokonania czynności związanych z przeprowadzeniem odbioru końcowego robót.</w:t>
      </w:r>
    </w:p>
    <w:p w:rsidR="00474FEF" w:rsidRPr="00256755" w:rsidRDefault="00474FEF" w:rsidP="00474FEF">
      <w:pPr>
        <w:numPr>
          <w:ilvl w:val="0"/>
          <w:numId w:val="12"/>
        </w:numPr>
        <w:suppressAutoHyphens/>
        <w:spacing w:after="0" w:line="240" w:lineRule="auto"/>
        <w:jc w:val="both"/>
        <w:rPr>
          <w:rFonts w:cs="Times New Roman"/>
          <w:lang w:eastAsia="pl-PL"/>
        </w:rPr>
      </w:pPr>
      <w:r w:rsidRPr="00256755">
        <w:rPr>
          <w:rFonts w:cs="Times New Roman"/>
          <w:lang w:eastAsia="pl-PL"/>
        </w:rPr>
        <w:t>Jednocześnie z pisemnym powiadomieniem, o którym mowa w ust. 4, Wykonawca przedłoży Zamawiającemu dokumentację powykonawczą oraz wszystkie dokumenty pozwalające na ocenę prawidłowości wykonania przedmiotu umowy, w tym: dziennik budowy, świadectwa jakości, certyfikaty oraz atesty na zastosowane i wbudowane materiały, wymagane dokumenty, protokoły i zaświadczenia z przeprowadzonych przez Wykonawcę sprawdzeń i badań, oświadczenie kierownika budowy o zgodności wykon</w:t>
      </w:r>
      <w:r>
        <w:rPr>
          <w:rFonts w:cs="Times New Roman"/>
          <w:lang w:eastAsia="pl-PL"/>
        </w:rPr>
        <w:t>ania przedmiotu umowy zgodnie z </w:t>
      </w:r>
      <w:r w:rsidRPr="00256755">
        <w:rPr>
          <w:rFonts w:cs="Times New Roman"/>
          <w:lang w:eastAsia="pl-PL"/>
        </w:rPr>
        <w:t>zatwierdzoną dokumentacją techniczną oraz przepisami i obowiązującymi polskimi normami.</w:t>
      </w:r>
    </w:p>
    <w:p w:rsidR="00474FEF" w:rsidRPr="00256755" w:rsidRDefault="00474FEF" w:rsidP="00474FEF">
      <w:pPr>
        <w:numPr>
          <w:ilvl w:val="0"/>
          <w:numId w:val="12"/>
        </w:numPr>
        <w:suppressAutoHyphens/>
        <w:spacing w:after="0" w:line="240" w:lineRule="auto"/>
        <w:jc w:val="both"/>
        <w:rPr>
          <w:rFonts w:cs="Times New Roman"/>
          <w:lang w:eastAsia="pl-PL"/>
        </w:rPr>
      </w:pPr>
      <w:r w:rsidRPr="00256755">
        <w:rPr>
          <w:rFonts w:cs="Times New Roman"/>
          <w:lang w:eastAsia="pl-PL"/>
        </w:rPr>
        <w:t>Zamawiający, najdalej w ciągu 14 dni od chwili otrzymania powiadomienia, wyznaczy datę odbioru końcowego robót.</w:t>
      </w:r>
    </w:p>
    <w:p w:rsidR="00474FEF" w:rsidRPr="00256755" w:rsidRDefault="00474FEF" w:rsidP="00474FEF">
      <w:pPr>
        <w:numPr>
          <w:ilvl w:val="0"/>
          <w:numId w:val="12"/>
        </w:numPr>
        <w:suppressAutoHyphens/>
        <w:spacing w:after="0" w:line="240" w:lineRule="auto"/>
        <w:jc w:val="both"/>
        <w:rPr>
          <w:rFonts w:cs="Times New Roman"/>
          <w:lang w:eastAsia="pl-PL"/>
        </w:rPr>
      </w:pPr>
      <w:r w:rsidRPr="00256755">
        <w:rPr>
          <w:rFonts w:cs="Times New Roman"/>
          <w:lang w:eastAsia="pl-PL"/>
        </w:rPr>
        <w:t xml:space="preserve">Komisję odbioru powołuje </w:t>
      </w:r>
      <w:r w:rsidRPr="00256755">
        <w:rPr>
          <w:rFonts w:cs="Times New Roman"/>
          <w:bCs/>
          <w:lang w:eastAsia="pl-PL"/>
        </w:rPr>
        <w:t>Zamawiający.</w:t>
      </w:r>
      <w:r w:rsidRPr="00256755">
        <w:rPr>
          <w:rFonts w:cs="Times New Roman"/>
          <w:lang w:eastAsia="pl-PL"/>
        </w:rPr>
        <w:t xml:space="preserve"> </w:t>
      </w:r>
    </w:p>
    <w:p w:rsidR="00474FEF" w:rsidRPr="00256755" w:rsidRDefault="00474FEF" w:rsidP="00474FEF">
      <w:pPr>
        <w:numPr>
          <w:ilvl w:val="0"/>
          <w:numId w:val="12"/>
        </w:numPr>
        <w:suppressAutoHyphens/>
        <w:spacing w:after="0" w:line="240" w:lineRule="auto"/>
        <w:jc w:val="both"/>
        <w:rPr>
          <w:rFonts w:cs="Times New Roman"/>
          <w:lang w:eastAsia="pl-PL"/>
        </w:rPr>
      </w:pPr>
      <w:r w:rsidRPr="00256755">
        <w:rPr>
          <w:rFonts w:cs="Times New Roman"/>
          <w:lang w:eastAsia="pl-PL"/>
        </w:rPr>
        <w:t xml:space="preserve">Zakończenie robót w zakresie wykonania przedmiotu umowy stwierdzone zostanie protokołem odbioru końcowego robót, spisanym w obecności </w:t>
      </w:r>
      <w:r w:rsidRPr="00256755">
        <w:rPr>
          <w:rFonts w:cs="Times New Roman"/>
          <w:bCs/>
          <w:lang w:eastAsia="pl-PL"/>
        </w:rPr>
        <w:t>Zamawiającego</w:t>
      </w:r>
      <w:r w:rsidRPr="00256755">
        <w:rPr>
          <w:rFonts w:cs="Times New Roman"/>
          <w:lang w:eastAsia="pl-PL"/>
        </w:rPr>
        <w:t xml:space="preserve"> i </w:t>
      </w:r>
      <w:r w:rsidRPr="00256755">
        <w:rPr>
          <w:rFonts w:cs="Times New Roman"/>
          <w:bCs/>
          <w:lang w:eastAsia="pl-PL"/>
        </w:rPr>
        <w:t>Wykonawcy oraz podpisanym przez obie strony.</w:t>
      </w:r>
    </w:p>
    <w:p w:rsidR="00474FEF" w:rsidRPr="00256755" w:rsidRDefault="00474FEF" w:rsidP="00474FEF">
      <w:pPr>
        <w:numPr>
          <w:ilvl w:val="0"/>
          <w:numId w:val="12"/>
        </w:numPr>
        <w:suppressAutoHyphens/>
        <w:spacing w:after="0" w:line="240" w:lineRule="auto"/>
        <w:jc w:val="both"/>
        <w:rPr>
          <w:rFonts w:cs="Times New Roman"/>
          <w:lang w:eastAsia="pl-PL"/>
        </w:rPr>
      </w:pPr>
      <w:r w:rsidRPr="00256755">
        <w:rPr>
          <w:rFonts w:cs="Times New Roman"/>
          <w:lang w:eastAsia="pl-PL"/>
        </w:rPr>
        <w:t>Jeżeli w trakcie czynności odbiorowych zostanie ujawnione, iż przedmiot umowy nie został wykonany zgodnie z zapisami ust. 3, Zamawiający ma prawo do odstąpienia od odbioru robót i traktuje, iż zapisy ust. 1 i 2 nie zostały dopełnione prawidłowo. Oznacza to, że nie wykonano robót w terminie zgłoszenia ich przez Wykonawcę.</w:t>
      </w:r>
    </w:p>
    <w:p w:rsidR="00474FEF" w:rsidRPr="00256755" w:rsidRDefault="00474FEF" w:rsidP="00474FEF">
      <w:pPr>
        <w:numPr>
          <w:ilvl w:val="0"/>
          <w:numId w:val="12"/>
        </w:numPr>
        <w:suppressAutoHyphens/>
        <w:spacing w:after="0" w:line="240" w:lineRule="auto"/>
        <w:jc w:val="both"/>
        <w:rPr>
          <w:rFonts w:cs="Times New Roman"/>
          <w:lang w:eastAsia="pl-PL"/>
        </w:rPr>
      </w:pPr>
      <w:r w:rsidRPr="00256755">
        <w:rPr>
          <w:rFonts w:cs="Times New Roman"/>
          <w:lang w:eastAsia="pl-PL"/>
        </w:rPr>
        <w:t>W wyniku zaistnienia sytuacji opisanej w ust. 9, Wykonawca jest zobowiązany dokończyć wykonanie przedmiotu zamówienia i zgłosić zakończenie robót powtórnie zgodnie z zasadami opisanymi w ust. 1.</w:t>
      </w:r>
    </w:p>
    <w:p w:rsidR="00474FEF" w:rsidRPr="00F126CD" w:rsidRDefault="00474FEF" w:rsidP="00474FEF">
      <w:pPr>
        <w:numPr>
          <w:ilvl w:val="0"/>
          <w:numId w:val="12"/>
        </w:numPr>
        <w:suppressAutoHyphens/>
        <w:spacing w:after="0" w:line="240" w:lineRule="auto"/>
        <w:jc w:val="both"/>
        <w:rPr>
          <w:rFonts w:cs="Times New Roman"/>
          <w:lang w:eastAsia="pl-PL"/>
        </w:rPr>
      </w:pPr>
      <w:r w:rsidRPr="00F126CD">
        <w:rPr>
          <w:rFonts w:cs="Times New Roman"/>
          <w:lang w:eastAsia="pl-PL"/>
        </w:rPr>
        <w:t xml:space="preserve">Jeżeli w protokole odbioru robót stwierdzone zostaną usterki nie mające wpływu na użytkowanie przedmiotu umowy, </w:t>
      </w:r>
      <w:r w:rsidRPr="00F126CD">
        <w:rPr>
          <w:rFonts w:cs="Times New Roman"/>
          <w:bCs/>
          <w:lang w:eastAsia="pl-PL"/>
        </w:rPr>
        <w:t>Zamawiający</w:t>
      </w:r>
      <w:r w:rsidRPr="00F126CD">
        <w:rPr>
          <w:rFonts w:cs="Times New Roman"/>
          <w:lang w:eastAsia="pl-PL"/>
        </w:rPr>
        <w:t xml:space="preserve"> może żądać ich usunięcia w wyznaczonym terminie, przesuwając tym samym termin odbioru robót do czasu ich usunięcia. Natomiast, gdy usterki nie dadzą się usunąć lub </w:t>
      </w:r>
      <w:r w:rsidRPr="00F126CD">
        <w:rPr>
          <w:rFonts w:cs="Times New Roman"/>
          <w:bCs/>
          <w:lang w:eastAsia="pl-PL"/>
        </w:rPr>
        <w:t>Wykonawca</w:t>
      </w:r>
      <w:r w:rsidRPr="00F126CD">
        <w:rPr>
          <w:rFonts w:cs="Times New Roman"/>
          <w:lang w:eastAsia="pl-PL"/>
        </w:rPr>
        <w:t xml:space="preserve"> nie zdoła ich usunąć w odpowiednim czasie, </w:t>
      </w:r>
      <w:r w:rsidRPr="00F126CD">
        <w:rPr>
          <w:rFonts w:cs="Times New Roman"/>
          <w:bCs/>
          <w:lang w:eastAsia="pl-PL"/>
        </w:rPr>
        <w:t xml:space="preserve">Zamawiający </w:t>
      </w:r>
      <w:r w:rsidRPr="00F126CD">
        <w:rPr>
          <w:rFonts w:cs="Times New Roman"/>
          <w:lang w:eastAsia="pl-PL"/>
        </w:rPr>
        <w:t>obniży wynagrodzenie w odpowiednim stosunku niezależnie od ewentualnego roszczenia odszkodowawczego.</w:t>
      </w:r>
    </w:p>
    <w:p w:rsidR="00474FEF" w:rsidRPr="00256755" w:rsidRDefault="00474FEF" w:rsidP="00474FEF">
      <w:pPr>
        <w:suppressAutoHyphens/>
        <w:spacing w:after="0" w:line="240" w:lineRule="auto"/>
        <w:jc w:val="center"/>
        <w:rPr>
          <w:rFonts w:cs="Times New Roman"/>
          <w:lang w:eastAsia="pl-PL"/>
        </w:rPr>
      </w:pPr>
    </w:p>
    <w:p w:rsidR="00474FEF" w:rsidRPr="00256755" w:rsidRDefault="00474FEF" w:rsidP="00474FEF">
      <w:pPr>
        <w:suppressAutoHyphens/>
        <w:spacing w:after="0" w:line="240" w:lineRule="auto"/>
        <w:jc w:val="center"/>
        <w:rPr>
          <w:rFonts w:cs="Times New Roman"/>
          <w:b/>
          <w:i/>
          <w:u w:val="single"/>
          <w:lang w:eastAsia="pl-PL"/>
        </w:rPr>
      </w:pPr>
      <w:r w:rsidRPr="00256755">
        <w:rPr>
          <w:rFonts w:cs="Times New Roman"/>
          <w:b/>
          <w:i/>
          <w:u w:val="single"/>
          <w:lang w:eastAsia="pl-PL"/>
        </w:rPr>
        <w:t>ZASADY PŁATNOŚCI</w:t>
      </w:r>
    </w:p>
    <w:p w:rsidR="00474FEF" w:rsidRPr="00256755" w:rsidRDefault="00474FEF" w:rsidP="00474FEF">
      <w:pPr>
        <w:suppressAutoHyphens/>
        <w:spacing w:after="0" w:line="240" w:lineRule="auto"/>
        <w:jc w:val="center"/>
        <w:rPr>
          <w:rFonts w:cs="Times New Roman"/>
          <w:lang w:eastAsia="pl-PL"/>
        </w:rPr>
      </w:pPr>
    </w:p>
    <w:p w:rsidR="00474FEF" w:rsidRPr="00256755" w:rsidRDefault="00474FEF" w:rsidP="00474FEF">
      <w:pPr>
        <w:suppressAutoHyphens/>
        <w:spacing w:after="0" w:line="240" w:lineRule="auto"/>
        <w:jc w:val="center"/>
        <w:rPr>
          <w:rFonts w:cs="Times New Roman"/>
          <w:lang w:eastAsia="pl-PL"/>
        </w:rPr>
      </w:pPr>
      <w:r w:rsidRPr="00256755">
        <w:rPr>
          <w:rFonts w:cs="Times New Roman"/>
          <w:lang w:eastAsia="pl-PL"/>
        </w:rPr>
        <w:t>§ 10</w:t>
      </w:r>
    </w:p>
    <w:p w:rsidR="00474FEF" w:rsidRPr="00256755" w:rsidRDefault="00474FEF" w:rsidP="00474FEF">
      <w:pPr>
        <w:suppressAutoHyphens/>
        <w:spacing w:after="0" w:line="240" w:lineRule="auto"/>
        <w:jc w:val="both"/>
        <w:rPr>
          <w:rFonts w:cs="Times New Roman"/>
          <w:lang w:eastAsia="pl-PL"/>
        </w:rPr>
      </w:pPr>
    </w:p>
    <w:p w:rsidR="00474FEF" w:rsidRPr="00256755" w:rsidRDefault="00474FEF" w:rsidP="00474FEF">
      <w:pPr>
        <w:numPr>
          <w:ilvl w:val="0"/>
          <w:numId w:val="4"/>
        </w:numPr>
        <w:suppressAutoHyphens/>
        <w:spacing w:after="0" w:line="240" w:lineRule="auto"/>
        <w:jc w:val="both"/>
        <w:rPr>
          <w:rFonts w:cs="Times New Roman"/>
          <w:lang w:eastAsia="pl-PL"/>
        </w:rPr>
      </w:pPr>
      <w:r w:rsidRPr="00256755">
        <w:rPr>
          <w:rFonts w:cs="Times New Roman"/>
          <w:lang w:eastAsia="pl-PL"/>
        </w:rPr>
        <w:t xml:space="preserve">Strony ustalają, że rozliczenie robót może odbywać się „fakturami VAT </w:t>
      </w:r>
      <w:r w:rsidR="003A7505">
        <w:rPr>
          <w:rFonts w:cs="Times New Roman"/>
          <w:lang w:eastAsia="pl-PL"/>
        </w:rPr>
        <w:t>częściowymi</w:t>
      </w:r>
      <w:r w:rsidRPr="00256755">
        <w:rPr>
          <w:rFonts w:cs="Times New Roman"/>
          <w:lang w:eastAsia="pl-PL"/>
        </w:rPr>
        <w:t>”, wystawionymi na podstawie protokołu częściowego odbioru robót dla poszczególnych, wykonanych i odebranych elementów robót, wymienionych w poszczególnych punktach zestawienia kosztów przedmiotu zamówienia. Faktury VAT przejściowe mogą być zrealizowane do wysokości 70% wartości zadania, a faktura VAT końcowa zostanie zrealizowana po komisyjnym końcowym odbiorze robót.</w:t>
      </w:r>
    </w:p>
    <w:p w:rsidR="00474FEF" w:rsidRPr="00256755" w:rsidRDefault="00474FEF" w:rsidP="00474FEF">
      <w:pPr>
        <w:numPr>
          <w:ilvl w:val="0"/>
          <w:numId w:val="4"/>
        </w:numPr>
        <w:suppressAutoHyphens/>
        <w:spacing w:after="0" w:line="240" w:lineRule="auto"/>
        <w:jc w:val="both"/>
        <w:rPr>
          <w:rFonts w:cs="Times New Roman"/>
          <w:lang w:eastAsia="pl-PL"/>
        </w:rPr>
      </w:pPr>
      <w:r w:rsidRPr="00256755">
        <w:rPr>
          <w:rFonts w:cs="Times New Roman"/>
          <w:bCs/>
          <w:lang w:eastAsia="pl-PL"/>
        </w:rPr>
        <w:t>Wykonawca</w:t>
      </w:r>
      <w:r w:rsidRPr="00256755">
        <w:rPr>
          <w:rFonts w:cs="Times New Roman"/>
          <w:lang w:eastAsia="pl-PL"/>
        </w:rPr>
        <w:t xml:space="preserve"> zobowiązuje się do dostarczenia „faktury VAT końcowej” w terminie 5 dni od daty bezusterkowego odbioru końcowego całości robót. Faktury VAT przejściowe oraz końcowa płatne będą w ciągu 14 dni od jej dostarczenia. </w:t>
      </w:r>
    </w:p>
    <w:p w:rsidR="00474FEF" w:rsidRPr="00256755" w:rsidRDefault="00474FEF" w:rsidP="00474FEF">
      <w:pPr>
        <w:numPr>
          <w:ilvl w:val="0"/>
          <w:numId w:val="4"/>
        </w:numPr>
        <w:suppressAutoHyphens/>
        <w:spacing w:after="0" w:line="240" w:lineRule="auto"/>
        <w:jc w:val="both"/>
        <w:rPr>
          <w:rFonts w:cs="Times New Roman"/>
          <w:lang w:eastAsia="pl-PL"/>
        </w:rPr>
      </w:pPr>
      <w:r w:rsidRPr="00256755">
        <w:rPr>
          <w:rFonts w:cs="Times New Roman"/>
          <w:lang w:eastAsia="pl-PL"/>
        </w:rPr>
        <w:t>Wynagrodzenie należne Wykonawcy przekazan</w:t>
      </w:r>
      <w:r>
        <w:rPr>
          <w:rFonts w:cs="Times New Roman"/>
          <w:lang w:eastAsia="pl-PL"/>
        </w:rPr>
        <w:t>e będzie na rachunek bankowy wskazany w Fakturze Vat.</w:t>
      </w:r>
      <w:r w:rsidRPr="00256755">
        <w:rPr>
          <w:rFonts w:cs="Times New Roman"/>
          <w:lang w:eastAsia="pl-PL"/>
        </w:rPr>
        <w:t xml:space="preserve"> </w:t>
      </w:r>
    </w:p>
    <w:p w:rsidR="00474FEF" w:rsidRPr="00256755" w:rsidRDefault="00474FEF" w:rsidP="00474FEF">
      <w:pPr>
        <w:suppressAutoHyphens/>
        <w:spacing w:after="0" w:line="240" w:lineRule="auto"/>
        <w:jc w:val="center"/>
        <w:rPr>
          <w:rFonts w:cs="Times New Roman"/>
          <w:b/>
          <w:i/>
          <w:u w:val="single"/>
          <w:lang w:eastAsia="pl-PL"/>
        </w:rPr>
      </w:pPr>
    </w:p>
    <w:p w:rsidR="00474FEF" w:rsidRPr="00256755" w:rsidRDefault="00474FEF" w:rsidP="00474FEF">
      <w:pPr>
        <w:suppressAutoHyphens/>
        <w:spacing w:after="0" w:line="240" w:lineRule="auto"/>
        <w:jc w:val="center"/>
        <w:rPr>
          <w:rFonts w:cs="Times New Roman"/>
          <w:b/>
          <w:i/>
          <w:u w:val="single"/>
          <w:lang w:eastAsia="pl-PL"/>
        </w:rPr>
      </w:pPr>
      <w:r w:rsidRPr="00256755">
        <w:rPr>
          <w:rFonts w:cs="Times New Roman"/>
          <w:b/>
          <w:i/>
          <w:u w:val="single"/>
          <w:lang w:eastAsia="pl-PL"/>
        </w:rPr>
        <w:t>ZABEZPIECZENIE WYKONANIA UMOWY</w:t>
      </w:r>
    </w:p>
    <w:p w:rsidR="00474FEF" w:rsidRPr="00256755" w:rsidRDefault="00474FEF" w:rsidP="00474FEF">
      <w:pPr>
        <w:suppressAutoHyphens/>
        <w:spacing w:after="0" w:line="240" w:lineRule="auto"/>
        <w:jc w:val="center"/>
        <w:rPr>
          <w:rFonts w:cs="Times New Roman"/>
          <w:lang w:eastAsia="pl-PL"/>
        </w:rPr>
      </w:pPr>
    </w:p>
    <w:p w:rsidR="00474FEF" w:rsidRPr="00256755" w:rsidRDefault="00474FEF" w:rsidP="00474FEF">
      <w:pPr>
        <w:suppressAutoHyphens/>
        <w:spacing w:after="0" w:line="240" w:lineRule="auto"/>
        <w:jc w:val="center"/>
        <w:rPr>
          <w:rFonts w:cs="Times New Roman"/>
          <w:lang w:eastAsia="pl-PL"/>
        </w:rPr>
      </w:pPr>
      <w:r w:rsidRPr="00256755">
        <w:rPr>
          <w:rFonts w:cs="Times New Roman"/>
          <w:lang w:eastAsia="pl-PL"/>
        </w:rPr>
        <w:t>§ 11</w:t>
      </w:r>
    </w:p>
    <w:p w:rsidR="00474FEF" w:rsidRPr="00256755" w:rsidRDefault="00474FEF" w:rsidP="00474FEF">
      <w:pPr>
        <w:suppressAutoHyphens/>
        <w:spacing w:after="0" w:line="240" w:lineRule="auto"/>
        <w:jc w:val="center"/>
        <w:rPr>
          <w:rFonts w:cs="Times New Roman"/>
          <w:lang w:eastAsia="pl-PL"/>
        </w:rPr>
      </w:pPr>
    </w:p>
    <w:p w:rsidR="00474FEF" w:rsidRPr="00256755" w:rsidRDefault="00474FEF" w:rsidP="00474FEF">
      <w:pPr>
        <w:numPr>
          <w:ilvl w:val="0"/>
          <w:numId w:val="5"/>
        </w:numPr>
        <w:suppressAutoHyphens/>
        <w:spacing w:after="0" w:line="240" w:lineRule="auto"/>
        <w:jc w:val="both"/>
        <w:rPr>
          <w:rFonts w:cs="Times New Roman"/>
          <w:lang w:eastAsia="pl-PL"/>
        </w:rPr>
      </w:pPr>
      <w:r w:rsidRPr="00256755">
        <w:rPr>
          <w:rFonts w:cs="Times New Roman"/>
          <w:lang w:eastAsia="pl-PL"/>
        </w:rPr>
        <w:t xml:space="preserve">   </w:t>
      </w:r>
      <w:r w:rsidRPr="00256755">
        <w:rPr>
          <w:rFonts w:cs="Times New Roman"/>
          <w:bCs/>
          <w:lang w:eastAsia="pl-PL"/>
        </w:rPr>
        <w:t>Wykonawca</w:t>
      </w:r>
      <w:r w:rsidRPr="00256755">
        <w:rPr>
          <w:rFonts w:cs="Times New Roman"/>
          <w:lang w:eastAsia="pl-PL"/>
        </w:rPr>
        <w:t xml:space="preserve"> wniesie zabezpieczenie wykonania umowy w formie  ............................................................................. w wysokości </w:t>
      </w:r>
      <w:r w:rsidRPr="00F4639C">
        <w:rPr>
          <w:rFonts w:cs="Times New Roman"/>
          <w:highlight w:val="yellow"/>
          <w:lang w:eastAsia="pl-PL"/>
        </w:rPr>
        <w:t>5%</w:t>
      </w:r>
      <w:r w:rsidRPr="00256755">
        <w:rPr>
          <w:rFonts w:cs="Times New Roman"/>
          <w:lang w:eastAsia="pl-PL"/>
        </w:rPr>
        <w:t xml:space="preserve"> wartości przedmiotu umowy </w:t>
      </w:r>
      <w:r w:rsidRPr="00256755">
        <w:rPr>
          <w:rFonts w:cs="Times New Roman"/>
          <w:lang w:eastAsia="pl-PL"/>
        </w:rPr>
        <w:lastRenderedPageBreak/>
        <w:t xml:space="preserve">brutto określonego w § 6 w kwocie: </w:t>
      </w:r>
      <w:r>
        <w:rPr>
          <w:rFonts w:cs="Times New Roman"/>
          <w:lang w:eastAsia="pl-PL"/>
        </w:rPr>
        <w:t>………………..</w:t>
      </w:r>
      <w:r w:rsidRPr="00256755">
        <w:rPr>
          <w:rFonts w:cs="Times New Roman"/>
          <w:lang w:eastAsia="pl-PL"/>
        </w:rPr>
        <w:t xml:space="preserve"> (słownie złotych:</w:t>
      </w:r>
      <w:r>
        <w:rPr>
          <w:rFonts w:cs="Times New Roman"/>
          <w:lang w:eastAsia="pl-PL"/>
        </w:rPr>
        <w:t xml:space="preserve"> ………………</w:t>
      </w:r>
      <w:r w:rsidRPr="00256755">
        <w:rPr>
          <w:rFonts w:cs="Times New Roman"/>
          <w:lang w:eastAsia="pl-PL"/>
        </w:rPr>
        <w:t xml:space="preserve">), nie później niż w dniu zawarcia umowy. </w:t>
      </w:r>
    </w:p>
    <w:p w:rsidR="00474FEF" w:rsidRPr="00256755" w:rsidRDefault="00474FEF" w:rsidP="00474FEF">
      <w:pPr>
        <w:numPr>
          <w:ilvl w:val="0"/>
          <w:numId w:val="5"/>
        </w:numPr>
        <w:suppressAutoHyphens/>
        <w:spacing w:after="0" w:line="240" w:lineRule="auto"/>
        <w:jc w:val="both"/>
        <w:rPr>
          <w:rFonts w:cs="Times New Roman"/>
          <w:lang w:eastAsia="pl-PL"/>
        </w:rPr>
      </w:pPr>
      <w:r w:rsidRPr="00256755">
        <w:rPr>
          <w:rFonts w:cs="Times New Roman"/>
          <w:lang w:eastAsia="pl-PL"/>
        </w:rPr>
        <w:t xml:space="preserve">  Zabezpieczenie należytego wykonania umowy zostanie zwolnione odpowiednio:</w:t>
      </w:r>
    </w:p>
    <w:p w:rsidR="00474FEF" w:rsidRPr="00256755" w:rsidRDefault="00474FEF" w:rsidP="00474FEF">
      <w:pPr>
        <w:numPr>
          <w:ilvl w:val="1"/>
          <w:numId w:val="30"/>
        </w:numPr>
        <w:suppressAutoHyphens/>
        <w:spacing w:after="0" w:line="240" w:lineRule="auto"/>
        <w:ind w:left="709" w:hanging="283"/>
        <w:jc w:val="both"/>
        <w:rPr>
          <w:rFonts w:cs="Times New Roman"/>
          <w:lang w:eastAsia="pl-PL"/>
        </w:rPr>
      </w:pPr>
      <w:r w:rsidRPr="00256755">
        <w:rPr>
          <w:rFonts w:cs="Times New Roman"/>
          <w:lang w:eastAsia="pl-PL"/>
        </w:rPr>
        <w:t>70% w ciągu 30 dni od dnia wykonania zamówienia, tj. podpisania protokołu odbioru końcowego robót;</w:t>
      </w:r>
    </w:p>
    <w:p w:rsidR="00474FEF" w:rsidRPr="00256755" w:rsidRDefault="00474FEF" w:rsidP="00474FEF">
      <w:pPr>
        <w:numPr>
          <w:ilvl w:val="1"/>
          <w:numId w:val="30"/>
        </w:numPr>
        <w:suppressAutoHyphens/>
        <w:spacing w:after="0" w:line="240" w:lineRule="auto"/>
        <w:ind w:hanging="1014"/>
        <w:jc w:val="both"/>
        <w:rPr>
          <w:rFonts w:cs="Times New Roman"/>
          <w:lang w:eastAsia="pl-PL"/>
        </w:rPr>
      </w:pPr>
      <w:r w:rsidRPr="00256755">
        <w:rPr>
          <w:rFonts w:cs="Times New Roman"/>
          <w:lang w:eastAsia="pl-PL"/>
        </w:rPr>
        <w:t>30% nie później niż 15 dni po upływie okresu rękojmi.</w:t>
      </w:r>
    </w:p>
    <w:p w:rsidR="00474FEF" w:rsidRPr="00256755" w:rsidRDefault="00474FEF" w:rsidP="00474FEF">
      <w:pPr>
        <w:numPr>
          <w:ilvl w:val="0"/>
          <w:numId w:val="20"/>
        </w:numPr>
        <w:suppressAutoHyphens/>
        <w:spacing w:after="0" w:line="240" w:lineRule="auto"/>
        <w:jc w:val="both"/>
        <w:rPr>
          <w:rFonts w:cs="Times New Roman"/>
          <w:lang w:eastAsia="pl-PL"/>
        </w:rPr>
      </w:pPr>
      <w:r w:rsidRPr="00256755">
        <w:rPr>
          <w:rFonts w:cs="Times New Roman"/>
          <w:lang w:eastAsia="pl-PL"/>
        </w:rPr>
        <w:t>Z powyższej kwoty zabezpieczenia Zamawiający będzie uprawniony zaspokajać swoje roszczenia, wynikające z tytułu niewykonania lub nienależytego wykonania umowy, w szczególności ewentualnych odszkodowań, kar umownych i kosztów zastępczego wykonania lub zastępczego usunięcia wad.</w:t>
      </w:r>
    </w:p>
    <w:p w:rsidR="00474FEF" w:rsidRPr="00256755" w:rsidRDefault="00474FEF" w:rsidP="00474FEF">
      <w:pPr>
        <w:numPr>
          <w:ilvl w:val="0"/>
          <w:numId w:val="20"/>
        </w:numPr>
        <w:suppressAutoHyphens/>
        <w:spacing w:after="0" w:line="240" w:lineRule="auto"/>
        <w:jc w:val="both"/>
        <w:rPr>
          <w:rFonts w:cs="Times New Roman"/>
          <w:lang w:eastAsia="pl-PL"/>
        </w:rPr>
      </w:pPr>
      <w:r w:rsidRPr="00256755">
        <w:rPr>
          <w:rFonts w:cs="Times New Roman"/>
          <w:lang w:eastAsia="pl-PL"/>
        </w:rPr>
        <w:t>Jeżeli zostanie przesunięty termin wykonania umowy, Wykonawca zobowiązany jest przesunąć termin ważności zabezpieczenia złożonego w formie poręczenia lub gwarancji – w terminie podpisania aneksu do umowy. Warunkiem podpisania aneksu do umowy jest przedłożenie przez Wykonawcę dokumentu stwierdzającego ważność zabezpieczenia.</w:t>
      </w:r>
    </w:p>
    <w:p w:rsidR="00474FEF" w:rsidRDefault="00474FEF" w:rsidP="00474FEF">
      <w:pPr>
        <w:suppressAutoHyphens/>
        <w:spacing w:after="0" w:line="240" w:lineRule="auto"/>
        <w:jc w:val="center"/>
        <w:rPr>
          <w:rFonts w:cs="Times New Roman"/>
          <w:b/>
          <w:i/>
          <w:u w:val="single"/>
          <w:lang w:eastAsia="pl-PL"/>
        </w:rPr>
      </w:pPr>
    </w:p>
    <w:p w:rsidR="00474FEF" w:rsidRPr="00256755" w:rsidRDefault="00474FEF" w:rsidP="00474FEF">
      <w:pPr>
        <w:suppressAutoHyphens/>
        <w:spacing w:after="0" w:line="240" w:lineRule="auto"/>
        <w:jc w:val="center"/>
        <w:rPr>
          <w:rFonts w:cs="Times New Roman"/>
          <w:b/>
          <w:i/>
          <w:u w:val="single"/>
          <w:lang w:eastAsia="pl-PL"/>
        </w:rPr>
      </w:pPr>
      <w:r w:rsidRPr="00256755">
        <w:rPr>
          <w:rFonts w:cs="Times New Roman"/>
          <w:b/>
          <w:i/>
          <w:u w:val="single"/>
          <w:lang w:eastAsia="pl-PL"/>
        </w:rPr>
        <w:t>WARUNKI GWARANCJI I RĘKOJMI</w:t>
      </w:r>
    </w:p>
    <w:p w:rsidR="00474FEF" w:rsidRPr="00256755" w:rsidRDefault="00474FEF" w:rsidP="00474FEF">
      <w:pPr>
        <w:suppressAutoHyphens/>
        <w:spacing w:after="0" w:line="240" w:lineRule="auto"/>
        <w:jc w:val="center"/>
        <w:rPr>
          <w:rFonts w:cs="Times New Roman"/>
          <w:lang w:eastAsia="pl-PL"/>
        </w:rPr>
      </w:pPr>
    </w:p>
    <w:p w:rsidR="00474FEF" w:rsidRPr="00256755" w:rsidRDefault="00474FEF" w:rsidP="00474FEF">
      <w:pPr>
        <w:suppressAutoHyphens/>
        <w:spacing w:after="0" w:line="240" w:lineRule="auto"/>
        <w:jc w:val="center"/>
        <w:rPr>
          <w:rFonts w:cs="Times New Roman"/>
          <w:lang w:eastAsia="pl-PL"/>
        </w:rPr>
      </w:pPr>
      <w:r w:rsidRPr="00256755">
        <w:rPr>
          <w:rFonts w:cs="Times New Roman"/>
          <w:lang w:eastAsia="pl-PL"/>
        </w:rPr>
        <w:t>§ 12</w:t>
      </w:r>
    </w:p>
    <w:p w:rsidR="00474FEF" w:rsidRDefault="00474FEF" w:rsidP="00474FEF">
      <w:pPr>
        <w:suppressAutoHyphens/>
        <w:spacing w:after="0" w:line="240" w:lineRule="auto"/>
        <w:jc w:val="center"/>
        <w:rPr>
          <w:rFonts w:cs="Times New Roman"/>
          <w:lang w:eastAsia="pl-PL"/>
        </w:rPr>
      </w:pPr>
    </w:p>
    <w:p w:rsidR="00474FEF" w:rsidRDefault="00474FEF" w:rsidP="00474FEF">
      <w:pPr>
        <w:numPr>
          <w:ilvl w:val="0"/>
          <w:numId w:val="15"/>
        </w:numPr>
        <w:suppressAutoHyphens/>
        <w:spacing w:after="0" w:line="240" w:lineRule="auto"/>
        <w:jc w:val="both"/>
        <w:rPr>
          <w:rFonts w:cs="Times New Roman"/>
          <w:sz w:val="24"/>
          <w:szCs w:val="24"/>
          <w:lang w:eastAsia="pl-PL"/>
        </w:rPr>
      </w:pPr>
      <w:r w:rsidRPr="009D359E">
        <w:rPr>
          <w:rFonts w:cs="Times New Roman"/>
          <w:sz w:val="24"/>
          <w:szCs w:val="24"/>
          <w:lang w:eastAsia="pl-PL"/>
        </w:rPr>
        <w:t>Na wykonany przedmiot niniejszej umowy ustala się okres gwarancji i rękojmi</w:t>
      </w:r>
      <w:r w:rsidRPr="008A07DC">
        <w:rPr>
          <w:rFonts w:cs="Times New Roman"/>
          <w:sz w:val="24"/>
          <w:szCs w:val="24"/>
          <w:lang w:eastAsia="pl-PL"/>
        </w:rPr>
        <w:t xml:space="preserve"> </w:t>
      </w:r>
      <w:r>
        <w:rPr>
          <w:rFonts w:cs="Times New Roman"/>
          <w:sz w:val="24"/>
          <w:szCs w:val="24"/>
          <w:lang w:eastAsia="pl-PL"/>
        </w:rPr>
        <w:t>wraz z coroczną konserwacją*</w:t>
      </w:r>
      <w:r w:rsidRPr="009D359E">
        <w:rPr>
          <w:rFonts w:cs="Times New Roman"/>
          <w:sz w:val="24"/>
          <w:szCs w:val="24"/>
          <w:lang w:eastAsia="pl-PL"/>
        </w:rPr>
        <w:t>, który</w:t>
      </w:r>
      <w:r>
        <w:rPr>
          <w:rFonts w:cs="Times New Roman"/>
          <w:sz w:val="24"/>
          <w:szCs w:val="24"/>
          <w:lang w:eastAsia="pl-PL"/>
        </w:rPr>
        <w:t>………………………….</w:t>
      </w:r>
      <w:r w:rsidRPr="009D359E">
        <w:rPr>
          <w:rFonts w:cs="Times New Roman"/>
          <w:sz w:val="24"/>
          <w:szCs w:val="24"/>
          <w:lang w:eastAsia="pl-PL"/>
        </w:rPr>
        <w:t xml:space="preserve"> (nie mniej niż  36 miesięcy), licząc od daty końcowego odbioru robót.</w:t>
      </w:r>
    </w:p>
    <w:p w:rsidR="00474FEF" w:rsidRPr="008A07DC" w:rsidRDefault="00474FEF" w:rsidP="00474FEF">
      <w:pPr>
        <w:numPr>
          <w:ilvl w:val="0"/>
          <w:numId w:val="15"/>
        </w:numPr>
        <w:suppressAutoHyphens/>
        <w:spacing w:after="0" w:line="240" w:lineRule="auto"/>
        <w:jc w:val="both"/>
        <w:rPr>
          <w:rFonts w:cs="Times New Roman"/>
          <w:sz w:val="24"/>
          <w:szCs w:val="24"/>
          <w:lang w:eastAsia="pl-PL"/>
        </w:rPr>
      </w:pPr>
      <w:r w:rsidRPr="008A07DC">
        <w:rPr>
          <w:rFonts w:cs="Times New Roman"/>
          <w:sz w:val="24"/>
          <w:szCs w:val="24"/>
        </w:rPr>
        <w:t>Wykonawca będzie zobowiązany dokonać likwidacji wszystkich powstałych ubytków</w:t>
      </w:r>
      <w:r>
        <w:rPr>
          <w:rFonts w:cs="Times New Roman"/>
          <w:sz w:val="24"/>
          <w:szCs w:val="24"/>
        </w:rPr>
        <w:t>,  z </w:t>
      </w:r>
      <w:r w:rsidRPr="008A07DC">
        <w:rPr>
          <w:rFonts w:cs="Times New Roman"/>
          <w:sz w:val="24"/>
          <w:szCs w:val="24"/>
        </w:rPr>
        <w:t>materiałów  tożsamych z wbudowanymi (po zatwierdzeniu przez Inspektora Nadzoru Inwestorskiego) na własny koszt bez względu na przyczynę ich powstania po corocznej komisyjnej kontroli stanu dróg.</w:t>
      </w:r>
    </w:p>
    <w:p w:rsidR="00474FEF" w:rsidRPr="009D359E" w:rsidRDefault="00474FEF" w:rsidP="00474FEF">
      <w:pPr>
        <w:pStyle w:val="WW-Tekstpodstawowy2"/>
        <w:numPr>
          <w:ilvl w:val="0"/>
          <w:numId w:val="15"/>
        </w:numPr>
        <w:jc w:val="both"/>
        <w:rPr>
          <w:rFonts w:ascii="Calibri" w:hAnsi="Calibri"/>
          <w:b w:val="0"/>
        </w:rPr>
      </w:pPr>
      <w:r w:rsidRPr="009D359E">
        <w:rPr>
          <w:rFonts w:ascii="Calibri" w:hAnsi="Calibri"/>
          <w:b w:val="0"/>
        </w:rPr>
        <w:t>Wykonawca ponosi odpowiedzialność z tytułu gwarancji za wady fizyczne zmniejszające wartość użytkową, techniczną i estetyczną wykonywanych robót.</w:t>
      </w:r>
    </w:p>
    <w:p w:rsidR="00474FEF" w:rsidRPr="00256755" w:rsidRDefault="00474FEF" w:rsidP="00474FEF">
      <w:pPr>
        <w:suppressAutoHyphens/>
        <w:spacing w:after="0" w:line="240" w:lineRule="auto"/>
        <w:ind w:left="180"/>
        <w:jc w:val="both"/>
        <w:rPr>
          <w:rFonts w:cs="Times New Roman"/>
          <w:lang w:eastAsia="pl-PL"/>
        </w:rPr>
      </w:pPr>
    </w:p>
    <w:p w:rsidR="00474FEF" w:rsidRPr="00256755" w:rsidRDefault="00474FEF" w:rsidP="00474FEF">
      <w:pPr>
        <w:suppressAutoHyphens/>
        <w:spacing w:after="0" w:line="240" w:lineRule="auto"/>
        <w:jc w:val="center"/>
        <w:rPr>
          <w:rFonts w:cs="Times New Roman"/>
          <w:lang w:eastAsia="pl-PL"/>
        </w:rPr>
      </w:pPr>
    </w:p>
    <w:p w:rsidR="00474FEF" w:rsidRPr="00D504D8" w:rsidRDefault="00474FEF" w:rsidP="00474FEF">
      <w:pPr>
        <w:suppressAutoHyphens/>
        <w:spacing w:after="0" w:line="240" w:lineRule="auto"/>
        <w:jc w:val="center"/>
        <w:rPr>
          <w:rFonts w:cs="Times New Roman"/>
          <w:sz w:val="24"/>
          <w:szCs w:val="24"/>
          <w:lang w:eastAsia="pl-PL"/>
        </w:rPr>
      </w:pPr>
      <w:r w:rsidRPr="00D504D8">
        <w:rPr>
          <w:rFonts w:cs="Times New Roman"/>
          <w:sz w:val="24"/>
          <w:szCs w:val="24"/>
          <w:lang w:eastAsia="pl-PL"/>
        </w:rPr>
        <w:t>§ 13</w:t>
      </w:r>
    </w:p>
    <w:p w:rsidR="00474FEF" w:rsidRPr="00D504D8" w:rsidRDefault="00474FEF" w:rsidP="00474FEF">
      <w:pPr>
        <w:suppressAutoHyphens/>
        <w:spacing w:after="0" w:line="240" w:lineRule="auto"/>
        <w:jc w:val="center"/>
        <w:rPr>
          <w:rFonts w:cs="Times New Roman"/>
          <w:sz w:val="24"/>
          <w:szCs w:val="24"/>
          <w:lang w:eastAsia="pl-PL"/>
        </w:rPr>
      </w:pPr>
    </w:p>
    <w:p w:rsidR="00474FEF" w:rsidRPr="00627370" w:rsidRDefault="00474FEF" w:rsidP="00627370">
      <w:pPr>
        <w:pStyle w:val="WW-Tekstpodstawowy2"/>
        <w:numPr>
          <w:ilvl w:val="0"/>
          <w:numId w:val="35"/>
        </w:numPr>
        <w:jc w:val="both"/>
        <w:rPr>
          <w:rFonts w:ascii="Calibri" w:hAnsi="Calibri"/>
          <w:b w:val="0"/>
        </w:rPr>
      </w:pPr>
      <w:r w:rsidRPr="00627370">
        <w:rPr>
          <w:rFonts w:ascii="Calibri" w:hAnsi="Calibri"/>
          <w:b w:val="0"/>
          <w:bCs w:val="0"/>
        </w:rPr>
        <w:t>Wykonawca</w:t>
      </w:r>
      <w:r w:rsidRPr="00627370">
        <w:rPr>
          <w:rFonts w:ascii="Calibri" w:hAnsi="Calibri"/>
          <w:b w:val="0"/>
        </w:rPr>
        <w:t xml:space="preserve"> zobowiązany jest w ramach gwarancji lub rękojmi, na swój koszt, usunąć powstałe usterki lub wymienić wadliwe elementy, wolne od wad, w terminie 7 dni od daty zgłoszenia dokonanego w formie pisemnej przez </w:t>
      </w:r>
      <w:r w:rsidR="009355C2">
        <w:t>Zamawiającego</w:t>
      </w:r>
      <w:r w:rsidR="009355C2">
        <w:rPr>
          <w:bCs w:val="0"/>
        </w:rPr>
        <w:t xml:space="preserve">, a w przypadkach nagłych - do 3 dni od daty zgłoszenia  w formie </w:t>
      </w:r>
      <w:proofErr w:type="spellStart"/>
      <w:r w:rsidR="009355C2">
        <w:rPr>
          <w:bCs w:val="0"/>
        </w:rPr>
        <w:t>faxu</w:t>
      </w:r>
      <w:proofErr w:type="spellEnd"/>
      <w:r w:rsidR="009355C2">
        <w:rPr>
          <w:bCs w:val="0"/>
        </w:rPr>
        <w:t xml:space="preserve"> lub telefonicznej </w:t>
      </w:r>
      <w:r w:rsidRPr="00627370">
        <w:rPr>
          <w:rFonts w:ascii="Calibri" w:hAnsi="Calibri"/>
          <w:b w:val="0"/>
        </w:rPr>
        <w:t xml:space="preserve">W przypadku niedotrzymania tego terminu </w:t>
      </w:r>
      <w:r w:rsidRPr="00627370">
        <w:rPr>
          <w:rFonts w:ascii="Calibri" w:hAnsi="Calibri"/>
          <w:b w:val="0"/>
          <w:bCs w:val="0"/>
        </w:rPr>
        <w:t>Zamawiającemu</w:t>
      </w:r>
      <w:r w:rsidRPr="00EF7492">
        <w:rPr>
          <w:rFonts w:ascii="Calibri" w:hAnsi="Calibri"/>
          <w:b w:val="0"/>
        </w:rPr>
        <w:t xml:space="preserve"> służy prawo do powierzenia wykonania tych prac osobom trzecim na koszt i ryzyko </w:t>
      </w:r>
      <w:r w:rsidR="009355C2">
        <w:rPr>
          <w:rFonts w:ascii="Calibri" w:hAnsi="Calibri"/>
          <w:b w:val="0"/>
          <w:bCs w:val="0"/>
        </w:rPr>
        <w:t>Wykonawcy</w:t>
      </w:r>
      <w:r w:rsidR="009355C2">
        <w:rPr>
          <w:rFonts w:ascii="Calibri" w:hAnsi="Calibri"/>
          <w:b w:val="0"/>
        </w:rPr>
        <w:t>, z prawem do potrącenia należności z kwoty zabezpieczenia</w:t>
      </w:r>
      <w:r w:rsidR="009355C2">
        <w:rPr>
          <w:rFonts w:ascii="Calibri" w:hAnsi="Calibri"/>
          <w:b w:val="0"/>
          <w:strike/>
        </w:rPr>
        <w:t>.</w:t>
      </w:r>
      <w:r w:rsidR="009355C2">
        <w:rPr>
          <w:rFonts w:ascii="Calibri" w:hAnsi="Calibri"/>
          <w:b w:val="0"/>
        </w:rPr>
        <w:t xml:space="preserve"> W przypadku, gdy kwota zabezpieczenia nie pokryje zapłaty za prace, Wykonawca zobowiązuje się do zapłaty różnicy w terminie do 14 dni od daty doręczenia wezwania do zapłaty. Szczegółowe warunki gwarancji jakości zawiera dokument gwarancji, stanowiący załącznik do niniejszej umowy. </w:t>
      </w:r>
    </w:p>
    <w:p w:rsidR="00474FEF" w:rsidRPr="00D504D8" w:rsidRDefault="00474FEF" w:rsidP="00474FEF">
      <w:pPr>
        <w:suppressAutoHyphens/>
        <w:spacing w:after="0" w:line="240" w:lineRule="auto"/>
        <w:jc w:val="both"/>
        <w:rPr>
          <w:rFonts w:cs="Times New Roman"/>
          <w:sz w:val="24"/>
          <w:szCs w:val="24"/>
          <w:lang w:eastAsia="pl-PL"/>
        </w:rPr>
      </w:pPr>
    </w:p>
    <w:p w:rsidR="00474FEF" w:rsidRPr="00256755" w:rsidRDefault="00474FEF" w:rsidP="00474FEF">
      <w:pPr>
        <w:suppressAutoHyphens/>
        <w:spacing w:after="0" w:line="240" w:lineRule="auto"/>
        <w:jc w:val="center"/>
        <w:rPr>
          <w:rFonts w:cs="Times New Roman"/>
          <w:b/>
          <w:i/>
          <w:u w:val="single"/>
          <w:lang w:eastAsia="pl-PL"/>
        </w:rPr>
      </w:pPr>
      <w:r w:rsidRPr="00256755">
        <w:rPr>
          <w:rFonts w:cs="Times New Roman"/>
          <w:b/>
          <w:i/>
          <w:u w:val="single"/>
          <w:lang w:eastAsia="pl-PL"/>
        </w:rPr>
        <w:t>PODWYKONAWSTWO</w:t>
      </w:r>
    </w:p>
    <w:p w:rsidR="00474FEF" w:rsidRPr="00256755" w:rsidRDefault="00474FEF" w:rsidP="00474FEF">
      <w:pPr>
        <w:suppressAutoHyphens/>
        <w:spacing w:after="0" w:line="240" w:lineRule="auto"/>
        <w:jc w:val="center"/>
        <w:rPr>
          <w:rFonts w:cs="Times New Roman"/>
          <w:lang w:eastAsia="pl-PL"/>
        </w:rPr>
      </w:pPr>
    </w:p>
    <w:p w:rsidR="00474FEF" w:rsidRPr="00256755" w:rsidRDefault="00474FEF" w:rsidP="00474FEF">
      <w:pPr>
        <w:suppressAutoHyphens/>
        <w:spacing w:after="0" w:line="240" w:lineRule="auto"/>
        <w:jc w:val="center"/>
        <w:rPr>
          <w:rFonts w:cs="Times New Roman"/>
          <w:lang w:eastAsia="pl-PL"/>
        </w:rPr>
      </w:pPr>
      <w:r w:rsidRPr="00256755">
        <w:rPr>
          <w:rFonts w:cs="Times New Roman"/>
          <w:lang w:eastAsia="pl-PL"/>
        </w:rPr>
        <w:t>§ 14</w:t>
      </w:r>
    </w:p>
    <w:p w:rsidR="00474FEF" w:rsidRPr="00256755" w:rsidRDefault="00474FEF" w:rsidP="00474FEF">
      <w:pPr>
        <w:suppressAutoHyphens/>
        <w:spacing w:after="0" w:line="240" w:lineRule="auto"/>
        <w:jc w:val="center"/>
        <w:rPr>
          <w:rFonts w:cs="Times New Roman"/>
          <w:lang w:eastAsia="pl-PL"/>
        </w:rPr>
      </w:pPr>
    </w:p>
    <w:p w:rsidR="00474FEF" w:rsidRPr="00256755" w:rsidRDefault="00474FEF" w:rsidP="00474FEF">
      <w:pPr>
        <w:numPr>
          <w:ilvl w:val="1"/>
          <w:numId w:val="31"/>
        </w:numPr>
        <w:suppressAutoHyphens/>
        <w:spacing w:after="0" w:line="240" w:lineRule="auto"/>
        <w:ind w:left="426" w:hanging="426"/>
        <w:jc w:val="both"/>
        <w:rPr>
          <w:rFonts w:cs="Times New Roman"/>
          <w:lang w:eastAsia="pl-PL"/>
        </w:rPr>
      </w:pPr>
      <w:r w:rsidRPr="00256755">
        <w:rPr>
          <w:rFonts w:cs="Times New Roman"/>
          <w:lang w:eastAsia="pl-PL"/>
        </w:rPr>
        <w:t xml:space="preserve">Roboty zostaną wykonane przez Wykonawcę (podwykonawcę, dalszego podwykonawcę), </w:t>
      </w:r>
      <w:r>
        <w:rPr>
          <w:rFonts w:cs="Times New Roman"/>
          <w:lang w:eastAsia="pl-PL"/>
        </w:rPr>
        <w:t>z </w:t>
      </w:r>
      <w:r w:rsidRPr="00256755">
        <w:rPr>
          <w:rFonts w:cs="Times New Roman"/>
          <w:lang w:eastAsia="pl-PL"/>
        </w:rPr>
        <w:t>własnych materiałów.</w:t>
      </w:r>
    </w:p>
    <w:p w:rsidR="00474FEF" w:rsidRPr="00256755" w:rsidRDefault="00474FEF" w:rsidP="00474FEF">
      <w:pPr>
        <w:numPr>
          <w:ilvl w:val="0"/>
          <w:numId w:val="31"/>
        </w:numPr>
        <w:suppressAutoHyphens/>
        <w:spacing w:after="0" w:line="240" w:lineRule="auto"/>
        <w:ind w:left="426" w:hanging="426"/>
        <w:jc w:val="both"/>
        <w:rPr>
          <w:rFonts w:cs="Times New Roman"/>
          <w:lang w:eastAsia="pl-PL"/>
        </w:rPr>
      </w:pPr>
      <w:r w:rsidRPr="00256755">
        <w:rPr>
          <w:rFonts w:cs="Times New Roman"/>
          <w:lang w:eastAsia="pl-PL"/>
        </w:rPr>
        <w:lastRenderedPageBreak/>
        <w:t>Wykonawca może powierzyć wykonanie części zamówienia podwykonawcy. Wykonawca oświadcza, że zamierza realizować przedmiot umowy przy pomocy podwykonawców robót budowla</w:t>
      </w:r>
      <w:r>
        <w:rPr>
          <w:rFonts w:cs="Times New Roman"/>
          <w:lang w:eastAsia="pl-PL"/>
        </w:rPr>
        <w:t>nych, usług i dostaw w zakresie:</w:t>
      </w:r>
      <w:r>
        <w:rPr>
          <w:rFonts w:cs="Times New Roman"/>
          <w:b/>
          <w:lang w:eastAsia="pl-PL"/>
        </w:rPr>
        <w:t>………………</w:t>
      </w:r>
      <w:r w:rsidRPr="00256755">
        <w:rPr>
          <w:rFonts w:cs="Times New Roman"/>
          <w:lang w:eastAsia="pl-PL"/>
        </w:rPr>
        <w:t>.</w:t>
      </w:r>
    </w:p>
    <w:p w:rsidR="00474FEF" w:rsidRPr="00256755" w:rsidRDefault="00474FEF" w:rsidP="00474FEF">
      <w:pPr>
        <w:numPr>
          <w:ilvl w:val="0"/>
          <w:numId w:val="31"/>
        </w:numPr>
        <w:suppressAutoHyphens/>
        <w:spacing w:after="0" w:line="240" w:lineRule="auto"/>
        <w:ind w:left="426" w:hanging="426"/>
        <w:jc w:val="both"/>
        <w:rPr>
          <w:rFonts w:cs="Times New Roman"/>
          <w:lang w:eastAsia="pl-PL"/>
        </w:rPr>
      </w:pPr>
      <w:r w:rsidRPr="00256755">
        <w:rPr>
          <w:rFonts w:cs="Times New Roman"/>
          <w:lang w:eastAsia="pl-PL"/>
        </w:rPr>
        <w:t>Wykonawca ponosi wobec Zamawiającego odpowiedzialność na zasadach ogólnych za roboty, które wykonuje przy pomocy podwykonawców i dalszych podwykonawców.</w:t>
      </w:r>
    </w:p>
    <w:p w:rsidR="00474FEF" w:rsidRPr="00256755" w:rsidRDefault="00474FEF" w:rsidP="00474FEF">
      <w:pPr>
        <w:numPr>
          <w:ilvl w:val="0"/>
          <w:numId w:val="31"/>
        </w:numPr>
        <w:suppressAutoHyphens/>
        <w:spacing w:after="0" w:line="240" w:lineRule="auto"/>
        <w:ind w:left="426" w:hanging="426"/>
        <w:jc w:val="both"/>
        <w:rPr>
          <w:rFonts w:cs="Times New Roman"/>
          <w:lang w:eastAsia="pl-PL"/>
        </w:rPr>
      </w:pPr>
      <w:r w:rsidRPr="00256755">
        <w:rPr>
          <w:rFonts w:cs="Times New Roman"/>
          <w:lang w:eastAsia="pl-PL"/>
        </w:rPr>
        <w:t xml:space="preserve">Wykonawca ponosi odpowiedzialność za należyte wykonanie zgodnie z dokumentacją, normami i obowiązującymi przepisami (w tym BHP) wszystkich robót także wykonywanych przy pomocy podwykonawców i dalszych podwykonawców. </w:t>
      </w:r>
    </w:p>
    <w:p w:rsidR="00474FEF" w:rsidRPr="00256755" w:rsidRDefault="00474FEF" w:rsidP="00474FEF">
      <w:pPr>
        <w:numPr>
          <w:ilvl w:val="0"/>
          <w:numId w:val="31"/>
        </w:numPr>
        <w:suppressAutoHyphens/>
        <w:spacing w:after="0" w:line="240" w:lineRule="auto"/>
        <w:ind w:left="426" w:hanging="426"/>
        <w:jc w:val="both"/>
        <w:rPr>
          <w:rFonts w:cs="Times New Roman"/>
          <w:lang w:eastAsia="pl-PL"/>
        </w:rPr>
      </w:pPr>
      <w:r w:rsidRPr="00256755">
        <w:rPr>
          <w:rFonts w:cs="Times New Roman"/>
          <w:lang w:eastAsia="pl-PL"/>
        </w:rPr>
        <w:t>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w:t>
      </w:r>
      <w:r>
        <w:rPr>
          <w:rFonts w:cs="Times New Roman"/>
          <w:lang w:eastAsia="pl-PL"/>
        </w:rPr>
        <w:t> </w:t>
      </w:r>
      <w:r w:rsidRPr="00256755">
        <w:rPr>
          <w:rFonts w:cs="Times New Roman"/>
          <w:lang w:eastAsia="pl-PL"/>
        </w:rPr>
        <w:t>podwykonawstwo o treści zgodnej  z projektem umowy. Zapisy umów z podwykonawcą a dla robót budowlanych z dalszymi podwykonawcami nie mogą stać w sprzeczności z przedmiotowo istotnymi postanowieniami umowy zawartej między Za</w:t>
      </w:r>
      <w:r>
        <w:rPr>
          <w:rFonts w:cs="Times New Roman"/>
          <w:lang w:eastAsia="pl-PL"/>
        </w:rPr>
        <w:t>mawiającym i Wykonawcą. Umowa z </w:t>
      </w:r>
      <w:r w:rsidRPr="00256755">
        <w:rPr>
          <w:rFonts w:cs="Times New Roman"/>
          <w:lang w:eastAsia="pl-PL"/>
        </w:rPr>
        <w:t>Podwykonawcą a dla robót budowlanych z dalszymi podwykonawcami musi zawierać klauzulę o obowiązku uzyskania zgody od Zamawiającego przez Po</w:t>
      </w:r>
      <w:r>
        <w:rPr>
          <w:rFonts w:cs="Times New Roman"/>
          <w:lang w:eastAsia="pl-PL"/>
        </w:rPr>
        <w:t>dwykonawców na zawarcie umowy z </w:t>
      </w:r>
      <w:r w:rsidRPr="00256755">
        <w:rPr>
          <w:rFonts w:cs="Times New Roman"/>
          <w:lang w:eastAsia="pl-PL"/>
        </w:rPr>
        <w:t>dalszym Podwykonawcami.</w:t>
      </w:r>
    </w:p>
    <w:p w:rsidR="00474FEF" w:rsidRPr="00256755" w:rsidRDefault="00474FEF" w:rsidP="00474FEF">
      <w:pPr>
        <w:numPr>
          <w:ilvl w:val="0"/>
          <w:numId w:val="31"/>
        </w:numPr>
        <w:suppressAutoHyphens/>
        <w:spacing w:after="0" w:line="240" w:lineRule="auto"/>
        <w:ind w:left="426" w:hanging="426"/>
        <w:jc w:val="both"/>
        <w:rPr>
          <w:rFonts w:cs="Times New Roman"/>
          <w:lang w:eastAsia="pl-PL"/>
        </w:rPr>
      </w:pPr>
      <w:r w:rsidRPr="00256755">
        <w:rPr>
          <w:rFonts w:cs="Times New Roman"/>
          <w:lang w:eastAsia="pl-PL"/>
        </w:rPr>
        <w:t>Termin zapłaty wynagrodzenia podwykonawcy lub dalsz</w:t>
      </w:r>
      <w:r>
        <w:rPr>
          <w:rFonts w:cs="Times New Roman"/>
          <w:lang w:eastAsia="pl-PL"/>
        </w:rPr>
        <w:t>emu podwykonawcy przewidziany w </w:t>
      </w:r>
      <w:r w:rsidRPr="00256755">
        <w:rPr>
          <w:rFonts w:cs="Times New Roman"/>
          <w:lang w:eastAsia="pl-PL"/>
        </w:rPr>
        <w:t>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474FEF" w:rsidRPr="00256755" w:rsidRDefault="00474FEF" w:rsidP="00474FEF">
      <w:pPr>
        <w:numPr>
          <w:ilvl w:val="0"/>
          <w:numId w:val="31"/>
        </w:numPr>
        <w:suppressAutoHyphens/>
        <w:spacing w:after="0" w:line="240" w:lineRule="auto"/>
        <w:ind w:left="426" w:hanging="426"/>
        <w:jc w:val="both"/>
        <w:rPr>
          <w:rFonts w:cs="Times New Roman"/>
          <w:lang w:eastAsia="pl-PL"/>
        </w:rPr>
      </w:pPr>
      <w:r w:rsidRPr="00256755">
        <w:rPr>
          <w:rFonts w:cs="Times New Roman"/>
          <w:lang w:eastAsia="pl-PL"/>
        </w:rPr>
        <w:t>Zamawiający, w terminie 14 dni od dnia przedstawienia mu projektu umowy z podwykonawcą, zgłasza pisemne zastrzeżenia do projektu umowy o podwykonawstwo, w szczególności gdy:</w:t>
      </w:r>
    </w:p>
    <w:p w:rsidR="00474FEF" w:rsidRPr="00256755" w:rsidRDefault="00474FEF" w:rsidP="00474FEF">
      <w:pPr>
        <w:numPr>
          <w:ilvl w:val="2"/>
          <w:numId w:val="32"/>
        </w:numPr>
        <w:suppressAutoHyphens/>
        <w:spacing w:after="0" w:line="240" w:lineRule="auto"/>
        <w:ind w:left="426" w:hanging="284"/>
        <w:jc w:val="both"/>
        <w:rPr>
          <w:rFonts w:cs="Times New Roman"/>
          <w:lang w:eastAsia="pl-PL"/>
        </w:rPr>
      </w:pPr>
      <w:r w:rsidRPr="00256755">
        <w:rPr>
          <w:rFonts w:cs="Times New Roman"/>
          <w:lang w:eastAsia="pl-PL"/>
        </w:rPr>
        <w:t>treść projektu umowy nie spełnia wymagań niniejszego punktu, tj.:</w:t>
      </w:r>
    </w:p>
    <w:p w:rsidR="00474FEF" w:rsidRPr="00256755" w:rsidRDefault="00474FEF" w:rsidP="00474FEF">
      <w:pPr>
        <w:numPr>
          <w:ilvl w:val="0"/>
          <w:numId w:val="33"/>
        </w:numPr>
        <w:suppressAutoHyphens/>
        <w:spacing w:after="0" w:line="240" w:lineRule="auto"/>
        <w:ind w:left="1134" w:hanging="425"/>
        <w:jc w:val="both"/>
        <w:rPr>
          <w:rFonts w:cs="Times New Roman"/>
          <w:lang w:eastAsia="pl-PL"/>
        </w:rPr>
      </w:pPr>
      <w:r w:rsidRPr="00256755">
        <w:rPr>
          <w:rFonts w:cs="Times New Roman"/>
          <w:lang w:eastAsia="pl-PL"/>
        </w:rPr>
        <w:t>brak określenia przedmiotu umowy lub szczegółowy zakres zleconych Podwykonawcy (dalszemu podwykonawcy) robót lub usług nie jest zgodny z przedmiotem zamówienia,</w:t>
      </w:r>
    </w:p>
    <w:p w:rsidR="00474FEF" w:rsidRPr="00256755" w:rsidRDefault="00474FEF" w:rsidP="00474FEF">
      <w:pPr>
        <w:numPr>
          <w:ilvl w:val="0"/>
          <w:numId w:val="33"/>
        </w:numPr>
        <w:suppressAutoHyphens/>
        <w:spacing w:after="0" w:line="240" w:lineRule="auto"/>
        <w:ind w:left="1134" w:hanging="425"/>
        <w:jc w:val="both"/>
        <w:rPr>
          <w:rFonts w:cs="Times New Roman"/>
          <w:lang w:eastAsia="pl-PL"/>
        </w:rPr>
      </w:pPr>
      <w:r w:rsidRPr="00256755">
        <w:rPr>
          <w:rFonts w:cs="Times New Roman"/>
          <w:lang w:eastAsia="pl-PL"/>
        </w:rPr>
        <w:t xml:space="preserve">brak określenia wysokości wynagrodzenia podwykonawcy (dalszego podwykonawcy), </w:t>
      </w:r>
    </w:p>
    <w:p w:rsidR="00474FEF" w:rsidRPr="00256755" w:rsidRDefault="00474FEF" w:rsidP="00474FEF">
      <w:pPr>
        <w:numPr>
          <w:ilvl w:val="0"/>
          <w:numId w:val="33"/>
        </w:numPr>
        <w:suppressAutoHyphens/>
        <w:spacing w:after="0" w:line="240" w:lineRule="auto"/>
        <w:ind w:left="1134" w:hanging="425"/>
        <w:jc w:val="both"/>
        <w:rPr>
          <w:rFonts w:cs="Times New Roman"/>
          <w:lang w:eastAsia="pl-PL"/>
        </w:rPr>
      </w:pPr>
      <w:r w:rsidRPr="00256755">
        <w:rPr>
          <w:rFonts w:cs="Times New Roman"/>
          <w:lang w:eastAsia="pl-PL"/>
        </w:rPr>
        <w:t>brak klauzuli, opisanej w ust.5 niniejszego paragrafu,</w:t>
      </w:r>
    </w:p>
    <w:p w:rsidR="00474FEF" w:rsidRPr="00256755" w:rsidRDefault="00474FEF" w:rsidP="00474FEF">
      <w:pPr>
        <w:numPr>
          <w:ilvl w:val="0"/>
          <w:numId w:val="33"/>
        </w:numPr>
        <w:suppressAutoHyphens/>
        <w:spacing w:after="0" w:line="240" w:lineRule="auto"/>
        <w:ind w:left="1134" w:hanging="425"/>
        <w:jc w:val="both"/>
        <w:rPr>
          <w:rFonts w:cs="Times New Roman"/>
          <w:lang w:eastAsia="pl-PL"/>
        </w:rPr>
      </w:pPr>
      <w:r w:rsidRPr="00256755">
        <w:rPr>
          <w:rFonts w:cs="Times New Roman"/>
          <w:lang w:eastAsia="pl-PL"/>
        </w:rPr>
        <w:t>wysokość wynagrodzenia podwykonawcy (dalszego podwykonawcy) przewyższa     wynagrodzenie należne Wykonawcy za tę część zamówienia,  którą będzie wykonywał     podwykonawca (dalszy podwykonawca),</w:t>
      </w:r>
    </w:p>
    <w:p w:rsidR="00474FEF" w:rsidRPr="00256755" w:rsidRDefault="00474FEF" w:rsidP="00474FEF">
      <w:pPr>
        <w:numPr>
          <w:ilvl w:val="0"/>
          <w:numId w:val="33"/>
        </w:numPr>
        <w:suppressAutoHyphens/>
        <w:spacing w:after="0" w:line="240" w:lineRule="auto"/>
        <w:ind w:left="1134" w:hanging="425"/>
        <w:jc w:val="both"/>
        <w:rPr>
          <w:rFonts w:cs="Times New Roman"/>
          <w:lang w:eastAsia="pl-PL"/>
        </w:rPr>
      </w:pPr>
      <w:r w:rsidRPr="00256755">
        <w:rPr>
          <w:rFonts w:cs="Times New Roman"/>
          <w:lang w:eastAsia="pl-PL"/>
        </w:rPr>
        <w:t>termin zapłaty wynagrodzenia podwykonawcy (dalszego podwykonawcy) przez Wykonawcę uzależniony jest od uzyskania wynagrodzenia od Zamawiającego,</w:t>
      </w:r>
    </w:p>
    <w:p w:rsidR="00474FEF" w:rsidRPr="00256755" w:rsidRDefault="00474FEF" w:rsidP="00474FEF">
      <w:pPr>
        <w:numPr>
          <w:ilvl w:val="0"/>
          <w:numId w:val="33"/>
        </w:numPr>
        <w:suppressAutoHyphens/>
        <w:spacing w:after="0" w:line="240" w:lineRule="auto"/>
        <w:ind w:left="1134" w:hanging="425"/>
        <w:jc w:val="both"/>
        <w:rPr>
          <w:rFonts w:cs="Times New Roman"/>
          <w:lang w:eastAsia="pl-PL"/>
        </w:rPr>
      </w:pPr>
      <w:r w:rsidRPr="00256755">
        <w:rPr>
          <w:rFonts w:cs="Times New Roman"/>
          <w:lang w:eastAsia="pl-PL"/>
        </w:rPr>
        <w:t>brak określenia odpowiedzialności podwykonawcy (dalszemu podwykonawcy) z tytułu rękojmi  i gwarancji,</w:t>
      </w:r>
    </w:p>
    <w:p w:rsidR="00474FEF" w:rsidRPr="00256755" w:rsidRDefault="00474FEF" w:rsidP="00474FEF">
      <w:pPr>
        <w:numPr>
          <w:ilvl w:val="0"/>
          <w:numId w:val="33"/>
        </w:numPr>
        <w:suppressAutoHyphens/>
        <w:spacing w:after="0" w:line="240" w:lineRule="auto"/>
        <w:ind w:left="1134" w:hanging="425"/>
        <w:jc w:val="both"/>
        <w:rPr>
          <w:rFonts w:cs="Times New Roman"/>
          <w:lang w:eastAsia="pl-PL"/>
        </w:rPr>
      </w:pPr>
      <w:r w:rsidRPr="00256755">
        <w:rPr>
          <w:rFonts w:cs="Times New Roman"/>
          <w:lang w:eastAsia="pl-PL"/>
        </w:rPr>
        <w:t>sposób zabezpieczenia należytego wykonania umowy nie jest zgodny z art. 148 ust. 1 Prawa  zamówień publicznych.</w:t>
      </w:r>
    </w:p>
    <w:p w:rsidR="00474FEF" w:rsidRPr="00256755" w:rsidRDefault="00474FEF" w:rsidP="00474FEF">
      <w:pPr>
        <w:numPr>
          <w:ilvl w:val="2"/>
          <w:numId w:val="32"/>
        </w:numPr>
        <w:suppressAutoHyphens/>
        <w:spacing w:after="0" w:line="240" w:lineRule="auto"/>
        <w:ind w:left="426" w:hanging="284"/>
        <w:jc w:val="both"/>
        <w:rPr>
          <w:rFonts w:cs="Times New Roman"/>
          <w:lang w:eastAsia="pl-PL"/>
        </w:rPr>
      </w:pPr>
      <w:r w:rsidRPr="00256755">
        <w:rPr>
          <w:rFonts w:cs="Times New Roman"/>
          <w:lang w:eastAsia="pl-PL"/>
        </w:rPr>
        <w:t xml:space="preserve">umowa o podwykonawstwo przewiduje termin zapłaty wynagrodzenia </w:t>
      </w:r>
      <w:r>
        <w:rPr>
          <w:rFonts w:cs="Times New Roman"/>
          <w:lang w:eastAsia="pl-PL"/>
        </w:rPr>
        <w:t>dłuższy niż określony   w </w:t>
      </w:r>
      <w:r w:rsidRPr="00256755">
        <w:rPr>
          <w:rFonts w:cs="Times New Roman"/>
          <w:lang w:eastAsia="pl-PL"/>
        </w:rPr>
        <w:t>ust. 6 niniejszego paragrafu.</w:t>
      </w:r>
    </w:p>
    <w:p w:rsidR="00474FEF" w:rsidRPr="00256755" w:rsidRDefault="00474FEF" w:rsidP="00474FEF">
      <w:pPr>
        <w:numPr>
          <w:ilvl w:val="0"/>
          <w:numId w:val="31"/>
        </w:numPr>
        <w:suppressAutoHyphens/>
        <w:spacing w:after="0" w:line="240" w:lineRule="auto"/>
        <w:ind w:left="426" w:hanging="426"/>
        <w:jc w:val="both"/>
        <w:rPr>
          <w:rFonts w:cs="Times New Roman"/>
          <w:lang w:eastAsia="pl-PL"/>
        </w:rPr>
      </w:pPr>
      <w:r w:rsidRPr="00256755">
        <w:rPr>
          <w:rFonts w:cs="Times New Roman"/>
          <w:lang w:eastAsia="pl-PL"/>
        </w:rPr>
        <w:t>Niezgłoszenie pisemnych zastrzeżeń do przedłożonego projektu umowy o podwykonawstwo, której przedmiotem są roboty budowlane, w terminie 14 dni</w:t>
      </w:r>
      <w:r>
        <w:rPr>
          <w:rFonts w:cs="Times New Roman"/>
          <w:lang w:eastAsia="pl-PL"/>
        </w:rPr>
        <w:t xml:space="preserve">, uważa </w:t>
      </w:r>
      <w:r w:rsidRPr="00256755">
        <w:rPr>
          <w:rFonts w:cs="Times New Roman"/>
          <w:lang w:eastAsia="pl-PL"/>
        </w:rPr>
        <w:t xml:space="preserve">się za akceptację projektu umowy przez zamawiającego. </w:t>
      </w:r>
    </w:p>
    <w:p w:rsidR="00474FEF" w:rsidRPr="00256755" w:rsidRDefault="00474FEF" w:rsidP="00474FEF">
      <w:pPr>
        <w:numPr>
          <w:ilvl w:val="0"/>
          <w:numId w:val="31"/>
        </w:numPr>
        <w:suppressAutoHyphens/>
        <w:spacing w:after="0" w:line="240" w:lineRule="auto"/>
        <w:ind w:left="426" w:hanging="426"/>
        <w:jc w:val="both"/>
        <w:rPr>
          <w:rFonts w:cs="Times New Roman"/>
          <w:lang w:eastAsia="pl-PL"/>
        </w:rPr>
      </w:pPr>
      <w:r w:rsidRPr="00256755">
        <w:rPr>
          <w:rFonts w:cs="Times New Roman"/>
          <w:lang w:eastAsia="pl-PL"/>
        </w:rPr>
        <w:t>Wszystkie wymagania dotyczące umowy zawieranej przez Wykonawcę z Podwykonawcą, których  przedmiotem są roboty  budowlane, których  niespełnienie spowoduje zgłoszenie przez  Zamawiającego zastrzeżeń  stosuje się odpowiednio dla umowy zawieranej  z dalszym podwykonawcą.</w:t>
      </w:r>
    </w:p>
    <w:p w:rsidR="00474FEF" w:rsidRPr="00256755" w:rsidRDefault="00474FEF" w:rsidP="00474FEF">
      <w:pPr>
        <w:numPr>
          <w:ilvl w:val="0"/>
          <w:numId w:val="31"/>
        </w:numPr>
        <w:suppressAutoHyphens/>
        <w:spacing w:after="0" w:line="240" w:lineRule="auto"/>
        <w:ind w:left="426" w:hanging="426"/>
        <w:jc w:val="both"/>
        <w:rPr>
          <w:rFonts w:cs="Times New Roman"/>
          <w:lang w:eastAsia="pl-PL"/>
        </w:rPr>
      </w:pPr>
      <w:r w:rsidRPr="00256755">
        <w:rPr>
          <w:rFonts w:cs="Times New Roman"/>
          <w:lang w:eastAsia="pl-PL"/>
        </w:rPr>
        <w:t xml:space="preserve"> Wykonawca, podwykonawca lub dalszy podwykonawca zamówienia na roboty budowlane jest zobowiązany do przedkładania zamawiającemu poświadczonej za zgodność z oryginałem kopii zawartej umowy o podwykonawstwo, której przedmiotem są dostawy lub usługi, w terminie 7 dni od dnia jej zawarcia, z  wyłączeniem umów o podwykonawstwo o wartości mniejszej niż  </w:t>
      </w:r>
      <w:r w:rsidRPr="00256755">
        <w:rPr>
          <w:rFonts w:cs="Times New Roman"/>
          <w:lang w:eastAsia="pl-PL"/>
        </w:rPr>
        <w:lastRenderedPageBreak/>
        <w:t xml:space="preserve">0,5% wartości umowy w sprawie zamówienia publicznego oraz umów o podwykonawstwo, których przedmiot został wskazany przez Zamawiającego, jako niepodlegający niniejszemu obowiązkowi. Wyłączenie, o którym mowa w zdaniu </w:t>
      </w:r>
      <w:r>
        <w:rPr>
          <w:rFonts w:cs="Times New Roman"/>
          <w:lang w:eastAsia="pl-PL"/>
        </w:rPr>
        <w:t>pierwszym, nie dotyczy umów   o </w:t>
      </w:r>
      <w:r w:rsidRPr="00256755">
        <w:rPr>
          <w:rFonts w:cs="Times New Roman"/>
          <w:lang w:eastAsia="pl-PL"/>
        </w:rPr>
        <w:t>podwykonawstwo o wartości większej niż 10 000 zł. Zamawiający, w terminie 14dni, zgłasza pisemny sprzeciw do  umowy o podwykonawstwo, której przedmiotem są roboty budowlane, w przypadkach, o których mowa w ust. 7 pkt. 1) i 2) niniejszego paragrafu. Niezgłoszenie pisemnego sprzeciwu do    przedłożonej umowy o podwykonawstwo, której przedmiotem są roboty budowlane, w terminie  14 dni, uważa się za akceptację umowy przez Zamawiającego.</w:t>
      </w:r>
    </w:p>
    <w:p w:rsidR="00474FEF" w:rsidRPr="00256755" w:rsidRDefault="00474FEF" w:rsidP="00474FEF">
      <w:pPr>
        <w:numPr>
          <w:ilvl w:val="0"/>
          <w:numId w:val="31"/>
        </w:numPr>
        <w:suppressAutoHyphens/>
        <w:spacing w:after="0" w:line="240" w:lineRule="auto"/>
        <w:ind w:left="426" w:hanging="426"/>
        <w:jc w:val="both"/>
        <w:rPr>
          <w:rFonts w:cs="Times New Roman"/>
          <w:lang w:eastAsia="pl-PL"/>
        </w:rPr>
      </w:pPr>
      <w:r w:rsidRPr="00256755">
        <w:rPr>
          <w:rFonts w:cs="Times New Roman"/>
          <w:lang w:eastAsia="pl-PL"/>
        </w:rPr>
        <w:t>Przepisy ust. od 4 do 9 stosuje się odpowiednio do zmian umów o podwykonawstwo.</w:t>
      </w:r>
    </w:p>
    <w:p w:rsidR="00474FEF" w:rsidRPr="00256755" w:rsidRDefault="00474FEF" w:rsidP="00474FEF">
      <w:pPr>
        <w:numPr>
          <w:ilvl w:val="0"/>
          <w:numId w:val="31"/>
        </w:numPr>
        <w:suppressAutoHyphens/>
        <w:spacing w:after="0" w:line="240" w:lineRule="auto"/>
        <w:ind w:left="426" w:right="141" w:hanging="426"/>
        <w:jc w:val="both"/>
        <w:rPr>
          <w:rFonts w:cs="Times New Roman"/>
          <w:lang w:eastAsia="pl-PL"/>
        </w:rPr>
      </w:pPr>
      <w:r w:rsidRPr="00256755">
        <w:rPr>
          <w:rFonts w:cs="Times New Roman"/>
          <w:bCs/>
          <w:lang w:eastAsia="pl-PL"/>
        </w:rPr>
        <w:t>Wykonawca</w:t>
      </w:r>
      <w:r w:rsidRPr="00256755">
        <w:rPr>
          <w:rFonts w:cs="Times New Roman"/>
          <w:lang w:eastAsia="pl-PL"/>
        </w:rPr>
        <w:t xml:space="preserve"> zrealizuje terminowo swoje zobowiązania finansowe wobec podwykonawców, pod rygorem zapłaty kary umownej, o której mowa w § 17 umowy. </w:t>
      </w:r>
    </w:p>
    <w:p w:rsidR="00474FEF" w:rsidRPr="00256755" w:rsidRDefault="00474FEF" w:rsidP="00474FEF">
      <w:pPr>
        <w:suppressAutoHyphens/>
        <w:spacing w:after="0" w:line="240" w:lineRule="auto"/>
        <w:ind w:right="141"/>
        <w:jc w:val="center"/>
        <w:rPr>
          <w:rFonts w:cs="Times New Roman"/>
          <w:lang w:eastAsia="pl-PL"/>
        </w:rPr>
      </w:pPr>
    </w:p>
    <w:p w:rsidR="00474FEF" w:rsidRDefault="00474FEF" w:rsidP="00474FEF">
      <w:pPr>
        <w:suppressAutoHyphens/>
        <w:spacing w:after="0" w:line="240" w:lineRule="auto"/>
        <w:ind w:right="141"/>
        <w:jc w:val="center"/>
        <w:rPr>
          <w:rFonts w:cs="Times New Roman"/>
          <w:lang w:eastAsia="pl-PL"/>
        </w:rPr>
      </w:pPr>
      <w:r w:rsidRPr="00256755">
        <w:rPr>
          <w:rFonts w:cs="Times New Roman"/>
          <w:lang w:eastAsia="pl-PL"/>
        </w:rPr>
        <w:t>§15</w:t>
      </w:r>
    </w:p>
    <w:p w:rsidR="00474FEF" w:rsidRPr="00256755" w:rsidRDefault="00474FEF" w:rsidP="00474FEF">
      <w:pPr>
        <w:suppressAutoHyphens/>
        <w:spacing w:after="0" w:line="240" w:lineRule="auto"/>
        <w:ind w:right="141"/>
        <w:jc w:val="center"/>
        <w:rPr>
          <w:rFonts w:cs="Times New Roman"/>
          <w:lang w:eastAsia="pl-PL"/>
        </w:rPr>
      </w:pPr>
    </w:p>
    <w:p w:rsidR="00474FEF" w:rsidRPr="00256755" w:rsidRDefault="00474FEF" w:rsidP="00474FEF">
      <w:pPr>
        <w:numPr>
          <w:ilvl w:val="0"/>
          <w:numId w:val="28"/>
        </w:numPr>
        <w:suppressAutoHyphens/>
        <w:spacing w:after="0" w:line="240" w:lineRule="auto"/>
        <w:jc w:val="both"/>
        <w:rPr>
          <w:rFonts w:cs="Times New Roman"/>
          <w:lang w:eastAsia="pl-PL"/>
        </w:rPr>
      </w:pPr>
      <w:r w:rsidRPr="00256755">
        <w:rPr>
          <w:rFonts w:cs="Times New Roman"/>
          <w:lang w:eastAsia="pl-PL"/>
        </w:rPr>
        <w:t>Zamawiający dokonuje bezpośredniej zapłaty wymagalnego wynagrodzenia przysługującego podwykonawcy lub dalszemu podwykonawcy, kt</w:t>
      </w:r>
      <w:r>
        <w:rPr>
          <w:rFonts w:cs="Times New Roman"/>
          <w:lang w:eastAsia="pl-PL"/>
        </w:rPr>
        <w:t>óry zawarł zaakceptowaną przez Z</w:t>
      </w:r>
      <w:r w:rsidRPr="00256755">
        <w:rPr>
          <w:rFonts w:cs="Times New Roman"/>
          <w:lang w:eastAsia="pl-PL"/>
        </w:rPr>
        <w:t xml:space="preserve">amawiającego umowę o podwykonawstwo, której przedmiotem są roboty budowlane, lub który zawarł przedłożoną zamawiającemu umowę o podwykonawstwo, której przedmiotem są dostawy lub usługi, w przypadku uchylenia się od obowiązku zapłaty odpowiednio przez </w:t>
      </w:r>
      <w:r>
        <w:rPr>
          <w:rFonts w:cs="Times New Roman"/>
          <w:lang w:eastAsia="pl-PL"/>
        </w:rPr>
        <w:t>W</w:t>
      </w:r>
      <w:r w:rsidRPr="00256755">
        <w:rPr>
          <w:rFonts w:cs="Times New Roman"/>
          <w:lang w:eastAsia="pl-PL"/>
        </w:rPr>
        <w:t>ykonawcę, podwykonawcę lub dalszego podwykonawcę zamówienia na roboty budowlane.</w:t>
      </w:r>
    </w:p>
    <w:p w:rsidR="00474FEF" w:rsidRPr="00256755" w:rsidRDefault="00474FEF" w:rsidP="00474FEF">
      <w:pPr>
        <w:numPr>
          <w:ilvl w:val="0"/>
          <w:numId w:val="28"/>
        </w:numPr>
        <w:suppressAutoHyphens/>
        <w:spacing w:after="0" w:line="240" w:lineRule="auto"/>
        <w:jc w:val="both"/>
        <w:rPr>
          <w:rFonts w:cs="Times New Roman"/>
          <w:lang w:eastAsia="pl-PL"/>
        </w:rPr>
      </w:pPr>
      <w:r w:rsidRPr="00256755">
        <w:rPr>
          <w:rFonts w:cs="Times New Roman"/>
          <w:lang w:eastAsia="pl-PL"/>
        </w:rPr>
        <w:t xml:space="preserve"> Wynagrodzenie, o którym mowa w ust. 1 niniejszego paragrafu, dotyczy wyłącznie należności powstałych po zaakceptowaniu przez </w:t>
      </w:r>
      <w:r>
        <w:rPr>
          <w:rFonts w:cs="Times New Roman"/>
          <w:lang w:eastAsia="pl-PL"/>
        </w:rPr>
        <w:t>Z</w:t>
      </w:r>
      <w:r w:rsidRPr="00256755">
        <w:rPr>
          <w:rFonts w:cs="Times New Roman"/>
          <w:lang w:eastAsia="pl-PL"/>
        </w:rPr>
        <w:t xml:space="preserve">amawiającego umowy o podwykonawstwo, której przedmiotem są roboty budowlane, lub po przedłożeniu </w:t>
      </w:r>
      <w:r>
        <w:rPr>
          <w:rFonts w:cs="Times New Roman"/>
          <w:lang w:eastAsia="pl-PL"/>
        </w:rPr>
        <w:t>Z</w:t>
      </w:r>
      <w:r w:rsidRPr="00256755">
        <w:rPr>
          <w:rFonts w:cs="Times New Roman"/>
          <w:lang w:eastAsia="pl-PL"/>
        </w:rPr>
        <w:t>amawiającemu poświadczonej za zgodność z oryginałem kopii umowy o podwykonawstwo, której przedmiotem są dostawy lub usługi.</w:t>
      </w:r>
    </w:p>
    <w:p w:rsidR="00474FEF" w:rsidRPr="00256755" w:rsidRDefault="00474FEF" w:rsidP="00474FEF">
      <w:pPr>
        <w:numPr>
          <w:ilvl w:val="0"/>
          <w:numId w:val="28"/>
        </w:numPr>
        <w:suppressAutoHyphens/>
        <w:spacing w:after="0" w:line="240" w:lineRule="auto"/>
        <w:jc w:val="both"/>
        <w:rPr>
          <w:rFonts w:cs="Times New Roman"/>
          <w:lang w:eastAsia="pl-PL"/>
        </w:rPr>
      </w:pPr>
      <w:r w:rsidRPr="00256755">
        <w:rPr>
          <w:rFonts w:cs="Times New Roman"/>
          <w:lang w:eastAsia="pl-PL"/>
        </w:rPr>
        <w:t xml:space="preserve"> Bezpośrednia zapłata obejmuje wyłącznie należne wynagrodzenie, bez odsetek, należnych podwykonawcy lub dalszemu podwykonawcy.</w:t>
      </w:r>
    </w:p>
    <w:p w:rsidR="00474FEF" w:rsidRPr="00256755" w:rsidRDefault="00474FEF" w:rsidP="00474FEF">
      <w:pPr>
        <w:numPr>
          <w:ilvl w:val="0"/>
          <w:numId w:val="28"/>
        </w:numPr>
        <w:suppressAutoHyphens/>
        <w:spacing w:after="0" w:line="240" w:lineRule="auto"/>
        <w:jc w:val="both"/>
        <w:rPr>
          <w:rFonts w:cs="Times New Roman"/>
          <w:lang w:eastAsia="pl-PL"/>
        </w:rPr>
      </w:pPr>
      <w:r w:rsidRPr="00256755">
        <w:rPr>
          <w:rFonts w:cs="Times New Roman"/>
          <w:lang w:eastAsia="pl-PL"/>
        </w:rPr>
        <w:t xml:space="preserve">Przed dokonaniem bezpośredniej zapłaty </w:t>
      </w:r>
      <w:r>
        <w:rPr>
          <w:rFonts w:cs="Times New Roman"/>
          <w:lang w:eastAsia="pl-PL"/>
        </w:rPr>
        <w:t>Z</w:t>
      </w:r>
      <w:r w:rsidRPr="00256755">
        <w:rPr>
          <w:rFonts w:cs="Times New Roman"/>
          <w:lang w:eastAsia="pl-PL"/>
        </w:rPr>
        <w:t xml:space="preserve">amawiający  umożliwi </w:t>
      </w:r>
      <w:r>
        <w:rPr>
          <w:rFonts w:cs="Times New Roman"/>
          <w:lang w:eastAsia="pl-PL"/>
        </w:rPr>
        <w:t>W</w:t>
      </w:r>
      <w:r w:rsidRPr="00256755">
        <w:rPr>
          <w:rFonts w:cs="Times New Roman"/>
          <w:lang w:eastAsia="pl-PL"/>
        </w:rPr>
        <w:t>ykonawcy zgłoszenie pisemnych uwag dotyczących zasadności bezpośredniej zapłaty wynagrodzenia podwykonawcy lub dalszemu podwykonawcy, o których mowa w ust. 1 niniejszego paragrafu. Zamawiający informuje o terminie zgłaszania uwag, nie krótszym niż 7 dni od dnia doręczenia tej informacji.</w:t>
      </w:r>
    </w:p>
    <w:p w:rsidR="00474FEF" w:rsidRPr="00256755" w:rsidRDefault="00474FEF" w:rsidP="00474FEF">
      <w:pPr>
        <w:numPr>
          <w:ilvl w:val="0"/>
          <w:numId w:val="28"/>
        </w:numPr>
        <w:suppressAutoHyphens/>
        <w:spacing w:after="0" w:line="240" w:lineRule="auto"/>
        <w:jc w:val="both"/>
        <w:rPr>
          <w:rFonts w:cs="Times New Roman"/>
          <w:lang w:eastAsia="pl-PL"/>
        </w:rPr>
      </w:pPr>
      <w:r w:rsidRPr="00256755">
        <w:rPr>
          <w:rFonts w:cs="Times New Roman"/>
          <w:lang w:eastAsia="pl-PL"/>
        </w:rPr>
        <w:t xml:space="preserve">W przypadku zgłoszenia uwag, o których mowa w ust. 4 niniejszego paragrafu, w terminie wskazanym przez </w:t>
      </w:r>
      <w:r>
        <w:rPr>
          <w:rFonts w:cs="Times New Roman"/>
          <w:lang w:eastAsia="pl-PL"/>
        </w:rPr>
        <w:t>Z</w:t>
      </w:r>
      <w:r w:rsidRPr="00256755">
        <w:rPr>
          <w:rFonts w:cs="Times New Roman"/>
          <w:lang w:eastAsia="pl-PL"/>
        </w:rPr>
        <w:t xml:space="preserve">amawiającego, </w:t>
      </w:r>
      <w:r>
        <w:rPr>
          <w:rFonts w:cs="Times New Roman"/>
          <w:lang w:eastAsia="pl-PL"/>
        </w:rPr>
        <w:t>Z</w:t>
      </w:r>
      <w:r w:rsidRPr="00256755">
        <w:rPr>
          <w:rFonts w:cs="Times New Roman"/>
          <w:lang w:eastAsia="pl-PL"/>
        </w:rPr>
        <w:t>amawiający może:</w:t>
      </w:r>
    </w:p>
    <w:p w:rsidR="00474FEF" w:rsidRPr="00256755" w:rsidRDefault="00474FEF" w:rsidP="00474FEF">
      <w:pPr>
        <w:numPr>
          <w:ilvl w:val="0"/>
          <w:numId w:val="29"/>
        </w:numPr>
        <w:suppressAutoHyphens/>
        <w:spacing w:after="0" w:line="240" w:lineRule="auto"/>
        <w:jc w:val="both"/>
        <w:rPr>
          <w:rFonts w:cs="Times New Roman"/>
          <w:lang w:eastAsia="pl-PL"/>
        </w:rPr>
      </w:pPr>
      <w:r w:rsidRPr="00256755">
        <w:rPr>
          <w:rFonts w:cs="Times New Roman"/>
          <w:lang w:eastAsia="pl-PL"/>
        </w:rPr>
        <w:t>nie dokonać bezpośredniej zapłaty wynagrodzenia podwykonawcy lub dalszemu podwykonawcy, jeżeli wykonawca wykaże nie zasadność takiej zapłaty</w:t>
      </w:r>
      <w:r>
        <w:rPr>
          <w:rFonts w:cs="Times New Roman"/>
          <w:lang w:eastAsia="pl-PL"/>
        </w:rPr>
        <w:t>,</w:t>
      </w:r>
    </w:p>
    <w:p w:rsidR="00474FEF" w:rsidRPr="00256755" w:rsidRDefault="00474FEF" w:rsidP="00474FEF">
      <w:pPr>
        <w:numPr>
          <w:ilvl w:val="0"/>
          <w:numId w:val="29"/>
        </w:numPr>
        <w:suppressAutoHyphens/>
        <w:spacing w:after="0" w:line="240" w:lineRule="auto"/>
        <w:jc w:val="both"/>
        <w:rPr>
          <w:rFonts w:cs="Times New Roman"/>
          <w:lang w:eastAsia="pl-PL"/>
        </w:rPr>
      </w:pPr>
      <w:r w:rsidRPr="00256755">
        <w:rPr>
          <w:rFonts w:cs="Times New Roman"/>
          <w:lang w:eastAsia="pl-PL"/>
        </w:rPr>
        <w:t xml:space="preserve">złożyć do depozytu sądowego kwotę potrzebną na pokrycie wynagrodzenia podwykonawcy lub dalszego podwykonawcy w przypadku istnienia zasadniczej wątpliwości zamawiającego co do wysokości należnej zapłaty lub podmiotu, któremu płatność się należy, </w:t>
      </w:r>
    </w:p>
    <w:p w:rsidR="00474FEF" w:rsidRPr="00256755" w:rsidRDefault="00474FEF" w:rsidP="00474FEF">
      <w:pPr>
        <w:numPr>
          <w:ilvl w:val="0"/>
          <w:numId w:val="29"/>
        </w:numPr>
        <w:suppressAutoHyphens/>
        <w:spacing w:after="0" w:line="240" w:lineRule="auto"/>
        <w:jc w:val="both"/>
        <w:rPr>
          <w:rFonts w:cs="Times New Roman"/>
          <w:lang w:eastAsia="pl-PL"/>
        </w:rPr>
      </w:pPr>
      <w:r w:rsidRPr="00256755">
        <w:rPr>
          <w:rFonts w:cs="Times New Roman"/>
          <w:lang w:eastAsia="pl-PL"/>
        </w:rPr>
        <w:t>dokonać bezpośredniej zapłaty wynagrodzenia podwykonawcy lub dalszemu podwykonawcy, jeżeli podwykonawca lub dalszy podwykonawca wykaże zasadność takiej zapłaty.</w:t>
      </w:r>
    </w:p>
    <w:p w:rsidR="00474FEF" w:rsidRPr="00256755" w:rsidRDefault="00474FEF" w:rsidP="00474FEF">
      <w:pPr>
        <w:numPr>
          <w:ilvl w:val="0"/>
          <w:numId w:val="28"/>
        </w:numPr>
        <w:suppressAutoHyphens/>
        <w:spacing w:after="0" w:line="240" w:lineRule="auto"/>
        <w:jc w:val="both"/>
        <w:rPr>
          <w:rFonts w:cs="Times New Roman"/>
          <w:lang w:eastAsia="pl-PL"/>
        </w:rPr>
      </w:pPr>
      <w:r w:rsidRPr="00256755">
        <w:rPr>
          <w:rFonts w:cs="Times New Roman"/>
          <w:lang w:eastAsia="pl-PL"/>
        </w:rPr>
        <w:t>W przypadku dokonania bezpośredniej zapłaty podwykonawcy lub dalszemu podwykonawcy,</w:t>
      </w:r>
      <w:r>
        <w:rPr>
          <w:rFonts w:cs="Times New Roman"/>
          <w:lang w:eastAsia="pl-PL"/>
        </w:rPr>
        <w:t xml:space="preserve"> o </w:t>
      </w:r>
      <w:r w:rsidRPr="00256755">
        <w:rPr>
          <w:rFonts w:cs="Times New Roman"/>
          <w:lang w:eastAsia="pl-PL"/>
        </w:rPr>
        <w:t>których mowa w ust. 1 niniejszego paragrafu, zamawiający potrąca kwotę wypłaconego wynagrodzenia z wynagrodzenia należnego wykonawcy.</w:t>
      </w:r>
    </w:p>
    <w:p w:rsidR="00474FEF" w:rsidRPr="00256755" w:rsidRDefault="00474FEF" w:rsidP="00474FEF">
      <w:pPr>
        <w:numPr>
          <w:ilvl w:val="0"/>
          <w:numId w:val="28"/>
        </w:numPr>
        <w:suppressAutoHyphens/>
        <w:spacing w:after="0" w:line="240" w:lineRule="auto"/>
        <w:jc w:val="both"/>
        <w:rPr>
          <w:rFonts w:cs="Times New Roman"/>
          <w:lang w:eastAsia="pl-PL"/>
        </w:rPr>
      </w:pPr>
      <w:r w:rsidRPr="00256755">
        <w:rPr>
          <w:rFonts w:cs="Times New Roman"/>
          <w:lang w:eastAsia="pl-PL"/>
        </w:rPr>
        <w:t xml:space="preserve">Konieczność wielokrotnego dokonywania bezpośredniej zapłaty podwykonawcy lub dalszemu podwykonawcy, o których mowa w ust. 1 niniejszego paragrafu, lub konieczność dokonania bezpośrednich zapłat na sumę większą niż 5% wartości umowy w sprawie zamówienia publicznego może stanowić podstawę do odstąpienia od umowy w sprawie zamówienia publicznego przez </w:t>
      </w:r>
      <w:r>
        <w:rPr>
          <w:rFonts w:cs="Times New Roman"/>
          <w:lang w:eastAsia="pl-PL"/>
        </w:rPr>
        <w:t>Z</w:t>
      </w:r>
      <w:r w:rsidRPr="00256755">
        <w:rPr>
          <w:rFonts w:cs="Times New Roman"/>
          <w:lang w:eastAsia="pl-PL"/>
        </w:rPr>
        <w:t>amawiającego.</w:t>
      </w:r>
    </w:p>
    <w:p w:rsidR="00474FEF" w:rsidRPr="00256755" w:rsidRDefault="00474FEF" w:rsidP="00474FEF">
      <w:pPr>
        <w:numPr>
          <w:ilvl w:val="0"/>
          <w:numId w:val="28"/>
        </w:numPr>
        <w:suppressAutoHyphens/>
        <w:spacing w:after="0" w:line="240" w:lineRule="auto"/>
        <w:jc w:val="both"/>
        <w:rPr>
          <w:rFonts w:cs="Times New Roman"/>
          <w:lang w:eastAsia="pl-PL"/>
        </w:rPr>
      </w:pPr>
      <w:r w:rsidRPr="00256755">
        <w:rPr>
          <w:rFonts w:cs="Times New Roman"/>
          <w:lang w:eastAsia="pl-PL"/>
        </w:rPr>
        <w:t xml:space="preserve">Przepisy niniejszego paragrafu nie naruszają praw i obowiązków </w:t>
      </w:r>
      <w:r>
        <w:rPr>
          <w:rFonts w:cs="Times New Roman"/>
          <w:lang w:eastAsia="pl-PL"/>
        </w:rPr>
        <w:t>Z</w:t>
      </w:r>
      <w:r w:rsidRPr="00256755">
        <w:rPr>
          <w:rFonts w:cs="Times New Roman"/>
          <w:lang w:eastAsia="pl-PL"/>
        </w:rPr>
        <w:t xml:space="preserve">amawiającego, </w:t>
      </w:r>
      <w:r>
        <w:rPr>
          <w:rFonts w:cs="Times New Roman"/>
          <w:lang w:eastAsia="pl-PL"/>
        </w:rPr>
        <w:t>W</w:t>
      </w:r>
      <w:r w:rsidRPr="00256755">
        <w:rPr>
          <w:rFonts w:cs="Times New Roman"/>
          <w:lang w:eastAsia="pl-PL"/>
        </w:rPr>
        <w:t>ykonawcy, podwykonawcy i dalszego podwykonawcy wynikających z przepisów art. 647(1) ustawy z dnia 23 kwietnia 1964 r. – Kodeks cywilny.</w:t>
      </w:r>
    </w:p>
    <w:p w:rsidR="00474FEF" w:rsidRPr="00256755" w:rsidRDefault="00474FEF" w:rsidP="00474FEF">
      <w:pPr>
        <w:numPr>
          <w:ilvl w:val="0"/>
          <w:numId w:val="28"/>
        </w:numPr>
        <w:suppressAutoHyphens/>
        <w:spacing w:after="0" w:line="240" w:lineRule="auto"/>
        <w:jc w:val="both"/>
        <w:rPr>
          <w:rFonts w:cs="Times New Roman"/>
          <w:lang w:eastAsia="pl-PL"/>
        </w:rPr>
      </w:pPr>
      <w:r w:rsidRPr="00256755">
        <w:rPr>
          <w:rFonts w:cs="Times New Roman"/>
          <w:lang w:eastAsia="pl-PL"/>
        </w:rPr>
        <w:lastRenderedPageBreak/>
        <w:t>Wykonawca upoważnia Zamawiającego do zatrzymania należności Wykonawcy do kwot określonych w umowach z podwykonawcami do czasu uregulowania należności przez Wykonawcę dla Podwykonawców lub do uregulowania należności przez Zamawiającego na zasadach określonych w tym paragrafie z konsekwencjami opisanymi w ust. 7 niniejszego paragrafu.</w:t>
      </w:r>
    </w:p>
    <w:p w:rsidR="00474FEF" w:rsidRPr="00256755" w:rsidRDefault="00474FEF" w:rsidP="00474FEF">
      <w:pPr>
        <w:numPr>
          <w:ilvl w:val="0"/>
          <w:numId w:val="28"/>
        </w:numPr>
        <w:suppressAutoHyphens/>
        <w:spacing w:after="0" w:line="240" w:lineRule="auto"/>
        <w:jc w:val="both"/>
        <w:rPr>
          <w:rFonts w:cs="Times New Roman"/>
          <w:lang w:eastAsia="pl-PL"/>
        </w:rPr>
      </w:pPr>
      <w:r w:rsidRPr="00256755">
        <w:rPr>
          <w:rFonts w:cs="Times New Roman"/>
          <w:lang w:eastAsia="pl-PL"/>
        </w:rPr>
        <w:t xml:space="preserve">Wykonawca do każdej składanej faktury zobowiązany jest dołączyć oświadczenie  o wyłącznym wykonywaniu robót siłami własnymi lub informację o podwykonawcach, których roboty zostały objęte składaną fakturą, wraz z wartością tych robót. Przy składaniu każdej faktury Wykonawca zobowiązany jest dołączyć oświadczenia swoich podwykonawców i ich dalszych podwykonawców, o uregulowaniu zobowiązań finansowych za wykonane roboty, objęte dotychczasowymi fakturami. Zamawiający ma prawo zatrzymać płatność faktury Wykonawcy, do czasu złożenia powyższych oświadczeń podwykonawców lub dalszych podwykonawców. </w:t>
      </w:r>
    </w:p>
    <w:p w:rsidR="00474FEF" w:rsidRPr="00256755" w:rsidRDefault="00474FEF" w:rsidP="00474FEF">
      <w:pPr>
        <w:numPr>
          <w:ilvl w:val="0"/>
          <w:numId w:val="28"/>
        </w:numPr>
        <w:suppressAutoHyphens/>
        <w:spacing w:after="0" w:line="240" w:lineRule="auto"/>
        <w:jc w:val="both"/>
        <w:rPr>
          <w:rFonts w:cs="Times New Roman"/>
          <w:lang w:eastAsia="pl-PL"/>
        </w:rPr>
      </w:pPr>
      <w:r w:rsidRPr="00256755">
        <w:rPr>
          <w:rFonts w:cs="Times New Roman"/>
          <w:lang w:eastAsia="pl-PL"/>
        </w:rPr>
        <w:t>Do faktury końcowej Wykonawca składa oświadczenia wszystkich podwykonawców i dalszych jego podwykonawców, o całkowitym uregulowaniu zobowiąza</w:t>
      </w:r>
      <w:r>
        <w:rPr>
          <w:rFonts w:cs="Times New Roman"/>
          <w:lang w:eastAsia="pl-PL"/>
        </w:rPr>
        <w:t>ń finansowych wynikających    z </w:t>
      </w:r>
      <w:r w:rsidRPr="00256755">
        <w:rPr>
          <w:rFonts w:cs="Times New Roman"/>
          <w:lang w:eastAsia="pl-PL"/>
        </w:rPr>
        <w:t xml:space="preserve">wykonanych robót dla niniejszego zadania inwestycyjnego. Wykonawca ponosi skutki ewentualnego zatrzymania płatności przez Zamawiającego, z powodu nie dołączenia do faktury w/w oświadczeń podwykonawców lub dalszych podwykonawców.  </w:t>
      </w:r>
    </w:p>
    <w:p w:rsidR="00474FEF" w:rsidRPr="00256755" w:rsidRDefault="00474FEF" w:rsidP="00474FEF">
      <w:pPr>
        <w:numPr>
          <w:ilvl w:val="0"/>
          <w:numId w:val="28"/>
        </w:numPr>
        <w:suppressAutoHyphens/>
        <w:spacing w:after="0" w:line="240" w:lineRule="auto"/>
        <w:jc w:val="both"/>
        <w:rPr>
          <w:rFonts w:cs="Times New Roman"/>
          <w:lang w:eastAsia="pl-PL"/>
        </w:rPr>
      </w:pPr>
      <w:r w:rsidRPr="00256755">
        <w:rPr>
          <w:rFonts w:cs="Times New Roman"/>
          <w:lang w:eastAsia="pl-PL"/>
        </w:rPr>
        <w:t>Na żądanie Zamawiającego Wykonawca jest zobowiązany przedstawić na piśmie, nie później niż w terminie 7 dni od daty zgłoszenia żądania, wykaz swoich zobowiązań wraz z terminami płatności względem podwykonawców wraz z wykazem dokonanych na ich rzecz płatności z tytułu realizacji prac objętych Umową. W razie nie przedstawienia przez Wykonawcę w/w wykazu, Zamawiający ma prawo wstrzymać płatność faktur Wykonawcy do czasu jego złożenia.</w:t>
      </w:r>
    </w:p>
    <w:p w:rsidR="00474FEF" w:rsidRPr="00256755" w:rsidRDefault="00474FEF" w:rsidP="00474FEF">
      <w:pPr>
        <w:numPr>
          <w:ilvl w:val="0"/>
          <w:numId w:val="28"/>
        </w:numPr>
        <w:suppressAutoHyphens/>
        <w:spacing w:after="0" w:line="240" w:lineRule="auto"/>
        <w:jc w:val="both"/>
        <w:rPr>
          <w:rFonts w:cs="Times New Roman"/>
          <w:lang w:eastAsia="pl-PL"/>
        </w:rPr>
      </w:pPr>
      <w:r w:rsidRPr="00256755">
        <w:rPr>
          <w:rFonts w:cs="Times New Roman"/>
          <w:lang w:eastAsia="pl-PL"/>
        </w:rPr>
        <w:t>Wykonawca ponosi wobec Zamawiającego pełną odpowiedzialność za roboty, które wykonuje przy pomocy podwykonawców.</w:t>
      </w:r>
    </w:p>
    <w:p w:rsidR="00474FEF" w:rsidRPr="00256755" w:rsidRDefault="00474FEF" w:rsidP="00474FEF">
      <w:pPr>
        <w:numPr>
          <w:ilvl w:val="0"/>
          <w:numId w:val="28"/>
        </w:numPr>
        <w:suppressAutoHyphens/>
        <w:spacing w:after="0" w:line="240" w:lineRule="auto"/>
        <w:jc w:val="both"/>
        <w:rPr>
          <w:rFonts w:cs="Times New Roman"/>
          <w:lang w:eastAsia="pl-PL"/>
        </w:rPr>
      </w:pPr>
      <w:r w:rsidRPr="00256755">
        <w:rPr>
          <w:rFonts w:cs="Times New Roman"/>
          <w:lang w:eastAsia="pl-PL"/>
        </w:rPr>
        <w:t xml:space="preserve">Wykonawca ponosi  odpowiedzialność w przypadku jakichkolwiek szkód wyrządzonych przez swoich podwykonawców Zamawiającemu lub osobom trzecim. </w:t>
      </w:r>
    </w:p>
    <w:p w:rsidR="00474FEF" w:rsidRPr="00256755" w:rsidRDefault="00474FEF" w:rsidP="00474FEF">
      <w:pPr>
        <w:suppressAutoHyphens/>
        <w:spacing w:after="0" w:line="240" w:lineRule="auto"/>
        <w:ind w:left="360" w:right="141"/>
        <w:jc w:val="both"/>
        <w:rPr>
          <w:rFonts w:cs="Times New Roman"/>
          <w:lang w:eastAsia="pl-PL"/>
        </w:rPr>
      </w:pPr>
    </w:p>
    <w:p w:rsidR="00474FEF" w:rsidRPr="00256755" w:rsidRDefault="00474FEF" w:rsidP="00474FEF">
      <w:pPr>
        <w:suppressAutoHyphens/>
        <w:spacing w:after="0" w:line="240" w:lineRule="auto"/>
        <w:ind w:left="360" w:right="141"/>
        <w:jc w:val="center"/>
        <w:rPr>
          <w:rFonts w:cs="Times New Roman"/>
          <w:b/>
          <w:i/>
          <w:u w:val="single"/>
          <w:lang w:eastAsia="pl-PL"/>
        </w:rPr>
      </w:pPr>
      <w:r w:rsidRPr="00256755">
        <w:rPr>
          <w:rFonts w:cs="Times New Roman"/>
          <w:b/>
          <w:i/>
          <w:u w:val="single"/>
          <w:lang w:eastAsia="pl-PL"/>
        </w:rPr>
        <w:t>ODSTĄPIENIE OD UMOWY</w:t>
      </w:r>
    </w:p>
    <w:p w:rsidR="00474FEF" w:rsidRPr="00256755" w:rsidRDefault="00474FEF" w:rsidP="00474FEF">
      <w:pPr>
        <w:suppressAutoHyphens/>
        <w:spacing w:after="0" w:line="240" w:lineRule="auto"/>
        <w:jc w:val="center"/>
        <w:rPr>
          <w:rFonts w:cs="Times New Roman"/>
          <w:lang w:eastAsia="pl-PL"/>
        </w:rPr>
      </w:pPr>
    </w:p>
    <w:p w:rsidR="00474FEF" w:rsidRPr="00256755" w:rsidRDefault="00474FEF" w:rsidP="00474FEF">
      <w:pPr>
        <w:suppressAutoHyphens/>
        <w:spacing w:after="0" w:line="240" w:lineRule="auto"/>
        <w:jc w:val="center"/>
        <w:rPr>
          <w:rFonts w:cs="Times New Roman"/>
          <w:lang w:eastAsia="pl-PL"/>
        </w:rPr>
      </w:pPr>
      <w:r w:rsidRPr="00256755">
        <w:rPr>
          <w:rFonts w:cs="Times New Roman"/>
          <w:lang w:eastAsia="pl-PL"/>
        </w:rPr>
        <w:t>§ 16</w:t>
      </w:r>
    </w:p>
    <w:p w:rsidR="00474FEF" w:rsidRPr="00256755" w:rsidRDefault="00474FEF" w:rsidP="00474FEF">
      <w:pPr>
        <w:suppressAutoHyphens/>
        <w:spacing w:after="0" w:line="240" w:lineRule="auto"/>
        <w:jc w:val="center"/>
        <w:rPr>
          <w:rFonts w:cs="Times New Roman"/>
          <w:lang w:eastAsia="pl-PL"/>
        </w:rPr>
      </w:pPr>
    </w:p>
    <w:p w:rsidR="00474FEF" w:rsidRPr="00256755" w:rsidRDefault="00474FEF" w:rsidP="00474FEF">
      <w:pPr>
        <w:numPr>
          <w:ilvl w:val="0"/>
          <w:numId w:val="16"/>
        </w:numPr>
        <w:suppressAutoHyphens/>
        <w:spacing w:after="0" w:line="240" w:lineRule="auto"/>
        <w:jc w:val="both"/>
        <w:rPr>
          <w:rFonts w:cs="Times New Roman"/>
          <w:lang w:eastAsia="pl-PL"/>
        </w:rPr>
      </w:pPr>
      <w:r w:rsidRPr="00256755">
        <w:rPr>
          <w:rFonts w:cs="Times New Roman"/>
          <w:lang w:eastAsia="pl-PL"/>
        </w:rPr>
        <w:t xml:space="preserve">Jeżeli </w:t>
      </w:r>
      <w:r w:rsidRPr="00256755">
        <w:rPr>
          <w:rFonts w:cs="Times New Roman"/>
          <w:bCs/>
          <w:lang w:eastAsia="pl-PL"/>
        </w:rPr>
        <w:t>Wykonawca</w:t>
      </w:r>
      <w:r w:rsidRPr="00256755">
        <w:rPr>
          <w:rFonts w:cs="Times New Roman"/>
          <w:lang w:eastAsia="pl-PL"/>
        </w:rPr>
        <w:t xml:space="preserve"> opóźnia się z rozpoczęciem lub zakończeniem prac objętych umową tak dalece, że nie jest prawdopodobne, aby zakończyć ją w terminie, </w:t>
      </w:r>
      <w:r w:rsidRPr="00256755">
        <w:rPr>
          <w:rFonts w:cs="Times New Roman"/>
          <w:bCs/>
          <w:lang w:eastAsia="pl-PL"/>
        </w:rPr>
        <w:t>Zamawiający</w:t>
      </w:r>
      <w:r w:rsidRPr="00256755">
        <w:rPr>
          <w:rFonts w:cs="Times New Roman"/>
          <w:lang w:eastAsia="pl-PL"/>
        </w:rPr>
        <w:t xml:space="preserve"> może odstąpić od umowy z winy </w:t>
      </w:r>
      <w:r w:rsidRPr="00256755">
        <w:rPr>
          <w:rFonts w:cs="Times New Roman"/>
          <w:bCs/>
          <w:lang w:eastAsia="pl-PL"/>
        </w:rPr>
        <w:t>Wykonawcy</w:t>
      </w:r>
      <w:r w:rsidRPr="00256755">
        <w:rPr>
          <w:rFonts w:cs="Times New Roman"/>
          <w:lang w:eastAsia="pl-PL"/>
        </w:rPr>
        <w:t xml:space="preserve"> jeszcze przed upływem terminu wykonania robót.</w:t>
      </w:r>
    </w:p>
    <w:p w:rsidR="00474FEF" w:rsidRPr="00256755" w:rsidRDefault="00474FEF" w:rsidP="00474FEF">
      <w:pPr>
        <w:numPr>
          <w:ilvl w:val="0"/>
          <w:numId w:val="16"/>
        </w:numPr>
        <w:suppressAutoHyphens/>
        <w:spacing w:after="0" w:line="240" w:lineRule="auto"/>
        <w:jc w:val="both"/>
        <w:rPr>
          <w:rFonts w:cs="Times New Roman"/>
          <w:lang w:eastAsia="pl-PL"/>
        </w:rPr>
      </w:pPr>
      <w:r w:rsidRPr="00256755">
        <w:rPr>
          <w:rFonts w:cs="Times New Roman"/>
          <w:lang w:eastAsia="pl-PL"/>
        </w:rPr>
        <w:t xml:space="preserve"> Jeżeli </w:t>
      </w:r>
      <w:r w:rsidRPr="00256755">
        <w:rPr>
          <w:rFonts w:cs="Times New Roman"/>
          <w:bCs/>
          <w:lang w:eastAsia="pl-PL"/>
        </w:rPr>
        <w:t>Wykonawca</w:t>
      </w:r>
      <w:r w:rsidRPr="00256755">
        <w:rPr>
          <w:rFonts w:cs="Times New Roman"/>
          <w:lang w:eastAsia="pl-PL"/>
        </w:rPr>
        <w:t xml:space="preserve"> wykonuje w sposób wadliwy przedmiot umowy, niezgodnie z obowiązującymi normami, albo niezgodnie z warunkami niniejszej umowy </w:t>
      </w:r>
      <w:r w:rsidRPr="00256755">
        <w:rPr>
          <w:rFonts w:cs="Times New Roman"/>
          <w:bCs/>
          <w:lang w:eastAsia="pl-PL"/>
        </w:rPr>
        <w:t>Zamawiający</w:t>
      </w:r>
      <w:r w:rsidRPr="00256755">
        <w:rPr>
          <w:rFonts w:cs="Times New Roman"/>
          <w:lang w:eastAsia="pl-PL"/>
        </w:rPr>
        <w:t xml:space="preserve"> wzywa do zmiany sposobu wykonania, wyznaczając w tym celu odpowiedni termin. Po upływie wyznaczonego terminu </w:t>
      </w:r>
      <w:r w:rsidRPr="00256755">
        <w:rPr>
          <w:rFonts w:cs="Times New Roman"/>
          <w:bCs/>
          <w:lang w:eastAsia="pl-PL"/>
        </w:rPr>
        <w:t>Zamawiający</w:t>
      </w:r>
      <w:r w:rsidRPr="00256755">
        <w:rPr>
          <w:rFonts w:cs="Times New Roman"/>
          <w:lang w:eastAsia="pl-PL"/>
        </w:rPr>
        <w:t xml:space="preserve"> może odstąpić od umowy z winy </w:t>
      </w:r>
      <w:r w:rsidRPr="00256755">
        <w:rPr>
          <w:rFonts w:cs="Times New Roman"/>
          <w:bCs/>
          <w:lang w:eastAsia="pl-PL"/>
        </w:rPr>
        <w:t>Wykonawcy</w:t>
      </w:r>
      <w:r w:rsidRPr="00256755">
        <w:rPr>
          <w:rFonts w:cs="Times New Roman"/>
          <w:lang w:eastAsia="pl-PL"/>
        </w:rPr>
        <w:t xml:space="preserve"> i powierzyć poprawienie lub dalsze wykonanie robót innej osobie na koszt i ryzyko </w:t>
      </w:r>
      <w:r w:rsidRPr="00256755">
        <w:rPr>
          <w:rFonts w:cs="Times New Roman"/>
          <w:bCs/>
          <w:lang w:eastAsia="pl-PL"/>
        </w:rPr>
        <w:t>Wykonawcy.</w:t>
      </w:r>
    </w:p>
    <w:p w:rsidR="00474FEF" w:rsidRPr="005D4BDB" w:rsidRDefault="00474FEF" w:rsidP="00474FEF">
      <w:pPr>
        <w:numPr>
          <w:ilvl w:val="0"/>
          <w:numId w:val="16"/>
        </w:numPr>
        <w:suppressAutoHyphens/>
        <w:spacing w:after="0" w:line="240" w:lineRule="auto"/>
        <w:jc w:val="both"/>
        <w:rPr>
          <w:rFonts w:cs="Times New Roman"/>
          <w:lang w:eastAsia="pl-PL"/>
        </w:rPr>
      </w:pPr>
      <w:r w:rsidRPr="00256755">
        <w:rPr>
          <w:rFonts w:cs="Times New Roman"/>
          <w:bCs/>
          <w:lang w:eastAsia="pl-PL"/>
        </w:rPr>
        <w:t>Zamawiający, oprócz wypadków wymienionych w przepisach KC regulujących umowę może odstąpić od umowy, także w razie istotnej zmiany okoliczności powodującej, że wykonanie umowy nie leży w interesie publicznym, czego nie można było przewidzieć w chwili zawarcia umowy. Odstąpienie od umowy w tym wypadku może nastąpić w trybie i na zasadach określonych w art. 145 ustawy PZP.</w:t>
      </w:r>
    </w:p>
    <w:p w:rsidR="00474FEF" w:rsidRPr="00256755" w:rsidRDefault="00474FEF" w:rsidP="00474FEF">
      <w:pPr>
        <w:numPr>
          <w:ilvl w:val="0"/>
          <w:numId w:val="16"/>
        </w:numPr>
        <w:suppressAutoHyphens/>
        <w:spacing w:after="0" w:line="240" w:lineRule="auto"/>
        <w:jc w:val="both"/>
        <w:rPr>
          <w:rFonts w:cs="Times New Roman"/>
          <w:lang w:eastAsia="pl-PL"/>
        </w:rPr>
      </w:pPr>
      <w:r>
        <w:rPr>
          <w:rFonts w:cs="Times New Roman"/>
          <w:bCs/>
          <w:lang w:eastAsia="pl-PL"/>
        </w:rPr>
        <w:t>Zamawiający zastrzega sobie prawo do odstąpienia od umowy w przypadku nie uzyskania wymaganych prawem zezwoleń.</w:t>
      </w:r>
    </w:p>
    <w:p w:rsidR="00474FEF" w:rsidRPr="00256755" w:rsidRDefault="00474FEF" w:rsidP="00474FEF">
      <w:pPr>
        <w:numPr>
          <w:ilvl w:val="0"/>
          <w:numId w:val="16"/>
        </w:numPr>
        <w:suppressAutoHyphens/>
        <w:spacing w:after="0" w:line="240" w:lineRule="auto"/>
        <w:jc w:val="both"/>
        <w:rPr>
          <w:rFonts w:cs="Times New Roman"/>
          <w:lang w:eastAsia="pl-PL"/>
        </w:rPr>
      </w:pPr>
      <w:r w:rsidRPr="00256755">
        <w:rPr>
          <w:rFonts w:cs="Times New Roman"/>
          <w:bCs/>
          <w:lang w:eastAsia="pl-PL"/>
        </w:rPr>
        <w:t>Odstąpienie od niniejszej umowy</w:t>
      </w:r>
      <w:r w:rsidR="00377D0E">
        <w:rPr>
          <w:rFonts w:cs="Times New Roman"/>
          <w:bCs/>
          <w:lang w:eastAsia="pl-PL"/>
        </w:rPr>
        <w:t xml:space="preserve"> </w:t>
      </w:r>
      <w:r w:rsidRPr="00256755">
        <w:rPr>
          <w:rFonts w:cs="Times New Roman"/>
          <w:bCs/>
          <w:lang w:eastAsia="pl-PL"/>
        </w:rPr>
        <w:t>wymaga formy pisemnej pod rygorem nieważności oraz powinno zawierać uzasadnienie faktyczne i prawne.</w:t>
      </w:r>
    </w:p>
    <w:p w:rsidR="00474FEF" w:rsidRPr="00256755" w:rsidRDefault="00474FEF" w:rsidP="00474FEF">
      <w:pPr>
        <w:suppressAutoHyphens/>
        <w:spacing w:after="0" w:line="240" w:lineRule="auto"/>
        <w:jc w:val="center"/>
        <w:rPr>
          <w:rFonts w:cs="Times New Roman"/>
          <w:lang w:eastAsia="pl-PL"/>
        </w:rPr>
      </w:pPr>
    </w:p>
    <w:p w:rsidR="00377D0E" w:rsidRDefault="00377D0E" w:rsidP="00474FEF">
      <w:pPr>
        <w:suppressAutoHyphens/>
        <w:spacing w:after="0" w:line="240" w:lineRule="auto"/>
        <w:jc w:val="center"/>
        <w:rPr>
          <w:rFonts w:cs="Times New Roman"/>
          <w:b/>
          <w:i/>
          <w:u w:val="single"/>
          <w:lang w:eastAsia="pl-PL"/>
        </w:rPr>
      </w:pPr>
    </w:p>
    <w:p w:rsidR="00377D0E" w:rsidRDefault="00377D0E" w:rsidP="00474FEF">
      <w:pPr>
        <w:suppressAutoHyphens/>
        <w:spacing w:after="0" w:line="240" w:lineRule="auto"/>
        <w:jc w:val="center"/>
        <w:rPr>
          <w:rFonts w:cs="Times New Roman"/>
          <w:b/>
          <w:i/>
          <w:u w:val="single"/>
          <w:lang w:eastAsia="pl-PL"/>
        </w:rPr>
      </w:pPr>
    </w:p>
    <w:p w:rsidR="00377D0E" w:rsidRDefault="00377D0E" w:rsidP="00474FEF">
      <w:pPr>
        <w:suppressAutoHyphens/>
        <w:spacing w:after="0" w:line="240" w:lineRule="auto"/>
        <w:jc w:val="center"/>
        <w:rPr>
          <w:rFonts w:cs="Times New Roman"/>
          <w:b/>
          <w:i/>
          <w:u w:val="single"/>
          <w:lang w:eastAsia="pl-PL"/>
        </w:rPr>
      </w:pPr>
    </w:p>
    <w:p w:rsidR="00474FEF" w:rsidRPr="00256755" w:rsidRDefault="00474FEF" w:rsidP="00474FEF">
      <w:pPr>
        <w:suppressAutoHyphens/>
        <w:spacing w:after="0" w:line="240" w:lineRule="auto"/>
        <w:jc w:val="center"/>
        <w:rPr>
          <w:rFonts w:cs="Times New Roman"/>
          <w:b/>
          <w:i/>
          <w:u w:val="single"/>
          <w:lang w:eastAsia="pl-PL"/>
        </w:rPr>
      </w:pPr>
      <w:r w:rsidRPr="00256755">
        <w:rPr>
          <w:rFonts w:cs="Times New Roman"/>
          <w:b/>
          <w:i/>
          <w:u w:val="single"/>
          <w:lang w:eastAsia="pl-PL"/>
        </w:rPr>
        <w:lastRenderedPageBreak/>
        <w:t>KARY UMOWNE</w:t>
      </w:r>
    </w:p>
    <w:p w:rsidR="00474FEF" w:rsidRPr="00256755" w:rsidRDefault="00474FEF" w:rsidP="00474FEF">
      <w:pPr>
        <w:suppressAutoHyphens/>
        <w:spacing w:after="0" w:line="240" w:lineRule="auto"/>
        <w:jc w:val="center"/>
        <w:rPr>
          <w:rFonts w:cs="Times New Roman"/>
          <w:lang w:eastAsia="pl-PL"/>
        </w:rPr>
      </w:pPr>
    </w:p>
    <w:p w:rsidR="00474FEF" w:rsidRPr="00256755" w:rsidRDefault="00474FEF" w:rsidP="00474FEF">
      <w:pPr>
        <w:suppressAutoHyphens/>
        <w:spacing w:after="0" w:line="240" w:lineRule="auto"/>
        <w:jc w:val="center"/>
        <w:rPr>
          <w:rFonts w:cs="Times New Roman"/>
          <w:lang w:eastAsia="pl-PL"/>
        </w:rPr>
      </w:pPr>
      <w:r w:rsidRPr="00256755">
        <w:rPr>
          <w:rFonts w:cs="Times New Roman"/>
          <w:lang w:eastAsia="pl-PL"/>
        </w:rPr>
        <w:t>§ 17</w:t>
      </w:r>
    </w:p>
    <w:p w:rsidR="00474FEF" w:rsidRPr="00256755" w:rsidRDefault="00474FEF" w:rsidP="00474FEF">
      <w:pPr>
        <w:suppressAutoHyphens/>
        <w:spacing w:after="0" w:line="240" w:lineRule="auto"/>
        <w:jc w:val="center"/>
        <w:rPr>
          <w:rFonts w:cs="Times New Roman"/>
          <w:lang w:eastAsia="pl-PL"/>
        </w:rPr>
      </w:pPr>
    </w:p>
    <w:p w:rsidR="00474FEF" w:rsidRPr="00256755" w:rsidRDefault="00474FEF" w:rsidP="00474FEF">
      <w:pPr>
        <w:numPr>
          <w:ilvl w:val="0"/>
          <w:numId w:val="6"/>
        </w:numPr>
        <w:suppressAutoHyphens/>
        <w:spacing w:after="0" w:line="240" w:lineRule="auto"/>
        <w:ind w:left="357" w:hanging="357"/>
        <w:jc w:val="both"/>
        <w:rPr>
          <w:rFonts w:cs="Times New Roman"/>
          <w:lang w:eastAsia="pl-PL"/>
        </w:rPr>
      </w:pPr>
      <w:r w:rsidRPr="00256755">
        <w:rPr>
          <w:rFonts w:cs="Times New Roman"/>
          <w:lang w:eastAsia="pl-PL"/>
        </w:rPr>
        <w:t xml:space="preserve">   Strony postanawiają, że wiążącą ich formą odszkodowania są niżej wymienione kary umowne. </w:t>
      </w:r>
    </w:p>
    <w:p w:rsidR="00474FEF" w:rsidRPr="00256755" w:rsidRDefault="00474FEF" w:rsidP="00474FEF">
      <w:pPr>
        <w:numPr>
          <w:ilvl w:val="0"/>
          <w:numId w:val="6"/>
        </w:numPr>
        <w:suppressAutoHyphens/>
        <w:spacing w:after="0" w:line="240" w:lineRule="auto"/>
        <w:jc w:val="both"/>
        <w:rPr>
          <w:rFonts w:cs="Times New Roman"/>
          <w:lang w:eastAsia="pl-PL"/>
        </w:rPr>
      </w:pPr>
      <w:r w:rsidRPr="00256755">
        <w:rPr>
          <w:rFonts w:cs="Times New Roman"/>
          <w:lang w:eastAsia="pl-PL"/>
        </w:rPr>
        <w:t xml:space="preserve">  </w:t>
      </w:r>
      <w:r w:rsidRPr="00256755">
        <w:rPr>
          <w:rFonts w:cs="Times New Roman"/>
          <w:bCs/>
          <w:lang w:eastAsia="pl-PL"/>
        </w:rPr>
        <w:t xml:space="preserve">Wykonawca </w:t>
      </w:r>
      <w:r w:rsidRPr="00256755">
        <w:rPr>
          <w:rFonts w:cs="Times New Roman"/>
          <w:lang w:eastAsia="pl-PL"/>
        </w:rPr>
        <w:t xml:space="preserve">zapłaci </w:t>
      </w:r>
      <w:r w:rsidRPr="00256755">
        <w:rPr>
          <w:rFonts w:cs="Times New Roman"/>
          <w:bCs/>
          <w:lang w:eastAsia="pl-PL"/>
        </w:rPr>
        <w:t>Zamawiającemu</w:t>
      </w:r>
      <w:r w:rsidRPr="00256755">
        <w:rPr>
          <w:rFonts w:cs="Times New Roman"/>
          <w:lang w:eastAsia="pl-PL"/>
        </w:rPr>
        <w:t xml:space="preserve"> kary umowne:</w:t>
      </w:r>
    </w:p>
    <w:p w:rsidR="00474FEF" w:rsidRPr="00256755" w:rsidRDefault="00474FEF" w:rsidP="00474FEF">
      <w:pPr>
        <w:numPr>
          <w:ilvl w:val="0"/>
          <w:numId w:val="7"/>
        </w:numPr>
        <w:suppressAutoHyphens/>
        <w:spacing w:after="0" w:line="240" w:lineRule="auto"/>
        <w:ind w:left="709" w:hanging="352"/>
        <w:jc w:val="both"/>
        <w:rPr>
          <w:rFonts w:cs="Times New Roman"/>
          <w:lang w:eastAsia="pl-PL"/>
        </w:rPr>
      </w:pPr>
      <w:r w:rsidRPr="00256755">
        <w:rPr>
          <w:rFonts w:cs="Times New Roman"/>
          <w:lang w:eastAsia="pl-PL"/>
        </w:rPr>
        <w:t>za opóźnienie  w wykonaniu przedmiotu umowy: za każdy dzień opóźnienia w wysokości  0,1% wartości wynagrodzenia umownego netto;</w:t>
      </w:r>
    </w:p>
    <w:p w:rsidR="00474FEF" w:rsidRPr="00256755" w:rsidRDefault="00474FEF" w:rsidP="00474FEF">
      <w:pPr>
        <w:numPr>
          <w:ilvl w:val="0"/>
          <w:numId w:val="7"/>
        </w:numPr>
        <w:suppressAutoHyphens/>
        <w:spacing w:after="0" w:line="240" w:lineRule="auto"/>
        <w:ind w:left="709" w:hanging="352"/>
        <w:jc w:val="both"/>
        <w:rPr>
          <w:rFonts w:cs="Times New Roman"/>
          <w:lang w:eastAsia="pl-PL"/>
        </w:rPr>
      </w:pPr>
      <w:r w:rsidRPr="00256755">
        <w:rPr>
          <w:rFonts w:cs="Times New Roman"/>
          <w:lang w:eastAsia="pl-PL"/>
        </w:rPr>
        <w:t>za opóźnienie w usunięciu wad i usterek stwierdzonych przy odbiorze robót oraz w okresie gwarancji i rękojmi: za każdy dzień opóźnienia w wysokości 0,1% wartości wynagrodzenia umownego netto;</w:t>
      </w:r>
    </w:p>
    <w:p w:rsidR="00474FEF" w:rsidRPr="00256755" w:rsidRDefault="00474FEF" w:rsidP="00474FEF">
      <w:pPr>
        <w:numPr>
          <w:ilvl w:val="0"/>
          <w:numId w:val="7"/>
        </w:numPr>
        <w:suppressAutoHyphens/>
        <w:spacing w:after="0" w:line="240" w:lineRule="auto"/>
        <w:ind w:left="709" w:hanging="352"/>
        <w:jc w:val="both"/>
        <w:rPr>
          <w:rFonts w:cs="Times New Roman"/>
          <w:lang w:eastAsia="pl-PL"/>
        </w:rPr>
      </w:pPr>
      <w:r w:rsidRPr="00256755">
        <w:rPr>
          <w:rFonts w:cs="Times New Roman"/>
          <w:lang w:eastAsia="pl-PL"/>
        </w:rPr>
        <w:t xml:space="preserve">za opóźnienie w usunięciu wad i usterek stwierdzonych przy odbiorze robót: za każdy dzień </w:t>
      </w:r>
      <w:r w:rsidR="00D7576A">
        <w:rPr>
          <w:rFonts w:cs="Times New Roman"/>
          <w:lang w:eastAsia="pl-PL"/>
        </w:rPr>
        <w:t xml:space="preserve">opóźnienia </w:t>
      </w:r>
      <w:r w:rsidRPr="00256755">
        <w:rPr>
          <w:rFonts w:cs="Times New Roman"/>
          <w:lang w:eastAsia="pl-PL"/>
        </w:rPr>
        <w:t xml:space="preserve"> licząc od dnia zakończenia umowy w wysokości 0,1% wartości wynagrodzenia umownego netto; </w:t>
      </w:r>
    </w:p>
    <w:p w:rsidR="00474FEF" w:rsidRPr="00256755" w:rsidRDefault="00474FEF" w:rsidP="00474FEF">
      <w:pPr>
        <w:numPr>
          <w:ilvl w:val="0"/>
          <w:numId w:val="7"/>
        </w:numPr>
        <w:suppressAutoHyphens/>
        <w:spacing w:after="0" w:line="240" w:lineRule="auto"/>
        <w:ind w:left="709" w:hanging="352"/>
        <w:jc w:val="both"/>
        <w:rPr>
          <w:rFonts w:cs="Times New Roman"/>
          <w:lang w:eastAsia="pl-PL"/>
        </w:rPr>
      </w:pPr>
      <w:r w:rsidRPr="00256755">
        <w:rPr>
          <w:rFonts w:cs="Times New Roman"/>
          <w:lang w:eastAsia="pl-PL"/>
        </w:rPr>
        <w:t>z tytułu nienależytego wykonania umowy w wysokości 10% wartości wynagrodzenia umownego netto;</w:t>
      </w:r>
    </w:p>
    <w:p w:rsidR="00474FEF" w:rsidRPr="00256755" w:rsidRDefault="00474FEF" w:rsidP="00474FEF">
      <w:pPr>
        <w:numPr>
          <w:ilvl w:val="0"/>
          <w:numId w:val="7"/>
        </w:numPr>
        <w:suppressAutoHyphens/>
        <w:spacing w:after="0" w:line="240" w:lineRule="auto"/>
        <w:ind w:left="709" w:hanging="352"/>
        <w:jc w:val="both"/>
        <w:rPr>
          <w:rFonts w:cs="Times New Roman"/>
          <w:lang w:eastAsia="pl-PL"/>
        </w:rPr>
      </w:pPr>
      <w:r w:rsidRPr="00256755">
        <w:rPr>
          <w:rFonts w:cs="Times New Roman"/>
          <w:lang w:eastAsia="pl-PL"/>
        </w:rPr>
        <w:t>z tytułu odstąpienia od wykonania umowy z przyczyn niezależnych od Zamawiającego  w wysokości 10% wartości wynagrodzenia umownego netto,</w:t>
      </w:r>
    </w:p>
    <w:p w:rsidR="00474FEF" w:rsidRPr="00256755" w:rsidRDefault="00474FEF" w:rsidP="00474FEF">
      <w:pPr>
        <w:numPr>
          <w:ilvl w:val="0"/>
          <w:numId w:val="7"/>
        </w:numPr>
        <w:suppressAutoHyphens/>
        <w:spacing w:after="0" w:line="240" w:lineRule="auto"/>
        <w:ind w:left="709" w:hanging="352"/>
        <w:jc w:val="both"/>
        <w:rPr>
          <w:rFonts w:cs="Times New Roman"/>
          <w:lang w:eastAsia="pl-PL"/>
        </w:rPr>
      </w:pPr>
      <w:r w:rsidRPr="00256755">
        <w:rPr>
          <w:rFonts w:cs="Times New Roman"/>
          <w:lang w:eastAsia="pl-PL"/>
        </w:rPr>
        <w:t xml:space="preserve">za brak zapłaty lub nieterminową zapłatę wynagrodzenia należnego podwykonawcy lub dalszym podwykonawcom – w wysokości 0,5 % wynagrodzenia brutto należnego podwykonawcy lub dalszym podwykonawcom za każdy dzień </w:t>
      </w:r>
      <w:r w:rsidR="00D21E09">
        <w:rPr>
          <w:rFonts w:cs="Times New Roman"/>
          <w:lang w:eastAsia="pl-PL"/>
        </w:rPr>
        <w:t xml:space="preserve">opóźnienia </w:t>
      </w:r>
      <w:r w:rsidRPr="00256755">
        <w:rPr>
          <w:rFonts w:cs="Times New Roman"/>
          <w:lang w:eastAsia="pl-PL"/>
        </w:rPr>
        <w:t>, liczony od dnia następnego po terminie zapłaty wynikającym z umowy o podwykonawstwo.</w:t>
      </w:r>
    </w:p>
    <w:p w:rsidR="00474FEF" w:rsidRPr="00256755" w:rsidRDefault="00474FEF" w:rsidP="00474FEF">
      <w:pPr>
        <w:numPr>
          <w:ilvl w:val="0"/>
          <w:numId w:val="7"/>
        </w:numPr>
        <w:suppressAutoHyphens/>
        <w:spacing w:after="0" w:line="240" w:lineRule="auto"/>
        <w:ind w:left="709" w:hanging="352"/>
        <w:jc w:val="both"/>
        <w:rPr>
          <w:rFonts w:cs="Times New Roman"/>
          <w:lang w:eastAsia="pl-PL"/>
        </w:rPr>
      </w:pPr>
      <w:r w:rsidRPr="00256755">
        <w:rPr>
          <w:rFonts w:cs="Times New Roman"/>
          <w:lang w:eastAsia="pl-PL"/>
        </w:rPr>
        <w:t>za nieprzedłożenie do zaakceptowania projektu umowy o podwykonawstwo, której  przedmiotem są roboty budowlane, lub projektu jej zmiany – w wysokości 3 % wartości brutto tej umowy.</w:t>
      </w:r>
    </w:p>
    <w:p w:rsidR="00474FEF" w:rsidRPr="00256755" w:rsidRDefault="00474FEF" w:rsidP="00474FEF">
      <w:pPr>
        <w:numPr>
          <w:ilvl w:val="0"/>
          <w:numId w:val="7"/>
        </w:numPr>
        <w:suppressAutoHyphens/>
        <w:spacing w:after="0" w:line="240" w:lineRule="auto"/>
        <w:ind w:left="709" w:hanging="352"/>
        <w:jc w:val="both"/>
        <w:rPr>
          <w:rFonts w:cs="Times New Roman"/>
          <w:lang w:eastAsia="pl-PL"/>
        </w:rPr>
      </w:pPr>
      <w:r w:rsidRPr="00256755">
        <w:rPr>
          <w:rFonts w:cs="Times New Roman"/>
          <w:lang w:eastAsia="pl-PL"/>
        </w:rPr>
        <w:t xml:space="preserve">za nieprzedłożenie poświadczonej za zgodność z oryginałem kopii umowy o podwykonawstwo, której przedmiotem są roboty budowlane, lub jej zmiany – w wysokości 0,5 % wartości brutto tej umowy za każdy dzień </w:t>
      </w:r>
      <w:r w:rsidR="00D21E09">
        <w:rPr>
          <w:rFonts w:cs="Times New Roman"/>
          <w:lang w:eastAsia="pl-PL"/>
        </w:rPr>
        <w:t xml:space="preserve">opóźnienia </w:t>
      </w:r>
      <w:r w:rsidRPr="00256755">
        <w:rPr>
          <w:rFonts w:cs="Times New Roman"/>
          <w:lang w:eastAsia="pl-PL"/>
        </w:rPr>
        <w:t>, liczony od 8. dnia od daty jej zawarcia.</w:t>
      </w:r>
    </w:p>
    <w:p w:rsidR="00474FEF" w:rsidRPr="00256755" w:rsidRDefault="00474FEF" w:rsidP="00474FEF">
      <w:pPr>
        <w:numPr>
          <w:ilvl w:val="0"/>
          <w:numId w:val="7"/>
        </w:numPr>
        <w:suppressAutoHyphens/>
        <w:spacing w:after="0" w:line="240" w:lineRule="auto"/>
        <w:ind w:left="709" w:hanging="352"/>
        <w:jc w:val="both"/>
        <w:rPr>
          <w:rFonts w:cs="Times New Roman"/>
          <w:lang w:eastAsia="pl-PL"/>
        </w:rPr>
      </w:pPr>
      <w:r w:rsidRPr="00256755">
        <w:rPr>
          <w:rFonts w:cs="Times New Roman"/>
          <w:lang w:eastAsia="pl-PL"/>
        </w:rPr>
        <w:t xml:space="preserve">za brak zmiany umowy o podwykonawstwo w zakresie terminu zapłaty – w wysokości  0,5 % wartości brutto tej umowy za każdy dzień </w:t>
      </w:r>
      <w:r w:rsidR="00D21E09">
        <w:rPr>
          <w:rFonts w:cs="Times New Roman"/>
          <w:lang w:eastAsia="pl-PL"/>
        </w:rPr>
        <w:t xml:space="preserve">opóźnienia </w:t>
      </w:r>
      <w:r w:rsidRPr="00256755">
        <w:rPr>
          <w:rFonts w:cs="Times New Roman"/>
          <w:lang w:eastAsia="pl-PL"/>
        </w:rPr>
        <w:t>, liczony od 8. dnia od daty wniesienia pisemnego sprzeciwu przez Zamawiającego.</w:t>
      </w:r>
    </w:p>
    <w:p w:rsidR="00474FEF" w:rsidRDefault="00474FEF" w:rsidP="00474FEF">
      <w:pPr>
        <w:numPr>
          <w:ilvl w:val="0"/>
          <w:numId w:val="7"/>
        </w:numPr>
        <w:suppressAutoHyphens/>
        <w:spacing w:after="0" w:line="240" w:lineRule="auto"/>
        <w:ind w:left="709" w:hanging="352"/>
        <w:jc w:val="both"/>
        <w:rPr>
          <w:rFonts w:cs="Times New Roman"/>
          <w:lang w:eastAsia="pl-PL"/>
        </w:rPr>
      </w:pPr>
      <w:r w:rsidRPr="00256755">
        <w:rPr>
          <w:rFonts w:cs="Times New Roman"/>
          <w:lang w:eastAsia="pl-PL"/>
        </w:rPr>
        <w:t>za wprowadzenie podwykonawcy robót budowlanych na teren budowy przed przedstawieniem Zamawiającemu projektu umowy z podwykonawcą lub dalszym podwykonawcą – w wysokości 1 %</w:t>
      </w:r>
      <w:r w:rsidR="0056022C">
        <w:rPr>
          <w:rFonts w:cs="Times New Roman"/>
          <w:lang w:eastAsia="pl-PL"/>
        </w:rPr>
        <w:t xml:space="preserve"> wartości wynagrodzenia umownego netto</w:t>
      </w:r>
      <w:r w:rsidRPr="00256755">
        <w:rPr>
          <w:rFonts w:cs="Times New Roman"/>
          <w:lang w:eastAsia="pl-PL"/>
        </w:rPr>
        <w:t xml:space="preserve"> za każdy stwierdzony przypadek.</w:t>
      </w:r>
    </w:p>
    <w:p w:rsidR="00474FEF" w:rsidRPr="00256755" w:rsidRDefault="00474FEF" w:rsidP="00474FEF">
      <w:pPr>
        <w:numPr>
          <w:ilvl w:val="0"/>
          <w:numId w:val="7"/>
        </w:numPr>
        <w:suppressAutoHyphens/>
        <w:spacing w:after="0" w:line="240" w:lineRule="auto"/>
        <w:ind w:left="709" w:hanging="352"/>
        <w:jc w:val="both"/>
        <w:rPr>
          <w:rFonts w:cs="Times New Roman"/>
          <w:lang w:eastAsia="pl-PL"/>
        </w:rPr>
      </w:pPr>
      <w:r>
        <w:rPr>
          <w:rFonts w:cs="Times New Roman"/>
          <w:lang w:eastAsia="pl-PL"/>
        </w:rPr>
        <w:t xml:space="preserve">za uszkodzenia drzew poprzez </w:t>
      </w:r>
      <w:r w:rsidRPr="00912034">
        <w:rPr>
          <w:rFonts w:ascii="Cambria" w:hAnsi="Cambria" w:cs="Arial"/>
          <w:bCs/>
        </w:rPr>
        <w:t>odarcie kory do drewna o pow. większej niż 20 cm</w:t>
      </w:r>
      <w:r w:rsidRPr="00912034">
        <w:rPr>
          <w:rFonts w:ascii="Cambria" w:hAnsi="Cambria" w:cs="Arial"/>
          <w:bCs/>
          <w:vertAlign w:val="superscript"/>
        </w:rPr>
        <w:t>2</w:t>
      </w:r>
      <w:r w:rsidRPr="00912034">
        <w:rPr>
          <w:rFonts w:ascii="Cambria" w:hAnsi="Cambria" w:cs="Arial"/>
          <w:bCs/>
        </w:rPr>
        <w:t xml:space="preserve">, </w:t>
      </w:r>
      <w:r>
        <w:rPr>
          <w:rFonts w:ascii="Cambria" w:hAnsi="Cambria" w:cs="Arial"/>
          <w:bCs/>
        </w:rPr>
        <w:t>bądź w drzewostanie młodszym poprzez uszkodzenie pędu głównego w wysokości 100zł za każde drzewo</w:t>
      </w:r>
      <w:r w:rsidRPr="00912034">
        <w:rPr>
          <w:rFonts w:ascii="Cambria" w:hAnsi="Cambria" w:cs="Arial"/>
          <w:bCs/>
        </w:rPr>
        <w:t xml:space="preserve">. </w:t>
      </w:r>
      <w:r w:rsidRPr="00912034">
        <w:rPr>
          <w:rFonts w:ascii="Cambria" w:hAnsi="Cambria" w:cs="Arial"/>
          <w:bCs/>
        </w:rPr>
        <w:tab/>
      </w:r>
      <w:r w:rsidRPr="00912034">
        <w:rPr>
          <w:rFonts w:ascii="Cambria" w:hAnsi="Cambria" w:cs="Arial"/>
          <w:bCs/>
        </w:rPr>
        <w:br/>
      </w:r>
    </w:p>
    <w:p w:rsidR="00474FEF" w:rsidRDefault="00474FEF" w:rsidP="00474FEF">
      <w:pPr>
        <w:pStyle w:val="Akapitzlist"/>
        <w:numPr>
          <w:ilvl w:val="0"/>
          <w:numId w:val="6"/>
        </w:numPr>
      </w:pPr>
      <w:r>
        <w:t xml:space="preserve"> W przypadku nierealizowania przez Wykonawcę wymagań określonych w § 2 ust. 2 pkt. 4 Wykonawca za każdy przypadek braku zatrudnienia, o którym mowa w § 2 ust.2 pkt. 4 zapłaci karę umowną w wysokości kwoty minimalnego miesięcznego wynagrodzenia za pracę obowiązującego w chwili stwierdzenia przez Zamawiającego niedopełnienia tych obowiązków. Kary mogą być naliczane wielokrotnie.</w:t>
      </w:r>
    </w:p>
    <w:p w:rsidR="00474FEF" w:rsidRPr="00256755" w:rsidRDefault="00474FEF" w:rsidP="00474FEF">
      <w:pPr>
        <w:numPr>
          <w:ilvl w:val="0"/>
          <w:numId w:val="6"/>
        </w:numPr>
        <w:suppressAutoHyphens/>
        <w:spacing w:after="0" w:line="240" w:lineRule="auto"/>
        <w:jc w:val="both"/>
        <w:rPr>
          <w:rFonts w:cs="Times New Roman"/>
          <w:lang w:eastAsia="pl-PL"/>
        </w:rPr>
      </w:pPr>
      <w:r>
        <w:rPr>
          <w:rFonts w:cs="Times New Roman"/>
          <w:bCs/>
          <w:lang w:eastAsia="pl-PL"/>
        </w:rPr>
        <w:t xml:space="preserve"> </w:t>
      </w:r>
      <w:r w:rsidRPr="00256755">
        <w:rPr>
          <w:rFonts w:cs="Times New Roman"/>
          <w:bCs/>
          <w:lang w:eastAsia="pl-PL"/>
        </w:rPr>
        <w:t xml:space="preserve">Zamawiający </w:t>
      </w:r>
      <w:r w:rsidRPr="00256755">
        <w:rPr>
          <w:rFonts w:cs="Times New Roman"/>
          <w:lang w:eastAsia="pl-PL"/>
        </w:rPr>
        <w:t>zapłaci Wykonawcy kary umowne:</w:t>
      </w:r>
    </w:p>
    <w:p w:rsidR="00747D95" w:rsidRDefault="00474FEF">
      <w:pPr>
        <w:suppressAutoHyphens/>
        <w:spacing w:after="0" w:line="240" w:lineRule="auto"/>
        <w:ind w:left="709"/>
        <w:jc w:val="both"/>
        <w:rPr>
          <w:rFonts w:cs="Times New Roman"/>
          <w:lang w:eastAsia="pl-PL"/>
        </w:rPr>
      </w:pPr>
      <w:bookmarkStart w:id="0" w:name="_GoBack"/>
      <w:bookmarkEnd w:id="0"/>
      <w:r w:rsidRPr="00256755">
        <w:rPr>
          <w:rFonts w:cs="Times New Roman"/>
          <w:lang w:eastAsia="pl-PL"/>
        </w:rPr>
        <w:t>z  tytułu  odstąpienia  od  wykonania  umowy  z  przyczyn  zależnych  od  Zamawiającego, z zastrzeżeniem § 16 ust. 1 umowy, w wysokości 10% wartości wynagrodzenia umownego netto.</w:t>
      </w:r>
    </w:p>
    <w:p w:rsidR="00474FEF" w:rsidRPr="00256755" w:rsidRDefault="00474FEF" w:rsidP="00474FEF">
      <w:pPr>
        <w:numPr>
          <w:ilvl w:val="0"/>
          <w:numId w:val="6"/>
        </w:numPr>
        <w:suppressAutoHyphens/>
        <w:spacing w:after="0" w:line="240" w:lineRule="auto"/>
        <w:jc w:val="both"/>
        <w:rPr>
          <w:rFonts w:cs="Times New Roman"/>
          <w:lang w:eastAsia="pl-PL"/>
        </w:rPr>
      </w:pPr>
      <w:r w:rsidRPr="00256755">
        <w:rPr>
          <w:rFonts w:cs="Times New Roman"/>
          <w:lang w:eastAsia="pl-PL"/>
        </w:rPr>
        <w:lastRenderedPageBreak/>
        <w:t xml:space="preserve">   </w:t>
      </w:r>
      <w:r w:rsidRPr="00256755">
        <w:rPr>
          <w:rFonts w:cs="Times New Roman"/>
          <w:bCs/>
          <w:lang w:eastAsia="pl-PL"/>
        </w:rPr>
        <w:t>Zamawiającemu</w:t>
      </w:r>
      <w:r w:rsidRPr="00256755">
        <w:rPr>
          <w:rFonts w:cs="Times New Roman"/>
          <w:lang w:eastAsia="pl-PL"/>
        </w:rPr>
        <w:t xml:space="preserve"> przysługuje prawo do dochodzenia odszkodowania przewyższającego karę umowną do wysokości rzeczywiście poniesionej szkody.</w:t>
      </w:r>
    </w:p>
    <w:p w:rsidR="00474FEF" w:rsidRPr="00256755" w:rsidRDefault="00474FEF" w:rsidP="00474FEF">
      <w:pPr>
        <w:numPr>
          <w:ilvl w:val="0"/>
          <w:numId w:val="6"/>
        </w:numPr>
        <w:suppressAutoHyphens/>
        <w:spacing w:after="0" w:line="240" w:lineRule="auto"/>
        <w:jc w:val="both"/>
        <w:rPr>
          <w:rFonts w:cs="Times New Roman"/>
          <w:lang w:eastAsia="pl-PL"/>
        </w:rPr>
      </w:pPr>
      <w:r w:rsidRPr="00256755">
        <w:rPr>
          <w:rFonts w:cs="Times New Roman"/>
          <w:lang w:eastAsia="pl-PL"/>
        </w:rPr>
        <w:t xml:space="preserve">   Maksymalna wartość kar umownych nie może przekroczyć 100% wartości wynagrodzenia umownego netto.</w:t>
      </w:r>
    </w:p>
    <w:p w:rsidR="00474FEF" w:rsidRPr="00256755" w:rsidRDefault="00474FEF" w:rsidP="00474FEF">
      <w:pPr>
        <w:numPr>
          <w:ilvl w:val="0"/>
          <w:numId w:val="6"/>
        </w:numPr>
        <w:suppressAutoHyphens/>
        <w:spacing w:after="0" w:line="240" w:lineRule="auto"/>
        <w:ind w:left="357" w:hanging="357"/>
        <w:jc w:val="both"/>
        <w:rPr>
          <w:rFonts w:cs="Times New Roman"/>
          <w:lang w:eastAsia="pl-PL"/>
        </w:rPr>
      </w:pPr>
      <w:r w:rsidRPr="00256755">
        <w:rPr>
          <w:rFonts w:cs="Times New Roman"/>
          <w:lang w:eastAsia="pl-PL"/>
        </w:rPr>
        <w:t xml:space="preserve">   Strony zgodnie oświadczają, że kary umowne mogą być potrącane przez Zamawiającego z bieżących należności.</w:t>
      </w:r>
    </w:p>
    <w:p w:rsidR="00474FEF" w:rsidRPr="00256755" w:rsidRDefault="00474FEF" w:rsidP="00474FEF">
      <w:pPr>
        <w:suppressAutoHyphens/>
        <w:spacing w:after="0" w:line="240" w:lineRule="auto"/>
        <w:jc w:val="center"/>
        <w:rPr>
          <w:rFonts w:cs="Times New Roman"/>
          <w:b/>
          <w:i/>
          <w:u w:val="single"/>
          <w:lang w:eastAsia="pl-PL"/>
        </w:rPr>
      </w:pPr>
      <w:r w:rsidRPr="00256755">
        <w:rPr>
          <w:rFonts w:cs="Times New Roman"/>
          <w:b/>
          <w:i/>
          <w:u w:val="single"/>
          <w:lang w:eastAsia="pl-PL"/>
        </w:rPr>
        <w:t>ZMIANY UMOWY</w:t>
      </w:r>
    </w:p>
    <w:p w:rsidR="00474FEF" w:rsidRPr="00256755" w:rsidRDefault="00474FEF" w:rsidP="00474FEF">
      <w:pPr>
        <w:suppressAutoHyphens/>
        <w:spacing w:after="0" w:line="240" w:lineRule="auto"/>
        <w:jc w:val="center"/>
        <w:rPr>
          <w:rFonts w:cs="Times New Roman"/>
          <w:lang w:eastAsia="pl-PL"/>
        </w:rPr>
      </w:pPr>
    </w:p>
    <w:p w:rsidR="00474FEF" w:rsidRPr="00256755" w:rsidRDefault="00474FEF" w:rsidP="00474FEF">
      <w:pPr>
        <w:suppressAutoHyphens/>
        <w:spacing w:after="0" w:line="240" w:lineRule="auto"/>
        <w:jc w:val="center"/>
        <w:rPr>
          <w:rFonts w:cs="Times New Roman"/>
          <w:lang w:eastAsia="pl-PL"/>
        </w:rPr>
      </w:pPr>
      <w:r w:rsidRPr="00256755">
        <w:rPr>
          <w:rFonts w:cs="Times New Roman"/>
          <w:lang w:eastAsia="pl-PL"/>
        </w:rPr>
        <w:t>§ 18</w:t>
      </w:r>
    </w:p>
    <w:p w:rsidR="00474FEF" w:rsidRPr="00256755" w:rsidRDefault="00474FEF" w:rsidP="00474FEF">
      <w:pPr>
        <w:numPr>
          <w:ilvl w:val="0"/>
          <w:numId w:val="14"/>
        </w:numPr>
        <w:suppressAutoHyphens/>
        <w:spacing w:after="0" w:line="240" w:lineRule="auto"/>
        <w:jc w:val="both"/>
        <w:rPr>
          <w:rFonts w:cs="Times New Roman"/>
          <w:lang w:eastAsia="pl-PL"/>
        </w:rPr>
      </w:pPr>
      <w:r w:rsidRPr="00256755">
        <w:rPr>
          <w:rFonts w:cs="Times New Roman"/>
          <w:lang w:eastAsia="pl-PL"/>
        </w:rPr>
        <w:t xml:space="preserve">Zmiana postanowień niniejszej umowy, pod rygorem nieważności takiej zmiany, może być dokonana przez obie strony w formie pisemnej, w drodze aneksu do niniejszej umowy, z zastrzeżeniem </w:t>
      </w:r>
      <w:r>
        <w:rPr>
          <w:rFonts w:cs="Times New Roman"/>
          <w:lang w:eastAsia="pl-PL"/>
        </w:rPr>
        <w:t>sposobu zmian wskazanych poniżej z wyłączeniem sposobu zmian dotyczących punktu 1b oraz punktu 4</w:t>
      </w:r>
      <w:r w:rsidRPr="00256755">
        <w:rPr>
          <w:rFonts w:cs="Times New Roman"/>
          <w:lang w:eastAsia="pl-PL"/>
        </w:rPr>
        <w:t xml:space="preserve">.  </w:t>
      </w:r>
    </w:p>
    <w:p w:rsidR="00474FEF" w:rsidRPr="00256755" w:rsidRDefault="00474FEF" w:rsidP="00474FEF">
      <w:pPr>
        <w:numPr>
          <w:ilvl w:val="0"/>
          <w:numId w:val="14"/>
        </w:numPr>
        <w:suppressAutoHyphens/>
        <w:spacing w:after="120" w:line="240" w:lineRule="auto"/>
        <w:jc w:val="both"/>
        <w:rPr>
          <w:rFonts w:cs="Times New Roman"/>
          <w:lang w:eastAsia="pl-PL"/>
        </w:rPr>
      </w:pPr>
      <w:r w:rsidRPr="00256755">
        <w:rPr>
          <w:rFonts w:cs="Times New Roman"/>
          <w:lang w:eastAsia="pl-PL"/>
        </w:rPr>
        <w:t>Przewidywane możliwości dokonania zmian w zawartej umowie w następujących zakresach:</w:t>
      </w:r>
    </w:p>
    <w:p w:rsidR="00474FEF" w:rsidRPr="00256755" w:rsidRDefault="00474FEF" w:rsidP="00474FEF">
      <w:pPr>
        <w:numPr>
          <w:ilvl w:val="0"/>
          <w:numId w:val="18"/>
        </w:numPr>
        <w:suppressAutoHyphens/>
        <w:spacing w:after="120" w:line="240" w:lineRule="auto"/>
        <w:jc w:val="both"/>
        <w:rPr>
          <w:rFonts w:cs="Times New Roman"/>
          <w:lang w:eastAsia="pl-PL"/>
        </w:rPr>
      </w:pPr>
      <w:r w:rsidRPr="00256755">
        <w:rPr>
          <w:rFonts w:cs="Times New Roman"/>
          <w:lang w:eastAsia="pl-PL"/>
        </w:rPr>
        <w:t>ceny ofertowej:</w:t>
      </w:r>
    </w:p>
    <w:p w:rsidR="00474FEF" w:rsidRPr="00256755" w:rsidRDefault="00474FEF" w:rsidP="00474FEF">
      <w:pPr>
        <w:numPr>
          <w:ilvl w:val="0"/>
          <w:numId w:val="19"/>
        </w:numPr>
        <w:suppressAutoHyphens/>
        <w:spacing w:after="120" w:line="240" w:lineRule="auto"/>
        <w:jc w:val="both"/>
        <w:rPr>
          <w:rFonts w:cs="Times New Roman"/>
          <w:lang w:eastAsia="pl-PL"/>
        </w:rPr>
      </w:pPr>
      <w:r w:rsidRPr="00256755">
        <w:rPr>
          <w:rFonts w:cs="Times New Roman"/>
          <w:lang w:eastAsia="pl-PL"/>
        </w:rPr>
        <w:t xml:space="preserve">w przypadku ustawowej zmiany stawki podatku Vat w czasie realizacji zamówienia, o wielkość tej stawki – zmiana nastąpić może na podstawie pisemnego zawiadomienia Zamawiającego; </w:t>
      </w:r>
    </w:p>
    <w:p w:rsidR="00474FEF" w:rsidRPr="00256755" w:rsidRDefault="00474FEF" w:rsidP="00474FEF">
      <w:pPr>
        <w:numPr>
          <w:ilvl w:val="0"/>
          <w:numId w:val="19"/>
        </w:numPr>
        <w:suppressAutoHyphens/>
        <w:spacing w:after="120" w:line="240" w:lineRule="auto"/>
        <w:jc w:val="both"/>
        <w:rPr>
          <w:rFonts w:cs="Times New Roman"/>
          <w:lang w:eastAsia="pl-PL"/>
        </w:rPr>
      </w:pPr>
      <w:r w:rsidRPr="00256755">
        <w:rPr>
          <w:rFonts w:cs="Times New Roman"/>
          <w:lang w:eastAsia="pl-PL"/>
        </w:rPr>
        <w:t>w przypadku rezygnacji z części zamówienia wynikającej z zaistnienia okoliczności powodującej, że wykonanie jej nie leży w interesie publicznym – zmiana nastąpić może na podstawie pisemnego zawiadomienia Zamawiającego;</w:t>
      </w:r>
    </w:p>
    <w:p w:rsidR="00474FEF" w:rsidRPr="00256755" w:rsidRDefault="00474FEF" w:rsidP="00474FEF">
      <w:pPr>
        <w:numPr>
          <w:ilvl w:val="0"/>
          <w:numId w:val="18"/>
        </w:numPr>
        <w:tabs>
          <w:tab w:val="left" w:pos="283"/>
        </w:tabs>
        <w:autoSpaceDE w:val="0"/>
        <w:spacing w:after="120" w:line="240" w:lineRule="auto"/>
        <w:jc w:val="both"/>
        <w:rPr>
          <w:rFonts w:cs="Times New Roman"/>
          <w:lang w:eastAsia="pl-PL"/>
        </w:rPr>
      </w:pPr>
      <w:r w:rsidRPr="00256755">
        <w:rPr>
          <w:rFonts w:cs="Times New Roman"/>
          <w:lang w:eastAsia="pl-PL"/>
        </w:rPr>
        <w:t xml:space="preserve">terminu wykonania przedmiotu umowy: </w:t>
      </w:r>
    </w:p>
    <w:p w:rsidR="00474FEF" w:rsidRPr="00256755" w:rsidRDefault="00474FEF" w:rsidP="00474FEF">
      <w:pPr>
        <w:numPr>
          <w:ilvl w:val="0"/>
          <w:numId w:val="17"/>
        </w:numPr>
        <w:tabs>
          <w:tab w:val="left" w:pos="283"/>
        </w:tabs>
        <w:autoSpaceDE w:val="0"/>
        <w:spacing w:after="120" w:line="240" w:lineRule="auto"/>
        <w:ind w:left="949"/>
        <w:jc w:val="both"/>
        <w:rPr>
          <w:rFonts w:cs="Times New Roman"/>
          <w:lang w:eastAsia="pl-PL"/>
        </w:rPr>
      </w:pPr>
      <w:r w:rsidRPr="00256755">
        <w:rPr>
          <w:rFonts w:cs="Times New Roman"/>
          <w:lang w:eastAsia="pl-PL"/>
        </w:rPr>
        <w:t>w przypadku udzielenia Wykonawcy zamówienia dodatkowego w oparciu o art. 67 ust. 1 pkt 5 Prawa zamówień publicznych, jeśli jego wykonanie (sposób, technologia) będzie skutkowało wydłużeniem terminu wykonania zamówienia podstawowego;</w:t>
      </w:r>
    </w:p>
    <w:p w:rsidR="00474FEF" w:rsidRPr="00256755" w:rsidRDefault="00474FEF" w:rsidP="00474FEF">
      <w:pPr>
        <w:numPr>
          <w:ilvl w:val="0"/>
          <w:numId w:val="17"/>
        </w:numPr>
        <w:autoSpaceDE w:val="0"/>
        <w:spacing w:after="120" w:line="240" w:lineRule="auto"/>
        <w:ind w:left="949"/>
        <w:jc w:val="both"/>
        <w:rPr>
          <w:rFonts w:cs="Times New Roman"/>
          <w:lang w:eastAsia="pl-PL"/>
        </w:rPr>
      </w:pPr>
      <w:r w:rsidRPr="00256755">
        <w:rPr>
          <w:rFonts w:cs="Times New Roman"/>
          <w:lang w:eastAsia="pl-PL"/>
        </w:rPr>
        <w:t>w przypadku wstrzymania robót budowlanych w wyniku działania siły wyższej, potwierdzonego wpisem do dziennika budowy przez inspektora nadzoru, o ile czas wstrzymania robót i ich zakres będzie skutkować wydłużeniem terminu wykonania zamówienia;</w:t>
      </w:r>
    </w:p>
    <w:p w:rsidR="00474FEF" w:rsidRPr="00256755" w:rsidRDefault="00474FEF" w:rsidP="00474FEF">
      <w:pPr>
        <w:numPr>
          <w:ilvl w:val="0"/>
          <w:numId w:val="17"/>
        </w:numPr>
        <w:tabs>
          <w:tab w:val="left" w:pos="283"/>
        </w:tabs>
        <w:autoSpaceDE w:val="0"/>
        <w:spacing w:after="120" w:line="240" w:lineRule="auto"/>
        <w:ind w:left="949"/>
        <w:jc w:val="both"/>
        <w:rPr>
          <w:rFonts w:cs="Times New Roman"/>
          <w:lang w:eastAsia="pl-PL"/>
        </w:rPr>
      </w:pPr>
      <w:r w:rsidRPr="00256755">
        <w:rPr>
          <w:rFonts w:cs="Times New Roman"/>
          <w:lang w:eastAsia="pl-PL"/>
        </w:rPr>
        <w:t>w przypadku zaistnienia okoliczności niezależnych od Wykonawcy  a w szczególności w przypadku istotnych błędów w dokumentacji projektowej, kolizji  z niezinwentaryzowanymi sieciami podziemnymi, konieczności prowadzenia prac wykopaliskowych, aktualizacji rozwiązań z uwagi na postęp technologiczny, zawieszenia przez Zamawiającego wykonania robót, wyjątkowo niekorzystnych warunków klimatycznych  itp.</w:t>
      </w:r>
    </w:p>
    <w:p w:rsidR="00474FEF" w:rsidRPr="00256755" w:rsidRDefault="00474FEF" w:rsidP="00474FEF">
      <w:pPr>
        <w:tabs>
          <w:tab w:val="left" w:pos="360"/>
        </w:tabs>
        <w:autoSpaceDE w:val="0"/>
        <w:spacing w:after="120" w:line="240" w:lineRule="auto"/>
        <w:ind w:left="949"/>
        <w:jc w:val="both"/>
        <w:rPr>
          <w:rFonts w:cs="Times New Roman"/>
          <w:lang w:eastAsia="pl-PL"/>
        </w:rPr>
      </w:pPr>
      <w:r w:rsidRPr="00256755">
        <w:rPr>
          <w:rFonts w:cs="Times New Roman"/>
          <w:lang w:eastAsia="pl-PL"/>
        </w:rPr>
        <w:t>– w powyższych przypadkach nowy termin wykonania zamówienia ustali Zamawiający w porozumieniu z Wykonawcą uwzględniając zaistniałe okoliczności;</w:t>
      </w:r>
    </w:p>
    <w:p w:rsidR="00474FEF" w:rsidRPr="00256755" w:rsidRDefault="00474FEF" w:rsidP="00474FEF">
      <w:pPr>
        <w:numPr>
          <w:ilvl w:val="0"/>
          <w:numId w:val="18"/>
        </w:numPr>
        <w:tabs>
          <w:tab w:val="left" w:pos="283"/>
        </w:tabs>
        <w:autoSpaceDE w:val="0"/>
        <w:spacing w:after="120" w:line="240" w:lineRule="auto"/>
        <w:jc w:val="both"/>
        <w:rPr>
          <w:rFonts w:cs="Times New Roman"/>
          <w:lang w:eastAsia="pl-PL"/>
        </w:rPr>
      </w:pPr>
      <w:r w:rsidRPr="00256755">
        <w:rPr>
          <w:rFonts w:cs="Times New Roman"/>
          <w:lang w:eastAsia="pl-PL"/>
        </w:rPr>
        <w:t>sposobu realizacji zamówienia wynikającej ze zmian w obowiązujących przepisach prawa bądź wytycznych mających wpływ na realizację przedmiotu umowy;</w:t>
      </w:r>
    </w:p>
    <w:p w:rsidR="00474FEF" w:rsidRPr="00256755" w:rsidRDefault="00474FEF" w:rsidP="00474FEF">
      <w:pPr>
        <w:numPr>
          <w:ilvl w:val="0"/>
          <w:numId w:val="18"/>
        </w:numPr>
        <w:tabs>
          <w:tab w:val="left" w:pos="283"/>
          <w:tab w:val="left" w:pos="720"/>
        </w:tabs>
        <w:autoSpaceDE w:val="0"/>
        <w:spacing w:after="120" w:line="240" w:lineRule="auto"/>
        <w:jc w:val="both"/>
        <w:rPr>
          <w:rFonts w:cs="Times New Roman"/>
          <w:lang w:eastAsia="pl-PL"/>
        </w:rPr>
      </w:pPr>
      <w:r w:rsidRPr="00256755">
        <w:rPr>
          <w:rFonts w:cs="Times New Roman"/>
          <w:lang w:eastAsia="pl-PL"/>
        </w:rPr>
        <w:t xml:space="preserve">zmiany osób wyznaczonych przez </w:t>
      </w:r>
      <w:r w:rsidRPr="00256755">
        <w:rPr>
          <w:rFonts w:cs="Times New Roman"/>
          <w:bCs/>
          <w:lang w:eastAsia="pl-PL"/>
        </w:rPr>
        <w:t>Zamawiającego</w:t>
      </w:r>
      <w:r w:rsidRPr="00256755">
        <w:rPr>
          <w:rFonts w:cs="Times New Roman"/>
          <w:lang w:eastAsia="pl-PL"/>
        </w:rPr>
        <w:t xml:space="preserve"> i </w:t>
      </w:r>
      <w:r w:rsidRPr="00256755">
        <w:rPr>
          <w:rFonts w:cs="Times New Roman"/>
          <w:bCs/>
          <w:lang w:eastAsia="pl-PL"/>
        </w:rPr>
        <w:t>Wykonawcę</w:t>
      </w:r>
      <w:r w:rsidRPr="00256755">
        <w:rPr>
          <w:rFonts w:cs="Times New Roman"/>
          <w:lang w:eastAsia="pl-PL"/>
        </w:rPr>
        <w:t xml:space="preserve"> do nadzorowania    i kontaktów roboczych w trakcie realizacji – osoby wyznaczone i wpisane do umowy jako osoby nadzorujące lub współpracujące w zakresie realizacji przedmiotu zamówienia mogą być zmienione zarówno przez Zamawiającego i Wykonawcę. Jeśli osoby te winny spełniać określone wymagania to strony to potwierdzą w sposób przewidziany w SIWZ. Jeżeli osoby te nie muszą  spełniać określonych wymagań to ich zmiana  może nastąpić po uprzednim  pisemnym, skutecznym zawiadomieniu strony przeciwnej.</w:t>
      </w:r>
      <w:r>
        <w:rPr>
          <w:rFonts w:cs="Times New Roman"/>
          <w:lang w:eastAsia="pl-PL"/>
        </w:rPr>
        <w:t xml:space="preserve"> </w:t>
      </w:r>
      <w:r>
        <w:t>Powyższa zmiana będzie wymagała pisemnego poinformowania i zgody Zamawiającego.</w:t>
      </w:r>
    </w:p>
    <w:p w:rsidR="00474FEF" w:rsidRPr="00256755" w:rsidRDefault="00474FEF" w:rsidP="00474FEF">
      <w:pPr>
        <w:numPr>
          <w:ilvl w:val="0"/>
          <w:numId w:val="18"/>
        </w:numPr>
        <w:tabs>
          <w:tab w:val="left" w:pos="283"/>
          <w:tab w:val="left" w:pos="720"/>
        </w:tabs>
        <w:autoSpaceDE w:val="0"/>
        <w:spacing w:after="120" w:line="240" w:lineRule="auto"/>
        <w:jc w:val="both"/>
        <w:rPr>
          <w:rFonts w:cs="Times New Roman"/>
          <w:lang w:eastAsia="pl-PL"/>
        </w:rPr>
      </w:pPr>
      <w:r w:rsidRPr="00256755">
        <w:rPr>
          <w:rFonts w:cs="Times New Roman"/>
          <w:lang w:eastAsia="pl-PL"/>
        </w:rPr>
        <w:lastRenderedPageBreak/>
        <w:t>Zamawiający dopuszcza zmianę Podwykonawców - podmiotów trzecich, na zasobach których Wykonawca opierał się wykazując spełnianie warunków udziału w postępowaniu pod warunkiem, że kolejny Podwykonawca wykaże spełnianie warunków w zakresie wymaganym przez Zamawiającego na etapie postępowania o zamówienie publiczne</w:t>
      </w:r>
    </w:p>
    <w:p w:rsidR="00474FEF" w:rsidRPr="00256755" w:rsidRDefault="00474FEF" w:rsidP="00474FEF">
      <w:pPr>
        <w:suppressAutoHyphens/>
        <w:spacing w:after="0" w:line="240" w:lineRule="auto"/>
        <w:jc w:val="both"/>
        <w:rPr>
          <w:rFonts w:cs="Times New Roman"/>
          <w:lang w:eastAsia="pl-PL"/>
        </w:rPr>
      </w:pPr>
    </w:p>
    <w:p w:rsidR="00474FEF" w:rsidRPr="00256755" w:rsidRDefault="00474FEF" w:rsidP="00474FEF">
      <w:pPr>
        <w:suppressAutoHyphens/>
        <w:spacing w:after="0" w:line="240" w:lineRule="auto"/>
        <w:jc w:val="center"/>
        <w:rPr>
          <w:rFonts w:cs="Times New Roman"/>
          <w:b/>
          <w:i/>
          <w:u w:val="single"/>
          <w:lang w:eastAsia="pl-PL"/>
        </w:rPr>
      </w:pPr>
      <w:r>
        <w:rPr>
          <w:rFonts w:cs="Times New Roman"/>
          <w:b/>
          <w:i/>
          <w:u w:val="single"/>
          <w:lang w:eastAsia="pl-PL"/>
        </w:rPr>
        <w:t>POSTA</w:t>
      </w:r>
      <w:r w:rsidRPr="00256755">
        <w:rPr>
          <w:rFonts w:cs="Times New Roman"/>
          <w:b/>
          <w:i/>
          <w:u w:val="single"/>
          <w:lang w:eastAsia="pl-PL"/>
        </w:rPr>
        <w:t>NOWIENIA KOŃCOWE</w:t>
      </w:r>
    </w:p>
    <w:p w:rsidR="00474FEF" w:rsidRPr="00256755" w:rsidRDefault="00474FEF" w:rsidP="00474FEF">
      <w:pPr>
        <w:suppressAutoHyphens/>
        <w:spacing w:after="0" w:line="240" w:lineRule="auto"/>
        <w:jc w:val="center"/>
        <w:rPr>
          <w:rFonts w:cs="Times New Roman"/>
          <w:lang w:eastAsia="pl-PL"/>
        </w:rPr>
      </w:pPr>
    </w:p>
    <w:p w:rsidR="00474FEF" w:rsidRPr="00256755" w:rsidRDefault="00474FEF" w:rsidP="00474FEF">
      <w:pPr>
        <w:suppressAutoHyphens/>
        <w:spacing w:after="0" w:line="240" w:lineRule="auto"/>
        <w:jc w:val="center"/>
        <w:rPr>
          <w:rFonts w:cs="Times New Roman"/>
          <w:lang w:eastAsia="pl-PL"/>
        </w:rPr>
      </w:pPr>
      <w:r w:rsidRPr="00256755">
        <w:rPr>
          <w:rFonts w:cs="Times New Roman"/>
          <w:lang w:eastAsia="pl-PL"/>
        </w:rPr>
        <w:t>§ 19</w:t>
      </w:r>
    </w:p>
    <w:p w:rsidR="00474FEF" w:rsidRPr="00256755" w:rsidRDefault="00474FEF" w:rsidP="00474FEF">
      <w:pPr>
        <w:suppressAutoHyphens/>
        <w:spacing w:after="0" w:line="240" w:lineRule="auto"/>
        <w:jc w:val="both"/>
        <w:rPr>
          <w:rFonts w:cs="Times New Roman"/>
          <w:lang w:eastAsia="pl-PL"/>
        </w:rPr>
      </w:pPr>
      <w:r w:rsidRPr="00256755">
        <w:rPr>
          <w:rFonts w:cs="Times New Roman"/>
          <w:lang w:eastAsia="pl-PL"/>
        </w:rPr>
        <w:t>W sprawach nieuregulowanych niniejszą umową mają zastosowanie przepisy Kodeksu cywilnego oraz właściwe powszechnie obowiązujące przepisy szczególne.</w:t>
      </w:r>
    </w:p>
    <w:p w:rsidR="00474FEF" w:rsidRPr="00256755" w:rsidRDefault="00474FEF" w:rsidP="00474FEF">
      <w:pPr>
        <w:suppressAutoHyphens/>
        <w:spacing w:after="0" w:line="240" w:lineRule="auto"/>
        <w:jc w:val="both"/>
        <w:rPr>
          <w:rFonts w:cs="Times New Roman"/>
          <w:lang w:eastAsia="pl-PL"/>
        </w:rPr>
      </w:pPr>
    </w:p>
    <w:p w:rsidR="00474FEF" w:rsidRPr="00256755" w:rsidRDefault="00474FEF" w:rsidP="00474FEF">
      <w:pPr>
        <w:suppressAutoHyphens/>
        <w:spacing w:after="0" w:line="240" w:lineRule="auto"/>
        <w:jc w:val="center"/>
        <w:rPr>
          <w:rFonts w:cs="Times New Roman"/>
          <w:lang w:eastAsia="pl-PL"/>
        </w:rPr>
      </w:pPr>
    </w:p>
    <w:p w:rsidR="00474FEF" w:rsidRPr="00256755" w:rsidRDefault="00474FEF" w:rsidP="00474FEF">
      <w:pPr>
        <w:suppressAutoHyphens/>
        <w:spacing w:after="0" w:line="240" w:lineRule="auto"/>
        <w:jc w:val="center"/>
        <w:rPr>
          <w:rFonts w:cs="Times New Roman"/>
          <w:lang w:eastAsia="pl-PL"/>
        </w:rPr>
      </w:pPr>
      <w:r w:rsidRPr="00256755">
        <w:rPr>
          <w:rFonts w:cs="Times New Roman"/>
          <w:lang w:eastAsia="pl-PL"/>
        </w:rPr>
        <w:t>§ 20</w:t>
      </w:r>
    </w:p>
    <w:p w:rsidR="00474FEF" w:rsidRPr="00256755" w:rsidRDefault="00474FEF" w:rsidP="00474FEF">
      <w:pPr>
        <w:suppressAutoHyphens/>
        <w:spacing w:after="0" w:line="240" w:lineRule="auto"/>
        <w:jc w:val="both"/>
        <w:rPr>
          <w:rFonts w:cs="Times New Roman"/>
          <w:lang w:eastAsia="pl-PL"/>
        </w:rPr>
      </w:pPr>
      <w:r w:rsidRPr="00256755">
        <w:rPr>
          <w:rFonts w:cs="Times New Roman"/>
          <w:lang w:eastAsia="pl-PL"/>
        </w:rPr>
        <w:t xml:space="preserve">Spory, mogące wyniknąć ze stosunku objętego niniejszą umową, strony poddadzą pod rozstrzygnięcie sądu właściwego miejscowo dla siedziby </w:t>
      </w:r>
      <w:r w:rsidRPr="00256755">
        <w:rPr>
          <w:rFonts w:cs="Times New Roman"/>
          <w:bCs/>
          <w:lang w:eastAsia="pl-PL"/>
        </w:rPr>
        <w:t>Zamawiającego</w:t>
      </w:r>
      <w:r w:rsidRPr="00256755">
        <w:rPr>
          <w:rFonts w:cs="Times New Roman"/>
          <w:lang w:eastAsia="pl-PL"/>
        </w:rPr>
        <w:t>.</w:t>
      </w:r>
    </w:p>
    <w:p w:rsidR="00474FEF" w:rsidRPr="00256755" w:rsidRDefault="00474FEF" w:rsidP="00474FEF">
      <w:pPr>
        <w:suppressAutoHyphens/>
        <w:spacing w:after="0" w:line="240" w:lineRule="auto"/>
        <w:jc w:val="center"/>
        <w:rPr>
          <w:rFonts w:cs="Times New Roman"/>
          <w:lang w:eastAsia="pl-PL"/>
        </w:rPr>
      </w:pPr>
    </w:p>
    <w:p w:rsidR="00474FEF" w:rsidRPr="00256755" w:rsidRDefault="00474FEF" w:rsidP="00474FEF">
      <w:pPr>
        <w:suppressAutoHyphens/>
        <w:spacing w:after="0" w:line="240" w:lineRule="auto"/>
        <w:jc w:val="center"/>
        <w:rPr>
          <w:rFonts w:cs="Times New Roman"/>
          <w:lang w:eastAsia="pl-PL"/>
        </w:rPr>
      </w:pPr>
    </w:p>
    <w:p w:rsidR="00474FEF" w:rsidRPr="00256755" w:rsidRDefault="00474FEF" w:rsidP="00474FEF">
      <w:pPr>
        <w:suppressAutoHyphens/>
        <w:spacing w:after="0" w:line="240" w:lineRule="auto"/>
        <w:jc w:val="center"/>
        <w:rPr>
          <w:rFonts w:cs="Times New Roman"/>
          <w:lang w:eastAsia="pl-PL"/>
        </w:rPr>
      </w:pPr>
      <w:r w:rsidRPr="00256755">
        <w:rPr>
          <w:rFonts w:cs="Times New Roman"/>
          <w:lang w:eastAsia="pl-PL"/>
        </w:rPr>
        <w:t>§ 21</w:t>
      </w:r>
    </w:p>
    <w:p w:rsidR="00474FEF" w:rsidRPr="00256755" w:rsidRDefault="00474FEF" w:rsidP="00474FEF">
      <w:pPr>
        <w:suppressAutoHyphens/>
        <w:spacing w:after="0" w:line="240" w:lineRule="auto"/>
        <w:jc w:val="both"/>
        <w:rPr>
          <w:rFonts w:cs="Times New Roman"/>
          <w:lang w:eastAsia="pl-PL"/>
        </w:rPr>
      </w:pPr>
      <w:r w:rsidRPr="00256755">
        <w:rPr>
          <w:rFonts w:cs="Times New Roman"/>
          <w:lang w:eastAsia="pl-PL"/>
        </w:rPr>
        <w:t xml:space="preserve">Umowa została sporządzona w </w:t>
      </w:r>
      <w:r>
        <w:rPr>
          <w:rFonts w:cs="Times New Roman"/>
          <w:lang w:eastAsia="pl-PL"/>
        </w:rPr>
        <w:t>trzech</w:t>
      </w:r>
      <w:r w:rsidRPr="00256755">
        <w:rPr>
          <w:rFonts w:cs="Times New Roman"/>
          <w:lang w:eastAsia="pl-PL"/>
        </w:rPr>
        <w:t xml:space="preserve"> jednobrzmiących egzemplarzach </w:t>
      </w:r>
      <w:r>
        <w:rPr>
          <w:rFonts w:cs="Times New Roman"/>
          <w:lang w:eastAsia="pl-PL"/>
        </w:rPr>
        <w:t>jeden dla Wykonawcy, dwa dla Zamawiającego.</w:t>
      </w:r>
    </w:p>
    <w:p w:rsidR="00474FEF" w:rsidRPr="00256755" w:rsidRDefault="00474FEF" w:rsidP="00474FEF">
      <w:pPr>
        <w:suppressAutoHyphens/>
        <w:spacing w:after="0" w:line="240" w:lineRule="auto"/>
        <w:rPr>
          <w:rFonts w:cs="Times New Roman"/>
          <w:b/>
          <w:bCs/>
          <w:lang w:eastAsia="pl-PL"/>
        </w:rPr>
      </w:pPr>
    </w:p>
    <w:p w:rsidR="00474FEF" w:rsidRPr="00256755" w:rsidRDefault="00474FEF" w:rsidP="00474FEF">
      <w:pPr>
        <w:suppressAutoHyphens/>
        <w:spacing w:after="0" w:line="240" w:lineRule="auto"/>
        <w:rPr>
          <w:rFonts w:cs="Times New Roman"/>
          <w:b/>
          <w:bCs/>
          <w:lang w:eastAsia="pl-PL"/>
        </w:rPr>
      </w:pPr>
    </w:p>
    <w:p w:rsidR="00474FEF" w:rsidRPr="00256755" w:rsidRDefault="00474FEF" w:rsidP="00474FEF">
      <w:pPr>
        <w:suppressAutoHyphens/>
        <w:spacing w:after="0" w:line="240" w:lineRule="auto"/>
        <w:rPr>
          <w:rFonts w:cs="Times New Roman"/>
          <w:lang w:eastAsia="pl-PL"/>
        </w:rPr>
      </w:pPr>
      <w:r w:rsidRPr="00256755">
        <w:rPr>
          <w:rFonts w:cs="Times New Roman"/>
          <w:b/>
          <w:bCs/>
          <w:lang w:eastAsia="pl-PL"/>
        </w:rPr>
        <w:t xml:space="preserve">Wykonawca </w:t>
      </w:r>
      <w:r w:rsidRPr="00256755">
        <w:rPr>
          <w:rFonts w:cs="Times New Roman"/>
          <w:lang w:eastAsia="pl-PL"/>
        </w:rPr>
        <w:tab/>
      </w:r>
      <w:r w:rsidRPr="00256755">
        <w:rPr>
          <w:rFonts w:cs="Times New Roman"/>
          <w:lang w:eastAsia="pl-PL"/>
        </w:rPr>
        <w:tab/>
      </w:r>
      <w:r w:rsidRPr="00256755">
        <w:rPr>
          <w:rFonts w:cs="Times New Roman"/>
          <w:lang w:eastAsia="pl-PL"/>
        </w:rPr>
        <w:tab/>
      </w:r>
      <w:r w:rsidRPr="00256755">
        <w:rPr>
          <w:rFonts w:cs="Times New Roman"/>
          <w:lang w:eastAsia="pl-PL"/>
        </w:rPr>
        <w:tab/>
      </w:r>
      <w:r w:rsidRPr="00256755">
        <w:rPr>
          <w:rFonts w:cs="Times New Roman"/>
          <w:lang w:eastAsia="pl-PL"/>
        </w:rPr>
        <w:tab/>
      </w:r>
      <w:r w:rsidRPr="00256755">
        <w:rPr>
          <w:rFonts w:cs="Times New Roman"/>
          <w:lang w:eastAsia="pl-PL"/>
        </w:rPr>
        <w:tab/>
      </w:r>
      <w:r w:rsidRPr="00256755">
        <w:rPr>
          <w:rFonts w:cs="Times New Roman"/>
          <w:lang w:eastAsia="pl-PL"/>
        </w:rPr>
        <w:tab/>
      </w:r>
      <w:r w:rsidRPr="00256755">
        <w:rPr>
          <w:rFonts w:cs="Times New Roman"/>
          <w:lang w:eastAsia="pl-PL"/>
        </w:rPr>
        <w:tab/>
      </w:r>
      <w:r w:rsidRPr="00256755">
        <w:rPr>
          <w:rFonts w:cs="Times New Roman"/>
          <w:b/>
          <w:bCs/>
          <w:lang w:eastAsia="pl-PL"/>
        </w:rPr>
        <w:t>Zamawiający</w:t>
      </w:r>
    </w:p>
    <w:p w:rsidR="00474FEF" w:rsidRDefault="00474FEF" w:rsidP="00474FEF">
      <w:pPr>
        <w:suppressAutoHyphens/>
        <w:spacing w:after="0" w:line="240" w:lineRule="auto"/>
        <w:rPr>
          <w:rFonts w:cs="Times New Roman"/>
          <w:lang w:eastAsia="pl-PL"/>
        </w:rPr>
      </w:pPr>
    </w:p>
    <w:p w:rsidR="00474FEF" w:rsidRDefault="00474FEF" w:rsidP="00474FEF">
      <w:pPr>
        <w:suppressAutoHyphens/>
        <w:spacing w:after="0" w:line="240" w:lineRule="auto"/>
        <w:rPr>
          <w:rFonts w:cs="Times New Roman"/>
          <w:lang w:eastAsia="pl-PL"/>
        </w:rPr>
      </w:pPr>
    </w:p>
    <w:p w:rsidR="00474FEF" w:rsidRPr="00256755" w:rsidRDefault="00474FEF" w:rsidP="00474FEF">
      <w:pPr>
        <w:suppressAutoHyphens/>
        <w:spacing w:after="0" w:line="240" w:lineRule="auto"/>
        <w:rPr>
          <w:rFonts w:cs="Times New Roman"/>
          <w:lang w:eastAsia="pl-PL"/>
        </w:rPr>
      </w:pPr>
    </w:p>
    <w:p w:rsidR="00474FEF" w:rsidRPr="00256755" w:rsidRDefault="00474FEF" w:rsidP="00474FEF">
      <w:pPr>
        <w:suppressAutoHyphens/>
        <w:spacing w:after="0" w:line="240" w:lineRule="auto"/>
        <w:rPr>
          <w:rFonts w:cs="Times New Roman"/>
          <w:lang w:eastAsia="pl-PL"/>
        </w:rPr>
      </w:pPr>
    </w:p>
    <w:p w:rsidR="00474FEF" w:rsidRPr="00256755" w:rsidRDefault="00474FEF" w:rsidP="00474FEF">
      <w:pPr>
        <w:suppressAutoHyphens/>
        <w:spacing w:after="0" w:line="240" w:lineRule="auto"/>
        <w:rPr>
          <w:rFonts w:cs="Times New Roman"/>
          <w:lang w:eastAsia="pl-PL"/>
        </w:rPr>
      </w:pPr>
    </w:p>
    <w:p w:rsidR="00474FEF" w:rsidRPr="00256755" w:rsidRDefault="00474FEF" w:rsidP="00474FEF">
      <w:pPr>
        <w:suppressAutoHyphens/>
        <w:spacing w:after="0" w:line="240" w:lineRule="auto"/>
        <w:ind w:right="-2"/>
        <w:rPr>
          <w:rFonts w:cs="Times New Roman"/>
          <w:bCs/>
          <w:i/>
          <w:lang w:eastAsia="pl-PL"/>
        </w:rPr>
      </w:pPr>
      <w:r w:rsidRPr="00256755">
        <w:rPr>
          <w:rFonts w:cs="Times New Roman"/>
          <w:bCs/>
          <w:i/>
          <w:lang w:eastAsia="pl-PL"/>
        </w:rPr>
        <w:t>Załączniki:</w:t>
      </w:r>
    </w:p>
    <w:p w:rsidR="00474FEF" w:rsidRPr="00256755" w:rsidRDefault="00474FEF" w:rsidP="00474FEF">
      <w:pPr>
        <w:suppressAutoHyphens/>
        <w:spacing w:after="0" w:line="240" w:lineRule="auto"/>
        <w:ind w:right="-2"/>
        <w:rPr>
          <w:rFonts w:cs="Times New Roman"/>
          <w:bCs/>
          <w:i/>
          <w:lang w:eastAsia="pl-PL"/>
        </w:rPr>
      </w:pPr>
      <w:r w:rsidRPr="00256755">
        <w:rPr>
          <w:rFonts w:cs="Times New Roman"/>
          <w:bCs/>
          <w:i/>
          <w:lang w:eastAsia="pl-PL"/>
        </w:rPr>
        <w:t>- dokumentacja projektowa,</w:t>
      </w:r>
    </w:p>
    <w:p w:rsidR="00474FEF" w:rsidRPr="00256755" w:rsidRDefault="00474FEF" w:rsidP="00474FEF">
      <w:pPr>
        <w:suppressAutoHyphens/>
        <w:spacing w:after="0" w:line="240" w:lineRule="auto"/>
        <w:ind w:right="-2"/>
        <w:rPr>
          <w:rFonts w:cs="Times New Roman"/>
          <w:bCs/>
          <w:i/>
          <w:lang w:eastAsia="pl-PL"/>
        </w:rPr>
      </w:pPr>
      <w:r w:rsidRPr="00256755">
        <w:rPr>
          <w:rFonts w:cs="Times New Roman"/>
          <w:bCs/>
          <w:i/>
          <w:lang w:eastAsia="pl-PL"/>
        </w:rPr>
        <w:t>-specyfikacja techniczna wykonania i odbioru robót,</w:t>
      </w:r>
    </w:p>
    <w:p w:rsidR="00474FEF" w:rsidRPr="00256755" w:rsidRDefault="00474FEF" w:rsidP="00474FEF">
      <w:pPr>
        <w:suppressAutoHyphens/>
        <w:spacing w:after="0" w:line="240" w:lineRule="auto"/>
        <w:ind w:right="-2"/>
        <w:rPr>
          <w:rFonts w:cs="Times New Roman"/>
          <w:bCs/>
          <w:i/>
          <w:lang w:eastAsia="pl-PL"/>
        </w:rPr>
      </w:pPr>
      <w:r w:rsidRPr="00256755">
        <w:rPr>
          <w:rFonts w:cs="Times New Roman"/>
          <w:bCs/>
          <w:i/>
          <w:lang w:eastAsia="pl-PL"/>
        </w:rPr>
        <w:t>-oferta wykonawcy,</w:t>
      </w:r>
    </w:p>
    <w:p w:rsidR="00474FEF" w:rsidRPr="00256755" w:rsidRDefault="00474FEF" w:rsidP="00474FEF">
      <w:pPr>
        <w:suppressAutoHyphens/>
        <w:spacing w:after="0" w:line="240" w:lineRule="auto"/>
        <w:ind w:right="-2"/>
        <w:rPr>
          <w:rFonts w:cs="Times New Roman"/>
          <w:bCs/>
          <w:i/>
          <w:lang w:eastAsia="pl-PL"/>
        </w:rPr>
      </w:pPr>
      <w:r w:rsidRPr="00256755">
        <w:rPr>
          <w:rFonts w:cs="Times New Roman"/>
          <w:bCs/>
          <w:i/>
          <w:lang w:eastAsia="pl-PL"/>
        </w:rPr>
        <w:t>- SIWZ,</w:t>
      </w:r>
    </w:p>
    <w:p w:rsidR="00474FEF" w:rsidRPr="00256755" w:rsidRDefault="00474FEF" w:rsidP="00474FEF">
      <w:pPr>
        <w:suppressAutoHyphens/>
        <w:spacing w:after="0" w:line="240" w:lineRule="auto"/>
        <w:ind w:right="-2"/>
        <w:rPr>
          <w:rFonts w:cs="Times New Roman"/>
          <w:bCs/>
          <w:i/>
          <w:lang w:eastAsia="pl-PL"/>
        </w:rPr>
      </w:pPr>
      <w:r w:rsidRPr="00256755">
        <w:rPr>
          <w:rFonts w:cs="Times New Roman"/>
          <w:bCs/>
          <w:i/>
          <w:lang w:eastAsia="pl-PL"/>
        </w:rPr>
        <w:t>-karta gwarancyjna.</w:t>
      </w:r>
    </w:p>
    <w:p w:rsidR="00474FEF" w:rsidRDefault="00474FEF" w:rsidP="00474FEF">
      <w:pPr>
        <w:tabs>
          <w:tab w:val="left" w:pos="1965"/>
        </w:tabs>
        <w:autoSpaceDE w:val="0"/>
        <w:outlineLvl w:val="0"/>
        <w:rPr>
          <w:rFonts w:eastAsia="Arial" w:cs="Times New Roman"/>
        </w:rPr>
      </w:pPr>
    </w:p>
    <w:p w:rsidR="00474FEF" w:rsidRDefault="00474FEF" w:rsidP="00474FEF">
      <w:pPr>
        <w:tabs>
          <w:tab w:val="left" w:pos="1965"/>
        </w:tabs>
        <w:autoSpaceDE w:val="0"/>
        <w:outlineLvl w:val="0"/>
        <w:rPr>
          <w:rFonts w:eastAsia="Arial" w:cs="Times New Roman"/>
        </w:rPr>
      </w:pPr>
    </w:p>
    <w:p w:rsidR="00474FEF" w:rsidRPr="00400C5B" w:rsidRDefault="00474FEF" w:rsidP="00474FEF">
      <w:pPr>
        <w:tabs>
          <w:tab w:val="left" w:pos="1965"/>
        </w:tabs>
        <w:autoSpaceDE w:val="0"/>
        <w:outlineLvl w:val="0"/>
        <w:rPr>
          <w:rFonts w:eastAsia="Arial" w:cs="Times New Roman"/>
          <w:sz w:val="16"/>
          <w:szCs w:val="16"/>
        </w:rPr>
      </w:pPr>
      <w:r w:rsidRPr="00400C5B">
        <w:rPr>
          <w:rFonts w:eastAsia="Arial" w:cs="Times New Roman"/>
          <w:sz w:val="16"/>
          <w:szCs w:val="16"/>
        </w:rPr>
        <w:t>*skreślić jeśli nie dotyczy</w:t>
      </w:r>
    </w:p>
    <w:p w:rsidR="00474FEF" w:rsidRDefault="00474FEF" w:rsidP="00474FEF">
      <w:pPr>
        <w:tabs>
          <w:tab w:val="left" w:pos="1965"/>
        </w:tabs>
        <w:autoSpaceDE w:val="0"/>
        <w:outlineLvl w:val="0"/>
        <w:rPr>
          <w:rFonts w:eastAsia="Arial" w:cs="Times New Roman"/>
        </w:rPr>
      </w:pPr>
    </w:p>
    <w:p w:rsidR="00474FEF" w:rsidRDefault="00474FEF" w:rsidP="00474FEF">
      <w:pPr>
        <w:tabs>
          <w:tab w:val="left" w:pos="1965"/>
        </w:tabs>
        <w:autoSpaceDE w:val="0"/>
        <w:outlineLvl w:val="0"/>
        <w:rPr>
          <w:rFonts w:eastAsia="Arial" w:cs="Times New Roman"/>
        </w:rPr>
      </w:pPr>
    </w:p>
    <w:p w:rsidR="00474FEF" w:rsidRDefault="00474FEF" w:rsidP="00474FEF">
      <w:pPr>
        <w:tabs>
          <w:tab w:val="left" w:pos="1965"/>
        </w:tabs>
        <w:autoSpaceDE w:val="0"/>
        <w:outlineLvl w:val="0"/>
        <w:rPr>
          <w:rFonts w:eastAsia="Arial" w:cs="Times New Roman"/>
        </w:rPr>
      </w:pPr>
    </w:p>
    <w:p w:rsidR="00474FEF" w:rsidRDefault="00474FEF" w:rsidP="00474FEF">
      <w:pPr>
        <w:tabs>
          <w:tab w:val="left" w:pos="1965"/>
        </w:tabs>
        <w:autoSpaceDE w:val="0"/>
        <w:outlineLvl w:val="0"/>
        <w:rPr>
          <w:rFonts w:eastAsia="Arial" w:cs="Times New Roman"/>
        </w:rPr>
      </w:pPr>
    </w:p>
    <w:p w:rsidR="00474FEF" w:rsidRDefault="00474FEF" w:rsidP="00474FEF">
      <w:pPr>
        <w:tabs>
          <w:tab w:val="left" w:pos="1965"/>
        </w:tabs>
        <w:autoSpaceDE w:val="0"/>
        <w:outlineLvl w:val="0"/>
        <w:rPr>
          <w:rFonts w:eastAsia="Arial" w:cs="Times New Roman"/>
        </w:rPr>
      </w:pPr>
    </w:p>
    <w:p w:rsidR="00474FEF" w:rsidRDefault="00474FEF" w:rsidP="00474FEF">
      <w:pPr>
        <w:tabs>
          <w:tab w:val="left" w:pos="1965"/>
        </w:tabs>
        <w:autoSpaceDE w:val="0"/>
        <w:outlineLvl w:val="0"/>
        <w:rPr>
          <w:rFonts w:eastAsia="Arial" w:cs="Times New Roman"/>
        </w:rPr>
      </w:pPr>
    </w:p>
    <w:p w:rsidR="00474FEF" w:rsidRPr="00256755" w:rsidRDefault="00474FEF" w:rsidP="00474FEF">
      <w:pPr>
        <w:tabs>
          <w:tab w:val="left" w:pos="1965"/>
        </w:tabs>
        <w:autoSpaceDE w:val="0"/>
        <w:outlineLvl w:val="0"/>
        <w:rPr>
          <w:rFonts w:eastAsia="Arial" w:cs="Times New Roman"/>
        </w:rPr>
      </w:pPr>
      <w:r>
        <w:rPr>
          <w:rFonts w:eastAsia="Arial" w:cs="Times New Roman"/>
        </w:rPr>
        <w:lastRenderedPageBreak/>
        <w:t>z</w:t>
      </w:r>
      <w:r w:rsidRPr="00256755">
        <w:rPr>
          <w:rFonts w:eastAsia="Arial" w:cs="Times New Roman"/>
        </w:rPr>
        <w:t xml:space="preserve">ałącznik nr </w:t>
      </w:r>
      <w:r>
        <w:rPr>
          <w:rFonts w:eastAsia="Arial" w:cs="Times New Roman"/>
        </w:rPr>
        <w:t>1</w:t>
      </w:r>
      <w:r w:rsidRPr="00256755">
        <w:rPr>
          <w:rFonts w:eastAsia="Arial" w:cs="Times New Roman"/>
        </w:rPr>
        <w:t xml:space="preserve"> do umowy</w:t>
      </w:r>
    </w:p>
    <w:p w:rsidR="00474FEF" w:rsidRPr="00256755" w:rsidRDefault="00474FEF" w:rsidP="00474FEF">
      <w:pPr>
        <w:tabs>
          <w:tab w:val="left" w:pos="1965"/>
        </w:tabs>
        <w:autoSpaceDE w:val="0"/>
        <w:jc w:val="center"/>
        <w:outlineLvl w:val="0"/>
        <w:rPr>
          <w:rFonts w:eastAsia="Arial" w:cs="Times New Roman"/>
          <w:b/>
          <w:bCs/>
        </w:rPr>
      </w:pPr>
    </w:p>
    <w:p w:rsidR="00474FEF" w:rsidRPr="00256755" w:rsidRDefault="00474FEF" w:rsidP="00474FEF">
      <w:pPr>
        <w:tabs>
          <w:tab w:val="left" w:pos="1965"/>
        </w:tabs>
        <w:autoSpaceDE w:val="0"/>
        <w:jc w:val="center"/>
        <w:outlineLvl w:val="0"/>
        <w:rPr>
          <w:rFonts w:eastAsia="Arial" w:cs="Times New Roman"/>
          <w:b/>
          <w:bCs/>
        </w:rPr>
      </w:pPr>
      <w:r w:rsidRPr="00256755">
        <w:rPr>
          <w:rFonts w:eastAsia="Arial" w:cs="Times New Roman"/>
          <w:b/>
          <w:bCs/>
        </w:rPr>
        <w:t>DOKUMENT GWARANCYJNY (karta gwarancyjna)</w:t>
      </w:r>
    </w:p>
    <w:p w:rsidR="00474FEF" w:rsidRPr="00256755" w:rsidRDefault="00474FEF" w:rsidP="00474FEF">
      <w:pPr>
        <w:tabs>
          <w:tab w:val="left" w:pos="1965"/>
        </w:tabs>
        <w:autoSpaceDE w:val="0"/>
        <w:jc w:val="both"/>
        <w:rPr>
          <w:rFonts w:eastAsia="Arial" w:cs="Times New Roman"/>
        </w:rPr>
      </w:pPr>
      <w:r w:rsidRPr="00256755">
        <w:rPr>
          <w:rFonts w:eastAsia="Arial" w:cs="Times New Roman"/>
        </w:rPr>
        <w:t>Wykonawca</w:t>
      </w:r>
      <w:r>
        <w:rPr>
          <w:rFonts w:eastAsia="Arial" w:cs="Times New Roman"/>
        </w:rPr>
        <w:t>: …………………………….</w:t>
      </w:r>
    </w:p>
    <w:p w:rsidR="00474FEF" w:rsidRPr="00256755" w:rsidRDefault="00474FEF" w:rsidP="00474FEF">
      <w:pPr>
        <w:tabs>
          <w:tab w:val="left" w:pos="1965"/>
        </w:tabs>
        <w:autoSpaceDE w:val="0"/>
        <w:jc w:val="both"/>
        <w:rPr>
          <w:rFonts w:eastAsia="Arial" w:cs="Times New Roman"/>
        </w:rPr>
      </w:pPr>
      <w:r w:rsidRPr="00256755">
        <w:rPr>
          <w:rFonts w:eastAsia="Arial" w:cs="Times New Roman"/>
        </w:rPr>
        <w:t xml:space="preserve">reprezentowany przez:  </w:t>
      </w:r>
      <w:r>
        <w:rPr>
          <w:rFonts w:eastAsia="Arial" w:cs="Times New Roman"/>
        </w:rPr>
        <w:t>………………………………..</w:t>
      </w:r>
    </w:p>
    <w:p w:rsidR="00474FEF" w:rsidRPr="00256755" w:rsidRDefault="00474FEF" w:rsidP="00474FEF">
      <w:pPr>
        <w:tabs>
          <w:tab w:val="left" w:pos="1965"/>
        </w:tabs>
        <w:autoSpaceDE w:val="0"/>
        <w:jc w:val="both"/>
        <w:rPr>
          <w:rFonts w:eastAsia="Arial" w:cs="Times New Roman"/>
        </w:rPr>
      </w:pPr>
      <w:r w:rsidRPr="00256755">
        <w:rPr>
          <w:rFonts w:eastAsia="Arial" w:cs="Times New Roman"/>
        </w:rPr>
        <w:t xml:space="preserve">udziela </w:t>
      </w:r>
    </w:p>
    <w:p w:rsidR="00474FEF" w:rsidRPr="00256755" w:rsidRDefault="00474FEF" w:rsidP="00474FEF">
      <w:pPr>
        <w:tabs>
          <w:tab w:val="left" w:pos="1965"/>
        </w:tabs>
        <w:autoSpaceDE w:val="0"/>
        <w:jc w:val="both"/>
        <w:rPr>
          <w:rFonts w:eastAsia="Arial" w:cs="Times New Roman"/>
        </w:rPr>
      </w:pPr>
      <w:r w:rsidRPr="00256755">
        <w:rPr>
          <w:rFonts w:eastAsia="Arial" w:cs="Times New Roman"/>
        </w:rPr>
        <w:t xml:space="preserve">Zamawiającemu: </w:t>
      </w:r>
      <w:r>
        <w:rPr>
          <w:rFonts w:eastAsia="Arial" w:cs="Times New Roman"/>
        </w:rPr>
        <w:t>PGL LP Nadleśnictwo Świerklaniec</w:t>
      </w:r>
    </w:p>
    <w:p w:rsidR="00474FEF" w:rsidRPr="00256755" w:rsidRDefault="00474FEF" w:rsidP="00474FEF">
      <w:pPr>
        <w:tabs>
          <w:tab w:val="left" w:pos="1965"/>
        </w:tabs>
        <w:autoSpaceDE w:val="0"/>
        <w:jc w:val="both"/>
        <w:rPr>
          <w:rFonts w:eastAsia="Arial" w:cs="Times New Roman"/>
        </w:rPr>
      </w:pPr>
      <w:r w:rsidRPr="00256755">
        <w:rPr>
          <w:rFonts w:eastAsia="Arial" w:cs="Times New Roman"/>
        </w:rPr>
        <w:t xml:space="preserve">reprezentowanemu przez: </w:t>
      </w:r>
      <w:r>
        <w:rPr>
          <w:rFonts w:eastAsia="Arial" w:cs="Times New Roman"/>
        </w:rPr>
        <w:t>Włodzimierza Błaszczyk</w:t>
      </w:r>
      <w:r w:rsidRPr="00256755">
        <w:rPr>
          <w:rFonts w:eastAsia="Arial" w:cs="Times New Roman"/>
        </w:rPr>
        <w:t xml:space="preserve"> </w:t>
      </w:r>
    </w:p>
    <w:p w:rsidR="00474FEF" w:rsidRDefault="00474FEF" w:rsidP="00474FEF">
      <w:pPr>
        <w:tabs>
          <w:tab w:val="left" w:pos="1965"/>
        </w:tabs>
        <w:autoSpaceDE w:val="0"/>
        <w:jc w:val="both"/>
        <w:rPr>
          <w:rFonts w:eastAsia="Arial" w:cs="Times New Roman"/>
        </w:rPr>
      </w:pPr>
      <w:r>
        <w:rPr>
          <w:rFonts w:eastAsia="Arial" w:cs="Times New Roman"/>
        </w:rPr>
        <w:t>……-</w:t>
      </w:r>
      <w:r w:rsidRPr="00274EFE">
        <w:rPr>
          <w:rFonts w:eastAsia="Arial" w:cs="Times New Roman"/>
        </w:rPr>
        <w:t xml:space="preserve"> </w:t>
      </w:r>
      <w:r w:rsidRPr="00256755">
        <w:rPr>
          <w:rFonts w:eastAsia="Arial" w:cs="Times New Roman"/>
        </w:rPr>
        <w:t>miesięcznej gwarancji na wykonanie roboty</w:t>
      </w:r>
      <w:r>
        <w:rPr>
          <w:rFonts w:eastAsia="Arial" w:cs="Times New Roman"/>
        </w:rPr>
        <w:t xml:space="preserve"> oraz corocznej konserwacji,* </w:t>
      </w:r>
    </w:p>
    <w:p w:rsidR="00474FEF" w:rsidRDefault="00474FEF" w:rsidP="00474FEF">
      <w:pPr>
        <w:tabs>
          <w:tab w:val="left" w:pos="1965"/>
        </w:tabs>
        <w:autoSpaceDE w:val="0"/>
        <w:jc w:val="both"/>
        <w:rPr>
          <w:rFonts w:eastAsia="Arial" w:cs="Times New Roman"/>
        </w:rPr>
      </w:pPr>
    </w:p>
    <w:p w:rsidR="00474FEF" w:rsidRPr="00256755" w:rsidRDefault="00474FEF" w:rsidP="00474FEF">
      <w:pPr>
        <w:tabs>
          <w:tab w:val="left" w:pos="1965"/>
        </w:tabs>
        <w:autoSpaceDE w:val="0"/>
        <w:jc w:val="both"/>
        <w:rPr>
          <w:rFonts w:eastAsia="Arial" w:cs="Times New Roman"/>
        </w:rPr>
      </w:pPr>
      <w:r w:rsidRPr="00256755">
        <w:rPr>
          <w:rFonts w:eastAsia="Arial" w:cs="Times New Roman"/>
        </w:rPr>
        <w:t>w ramach realizacji zadania pn.:</w:t>
      </w:r>
      <w:r w:rsidRPr="00256755">
        <w:rPr>
          <w:rFonts w:eastAsia="Arial" w:cs="Times New Roman"/>
          <w:b/>
          <w:bCs/>
        </w:rPr>
        <w:t xml:space="preserve"> </w:t>
      </w:r>
      <w:r>
        <w:rPr>
          <w:rFonts w:eastAsia="Arial" w:cs="Times New Roman"/>
          <w:b/>
          <w:bCs/>
        </w:rPr>
        <w:t>Utwardzenie leśnej drogi wywozowej ……………….</w:t>
      </w:r>
      <w:r w:rsidRPr="00256755">
        <w:rPr>
          <w:rFonts w:eastAsia="Arial" w:cs="Times New Roman"/>
          <w:bCs/>
        </w:rPr>
        <w:t xml:space="preserve"> </w:t>
      </w:r>
      <w:r w:rsidRPr="00256755">
        <w:rPr>
          <w:rFonts w:eastAsia="Arial" w:cs="Times New Roman"/>
        </w:rPr>
        <w:t>licząc od dnia podpisania końcowego protokołu odbioru przedmiotu umowy nr </w:t>
      </w:r>
      <w:r>
        <w:rPr>
          <w:rFonts w:eastAsia="Arial" w:cs="Times New Roman"/>
        </w:rPr>
        <w:t xml:space="preserve"> Z.271…...201</w:t>
      </w:r>
      <w:r w:rsidR="00377D0E">
        <w:rPr>
          <w:rFonts w:eastAsia="Arial" w:cs="Times New Roman"/>
        </w:rPr>
        <w:t>8</w:t>
      </w:r>
      <w:r>
        <w:rPr>
          <w:rFonts w:eastAsia="Arial" w:cs="Times New Roman"/>
        </w:rPr>
        <w:t>.ZG2</w:t>
      </w:r>
      <w:r w:rsidRPr="00256755">
        <w:rPr>
          <w:rFonts w:eastAsia="Arial" w:cs="Times New Roman"/>
        </w:rPr>
        <w:t xml:space="preserve"> z dnia </w:t>
      </w:r>
      <w:r>
        <w:rPr>
          <w:rFonts w:eastAsia="Arial" w:cs="Times New Roman"/>
        </w:rPr>
        <w:t>………………….</w:t>
      </w:r>
    </w:p>
    <w:p w:rsidR="00474FEF" w:rsidRPr="00256755" w:rsidRDefault="00474FEF" w:rsidP="00474FEF">
      <w:pPr>
        <w:tabs>
          <w:tab w:val="left" w:pos="1965"/>
        </w:tabs>
        <w:autoSpaceDE w:val="0"/>
        <w:jc w:val="both"/>
        <w:rPr>
          <w:rFonts w:cs="Times New Roman"/>
        </w:rPr>
      </w:pPr>
      <w:r w:rsidRPr="00256755">
        <w:rPr>
          <w:rFonts w:cs="Times New Roman"/>
        </w:rPr>
        <w:t>Przedmiot gwarancji obejmuje ł</w:t>
      </w:r>
      <w:r w:rsidRPr="00256755">
        <w:rPr>
          <w:rFonts w:eastAsia="TimesNewRoman" w:cs="Times New Roman"/>
        </w:rPr>
        <w:t>ą</w:t>
      </w:r>
      <w:r w:rsidRPr="00256755">
        <w:rPr>
          <w:rFonts w:cs="Times New Roman"/>
        </w:rPr>
        <w:t>cznie wszystkie roboty i prace wykonane w ramach wy</w:t>
      </w:r>
      <w:r w:rsidRPr="00256755">
        <w:rPr>
          <w:rFonts w:eastAsia="TimesNewRoman" w:cs="Times New Roman"/>
        </w:rPr>
        <w:t>ż</w:t>
      </w:r>
      <w:r w:rsidRPr="00256755">
        <w:rPr>
          <w:rFonts w:cs="Times New Roman"/>
        </w:rPr>
        <w:t>ej wymienionej umowy.</w:t>
      </w:r>
    </w:p>
    <w:p w:rsidR="00474FEF" w:rsidRPr="00256755" w:rsidRDefault="00474FEF" w:rsidP="00474FEF">
      <w:pPr>
        <w:autoSpaceDE w:val="0"/>
        <w:jc w:val="both"/>
        <w:rPr>
          <w:rFonts w:cs="Times New Roman"/>
        </w:rPr>
      </w:pPr>
      <w:r w:rsidRPr="00256755">
        <w:rPr>
          <w:rFonts w:cs="Times New Roman"/>
        </w:rPr>
        <w:t>Data odbioru ko</w:t>
      </w:r>
      <w:r w:rsidRPr="00256755">
        <w:rPr>
          <w:rFonts w:eastAsia="TimesNewRoman" w:cs="Times New Roman"/>
        </w:rPr>
        <w:t>ń</w:t>
      </w:r>
      <w:r w:rsidRPr="00256755">
        <w:rPr>
          <w:rFonts w:cs="Times New Roman"/>
        </w:rPr>
        <w:t>cowego: …………………. .</w:t>
      </w:r>
    </w:p>
    <w:p w:rsidR="00474FEF" w:rsidRPr="00256755" w:rsidRDefault="00474FEF" w:rsidP="00474FEF">
      <w:pPr>
        <w:tabs>
          <w:tab w:val="left" w:pos="1965"/>
        </w:tabs>
        <w:autoSpaceDE w:val="0"/>
        <w:jc w:val="both"/>
        <w:rPr>
          <w:rFonts w:eastAsia="Arial" w:cs="Times New Roman"/>
        </w:rPr>
      </w:pPr>
      <w:r w:rsidRPr="00256755">
        <w:rPr>
          <w:rFonts w:eastAsia="Arial" w:cs="Times New Roman"/>
        </w:rPr>
        <w:t xml:space="preserve">Wykonawca oświadcza, że przedmiot gwarancji został wykonany z należytą jakością, zgodnie z umową, </w:t>
      </w:r>
      <w:r w:rsidRPr="00256755">
        <w:rPr>
          <w:rFonts w:cs="Times New Roman"/>
        </w:rPr>
        <w:t>specyfikacj</w:t>
      </w:r>
      <w:r w:rsidRPr="00256755">
        <w:rPr>
          <w:rFonts w:eastAsia="TimesNewRoman" w:cs="Times New Roman"/>
        </w:rPr>
        <w:t xml:space="preserve">ą </w:t>
      </w:r>
      <w:r w:rsidRPr="00256755">
        <w:rPr>
          <w:rFonts w:cs="Times New Roman"/>
        </w:rPr>
        <w:t>techniczn</w:t>
      </w:r>
      <w:r w:rsidRPr="00256755">
        <w:rPr>
          <w:rFonts w:eastAsia="TimesNewRoman" w:cs="Times New Roman"/>
        </w:rPr>
        <w:t xml:space="preserve">ą </w:t>
      </w:r>
      <w:r w:rsidRPr="00256755">
        <w:rPr>
          <w:rFonts w:cs="Times New Roman"/>
        </w:rPr>
        <w:t>wykonania i odbioru robót, zasadami wiedzy technicznej i przepisami techniczno-budowlanymi.</w:t>
      </w:r>
    </w:p>
    <w:p w:rsidR="00474FEF" w:rsidRPr="00256755" w:rsidRDefault="00474FEF" w:rsidP="00474FEF">
      <w:pPr>
        <w:tabs>
          <w:tab w:val="left" w:pos="1965"/>
        </w:tabs>
        <w:autoSpaceDE w:val="0"/>
        <w:jc w:val="center"/>
        <w:outlineLvl w:val="0"/>
        <w:rPr>
          <w:rFonts w:eastAsia="Arial" w:cs="Times New Roman"/>
          <w:b/>
          <w:bCs/>
        </w:rPr>
      </w:pPr>
      <w:r w:rsidRPr="00256755">
        <w:rPr>
          <w:rFonts w:eastAsia="Arial" w:cs="Times New Roman"/>
          <w:b/>
          <w:bCs/>
        </w:rPr>
        <w:t>WARUNKI GWARANCJI / ZAKRES ODPOWIEDZIALNOŚCI WYKONAWCY / TERMINY</w:t>
      </w:r>
    </w:p>
    <w:p w:rsidR="00474FEF" w:rsidRPr="00256755" w:rsidRDefault="00474FEF" w:rsidP="00474FEF">
      <w:pPr>
        <w:tabs>
          <w:tab w:val="left" w:pos="1965"/>
        </w:tabs>
        <w:autoSpaceDE w:val="0"/>
        <w:jc w:val="both"/>
        <w:rPr>
          <w:rFonts w:cs="Times New Roman"/>
        </w:rPr>
      </w:pPr>
      <w:r w:rsidRPr="00256755">
        <w:rPr>
          <w:rFonts w:cs="Times New Roman"/>
        </w:rPr>
        <w:t>1. Wykonawca ponosi odpowiedzialno</w:t>
      </w:r>
      <w:r w:rsidRPr="00256755">
        <w:rPr>
          <w:rFonts w:eastAsia="TimesNewRoman" w:cs="Times New Roman"/>
        </w:rPr>
        <w:t xml:space="preserve">ść </w:t>
      </w:r>
      <w:r w:rsidRPr="00256755">
        <w:rPr>
          <w:rFonts w:cs="Times New Roman"/>
        </w:rPr>
        <w:t>z tytułu gwarancji jako</w:t>
      </w:r>
      <w:r w:rsidRPr="00256755">
        <w:rPr>
          <w:rFonts w:eastAsia="TimesNewRoman" w:cs="Times New Roman"/>
        </w:rPr>
        <w:t>ś</w:t>
      </w:r>
      <w:r w:rsidRPr="00256755">
        <w:rPr>
          <w:rFonts w:cs="Times New Roman"/>
        </w:rPr>
        <w:t>ci za wady fizyczne zmniejszaj</w:t>
      </w:r>
      <w:r w:rsidRPr="00256755">
        <w:rPr>
          <w:rFonts w:eastAsia="TimesNewRoman" w:cs="Times New Roman"/>
        </w:rPr>
        <w:t>ą</w:t>
      </w:r>
      <w:r w:rsidRPr="00256755">
        <w:rPr>
          <w:rFonts w:cs="Times New Roman"/>
        </w:rPr>
        <w:t>ce warto</w:t>
      </w:r>
      <w:r w:rsidRPr="00256755">
        <w:rPr>
          <w:rFonts w:eastAsia="TimesNewRoman" w:cs="Times New Roman"/>
        </w:rPr>
        <w:t xml:space="preserve">ść </w:t>
      </w:r>
      <w:r w:rsidRPr="00256755">
        <w:rPr>
          <w:rFonts w:cs="Times New Roman"/>
        </w:rPr>
        <w:t>u</w:t>
      </w:r>
      <w:r w:rsidRPr="00256755">
        <w:rPr>
          <w:rFonts w:eastAsia="TimesNewRoman" w:cs="Times New Roman"/>
        </w:rPr>
        <w:t>ż</w:t>
      </w:r>
      <w:r w:rsidRPr="00256755">
        <w:rPr>
          <w:rFonts w:cs="Times New Roman"/>
        </w:rPr>
        <w:t>ytkow</w:t>
      </w:r>
      <w:r w:rsidRPr="00256755">
        <w:rPr>
          <w:rFonts w:eastAsia="TimesNewRoman" w:cs="Times New Roman"/>
        </w:rPr>
        <w:t>ą</w:t>
      </w:r>
      <w:r w:rsidRPr="00256755">
        <w:rPr>
          <w:rFonts w:cs="Times New Roman"/>
        </w:rPr>
        <w:t>, techniczn</w:t>
      </w:r>
      <w:r w:rsidRPr="00256755">
        <w:rPr>
          <w:rFonts w:eastAsia="TimesNewRoman" w:cs="Times New Roman"/>
        </w:rPr>
        <w:t xml:space="preserve">ą </w:t>
      </w:r>
      <w:r w:rsidRPr="00256755">
        <w:rPr>
          <w:rFonts w:cs="Times New Roman"/>
        </w:rPr>
        <w:t>i estetyczn</w:t>
      </w:r>
      <w:r w:rsidRPr="00256755">
        <w:rPr>
          <w:rFonts w:eastAsia="TimesNewRoman" w:cs="Times New Roman"/>
        </w:rPr>
        <w:t xml:space="preserve">ą </w:t>
      </w:r>
      <w:r w:rsidRPr="00256755">
        <w:rPr>
          <w:rFonts w:cs="Times New Roman"/>
        </w:rPr>
        <w:t>przedmiotu gwarancji.</w:t>
      </w:r>
    </w:p>
    <w:p w:rsidR="00474FEF" w:rsidRPr="00256755" w:rsidRDefault="00474FEF" w:rsidP="00474FEF">
      <w:pPr>
        <w:tabs>
          <w:tab w:val="left" w:pos="1965"/>
        </w:tabs>
        <w:autoSpaceDE w:val="0"/>
        <w:jc w:val="both"/>
        <w:rPr>
          <w:rFonts w:eastAsia="Arial" w:cs="Times New Roman"/>
        </w:rPr>
      </w:pPr>
      <w:r w:rsidRPr="00256755">
        <w:rPr>
          <w:rFonts w:eastAsia="Arial" w:cs="Times New Roman"/>
        </w:rPr>
        <w:t xml:space="preserve">2. Okres gwarancji liczy się od dnia podpisania protokołu odbioru końcowego przedmiotu gwarancji. </w:t>
      </w:r>
    </w:p>
    <w:p w:rsidR="00474FEF" w:rsidRPr="00256755" w:rsidRDefault="00474FEF" w:rsidP="00474FEF">
      <w:pPr>
        <w:tabs>
          <w:tab w:val="left" w:pos="1965"/>
        </w:tabs>
        <w:autoSpaceDE w:val="0"/>
        <w:jc w:val="both"/>
        <w:rPr>
          <w:rFonts w:eastAsia="Arial" w:cs="Times New Roman"/>
        </w:rPr>
      </w:pPr>
      <w:r w:rsidRPr="00256755">
        <w:rPr>
          <w:rFonts w:eastAsia="Arial" w:cs="Times New Roman"/>
        </w:rPr>
        <w:t>3. Odpowiedzialność z tytułu gwarancji ponosi wyłącznie generalny Wykonawca robót, z zastrzeżeniem ust. 10.</w:t>
      </w:r>
    </w:p>
    <w:p w:rsidR="00474FEF" w:rsidRPr="00256755" w:rsidRDefault="00474FEF" w:rsidP="00474FEF">
      <w:pPr>
        <w:tabs>
          <w:tab w:val="left" w:pos="1965"/>
        </w:tabs>
        <w:autoSpaceDE w:val="0"/>
        <w:jc w:val="both"/>
        <w:rPr>
          <w:rFonts w:eastAsia="Arial" w:cs="Times New Roman"/>
        </w:rPr>
      </w:pPr>
      <w:r w:rsidRPr="00256755">
        <w:rPr>
          <w:rFonts w:eastAsia="Arial" w:cs="Times New Roman"/>
        </w:rPr>
        <w:t>4. W okresie gwarancji Wykonawca zapewni prawidłowe funkcjonowanie przedmiotu umowy, czym umożliwi niezakłócone z niego korzystanie i eksploatowanie, zgodnie z przeznaczeniem.</w:t>
      </w:r>
    </w:p>
    <w:p w:rsidR="00474FEF" w:rsidRPr="00256755" w:rsidRDefault="00474FEF" w:rsidP="00474FEF">
      <w:pPr>
        <w:tabs>
          <w:tab w:val="left" w:pos="1965"/>
        </w:tabs>
        <w:autoSpaceDE w:val="0"/>
        <w:jc w:val="both"/>
        <w:rPr>
          <w:rFonts w:cs="Times New Roman"/>
        </w:rPr>
      </w:pPr>
      <w:r w:rsidRPr="00256755">
        <w:rPr>
          <w:rFonts w:eastAsia="Arial" w:cs="Times New Roman"/>
        </w:rPr>
        <w:t>5. W ramach gwarancji u</w:t>
      </w:r>
      <w:r w:rsidRPr="00256755">
        <w:rPr>
          <w:rFonts w:cs="Times New Roman"/>
        </w:rPr>
        <w:t>stala si</w:t>
      </w:r>
      <w:r w:rsidRPr="00256755">
        <w:rPr>
          <w:rFonts w:eastAsia="TimesNewRoman" w:cs="Times New Roman"/>
        </w:rPr>
        <w:t xml:space="preserve">ę </w:t>
      </w:r>
      <w:r w:rsidRPr="00256755">
        <w:rPr>
          <w:rFonts w:cs="Times New Roman"/>
        </w:rPr>
        <w:t>poni</w:t>
      </w:r>
      <w:r w:rsidRPr="00256755">
        <w:rPr>
          <w:rFonts w:eastAsia="TimesNewRoman" w:cs="Times New Roman"/>
        </w:rPr>
        <w:t>ż</w:t>
      </w:r>
      <w:r w:rsidRPr="00256755">
        <w:rPr>
          <w:rFonts w:cs="Times New Roman"/>
        </w:rPr>
        <w:t>sze terminy usuni</w:t>
      </w:r>
      <w:r w:rsidRPr="00256755">
        <w:rPr>
          <w:rFonts w:eastAsia="TimesNewRoman" w:cs="Times New Roman"/>
        </w:rPr>
        <w:t>ę</w:t>
      </w:r>
      <w:r w:rsidRPr="00256755">
        <w:rPr>
          <w:rFonts w:cs="Times New Roman"/>
        </w:rPr>
        <w:t>cia wad:</w:t>
      </w:r>
    </w:p>
    <w:p w:rsidR="00474FEF" w:rsidRPr="00256755" w:rsidRDefault="00474FEF" w:rsidP="00474FEF">
      <w:pPr>
        <w:numPr>
          <w:ilvl w:val="0"/>
          <w:numId w:val="36"/>
        </w:numPr>
        <w:tabs>
          <w:tab w:val="left" w:pos="709"/>
        </w:tabs>
        <w:autoSpaceDE w:val="0"/>
        <w:ind w:left="709" w:hanging="425"/>
        <w:jc w:val="both"/>
        <w:rPr>
          <w:rFonts w:cs="Times New Roman"/>
        </w:rPr>
      </w:pPr>
      <w:r w:rsidRPr="00256755">
        <w:rPr>
          <w:rFonts w:cs="Times New Roman"/>
        </w:rPr>
        <w:t>je</w:t>
      </w:r>
      <w:r w:rsidRPr="00256755">
        <w:rPr>
          <w:rFonts w:eastAsia="TimesNewRoman" w:cs="Times New Roman"/>
        </w:rPr>
        <w:t>ś</w:t>
      </w:r>
      <w:r w:rsidRPr="00256755">
        <w:rPr>
          <w:rFonts w:cs="Times New Roman"/>
        </w:rPr>
        <w:t>li wada uniemo</w:t>
      </w:r>
      <w:r w:rsidRPr="00256755">
        <w:rPr>
          <w:rFonts w:eastAsia="TimesNewRoman" w:cs="Times New Roman"/>
        </w:rPr>
        <w:t>ż</w:t>
      </w:r>
      <w:r w:rsidRPr="00256755">
        <w:rPr>
          <w:rFonts w:cs="Times New Roman"/>
        </w:rPr>
        <w:t>liwia zgodnie z obowi</w:t>
      </w:r>
      <w:r w:rsidRPr="00256755">
        <w:rPr>
          <w:rFonts w:eastAsia="TimesNewRoman" w:cs="Times New Roman"/>
        </w:rPr>
        <w:t>ą</w:t>
      </w:r>
      <w:r w:rsidRPr="00256755">
        <w:rPr>
          <w:rFonts w:cs="Times New Roman"/>
        </w:rPr>
        <w:t>zuj</w:t>
      </w:r>
      <w:r w:rsidRPr="00256755">
        <w:rPr>
          <w:rFonts w:eastAsia="TimesNewRoman" w:cs="Times New Roman"/>
        </w:rPr>
        <w:t>ą</w:t>
      </w:r>
      <w:r w:rsidRPr="00256755">
        <w:rPr>
          <w:rFonts w:cs="Times New Roman"/>
        </w:rPr>
        <w:t>cymi przepisami u</w:t>
      </w:r>
      <w:r w:rsidRPr="00256755">
        <w:rPr>
          <w:rFonts w:eastAsia="TimesNewRoman" w:cs="Times New Roman"/>
        </w:rPr>
        <w:t>ż</w:t>
      </w:r>
      <w:r w:rsidRPr="00256755">
        <w:rPr>
          <w:rFonts w:cs="Times New Roman"/>
        </w:rPr>
        <w:t>ytkowanie przedmiotu gwarancji – niezwłocznie, nie dłużej niż do 3 dni od daty otrzymania zgłoszenia,</w:t>
      </w:r>
    </w:p>
    <w:p w:rsidR="00474FEF" w:rsidRPr="00256755" w:rsidRDefault="00474FEF" w:rsidP="00474FEF">
      <w:pPr>
        <w:numPr>
          <w:ilvl w:val="0"/>
          <w:numId w:val="36"/>
        </w:numPr>
        <w:autoSpaceDE w:val="0"/>
        <w:ind w:left="709" w:hanging="425"/>
        <w:jc w:val="both"/>
        <w:rPr>
          <w:rFonts w:cs="Times New Roman"/>
        </w:rPr>
      </w:pPr>
      <w:r w:rsidRPr="00256755">
        <w:rPr>
          <w:rFonts w:cs="Times New Roman"/>
        </w:rPr>
        <w:lastRenderedPageBreak/>
        <w:t xml:space="preserve">w pozostałych przypadkach do 7 dni od daty otrzymania zgłoszenia, chyba </w:t>
      </w:r>
      <w:r w:rsidRPr="00256755">
        <w:rPr>
          <w:rFonts w:eastAsia="TimesNewRoman" w:cs="Times New Roman"/>
        </w:rPr>
        <w:t>ż</w:t>
      </w:r>
      <w:r w:rsidRPr="00256755">
        <w:rPr>
          <w:rFonts w:cs="Times New Roman"/>
        </w:rPr>
        <w:t>e w trakcie odbioru lub przeglądu wad strony postanowi</w:t>
      </w:r>
      <w:r w:rsidRPr="00256755">
        <w:rPr>
          <w:rFonts w:eastAsia="TimesNewRoman" w:cs="Times New Roman"/>
        </w:rPr>
        <w:t xml:space="preserve">ą </w:t>
      </w:r>
      <w:r w:rsidRPr="00256755">
        <w:rPr>
          <w:rFonts w:cs="Times New Roman"/>
        </w:rPr>
        <w:t>inaczej.</w:t>
      </w:r>
    </w:p>
    <w:p w:rsidR="00474FEF" w:rsidRPr="00256755" w:rsidRDefault="00474FEF" w:rsidP="00474FEF">
      <w:pPr>
        <w:tabs>
          <w:tab w:val="left" w:pos="1965"/>
        </w:tabs>
        <w:autoSpaceDE w:val="0"/>
        <w:jc w:val="both"/>
        <w:rPr>
          <w:rFonts w:eastAsia="Arial" w:cs="Times New Roman"/>
        </w:rPr>
      </w:pPr>
      <w:r w:rsidRPr="00256755">
        <w:rPr>
          <w:rFonts w:eastAsia="Arial" w:cs="Times New Roman"/>
        </w:rPr>
        <w:t xml:space="preserve">6. Zgłoszenia wady przez Zamawiającego następuje w formie faksu lub telefonicznie w wypadkach nagłych; od dnia zgłoszenia w formie faxu lub telefonicznie biegną terminy do usunięcia wad. </w:t>
      </w:r>
    </w:p>
    <w:p w:rsidR="00474FEF" w:rsidRPr="00256755" w:rsidRDefault="00474FEF" w:rsidP="00474FEF">
      <w:pPr>
        <w:tabs>
          <w:tab w:val="left" w:pos="1965"/>
        </w:tabs>
        <w:autoSpaceDE w:val="0"/>
        <w:jc w:val="both"/>
        <w:rPr>
          <w:rFonts w:eastAsia="Arial" w:cs="Times New Roman"/>
        </w:rPr>
      </w:pPr>
      <w:r w:rsidRPr="00256755">
        <w:rPr>
          <w:rFonts w:eastAsia="Arial" w:cs="Times New Roman"/>
        </w:rPr>
        <w:t>7. Wykonawca zobowiązuje się w ciągu wyznaczonych powyżej terminów:</w:t>
      </w:r>
    </w:p>
    <w:p w:rsidR="00474FEF" w:rsidRDefault="00474FEF" w:rsidP="00474FEF">
      <w:pPr>
        <w:numPr>
          <w:ilvl w:val="1"/>
          <w:numId w:val="33"/>
        </w:numPr>
        <w:tabs>
          <w:tab w:val="left" w:pos="709"/>
        </w:tabs>
        <w:autoSpaceDE w:val="0"/>
        <w:ind w:left="709" w:hanging="425"/>
        <w:jc w:val="both"/>
        <w:rPr>
          <w:rFonts w:eastAsia="Arial" w:cs="Times New Roman"/>
        </w:rPr>
      </w:pPr>
      <w:r w:rsidRPr="00256755">
        <w:rPr>
          <w:rFonts w:eastAsia="Arial" w:cs="Times New Roman"/>
        </w:rPr>
        <w:t>usunąć na własny koszt zaistniałe usterki i wady, nadające się do usunięcia oraz doprowadzić przedmiot gwarancji do stanu zgodnego z dokumentacją,  na podstawie której został wykonany,</w:t>
      </w:r>
    </w:p>
    <w:p w:rsidR="00474FEF" w:rsidRDefault="00474FEF" w:rsidP="00474FEF">
      <w:pPr>
        <w:numPr>
          <w:ilvl w:val="1"/>
          <w:numId w:val="33"/>
        </w:numPr>
        <w:tabs>
          <w:tab w:val="left" w:pos="709"/>
        </w:tabs>
        <w:autoSpaceDE w:val="0"/>
        <w:ind w:left="709" w:hanging="425"/>
        <w:jc w:val="both"/>
        <w:rPr>
          <w:rFonts w:eastAsia="Arial" w:cs="Times New Roman"/>
        </w:rPr>
      </w:pPr>
      <w:r>
        <w:rPr>
          <w:rFonts w:eastAsia="Arial" w:cs="Times New Roman"/>
        </w:rPr>
        <w:t>a jeśli wady nie nadają się do usunięcia oraz gdy:</w:t>
      </w:r>
    </w:p>
    <w:p w:rsidR="00474FEF" w:rsidRPr="00256755" w:rsidRDefault="00474FEF" w:rsidP="00474FEF">
      <w:pPr>
        <w:pStyle w:val="Tekstpodstawowy"/>
        <w:widowControl w:val="0"/>
        <w:numPr>
          <w:ilvl w:val="1"/>
          <w:numId w:val="17"/>
        </w:numPr>
        <w:tabs>
          <w:tab w:val="left" w:pos="709"/>
        </w:tabs>
        <w:ind w:left="709" w:right="0" w:hanging="283"/>
        <w:jc w:val="both"/>
        <w:rPr>
          <w:rFonts w:ascii="Calibri" w:hAnsi="Calibri"/>
          <w:sz w:val="22"/>
          <w:szCs w:val="22"/>
        </w:rPr>
      </w:pPr>
      <w:r w:rsidRPr="00256755">
        <w:rPr>
          <w:rFonts w:ascii="Calibri" w:hAnsi="Calibri"/>
          <w:sz w:val="22"/>
          <w:szCs w:val="22"/>
        </w:rPr>
        <w:t>wady umożliwiają użytkowanie obiektu zgodnie z jego przeznaczeniem to Zamawiający obniży wynagrodzenie Wykonawcy odpowiednio do utraconej wartości użytkowej, estetycznej i technicznej;</w:t>
      </w:r>
    </w:p>
    <w:p w:rsidR="00474FEF" w:rsidRPr="00256755" w:rsidRDefault="00474FEF" w:rsidP="00474FEF">
      <w:pPr>
        <w:pStyle w:val="Tekstpodstawowy"/>
        <w:widowControl w:val="0"/>
        <w:numPr>
          <w:ilvl w:val="1"/>
          <w:numId w:val="17"/>
        </w:numPr>
        <w:tabs>
          <w:tab w:val="left" w:pos="709"/>
        </w:tabs>
        <w:ind w:left="709" w:right="0" w:hanging="283"/>
        <w:jc w:val="both"/>
        <w:rPr>
          <w:rFonts w:ascii="Calibri" w:hAnsi="Calibri"/>
          <w:sz w:val="22"/>
          <w:szCs w:val="22"/>
        </w:rPr>
      </w:pPr>
      <w:r w:rsidRPr="00256755">
        <w:rPr>
          <w:rFonts w:ascii="Calibri" w:hAnsi="Calibri"/>
          <w:sz w:val="22"/>
          <w:szCs w:val="22"/>
        </w:rPr>
        <w:t>wady uniemożliwiają użytkowanie obiektu zgodnie z jego przeznaczeniem to Zamawiający może zażądać wykonania przedmiotu umowy lub jego części po raz drugi, zachowując prawo do naliczania kar umownych zgodnie z umową.</w:t>
      </w:r>
    </w:p>
    <w:p w:rsidR="00474FEF" w:rsidRPr="00256755" w:rsidRDefault="00474FEF" w:rsidP="00474FEF">
      <w:pPr>
        <w:pStyle w:val="Tekstpodstawowy"/>
        <w:widowControl w:val="0"/>
        <w:tabs>
          <w:tab w:val="left" w:pos="1134"/>
        </w:tabs>
        <w:ind w:right="0"/>
        <w:jc w:val="both"/>
        <w:rPr>
          <w:rFonts w:ascii="Calibri" w:hAnsi="Calibri"/>
          <w:sz w:val="22"/>
          <w:szCs w:val="22"/>
        </w:rPr>
      </w:pPr>
    </w:p>
    <w:p w:rsidR="00474FEF" w:rsidRPr="00256755" w:rsidRDefault="00474FEF" w:rsidP="00474FEF">
      <w:pPr>
        <w:autoSpaceDE w:val="0"/>
        <w:jc w:val="both"/>
        <w:rPr>
          <w:rFonts w:cs="Times New Roman"/>
        </w:rPr>
      </w:pPr>
      <w:r w:rsidRPr="00256755">
        <w:rPr>
          <w:rFonts w:eastAsia="Arial" w:cs="Times New Roman"/>
        </w:rPr>
        <w:t xml:space="preserve">8. </w:t>
      </w:r>
      <w:r w:rsidRPr="00256755">
        <w:rPr>
          <w:rFonts w:cs="Times New Roman"/>
        </w:rPr>
        <w:t>Usuni</w:t>
      </w:r>
      <w:r w:rsidRPr="00256755">
        <w:rPr>
          <w:rFonts w:eastAsia="TimesNewRoman" w:cs="Times New Roman"/>
        </w:rPr>
        <w:t>ę</w:t>
      </w:r>
      <w:r w:rsidRPr="00256755">
        <w:rPr>
          <w:rFonts w:cs="Times New Roman"/>
        </w:rPr>
        <w:t xml:space="preserve">cie wad </w:t>
      </w:r>
      <w:r w:rsidRPr="00256755">
        <w:rPr>
          <w:rFonts w:eastAsia="TimesNewRoman" w:cs="Times New Roman"/>
        </w:rPr>
        <w:t xml:space="preserve"> zostanie potwierdzone </w:t>
      </w:r>
      <w:r w:rsidRPr="00256755">
        <w:rPr>
          <w:rFonts w:cs="Times New Roman"/>
        </w:rPr>
        <w:t>protokołem.</w:t>
      </w:r>
    </w:p>
    <w:p w:rsidR="00474FEF" w:rsidRPr="00256755" w:rsidRDefault="00474FEF" w:rsidP="00474FEF">
      <w:pPr>
        <w:tabs>
          <w:tab w:val="left" w:pos="1965"/>
        </w:tabs>
        <w:autoSpaceDE w:val="0"/>
        <w:jc w:val="both"/>
        <w:rPr>
          <w:rFonts w:eastAsia="Arial" w:cs="Times New Roman"/>
        </w:rPr>
      </w:pPr>
      <w:r w:rsidRPr="00256755">
        <w:rPr>
          <w:rFonts w:eastAsia="Arial" w:cs="Times New Roman"/>
        </w:rPr>
        <w:t>9. Zamawiający udostępni przedmiot umowy celem dokonania przeglądu gwarancyjnego i przeprowadzenia prac konserwacyjnych.</w:t>
      </w:r>
    </w:p>
    <w:p w:rsidR="00474FEF" w:rsidRPr="00256755" w:rsidRDefault="00474FEF" w:rsidP="00474FEF">
      <w:pPr>
        <w:tabs>
          <w:tab w:val="left" w:pos="1965"/>
        </w:tabs>
        <w:autoSpaceDE w:val="0"/>
        <w:jc w:val="both"/>
        <w:rPr>
          <w:rFonts w:eastAsia="Arial" w:cs="Times New Roman"/>
        </w:rPr>
      </w:pPr>
      <w:r w:rsidRPr="00256755">
        <w:rPr>
          <w:rFonts w:eastAsia="Arial" w:cs="Times New Roman"/>
        </w:rPr>
        <w:t>10. Wykonawca może powierzyć obowiązek naprawy gwarancyjnej osobie trzeciej, będącej wyspecjalizowanym podmiotem. Nie ma to jednak wpływu na odpowiedzialność Wykonawcy z tytułu obowiązków gwarancyjnych jak i na odpowiedzialność za jakość napraw gwarancyjnych.</w:t>
      </w:r>
    </w:p>
    <w:p w:rsidR="00474FEF" w:rsidRPr="00256755" w:rsidRDefault="00474FEF" w:rsidP="00474FEF">
      <w:pPr>
        <w:tabs>
          <w:tab w:val="left" w:pos="1965"/>
        </w:tabs>
        <w:autoSpaceDE w:val="0"/>
        <w:jc w:val="both"/>
        <w:rPr>
          <w:rFonts w:eastAsia="Arial" w:cs="Times New Roman"/>
        </w:rPr>
      </w:pPr>
      <w:r w:rsidRPr="00256755">
        <w:rPr>
          <w:rFonts w:eastAsia="Arial" w:cs="Times New Roman"/>
        </w:rPr>
        <w:t>11. Zwolnienie Wykonawcy z odpowiedzialności gwarancyjnej nastąpi w wypadku udowodnienia przez Wykonawcę zaistnienia wady: w wyniku działania siły wyższej, z wyłącznej winy Zamawiającego lub osoby trzeciej, za którą Wykonawca nie ponosi odpowiedzialności.</w:t>
      </w:r>
    </w:p>
    <w:p w:rsidR="00474FEF" w:rsidRPr="00256755" w:rsidRDefault="00474FEF" w:rsidP="00474FEF">
      <w:pPr>
        <w:tabs>
          <w:tab w:val="left" w:pos="1965"/>
        </w:tabs>
        <w:autoSpaceDE w:val="0"/>
        <w:jc w:val="both"/>
        <w:rPr>
          <w:rFonts w:eastAsia="Arial" w:cs="Times New Roman"/>
        </w:rPr>
      </w:pPr>
      <w:r w:rsidRPr="00256755">
        <w:rPr>
          <w:rFonts w:eastAsia="Arial" w:cs="Times New Roman"/>
        </w:rPr>
        <w:t>12. W przypadku dokonania istotnej naprawy gwarancyjnej, termin gwarancji biegnie na nowo w odniesieniu do naprawianej części przedmiotu umowy lub wydania nowej rzeczy lub też od dnia zwrócenia rzeczy istotnie naprawionej. Naprawa będzie istotna również, gdy nakład pracy do jej wykonania był nieduży, lecz ze względu na znaczenie jakie dana część odgrywa dla użyteczności całego przedmiotu gwarancji, nieusunięcie wady poważnie zmniejszyłoby jego użyteczność.</w:t>
      </w:r>
    </w:p>
    <w:p w:rsidR="00474FEF" w:rsidRPr="00256755" w:rsidRDefault="00474FEF" w:rsidP="00474FEF">
      <w:pPr>
        <w:tabs>
          <w:tab w:val="left" w:pos="1965"/>
        </w:tabs>
        <w:autoSpaceDE w:val="0"/>
        <w:jc w:val="both"/>
        <w:rPr>
          <w:rFonts w:eastAsia="Arial" w:cs="Times New Roman"/>
        </w:rPr>
      </w:pPr>
      <w:r w:rsidRPr="00256755">
        <w:rPr>
          <w:rFonts w:eastAsia="Arial" w:cs="Times New Roman"/>
        </w:rPr>
        <w:t>13. Uprawnienia wynikające z gwarancji mogą być dochodzone także po upływie okresu gwarancyjnego, jeśli Zamawiający zawiadomi Wykonawcę o wadzie przed upływem terminu gwarancji.</w:t>
      </w:r>
    </w:p>
    <w:p w:rsidR="00474FEF" w:rsidRPr="00256755" w:rsidRDefault="00474FEF" w:rsidP="00474FEF">
      <w:pPr>
        <w:tabs>
          <w:tab w:val="left" w:pos="1965"/>
        </w:tabs>
        <w:autoSpaceDE w:val="0"/>
        <w:jc w:val="both"/>
        <w:rPr>
          <w:rFonts w:eastAsia="TimesNewRomanPSMT" w:cs="Times New Roman"/>
        </w:rPr>
      </w:pPr>
      <w:r w:rsidRPr="00256755">
        <w:rPr>
          <w:rFonts w:eastAsia="Arial" w:cs="Times New Roman"/>
        </w:rPr>
        <w:t xml:space="preserve">14. W przypadku, gdy Wykonawca nie przystąpi do spełnienia obowiązków wynikających z gwarancji w terminie określonym w ust. 5, Zamawiający </w:t>
      </w:r>
      <w:r w:rsidRPr="00256755">
        <w:rPr>
          <w:rFonts w:eastAsia="TimesNewRomanPSMT" w:cs="Times New Roman"/>
        </w:rPr>
        <w:t>może usunąć wady na ryzyko i koszt Wykonawcy, który będzie obowiązany do pokrycia kosztów wykonania zastępczego lub odszkodowania.</w:t>
      </w:r>
    </w:p>
    <w:p w:rsidR="00474FEF" w:rsidRPr="00256755" w:rsidRDefault="00474FEF" w:rsidP="00474FEF">
      <w:pPr>
        <w:tabs>
          <w:tab w:val="left" w:pos="1965"/>
        </w:tabs>
        <w:autoSpaceDE w:val="0"/>
        <w:jc w:val="both"/>
        <w:rPr>
          <w:rFonts w:eastAsia="Arial" w:cs="Times New Roman"/>
        </w:rPr>
      </w:pPr>
      <w:r w:rsidRPr="00256755">
        <w:rPr>
          <w:rFonts w:eastAsia="Arial" w:cs="Times New Roman"/>
        </w:rPr>
        <w:t>15. Zamawiający, pod groźbą utraty uprawnień gwarancyjnych zapewnia, że w okresie gwarancyjnym nie będzie samodzielnie dokonywał istotnych zmian przedmiotu gwarancji (napraw, przeróbek, itp.).</w:t>
      </w:r>
    </w:p>
    <w:p w:rsidR="00474FEF" w:rsidRPr="00256755" w:rsidRDefault="00474FEF" w:rsidP="00474FEF">
      <w:pPr>
        <w:tabs>
          <w:tab w:val="left" w:pos="1965"/>
        </w:tabs>
        <w:autoSpaceDE w:val="0"/>
        <w:jc w:val="both"/>
        <w:rPr>
          <w:rFonts w:cs="Times New Roman"/>
        </w:rPr>
      </w:pPr>
      <w:r w:rsidRPr="00256755">
        <w:rPr>
          <w:rFonts w:cs="Times New Roman"/>
        </w:rPr>
        <w:lastRenderedPageBreak/>
        <w:t>16. Wykonawca jest odpowiedzialny za wszelkie szkody i straty, które spowodował w czasie prac przy usuwaniu wad, oraz jest zobowiązany usunąć je w terminie usunięcia napraw gwarancyjnych.</w:t>
      </w:r>
    </w:p>
    <w:p w:rsidR="00474FEF" w:rsidRPr="00256755" w:rsidRDefault="00474FEF" w:rsidP="00474FEF">
      <w:pPr>
        <w:tabs>
          <w:tab w:val="left" w:pos="1455"/>
        </w:tabs>
        <w:autoSpaceDE w:val="0"/>
        <w:jc w:val="both"/>
        <w:rPr>
          <w:rFonts w:cs="Times New Roman"/>
        </w:rPr>
      </w:pPr>
      <w:r w:rsidRPr="00256755">
        <w:rPr>
          <w:rFonts w:cs="Times New Roman"/>
        </w:rPr>
        <w:t>17. Wykonawca, niezale</w:t>
      </w:r>
      <w:r w:rsidRPr="00256755">
        <w:rPr>
          <w:rFonts w:eastAsia="TimesNewRoman" w:cs="Times New Roman"/>
        </w:rPr>
        <w:t>ż</w:t>
      </w:r>
      <w:r w:rsidRPr="00256755">
        <w:rPr>
          <w:rFonts w:cs="Times New Roman"/>
        </w:rPr>
        <w:t>nie od udzielonej gwarancji jako</w:t>
      </w:r>
      <w:r w:rsidRPr="00256755">
        <w:rPr>
          <w:rFonts w:eastAsia="TimesNewRoman" w:cs="Times New Roman"/>
        </w:rPr>
        <w:t>ś</w:t>
      </w:r>
      <w:r w:rsidRPr="00256755">
        <w:rPr>
          <w:rFonts w:cs="Times New Roman"/>
        </w:rPr>
        <w:t>ci, ponosi odpowiedzialno</w:t>
      </w:r>
      <w:r w:rsidRPr="00256755">
        <w:rPr>
          <w:rFonts w:eastAsia="TimesNewRoman" w:cs="Times New Roman"/>
        </w:rPr>
        <w:t xml:space="preserve">ść </w:t>
      </w:r>
      <w:r w:rsidRPr="00256755">
        <w:rPr>
          <w:rFonts w:cs="Times New Roman"/>
        </w:rPr>
        <w:t>z tytułu r</w:t>
      </w:r>
      <w:r w:rsidRPr="00256755">
        <w:rPr>
          <w:rFonts w:eastAsia="TimesNewRoman" w:cs="Times New Roman"/>
        </w:rPr>
        <w:t>ę</w:t>
      </w:r>
      <w:r w:rsidRPr="00256755">
        <w:rPr>
          <w:rFonts w:cs="Times New Roman"/>
        </w:rPr>
        <w:t>kojmi za wady przedmiotu gwarancji na zasadach kodeksu cywilnego przez okres równy okresowi gwarancji.</w:t>
      </w:r>
    </w:p>
    <w:p w:rsidR="00474FEF" w:rsidRPr="00256755" w:rsidRDefault="00474FEF" w:rsidP="00474FEF">
      <w:pPr>
        <w:tabs>
          <w:tab w:val="left" w:pos="1455"/>
        </w:tabs>
        <w:autoSpaceDE w:val="0"/>
        <w:jc w:val="both"/>
        <w:rPr>
          <w:rFonts w:cs="Times New Roman"/>
          <w:b/>
          <w:bCs/>
        </w:rPr>
      </w:pPr>
      <w:r w:rsidRPr="00256755">
        <w:rPr>
          <w:rFonts w:cs="Times New Roman"/>
        </w:rPr>
        <w:t xml:space="preserve">18. W ramach gwarancji Wykonawca zobowiązuje się do obowiązkowej corocznej konserwacji przedmiotu gwarancji z materiałów tożsamych do wbudowanych (po zatwierdzeniu przez Inspektora Nadzoru) </w:t>
      </w:r>
      <w:r>
        <w:rPr>
          <w:rFonts w:cs="Times New Roman"/>
        </w:rPr>
        <w:t>na własny koszt bez względu na przyczynę powstania uszkodzenia.*</w:t>
      </w:r>
    </w:p>
    <w:p w:rsidR="00474FEF" w:rsidRPr="00256755" w:rsidRDefault="00474FEF" w:rsidP="00474FEF">
      <w:pPr>
        <w:tabs>
          <w:tab w:val="left" w:pos="1455"/>
        </w:tabs>
        <w:autoSpaceDE w:val="0"/>
        <w:jc w:val="both"/>
        <w:rPr>
          <w:rFonts w:cs="Times New Roman"/>
          <w:b/>
          <w:bCs/>
        </w:rPr>
      </w:pPr>
    </w:p>
    <w:p w:rsidR="00474FEF" w:rsidRPr="00256755" w:rsidRDefault="00474FEF" w:rsidP="00474FEF">
      <w:pPr>
        <w:tabs>
          <w:tab w:val="left" w:pos="1455"/>
        </w:tabs>
        <w:autoSpaceDE w:val="0"/>
        <w:jc w:val="both"/>
        <w:outlineLvl w:val="0"/>
        <w:rPr>
          <w:rFonts w:cs="Times New Roman"/>
          <w:b/>
          <w:bCs/>
        </w:rPr>
      </w:pPr>
      <w:r w:rsidRPr="00256755">
        <w:rPr>
          <w:rFonts w:cs="Times New Roman"/>
          <w:b/>
          <w:bCs/>
        </w:rPr>
        <w:t>Wykonawca: ……………………..</w:t>
      </w:r>
    </w:p>
    <w:p w:rsidR="00474FEF" w:rsidRPr="00256755" w:rsidRDefault="00474FEF" w:rsidP="00474FEF">
      <w:pPr>
        <w:autoSpaceDE w:val="0"/>
        <w:jc w:val="both"/>
        <w:rPr>
          <w:rFonts w:cs="Times New Roman"/>
          <w:b/>
          <w:bCs/>
        </w:rPr>
      </w:pPr>
    </w:p>
    <w:p w:rsidR="00474FEF" w:rsidRPr="00256755" w:rsidRDefault="00474FEF" w:rsidP="00474FEF">
      <w:pPr>
        <w:autoSpaceDE w:val="0"/>
        <w:jc w:val="both"/>
        <w:outlineLvl w:val="0"/>
        <w:rPr>
          <w:rFonts w:cs="Times New Roman"/>
          <w:b/>
          <w:bCs/>
        </w:rPr>
      </w:pPr>
      <w:r w:rsidRPr="00256755">
        <w:rPr>
          <w:rFonts w:cs="Times New Roman"/>
          <w:b/>
          <w:bCs/>
        </w:rPr>
        <w:t>Warunki gwarancji podpisali:</w:t>
      </w:r>
    </w:p>
    <w:p w:rsidR="00474FEF" w:rsidRPr="00256755" w:rsidRDefault="00474FEF" w:rsidP="00474FEF">
      <w:pPr>
        <w:autoSpaceDE w:val="0"/>
        <w:jc w:val="both"/>
        <w:rPr>
          <w:rFonts w:cs="Times New Roman"/>
          <w:i/>
          <w:iCs/>
        </w:rPr>
      </w:pPr>
      <w:r w:rsidRPr="00256755">
        <w:rPr>
          <w:rFonts w:cs="Times New Roman"/>
          <w:i/>
          <w:iCs/>
        </w:rPr>
        <w:t>Udzielaj</w:t>
      </w:r>
      <w:r w:rsidRPr="00256755">
        <w:rPr>
          <w:rFonts w:eastAsia="TimesNewRoman" w:cs="Times New Roman"/>
          <w:i/>
          <w:iCs/>
        </w:rPr>
        <w:t>ą</w:t>
      </w:r>
      <w:r w:rsidRPr="00256755">
        <w:rPr>
          <w:rFonts w:cs="Times New Roman"/>
          <w:i/>
          <w:iCs/>
        </w:rPr>
        <w:t>cy gwarancji jako</w:t>
      </w:r>
      <w:r w:rsidRPr="00256755">
        <w:rPr>
          <w:rFonts w:eastAsia="TimesNewRoman" w:cs="Times New Roman"/>
          <w:i/>
          <w:iCs/>
        </w:rPr>
        <w:t>ś</w:t>
      </w:r>
      <w:r w:rsidRPr="00256755">
        <w:rPr>
          <w:rFonts w:cs="Times New Roman"/>
          <w:i/>
          <w:iCs/>
        </w:rPr>
        <w:t>ci – upowa</w:t>
      </w:r>
      <w:r w:rsidRPr="00256755">
        <w:rPr>
          <w:rFonts w:eastAsia="TimesNewRoman" w:cs="Times New Roman"/>
          <w:i/>
          <w:iCs/>
        </w:rPr>
        <w:t>ż</w:t>
      </w:r>
      <w:r w:rsidRPr="00256755">
        <w:rPr>
          <w:rFonts w:cs="Times New Roman"/>
          <w:i/>
          <w:iCs/>
        </w:rPr>
        <w:t>niony przedstawiciel Wykonawcy:</w:t>
      </w:r>
    </w:p>
    <w:p w:rsidR="00474FEF" w:rsidRPr="00256755" w:rsidRDefault="00474FEF" w:rsidP="00474FEF">
      <w:pPr>
        <w:autoSpaceDE w:val="0"/>
        <w:jc w:val="both"/>
        <w:rPr>
          <w:rFonts w:cs="Times New Roman"/>
          <w:i/>
          <w:iCs/>
        </w:rPr>
      </w:pPr>
    </w:p>
    <w:p w:rsidR="00474FEF" w:rsidRPr="00256755" w:rsidRDefault="00474FEF" w:rsidP="00474FEF">
      <w:pPr>
        <w:autoSpaceDE w:val="0"/>
        <w:jc w:val="both"/>
        <w:rPr>
          <w:rFonts w:cs="Times New Roman"/>
          <w:i/>
          <w:iCs/>
        </w:rPr>
      </w:pPr>
    </w:p>
    <w:p w:rsidR="00474FEF" w:rsidRPr="00256755" w:rsidRDefault="00474FEF" w:rsidP="00474FEF">
      <w:pPr>
        <w:autoSpaceDE w:val="0"/>
        <w:jc w:val="both"/>
        <w:rPr>
          <w:rFonts w:cs="Times New Roman"/>
          <w:i/>
          <w:iCs/>
        </w:rPr>
      </w:pPr>
      <w:r w:rsidRPr="00256755">
        <w:rPr>
          <w:rFonts w:cs="Times New Roman"/>
          <w:i/>
          <w:iCs/>
        </w:rPr>
        <w:t>…………………………………………………………………………………</w:t>
      </w:r>
    </w:p>
    <w:p w:rsidR="00474FEF" w:rsidRPr="00256755" w:rsidRDefault="00474FEF" w:rsidP="00474FEF">
      <w:pPr>
        <w:autoSpaceDE w:val="0"/>
        <w:jc w:val="both"/>
        <w:rPr>
          <w:rFonts w:cs="Times New Roman"/>
          <w:i/>
          <w:iCs/>
        </w:rPr>
      </w:pPr>
    </w:p>
    <w:p w:rsidR="00474FEF" w:rsidRPr="00256755" w:rsidRDefault="00474FEF" w:rsidP="00474FEF">
      <w:pPr>
        <w:autoSpaceDE w:val="0"/>
        <w:jc w:val="both"/>
        <w:rPr>
          <w:rFonts w:cs="Times New Roman"/>
          <w:i/>
          <w:iCs/>
        </w:rPr>
      </w:pPr>
    </w:p>
    <w:p w:rsidR="00474FEF" w:rsidRPr="00256755" w:rsidRDefault="00474FEF" w:rsidP="00474FEF">
      <w:pPr>
        <w:autoSpaceDE w:val="0"/>
        <w:jc w:val="both"/>
        <w:rPr>
          <w:rFonts w:cs="Times New Roman"/>
          <w:i/>
          <w:iCs/>
        </w:rPr>
      </w:pPr>
      <w:r w:rsidRPr="00256755">
        <w:rPr>
          <w:rFonts w:cs="Times New Roman"/>
          <w:i/>
          <w:iCs/>
        </w:rPr>
        <w:t>Przyjmuj</w:t>
      </w:r>
      <w:r w:rsidRPr="00256755">
        <w:rPr>
          <w:rFonts w:eastAsia="TimesNewRoman" w:cs="Times New Roman"/>
          <w:i/>
          <w:iCs/>
        </w:rPr>
        <w:t>ą</w:t>
      </w:r>
      <w:r w:rsidRPr="00256755">
        <w:rPr>
          <w:rFonts w:cs="Times New Roman"/>
          <w:i/>
          <w:iCs/>
        </w:rPr>
        <w:t>cy gwarancj</w:t>
      </w:r>
      <w:r w:rsidRPr="00256755">
        <w:rPr>
          <w:rFonts w:eastAsia="TimesNewRoman" w:cs="Times New Roman"/>
          <w:i/>
          <w:iCs/>
        </w:rPr>
        <w:t xml:space="preserve">ę </w:t>
      </w:r>
      <w:r w:rsidRPr="00256755">
        <w:rPr>
          <w:rFonts w:cs="Times New Roman"/>
          <w:i/>
          <w:iCs/>
        </w:rPr>
        <w:t>jako</w:t>
      </w:r>
      <w:r w:rsidRPr="00256755">
        <w:rPr>
          <w:rFonts w:eastAsia="TimesNewRoman" w:cs="Times New Roman"/>
          <w:i/>
          <w:iCs/>
        </w:rPr>
        <w:t>ś</w:t>
      </w:r>
      <w:r w:rsidRPr="00256755">
        <w:rPr>
          <w:rFonts w:cs="Times New Roman"/>
          <w:i/>
          <w:iCs/>
        </w:rPr>
        <w:t>ci – upowa</w:t>
      </w:r>
      <w:r w:rsidRPr="00256755">
        <w:rPr>
          <w:rFonts w:eastAsia="TimesNewRoman" w:cs="Times New Roman"/>
          <w:i/>
          <w:iCs/>
        </w:rPr>
        <w:t>ż</w:t>
      </w:r>
      <w:r w:rsidRPr="00256755">
        <w:rPr>
          <w:rFonts w:cs="Times New Roman"/>
          <w:i/>
          <w:iCs/>
        </w:rPr>
        <w:t>niony przedstawiciel Zamawiaj</w:t>
      </w:r>
      <w:r w:rsidRPr="00256755">
        <w:rPr>
          <w:rFonts w:eastAsia="TimesNewRoman" w:cs="Times New Roman"/>
          <w:i/>
          <w:iCs/>
        </w:rPr>
        <w:t>ą</w:t>
      </w:r>
      <w:r w:rsidRPr="00256755">
        <w:rPr>
          <w:rFonts w:cs="Times New Roman"/>
          <w:i/>
          <w:iCs/>
        </w:rPr>
        <w:t>cego:</w:t>
      </w:r>
    </w:p>
    <w:p w:rsidR="00474FEF" w:rsidRPr="00256755" w:rsidRDefault="00474FEF" w:rsidP="00474FEF">
      <w:pPr>
        <w:autoSpaceDE w:val="0"/>
        <w:jc w:val="both"/>
        <w:rPr>
          <w:rFonts w:cs="Times New Roman"/>
          <w:i/>
          <w:iCs/>
        </w:rPr>
      </w:pPr>
    </w:p>
    <w:p w:rsidR="00474FEF" w:rsidRPr="00256755" w:rsidRDefault="00474FEF" w:rsidP="00474FEF">
      <w:pPr>
        <w:autoSpaceDE w:val="0"/>
        <w:jc w:val="both"/>
        <w:rPr>
          <w:rFonts w:cs="Times New Roman"/>
          <w:i/>
          <w:iCs/>
        </w:rPr>
      </w:pPr>
    </w:p>
    <w:p w:rsidR="00474FEF" w:rsidRPr="00256755" w:rsidRDefault="00474FEF" w:rsidP="00474FEF">
      <w:pPr>
        <w:autoSpaceDE w:val="0"/>
        <w:jc w:val="both"/>
        <w:rPr>
          <w:rFonts w:cs="Times New Roman"/>
          <w:i/>
          <w:iCs/>
        </w:rPr>
      </w:pPr>
      <w:r w:rsidRPr="00256755">
        <w:rPr>
          <w:rFonts w:cs="Times New Roman"/>
          <w:i/>
          <w:iCs/>
        </w:rPr>
        <w:t>……………………………………………………………………………………</w:t>
      </w:r>
    </w:p>
    <w:p w:rsidR="00474FEF" w:rsidRPr="00256755" w:rsidRDefault="00474FEF" w:rsidP="00474FEF">
      <w:pPr>
        <w:autoSpaceDE w:val="0"/>
        <w:jc w:val="both"/>
        <w:rPr>
          <w:rFonts w:cs="Times New Roman"/>
          <w:i/>
          <w:iCs/>
        </w:rPr>
      </w:pPr>
    </w:p>
    <w:p w:rsidR="00474FEF" w:rsidRPr="00256755" w:rsidRDefault="00474FEF" w:rsidP="00474FEF">
      <w:pPr>
        <w:tabs>
          <w:tab w:val="left" w:pos="1455"/>
        </w:tabs>
        <w:autoSpaceDE w:val="0"/>
        <w:jc w:val="both"/>
        <w:rPr>
          <w:rFonts w:cs="Times New Roman"/>
        </w:rPr>
      </w:pPr>
      <w:r w:rsidRPr="00256755">
        <w:rPr>
          <w:rFonts w:cs="Times New Roman"/>
          <w:i/>
          <w:iCs/>
        </w:rPr>
        <w:t>w dniu....................................</w:t>
      </w:r>
    </w:p>
    <w:p w:rsidR="00474FEF" w:rsidRDefault="00474FEF" w:rsidP="00474FEF"/>
    <w:p w:rsidR="00BC7D46" w:rsidRDefault="00BC7D46" w:rsidP="00474FEF"/>
    <w:p w:rsidR="00BC7D46" w:rsidRDefault="00BC7D46"/>
    <w:p w:rsidR="00BC7D46" w:rsidRPr="00BC7D46" w:rsidRDefault="00BC7D46" w:rsidP="00BC7D46">
      <w:pPr>
        <w:spacing w:after="0"/>
        <w:rPr>
          <w:i/>
          <w:vertAlign w:val="superscript"/>
        </w:rPr>
      </w:pPr>
      <w:r w:rsidRPr="00BC7D46">
        <w:rPr>
          <w:i/>
          <w:vertAlign w:val="superscript"/>
        </w:rPr>
        <w:t>wzór zatwierdzony w dniu 11.04.2018:</w:t>
      </w:r>
    </w:p>
    <w:p w:rsidR="00BC7D46" w:rsidRPr="00BC7D46" w:rsidRDefault="00BC7D46" w:rsidP="00BC7D46">
      <w:pPr>
        <w:spacing w:after="0"/>
        <w:rPr>
          <w:i/>
          <w:vertAlign w:val="superscript"/>
        </w:rPr>
      </w:pPr>
      <w:r w:rsidRPr="00BC7D46">
        <w:rPr>
          <w:i/>
          <w:vertAlign w:val="superscript"/>
        </w:rPr>
        <w:t>- mgr inż. Włodzimierz Błaszczyk – Nadleśniczy Nadleśnictwa Świerklaniec</w:t>
      </w:r>
    </w:p>
    <w:p w:rsidR="00BC7D46" w:rsidRPr="00BC7D46" w:rsidRDefault="00BC7D46" w:rsidP="00BC7D46">
      <w:pPr>
        <w:spacing w:after="0"/>
        <w:rPr>
          <w:i/>
          <w:vertAlign w:val="superscript"/>
        </w:rPr>
      </w:pPr>
      <w:r w:rsidRPr="00BC7D46">
        <w:rPr>
          <w:i/>
          <w:vertAlign w:val="superscript"/>
        </w:rPr>
        <w:t>-Małgorzata Wiśniewska – Radca Prawny</w:t>
      </w:r>
    </w:p>
    <w:sectPr w:rsidR="00BC7D46" w:rsidRPr="00BC7D46" w:rsidSect="00A3246C">
      <w:footerReference w:type="default" r:id="rId7"/>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9408CDE" w15:done="0"/>
  <w15:commentEx w15:paraId="1C69008F" w15:done="0"/>
  <w15:commentEx w15:paraId="7E7E5BF3" w15:done="0"/>
  <w15:commentEx w15:paraId="637DFE99" w15:done="0"/>
  <w15:commentEx w15:paraId="12712E1B" w15:done="0"/>
  <w15:commentEx w15:paraId="3691ADCE" w15:done="0"/>
  <w15:commentEx w15:paraId="4E67D032"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7748" w:rsidRDefault="004D7748">
      <w:pPr>
        <w:spacing w:after="0" w:line="240" w:lineRule="auto"/>
      </w:pPr>
      <w:r>
        <w:separator/>
      </w:r>
    </w:p>
  </w:endnote>
  <w:endnote w:type="continuationSeparator" w:id="0">
    <w:p w:rsidR="004D7748" w:rsidRDefault="004D77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00004FF" w:usb2="00000000" w:usb3="00000000" w:csb0="0000019F" w:csb1="00000000"/>
  </w:font>
  <w:font w:name="TimesNewRoman">
    <w:altName w:val="MS Mincho"/>
    <w:panose1 w:val="00000000000000000000"/>
    <w:charset w:val="80"/>
    <w:family w:val="auto"/>
    <w:notTrueType/>
    <w:pitch w:val="default"/>
    <w:sig w:usb0="00000000" w:usb1="08070000" w:usb2="00000010" w:usb3="00000000" w:csb0="00020000" w:csb1="00000000"/>
  </w:font>
  <w:font w:name="TimesNewRomanPSMT">
    <w:charset w:val="EE"/>
    <w:family w:val="roman"/>
    <w:pitch w:val="default"/>
    <w:sig w:usb0="00000005" w:usb1="00000000" w:usb2="00000000" w:usb3="00000000" w:csb0="00000002"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7D8" w:rsidRDefault="000A5E13" w:rsidP="00C83555">
    <w:pPr>
      <w:pStyle w:val="Stopka"/>
      <w:jc w:val="right"/>
    </w:pPr>
    <w:r>
      <w:fldChar w:fldCharType="begin"/>
    </w:r>
    <w:r w:rsidR="00474FEF">
      <w:instrText xml:space="preserve"> PAGE   \* MERGEFORMAT </w:instrText>
    </w:r>
    <w:r>
      <w:fldChar w:fldCharType="separate"/>
    </w:r>
    <w:r w:rsidR="003A7505">
      <w:rPr>
        <w:noProof/>
      </w:rPr>
      <w:t>6</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7748" w:rsidRDefault="004D7748">
      <w:pPr>
        <w:spacing w:after="0" w:line="240" w:lineRule="auto"/>
      </w:pPr>
      <w:r>
        <w:separator/>
      </w:r>
    </w:p>
  </w:footnote>
  <w:footnote w:type="continuationSeparator" w:id="0">
    <w:p w:rsidR="004D7748" w:rsidRDefault="004D774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47ECF68"/>
    <w:name w:val="WW8Num10"/>
    <w:lvl w:ilvl="0">
      <w:start w:val="2"/>
      <w:numFmt w:val="decimal"/>
      <w:suff w:val="nothing"/>
      <w:lvlText w:val="(%1)"/>
      <w:lvlJc w:val="left"/>
      <w:pPr>
        <w:ind w:left="638" w:hanging="360"/>
      </w:pPr>
      <w:rPr>
        <w:b/>
        <w:bCs/>
      </w:rPr>
    </w:lvl>
    <w:lvl w:ilvl="1">
      <w:start w:val="1"/>
      <w:numFmt w:val="decimal"/>
      <w:suff w:val="nothing"/>
      <w:lvlText w:val="%2."/>
      <w:lvlJc w:val="left"/>
      <w:pPr>
        <w:ind w:left="567" w:hanging="283"/>
      </w:pPr>
    </w:lvl>
    <w:lvl w:ilvl="2">
      <w:start w:val="1"/>
      <w:numFmt w:val="decimal"/>
      <w:suff w:val="nothing"/>
      <w:lvlText w:val="%3."/>
      <w:lvlJc w:val="left"/>
      <w:pPr>
        <w:ind w:left="850" w:hanging="283"/>
      </w:pPr>
    </w:lvl>
    <w:lvl w:ilvl="3">
      <w:start w:val="1"/>
      <w:numFmt w:val="decimal"/>
      <w:suff w:val="nothing"/>
      <w:lvlText w:val="%4."/>
      <w:lvlJc w:val="left"/>
      <w:pPr>
        <w:ind w:left="1134" w:hanging="283"/>
      </w:pPr>
    </w:lvl>
    <w:lvl w:ilvl="4">
      <w:start w:val="1"/>
      <w:numFmt w:val="decimal"/>
      <w:suff w:val="nothing"/>
      <w:lvlText w:val="%5."/>
      <w:lvlJc w:val="left"/>
      <w:pPr>
        <w:ind w:left="1417" w:hanging="283"/>
      </w:pPr>
    </w:lvl>
    <w:lvl w:ilvl="5">
      <w:start w:val="1"/>
      <w:numFmt w:val="decimal"/>
      <w:suff w:val="nothing"/>
      <w:lvlText w:val="%6."/>
      <w:lvlJc w:val="left"/>
      <w:pPr>
        <w:ind w:left="1701" w:hanging="283"/>
      </w:pPr>
    </w:lvl>
    <w:lvl w:ilvl="6">
      <w:start w:val="1"/>
      <w:numFmt w:val="decimal"/>
      <w:suff w:val="nothing"/>
      <w:lvlText w:val="%7."/>
      <w:lvlJc w:val="left"/>
      <w:pPr>
        <w:ind w:left="1984" w:hanging="283"/>
      </w:pPr>
    </w:lvl>
    <w:lvl w:ilvl="7">
      <w:start w:val="1"/>
      <w:numFmt w:val="decimal"/>
      <w:suff w:val="nothing"/>
      <w:lvlText w:val="%8."/>
      <w:lvlJc w:val="left"/>
      <w:pPr>
        <w:ind w:left="2268" w:hanging="283"/>
      </w:pPr>
    </w:lvl>
    <w:lvl w:ilvl="8">
      <w:start w:val="1"/>
      <w:numFmt w:val="decimal"/>
      <w:suff w:val="nothing"/>
      <w:lvlText w:val="%9."/>
      <w:lvlJc w:val="left"/>
      <w:pPr>
        <w:ind w:left="2551" w:hanging="283"/>
      </w:pPr>
    </w:lvl>
  </w:abstractNum>
  <w:abstractNum w:abstractNumId="1">
    <w:nsid w:val="0000000E"/>
    <w:multiLevelType w:val="multilevel"/>
    <w:tmpl w:val="0000000E"/>
    <w:lvl w:ilvl="0">
      <w:start w:val="1"/>
      <w:numFmt w:val="decimal"/>
      <w:suff w:val="nothing"/>
      <w:lvlText w:val="%1."/>
      <w:lvlJc w:val="left"/>
      <w:pPr>
        <w:ind w:left="360" w:hanging="360"/>
      </w:pPr>
    </w:lvl>
    <w:lvl w:ilvl="1">
      <w:start w:val="1"/>
      <w:numFmt w:val="decimal"/>
      <w:suff w:val="nothing"/>
      <w:lvlText w:val="%2."/>
      <w:lvlJc w:val="left"/>
      <w:pPr>
        <w:ind w:left="567" w:hanging="283"/>
      </w:pPr>
    </w:lvl>
    <w:lvl w:ilvl="2">
      <w:start w:val="1"/>
      <w:numFmt w:val="decimal"/>
      <w:suff w:val="nothing"/>
      <w:lvlText w:val="%3."/>
      <w:lvlJc w:val="left"/>
      <w:pPr>
        <w:ind w:left="850" w:hanging="283"/>
      </w:pPr>
    </w:lvl>
    <w:lvl w:ilvl="3">
      <w:start w:val="1"/>
      <w:numFmt w:val="decimal"/>
      <w:suff w:val="nothing"/>
      <w:lvlText w:val="%4."/>
      <w:lvlJc w:val="left"/>
      <w:pPr>
        <w:ind w:left="1134" w:hanging="283"/>
      </w:pPr>
    </w:lvl>
    <w:lvl w:ilvl="4">
      <w:start w:val="1"/>
      <w:numFmt w:val="decimal"/>
      <w:suff w:val="nothing"/>
      <w:lvlText w:val="%5."/>
      <w:lvlJc w:val="left"/>
      <w:pPr>
        <w:ind w:left="1417" w:hanging="283"/>
      </w:pPr>
    </w:lvl>
    <w:lvl w:ilvl="5">
      <w:start w:val="1"/>
      <w:numFmt w:val="decimal"/>
      <w:suff w:val="nothing"/>
      <w:lvlText w:val="%6."/>
      <w:lvlJc w:val="left"/>
      <w:pPr>
        <w:ind w:left="1701" w:hanging="283"/>
      </w:pPr>
    </w:lvl>
    <w:lvl w:ilvl="6">
      <w:start w:val="1"/>
      <w:numFmt w:val="decimal"/>
      <w:suff w:val="nothing"/>
      <w:lvlText w:val="%7."/>
      <w:lvlJc w:val="left"/>
      <w:pPr>
        <w:ind w:left="1984" w:hanging="283"/>
      </w:pPr>
    </w:lvl>
    <w:lvl w:ilvl="7">
      <w:start w:val="1"/>
      <w:numFmt w:val="decimal"/>
      <w:suff w:val="nothing"/>
      <w:lvlText w:val="%8."/>
      <w:lvlJc w:val="left"/>
      <w:pPr>
        <w:ind w:left="2268" w:hanging="283"/>
      </w:pPr>
    </w:lvl>
    <w:lvl w:ilvl="8">
      <w:start w:val="1"/>
      <w:numFmt w:val="decimal"/>
      <w:suff w:val="nothing"/>
      <w:lvlText w:val="%9."/>
      <w:lvlJc w:val="left"/>
      <w:pPr>
        <w:ind w:left="2551" w:hanging="283"/>
      </w:pPr>
    </w:lvl>
  </w:abstractNum>
  <w:abstractNum w:abstractNumId="2">
    <w:nsid w:val="0000000F"/>
    <w:multiLevelType w:val="multilevel"/>
    <w:tmpl w:val="0000000F"/>
    <w:name w:val="WW8Num25"/>
    <w:lvl w:ilvl="0">
      <w:start w:val="1"/>
      <w:numFmt w:val="decimal"/>
      <w:suff w:val="nothing"/>
      <w:lvlText w:val="%1."/>
      <w:lvlJc w:val="left"/>
      <w:pPr>
        <w:ind w:left="360" w:hanging="360"/>
      </w:pPr>
    </w:lvl>
    <w:lvl w:ilvl="1">
      <w:start w:val="1"/>
      <w:numFmt w:val="decimal"/>
      <w:suff w:val="nothing"/>
      <w:lvlText w:val="%2."/>
      <w:lvlJc w:val="left"/>
      <w:pPr>
        <w:ind w:left="567" w:hanging="283"/>
      </w:pPr>
    </w:lvl>
    <w:lvl w:ilvl="2">
      <w:start w:val="1"/>
      <w:numFmt w:val="decimal"/>
      <w:suff w:val="nothing"/>
      <w:lvlText w:val="%3."/>
      <w:lvlJc w:val="left"/>
      <w:pPr>
        <w:ind w:left="850" w:hanging="283"/>
      </w:pPr>
    </w:lvl>
    <w:lvl w:ilvl="3">
      <w:start w:val="1"/>
      <w:numFmt w:val="decimal"/>
      <w:suff w:val="nothing"/>
      <w:lvlText w:val="%4."/>
      <w:lvlJc w:val="left"/>
      <w:pPr>
        <w:ind w:left="1134" w:hanging="283"/>
      </w:pPr>
    </w:lvl>
    <w:lvl w:ilvl="4">
      <w:start w:val="1"/>
      <w:numFmt w:val="decimal"/>
      <w:suff w:val="nothing"/>
      <w:lvlText w:val="%5."/>
      <w:lvlJc w:val="left"/>
      <w:pPr>
        <w:ind w:left="1417" w:hanging="283"/>
      </w:pPr>
    </w:lvl>
    <w:lvl w:ilvl="5">
      <w:start w:val="1"/>
      <w:numFmt w:val="decimal"/>
      <w:suff w:val="nothing"/>
      <w:lvlText w:val="%6."/>
      <w:lvlJc w:val="left"/>
      <w:pPr>
        <w:ind w:left="1701" w:hanging="283"/>
      </w:pPr>
    </w:lvl>
    <w:lvl w:ilvl="6">
      <w:start w:val="1"/>
      <w:numFmt w:val="decimal"/>
      <w:suff w:val="nothing"/>
      <w:lvlText w:val="%7."/>
      <w:lvlJc w:val="left"/>
      <w:pPr>
        <w:ind w:left="1984" w:hanging="283"/>
      </w:pPr>
    </w:lvl>
    <w:lvl w:ilvl="7">
      <w:start w:val="1"/>
      <w:numFmt w:val="decimal"/>
      <w:suff w:val="nothing"/>
      <w:lvlText w:val="%8."/>
      <w:lvlJc w:val="left"/>
      <w:pPr>
        <w:ind w:left="2268" w:hanging="283"/>
      </w:pPr>
    </w:lvl>
    <w:lvl w:ilvl="8">
      <w:start w:val="1"/>
      <w:numFmt w:val="decimal"/>
      <w:suff w:val="nothing"/>
      <w:lvlText w:val="%9."/>
      <w:lvlJc w:val="left"/>
      <w:pPr>
        <w:ind w:left="2551" w:hanging="283"/>
      </w:pPr>
    </w:lvl>
  </w:abstractNum>
  <w:abstractNum w:abstractNumId="3">
    <w:nsid w:val="00000011"/>
    <w:multiLevelType w:val="multilevel"/>
    <w:tmpl w:val="00000011"/>
    <w:name w:val="WW8Num27"/>
    <w:lvl w:ilvl="0">
      <w:start w:val="1"/>
      <w:numFmt w:val="decimal"/>
      <w:suff w:val="nothing"/>
      <w:lvlText w:val="%1."/>
      <w:lvlJc w:val="left"/>
      <w:pPr>
        <w:ind w:left="360" w:hanging="360"/>
      </w:pPr>
    </w:lvl>
    <w:lvl w:ilvl="1">
      <w:start w:val="1"/>
      <w:numFmt w:val="decimal"/>
      <w:suff w:val="nothing"/>
      <w:lvlText w:val="%2."/>
      <w:lvlJc w:val="left"/>
      <w:pPr>
        <w:ind w:left="567" w:hanging="283"/>
      </w:pPr>
    </w:lvl>
    <w:lvl w:ilvl="2">
      <w:start w:val="1"/>
      <w:numFmt w:val="decimal"/>
      <w:suff w:val="nothing"/>
      <w:lvlText w:val="%3."/>
      <w:lvlJc w:val="left"/>
      <w:pPr>
        <w:ind w:left="850" w:hanging="283"/>
      </w:pPr>
    </w:lvl>
    <w:lvl w:ilvl="3">
      <w:start w:val="1"/>
      <w:numFmt w:val="decimal"/>
      <w:suff w:val="nothing"/>
      <w:lvlText w:val="%4."/>
      <w:lvlJc w:val="left"/>
      <w:pPr>
        <w:ind w:left="1134" w:hanging="283"/>
      </w:pPr>
    </w:lvl>
    <w:lvl w:ilvl="4">
      <w:start w:val="1"/>
      <w:numFmt w:val="decimal"/>
      <w:suff w:val="nothing"/>
      <w:lvlText w:val="%5."/>
      <w:lvlJc w:val="left"/>
      <w:pPr>
        <w:ind w:left="1417" w:hanging="283"/>
      </w:pPr>
    </w:lvl>
    <w:lvl w:ilvl="5">
      <w:start w:val="1"/>
      <w:numFmt w:val="decimal"/>
      <w:suff w:val="nothing"/>
      <w:lvlText w:val="%6."/>
      <w:lvlJc w:val="left"/>
      <w:pPr>
        <w:ind w:left="1701" w:hanging="283"/>
      </w:pPr>
    </w:lvl>
    <w:lvl w:ilvl="6">
      <w:start w:val="1"/>
      <w:numFmt w:val="decimal"/>
      <w:suff w:val="nothing"/>
      <w:lvlText w:val="%7."/>
      <w:lvlJc w:val="left"/>
      <w:pPr>
        <w:ind w:left="1984" w:hanging="283"/>
      </w:pPr>
    </w:lvl>
    <w:lvl w:ilvl="7">
      <w:start w:val="1"/>
      <w:numFmt w:val="decimal"/>
      <w:suff w:val="nothing"/>
      <w:lvlText w:val="%8."/>
      <w:lvlJc w:val="left"/>
      <w:pPr>
        <w:ind w:left="2268" w:hanging="283"/>
      </w:pPr>
    </w:lvl>
    <w:lvl w:ilvl="8">
      <w:start w:val="1"/>
      <w:numFmt w:val="decimal"/>
      <w:suff w:val="nothing"/>
      <w:lvlText w:val="%9."/>
      <w:lvlJc w:val="left"/>
      <w:pPr>
        <w:ind w:left="2551" w:hanging="283"/>
      </w:pPr>
    </w:lvl>
  </w:abstractNum>
  <w:abstractNum w:abstractNumId="4">
    <w:nsid w:val="00000012"/>
    <w:multiLevelType w:val="multilevel"/>
    <w:tmpl w:val="00000012"/>
    <w:name w:val="WW8Num28"/>
    <w:lvl w:ilvl="0">
      <w:start w:val="1"/>
      <w:numFmt w:val="decimal"/>
      <w:suff w:val="nothing"/>
      <w:lvlText w:val="%1."/>
      <w:lvlJc w:val="left"/>
      <w:pPr>
        <w:ind w:left="360" w:hanging="360"/>
      </w:pPr>
    </w:lvl>
    <w:lvl w:ilvl="1">
      <w:start w:val="1"/>
      <w:numFmt w:val="decimal"/>
      <w:suff w:val="nothing"/>
      <w:lvlText w:val="%2."/>
      <w:lvlJc w:val="left"/>
      <w:pPr>
        <w:ind w:left="567" w:hanging="283"/>
      </w:pPr>
    </w:lvl>
    <w:lvl w:ilvl="2">
      <w:start w:val="1"/>
      <w:numFmt w:val="decimal"/>
      <w:suff w:val="nothing"/>
      <w:lvlText w:val="%3."/>
      <w:lvlJc w:val="left"/>
      <w:pPr>
        <w:ind w:left="850" w:hanging="283"/>
      </w:pPr>
    </w:lvl>
    <w:lvl w:ilvl="3">
      <w:start w:val="1"/>
      <w:numFmt w:val="decimal"/>
      <w:suff w:val="nothing"/>
      <w:lvlText w:val="%4."/>
      <w:lvlJc w:val="left"/>
      <w:pPr>
        <w:ind w:left="1134" w:hanging="283"/>
      </w:pPr>
    </w:lvl>
    <w:lvl w:ilvl="4">
      <w:start w:val="1"/>
      <w:numFmt w:val="decimal"/>
      <w:suff w:val="nothing"/>
      <w:lvlText w:val="%5."/>
      <w:lvlJc w:val="left"/>
      <w:pPr>
        <w:ind w:left="1417" w:hanging="283"/>
      </w:pPr>
    </w:lvl>
    <w:lvl w:ilvl="5">
      <w:start w:val="1"/>
      <w:numFmt w:val="decimal"/>
      <w:suff w:val="nothing"/>
      <w:lvlText w:val="%6."/>
      <w:lvlJc w:val="left"/>
      <w:pPr>
        <w:ind w:left="1701" w:hanging="283"/>
      </w:pPr>
    </w:lvl>
    <w:lvl w:ilvl="6">
      <w:start w:val="1"/>
      <w:numFmt w:val="decimal"/>
      <w:suff w:val="nothing"/>
      <w:lvlText w:val="%7."/>
      <w:lvlJc w:val="left"/>
      <w:pPr>
        <w:ind w:left="1984" w:hanging="283"/>
      </w:pPr>
    </w:lvl>
    <w:lvl w:ilvl="7">
      <w:start w:val="1"/>
      <w:numFmt w:val="decimal"/>
      <w:suff w:val="nothing"/>
      <w:lvlText w:val="%8."/>
      <w:lvlJc w:val="left"/>
      <w:pPr>
        <w:ind w:left="2268" w:hanging="283"/>
      </w:pPr>
    </w:lvl>
    <w:lvl w:ilvl="8">
      <w:start w:val="1"/>
      <w:numFmt w:val="decimal"/>
      <w:suff w:val="nothing"/>
      <w:lvlText w:val="%9."/>
      <w:lvlJc w:val="left"/>
      <w:pPr>
        <w:ind w:left="2551" w:hanging="283"/>
      </w:pPr>
    </w:lvl>
  </w:abstractNum>
  <w:abstractNum w:abstractNumId="5">
    <w:nsid w:val="02EE1EFD"/>
    <w:multiLevelType w:val="hybridMultilevel"/>
    <w:tmpl w:val="19C2931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654A34C8">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31D1B25"/>
    <w:multiLevelType w:val="hybridMultilevel"/>
    <w:tmpl w:val="EAEC0BF0"/>
    <w:lvl w:ilvl="0" w:tplc="6BDC6410">
      <w:start w:val="1"/>
      <w:numFmt w:val="lowerLetter"/>
      <w:lvlText w:val="%1)"/>
      <w:lvlJc w:val="left"/>
      <w:pPr>
        <w:ind w:left="360" w:hanging="360"/>
      </w:pPr>
      <w:rPr>
        <w:rFonts w:hint="default"/>
      </w:rPr>
    </w:lvl>
    <w:lvl w:ilvl="1" w:tplc="4E1033A6">
      <w:start w:val="12"/>
      <w:numFmt w:val="bullet"/>
      <w:lvlText w:val="-"/>
      <w:lvlJc w:val="left"/>
      <w:pPr>
        <w:ind w:left="1080" w:hanging="360"/>
      </w:pPr>
      <w:rPr>
        <w:rFonts w:ascii="Calibri" w:eastAsia="Calibri" w:hAnsi="Calibri" w:cs="Times New Roman"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nsid w:val="0E435029"/>
    <w:multiLevelType w:val="hybridMultilevel"/>
    <w:tmpl w:val="0DACCAC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0F427BDC"/>
    <w:multiLevelType w:val="hybridMultilevel"/>
    <w:tmpl w:val="813EB4E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0A53C9E"/>
    <w:multiLevelType w:val="hybridMultilevel"/>
    <w:tmpl w:val="5F5254E4"/>
    <w:lvl w:ilvl="0" w:tplc="04150011">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nsid w:val="10BE0A43"/>
    <w:multiLevelType w:val="hybridMultilevel"/>
    <w:tmpl w:val="BCCE9A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8425958"/>
    <w:multiLevelType w:val="hybridMultilevel"/>
    <w:tmpl w:val="A37672D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nsid w:val="21403EB5"/>
    <w:multiLevelType w:val="hybridMultilevel"/>
    <w:tmpl w:val="A4CE0662"/>
    <w:lvl w:ilvl="0" w:tplc="2564E37A">
      <w:start w:val="1"/>
      <w:numFmt w:val="decimal"/>
      <w:lvlText w:val="%1)"/>
      <w:lvlJc w:val="left"/>
      <w:pPr>
        <w:tabs>
          <w:tab w:val="num" w:pos="949"/>
        </w:tabs>
        <w:ind w:left="949"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nsid w:val="21A27A4A"/>
    <w:multiLevelType w:val="hybridMultilevel"/>
    <w:tmpl w:val="7ED64380"/>
    <w:lvl w:ilvl="0" w:tplc="6E205E38">
      <w:start w:val="1"/>
      <w:numFmt w:val="lowerLetter"/>
      <w:lvlText w:val="%1)"/>
      <w:lvlJc w:val="left"/>
      <w:pPr>
        <w:tabs>
          <w:tab w:val="num" w:pos="1800"/>
        </w:tabs>
        <w:ind w:left="1800" w:hanging="360"/>
      </w:pPr>
      <w:rPr>
        <w:b w:val="0"/>
        <w:bCs w:val="0"/>
      </w:rPr>
    </w:lvl>
    <w:lvl w:ilvl="1" w:tplc="04150011">
      <w:start w:val="1"/>
      <w:numFmt w:val="decimal"/>
      <w:lvlText w:val="%2)"/>
      <w:lvlJc w:val="left"/>
      <w:pPr>
        <w:tabs>
          <w:tab w:val="num" w:pos="1440"/>
        </w:tabs>
        <w:ind w:left="1440" w:hanging="360"/>
      </w:pPr>
      <w:rPr>
        <w:b w:val="0"/>
        <w:bCs w:val="0"/>
      </w:rPr>
    </w:lvl>
    <w:lvl w:ilvl="2" w:tplc="ED16E896">
      <w:start w:val="1"/>
      <w:numFmt w:val="bullet"/>
      <w:lvlText w:val="-"/>
      <w:lvlJc w:val="left"/>
      <w:pPr>
        <w:tabs>
          <w:tab w:val="num" w:pos="2340"/>
        </w:tabs>
        <w:ind w:left="2340" w:hanging="360"/>
      </w:pPr>
      <w:rPr>
        <w:rFonts w:ascii="Times New Roman" w:hAnsi="Times New Roman" w:cs="Times New Roman" w:hint="default"/>
        <w:b w:val="0"/>
        <w:bCs w:val="0"/>
      </w:rPr>
    </w:lvl>
    <w:lvl w:ilvl="3" w:tplc="04150011">
      <w:start w:val="1"/>
      <w:numFmt w:val="decimal"/>
      <w:lvlText w:val="%4)"/>
      <w:lvlJc w:val="left"/>
      <w:pPr>
        <w:tabs>
          <w:tab w:val="num" w:pos="2880"/>
        </w:tabs>
        <w:ind w:left="2880" w:hanging="360"/>
      </w:pPr>
      <w:rPr>
        <w:b w:val="0"/>
        <w:bCs w:val="0"/>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nsid w:val="23BA610C"/>
    <w:multiLevelType w:val="hybridMultilevel"/>
    <w:tmpl w:val="C2A8550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59D3588"/>
    <w:multiLevelType w:val="hybridMultilevel"/>
    <w:tmpl w:val="666CACBE"/>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nsid w:val="2C0D3C8B"/>
    <w:multiLevelType w:val="hybridMultilevel"/>
    <w:tmpl w:val="644E853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nsid w:val="2E482AAB"/>
    <w:multiLevelType w:val="hybridMultilevel"/>
    <w:tmpl w:val="EA6603A2"/>
    <w:lvl w:ilvl="0" w:tplc="04150017">
      <w:start w:val="1"/>
      <w:numFmt w:val="lowerLetter"/>
      <w:lvlText w:val="%1)"/>
      <w:lvlJc w:val="left"/>
      <w:pPr>
        <w:ind w:left="360" w:hanging="360"/>
      </w:pPr>
    </w:lvl>
    <w:lvl w:ilvl="1" w:tplc="BAD2B4B4">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2FF465ED"/>
    <w:multiLevelType w:val="hybridMultilevel"/>
    <w:tmpl w:val="FFAE480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nsid w:val="30A32037"/>
    <w:multiLevelType w:val="hybridMultilevel"/>
    <w:tmpl w:val="1F60FF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0D179E1"/>
    <w:multiLevelType w:val="hybridMultilevel"/>
    <w:tmpl w:val="A3EAF49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nsid w:val="34BF4F9C"/>
    <w:multiLevelType w:val="hybridMultilevel"/>
    <w:tmpl w:val="416ADF82"/>
    <w:lvl w:ilvl="0" w:tplc="04150011">
      <w:start w:val="1"/>
      <w:numFmt w:val="decimal"/>
      <w:lvlText w:val="%1)"/>
      <w:lvlJc w:val="left"/>
      <w:pPr>
        <w:tabs>
          <w:tab w:val="num" w:pos="949"/>
        </w:tabs>
        <w:ind w:left="949"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nsid w:val="3CBD6EAF"/>
    <w:multiLevelType w:val="hybridMultilevel"/>
    <w:tmpl w:val="2270A2C2"/>
    <w:lvl w:ilvl="0" w:tplc="04150017">
      <w:start w:val="1"/>
      <w:numFmt w:val="lowerLetter"/>
      <w:lvlText w:val="%1)"/>
      <w:lvlJc w:val="left"/>
      <w:pPr>
        <w:ind w:left="949" w:hanging="360"/>
      </w:pPr>
    </w:lvl>
    <w:lvl w:ilvl="1" w:tplc="04150019" w:tentative="1">
      <w:start w:val="1"/>
      <w:numFmt w:val="lowerLetter"/>
      <w:lvlText w:val="%2."/>
      <w:lvlJc w:val="left"/>
      <w:pPr>
        <w:ind w:left="1669" w:hanging="360"/>
      </w:pPr>
    </w:lvl>
    <w:lvl w:ilvl="2" w:tplc="0415001B" w:tentative="1">
      <w:start w:val="1"/>
      <w:numFmt w:val="lowerRoman"/>
      <w:lvlText w:val="%3."/>
      <w:lvlJc w:val="right"/>
      <w:pPr>
        <w:ind w:left="2389" w:hanging="180"/>
      </w:pPr>
    </w:lvl>
    <w:lvl w:ilvl="3" w:tplc="0415000F" w:tentative="1">
      <w:start w:val="1"/>
      <w:numFmt w:val="decimal"/>
      <w:lvlText w:val="%4."/>
      <w:lvlJc w:val="left"/>
      <w:pPr>
        <w:ind w:left="3109" w:hanging="360"/>
      </w:pPr>
    </w:lvl>
    <w:lvl w:ilvl="4" w:tplc="04150019" w:tentative="1">
      <w:start w:val="1"/>
      <w:numFmt w:val="lowerLetter"/>
      <w:lvlText w:val="%5."/>
      <w:lvlJc w:val="left"/>
      <w:pPr>
        <w:ind w:left="3829" w:hanging="360"/>
      </w:pPr>
    </w:lvl>
    <w:lvl w:ilvl="5" w:tplc="0415001B" w:tentative="1">
      <w:start w:val="1"/>
      <w:numFmt w:val="lowerRoman"/>
      <w:lvlText w:val="%6."/>
      <w:lvlJc w:val="right"/>
      <w:pPr>
        <w:ind w:left="4549" w:hanging="180"/>
      </w:pPr>
    </w:lvl>
    <w:lvl w:ilvl="6" w:tplc="0415000F" w:tentative="1">
      <w:start w:val="1"/>
      <w:numFmt w:val="decimal"/>
      <w:lvlText w:val="%7."/>
      <w:lvlJc w:val="left"/>
      <w:pPr>
        <w:ind w:left="5269" w:hanging="360"/>
      </w:pPr>
    </w:lvl>
    <w:lvl w:ilvl="7" w:tplc="04150019" w:tentative="1">
      <w:start w:val="1"/>
      <w:numFmt w:val="lowerLetter"/>
      <w:lvlText w:val="%8."/>
      <w:lvlJc w:val="left"/>
      <w:pPr>
        <w:ind w:left="5989" w:hanging="360"/>
      </w:pPr>
    </w:lvl>
    <w:lvl w:ilvl="8" w:tplc="0415001B" w:tentative="1">
      <w:start w:val="1"/>
      <w:numFmt w:val="lowerRoman"/>
      <w:lvlText w:val="%9."/>
      <w:lvlJc w:val="right"/>
      <w:pPr>
        <w:ind w:left="6709" w:hanging="180"/>
      </w:pPr>
    </w:lvl>
  </w:abstractNum>
  <w:abstractNum w:abstractNumId="23">
    <w:nsid w:val="433621A0"/>
    <w:multiLevelType w:val="hybridMultilevel"/>
    <w:tmpl w:val="3C921FA6"/>
    <w:lvl w:ilvl="0" w:tplc="A59CCEC8">
      <w:start w:val="3"/>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5CC6303"/>
    <w:multiLevelType w:val="hybridMultilevel"/>
    <w:tmpl w:val="923EE78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nsid w:val="46613313"/>
    <w:multiLevelType w:val="hybridMultilevel"/>
    <w:tmpl w:val="6DFCF82A"/>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9306EED"/>
    <w:multiLevelType w:val="hybridMultilevel"/>
    <w:tmpl w:val="4372F6B8"/>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03F3576"/>
    <w:multiLevelType w:val="hybridMultilevel"/>
    <w:tmpl w:val="38A442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57BA471A"/>
    <w:multiLevelType w:val="hybridMultilevel"/>
    <w:tmpl w:val="C2D8608E"/>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5A176BE9"/>
    <w:multiLevelType w:val="hybridMultilevel"/>
    <w:tmpl w:val="88CED88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E5526E5"/>
    <w:multiLevelType w:val="hybridMultilevel"/>
    <w:tmpl w:val="C47A1DE8"/>
    <w:lvl w:ilvl="0" w:tplc="BCE640A0">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nsid w:val="5EB47ADB"/>
    <w:multiLevelType w:val="hybridMultilevel"/>
    <w:tmpl w:val="E76EF806"/>
    <w:lvl w:ilvl="0" w:tplc="04150017">
      <w:start w:val="1"/>
      <w:numFmt w:val="lowerLetter"/>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2">
    <w:nsid w:val="655E2207"/>
    <w:multiLevelType w:val="hybridMultilevel"/>
    <w:tmpl w:val="0FA21684"/>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nsid w:val="65D55840"/>
    <w:multiLevelType w:val="hybridMultilevel"/>
    <w:tmpl w:val="9F46D610"/>
    <w:lvl w:ilvl="0" w:tplc="BBDC933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8763472"/>
    <w:multiLevelType w:val="hybridMultilevel"/>
    <w:tmpl w:val="FD5A1ADA"/>
    <w:lvl w:ilvl="0" w:tplc="04150011">
      <w:start w:val="1"/>
      <w:numFmt w:val="decimal"/>
      <w:lvlText w:val="%1)"/>
      <w:lvlJc w:val="left"/>
      <w:pPr>
        <w:ind w:left="720" w:hanging="360"/>
      </w:pPr>
    </w:lvl>
    <w:lvl w:ilvl="1" w:tplc="7C30C67E">
      <w:start w:val="5"/>
      <w:numFmt w:val="bullet"/>
      <w:lvlText w:val=""/>
      <w:lvlJc w:val="left"/>
      <w:pPr>
        <w:ind w:left="1440" w:hanging="360"/>
      </w:pPr>
      <w:rPr>
        <w:rFonts w:ascii="Symbol" w:eastAsia="Arial" w:hAnsi="Symbol" w:cs="Times New Roman" w:hint="default"/>
      </w:r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69CF7000"/>
    <w:multiLevelType w:val="hybridMultilevel"/>
    <w:tmpl w:val="1458EEAC"/>
    <w:lvl w:ilvl="0" w:tplc="7890A4F0">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6CD27285"/>
    <w:multiLevelType w:val="hybridMultilevel"/>
    <w:tmpl w:val="644E853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10"/>
  </w:num>
  <w:num w:numId="10">
    <w:abstractNumId w:val="7"/>
  </w:num>
  <w:num w:numId="11">
    <w:abstractNumId w:val="20"/>
  </w:num>
  <w:num w:numId="12">
    <w:abstractNumId w:val="18"/>
  </w:num>
  <w:num w:numId="13">
    <w:abstractNumId w:val="35"/>
  </w:num>
  <w:num w:numId="14">
    <w:abstractNumId w:val="33"/>
  </w:num>
  <w:num w:numId="15">
    <w:abstractNumId w:val="36"/>
  </w:num>
  <w:num w:numId="16">
    <w:abstractNumId w:val="11"/>
  </w:num>
  <w:num w:numId="17">
    <w:abstractNumId w:val="6"/>
  </w:num>
  <w:num w:numId="18">
    <w:abstractNumId w:val="12"/>
  </w:num>
  <w:num w:numId="19">
    <w:abstractNumId w:val="22"/>
  </w:num>
  <w:num w:numId="20">
    <w:abstractNumId w:val="23"/>
  </w:num>
  <w:num w:numId="21">
    <w:abstractNumId w:val="19"/>
  </w:num>
  <w:num w:numId="22">
    <w:abstractNumId w:val="15"/>
  </w:num>
  <w:num w:numId="23">
    <w:abstractNumId w:val="31"/>
  </w:num>
  <w:num w:numId="24">
    <w:abstractNumId w:val="27"/>
  </w:num>
  <w:num w:numId="25">
    <w:abstractNumId w:val="14"/>
  </w:num>
  <w:num w:numId="26">
    <w:abstractNumId w:val="28"/>
  </w:num>
  <w:num w:numId="27">
    <w:abstractNumId w:val="17"/>
  </w:num>
  <w:num w:numId="28">
    <w:abstractNumId w:val="30"/>
  </w:num>
  <w:num w:numId="29">
    <w:abstractNumId w:val="29"/>
  </w:num>
  <w:num w:numId="30">
    <w:abstractNumId w:val="25"/>
  </w:num>
  <w:num w:numId="31">
    <w:abstractNumId w:val="5"/>
  </w:num>
  <w:num w:numId="32">
    <w:abstractNumId w:val="34"/>
  </w:num>
  <w:num w:numId="33">
    <w:abstractNumId w:val="26"/>
  </w:num>
  <w:num w:numId="34">
    <w:abstractNumId w:val="8"/>
  </w:num>
  <w:num w:numId="35">
    <w:abstractNumId w:val="16"/>
  </w:num>
  <w:num w:numId="36">
    <w:abstractNumId w:val="24"/>
  </w:num>
  <w:num w:numId="37">
    <w:abstractNumId w:val="1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W">
    <w15:presenceInfo w15:providerId="None" w15:userId="MAW"/>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474FEF"/>
    <w:rsid w:val="00016FD5"/>
    <w:rsid w:val="000253C3"/>
    <w:rsid w:val="000A5E13"/>
    <w:rsid w:val="00105FAA"/>
    <w:rsid w:val="001C45D5"/>
    <w:rsid w:val="001D2F54"/>
    <w:rsid w:val="00201EB3"/>
    <w:rsid w:val="002036ED"/>
    <w:rsid w:val="00246D6C"/>
    <w:rsid w:val="00247250"/>
    <w:rsid w:val="00257494"/>
    <w:rsid w:val="00273ECE"/>
    <w:rsid w:val="002A6B24"/>
    <w:rsid w:val="0034707D"/>
    <w:rsid w:val="00366932"/>
    <w:rsid w:val="00377D0E"/>
    <w:rsid w:val="00385F73"/>
    <w:rsid w:val="003A7505"/>
    <w:rsid w:val="00415A4F"/>
    <w:rsid w:val="004533FF"/>
    <w:rsid w:val="00474FEF"/>
    <w:rsid w:val="004D7748"/>
    <w:rsid w:val="0056022C"/>
    <w:rsid w:val="00565095"/>
    <w:rsid w:val="005B3EBF"/>
    <w:rsid w:val="005D404D"/>
    <w:rsid w:val="00627370"/>
    <w:rsid w:val="00747D95"/>
    <w:rsid w:val="00764D91"/>
    <w:rsid w:val="00807BCA"/>
    <w:rsid w:val="009061EF"/>
    <w:rsid w:val="0090794D"/>
    <w:rsid w:val="009355C2"/>
    <w:rsid w:val="00967323"/>
    <w:rsid w:val="009A7149"/>
    <w:rsid w:val="009E40B4"/>
    <w:rsid w:val="00A015CC"/>
    <w:rsid w:val="00A90C9C"/>
    <w:rsid w:val="00A910C6"/>
    <w:rsid w:val="00AE27D6"/>
    <w:rsid w:val="00B05306"/>
    <w:rsid w:val="00B842D9"/>
    <w:rsid w:val="00BC7D46"/>
    <w:rsid w:val="00BE2AA8"/>
    <w:rsid w:val="00C908C1"/>
    <w:rsid w:val="00D21E09"/>
    <w:rsid w:val="00D47167"/>
    <w:rsid w:val="00D7576A"/>
    <w:rsid w:val="00DA1F1A"/>
    <w:rsid w:val="00E50C3A"/>
    <w:rsid w:val="00E72AE8"/>
    <w:rsid w:val="00EF749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74FEF"/>
    <w:pPr>
      <w:spacing w:after="200" w:line="276" w:lineRule="auto"/>
    </w:pPr>
    <w:rPr>
      <w:rFonts w:ascii="Calibri" w:eastAsia="Calibri" w:hAnsi="Calibri" w:cs="Calibr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semiHidden/>
    <w:rsid w:val="00474FEF"/>
    <w:pPr>
      <w:suppressAutoHyphens/>
      <w:spacing w:after="0" w:line="240" w:lineRule="auto"/>
      <w:ind w:right="992"/>
    </w:pPr>
    <w:rPr>
      <w:rFonts w:ascii="Times New Roman" w:hAnsi="Times New Roman" w:cs="Times New Roman"/>
      <w:sz w:val="20"/>
      <w:szCs w:val="20"/>
      <w:lang w:eastAsia="pl-PL"/>
    </w:rPr>
  </w:style>
  <w:style w:type="character" w:customStyle="1" w:styleId="TekstpodstawowyZnak">
    <w:name w:val="Tekst podstawowy Znak"/>
    <w:basedOn w:val="Domylnaczcionkaakapitu"/>
    <w:link w:val="Tekstpodstawowy"/>
    <w:uiPriority w:val="99"/>
    <w:semiHidden/>
    <w:rsid w:val="00474FEF"/>
    <w:rPr>
      <w:rFonts w:ascii="Times New Roman" w:eastAsia="Calibri" w:hAnsi="Times New Roman" w:cs="Times New Roman"/>
      <w:sz w:val="20"/>
      <w:szCs w:val="20"/>
      <w:lang w:eastAsia="pl-PL"/>
    </w:rPr>
  </w:style>
  <w:style w:type="paragraph" w:customStyle="1" w:styleId="WW-Tekstpodstawowy2">
    <w:name w:val="WW-Tekst podstawowy 2"/>
    <w:basedOn w:val="Normalny"/>
    <w:rsid w:val="00474FEF"/>
    <w:pPr>
      <w:suppressAutoHyphens/>
      <w:spacing w:after="0" w:line="240" w:lineRule="auto"/>
    </w:pPr>
    <w:rPr>
      <w:rFonts w:ascii="Times New Roman" w:eastAsia="Times New Roman" w:hAnsi="Times New Roman" w:cs="Times New Roman"/>
      <w:b/>
      <w:bCs/>
      <w:sz w:val="24"/>
      <w:szCs w:val="24"/>
      <w:lang w:eastAsia="pl-PL"/>
    </w:rPr>
  </w:style>
  <w:style w:type="paragraph" w:styleId="Stopka">
    <w:name w:val="footer"/>
    <w:basedOn w:val="Normalny"/>
    <w:link w:val="StopkaZnak"/>
    <w:uiPriority w:val="99"/>
    <w:unhideWhenUsed/>
    <w:rsid w:val="00474FEF"/>
    <w:pPr>
      <w:tabs>
        <w:tab w:val="center" w:pos="4536"/>
        <w:tab w:val="right" w:pos="9072"/>
      </w:tabs>
    </w:pPr>
    <w:rPr>
      <w:rFonts w:cs="Times New Roman"/>
    </w:rPr>
  </w:style>
  <w:style w:type="character" w:customStyle="1" w:styleId="StopkaZnak">
    <w:name w:val="Stopka Znak"/>
    <w:basedOn w:val="Domylnaczcionkaakapitu"/>
    <w:link w:val="Stopka"/>
    <w:uiPriority w:val="99"/>
    <w:rsid w:val="00474FEF"/>
    <w:rPr>
      <w:rFonts w:ascii="Calibri" w:eastAsia="Calibri" w:hAnsi="Calibri" w:cs="Times New Roman"/>
    </w:rPr>
  </w:style>
  <w:style w:type="paragraph" w:styleId="Akapitzlist">
    <w:name w:val="List Paragraph"/>
    <w:basedOn w:val="Normalny"/>
    <w:uiPriority w:val="34"/>
    <w:qFormat/>
    <w:rsid w:val="00474FEF"/>
    <w:pPr>
      <w:ind w:left="708"/>
    </w:pPr>
  </w:style>
  <w:style w:type="character" w:styleId="Odwoaniedokomentarza">
    <w:name w:val="annotation reference"/>
    <w:basedOn w:val="Domylnaczcionkaakapitu"/>
    <w:uiPriority w:val="99"/>
    <w:semiHidden/>
    <w:unhideWhenUsed/>
    <w:rsid w:val="00257494"/>
    <w:rPr>
      <w:sz w:val="16"/>
      <w:szCs w:val="16"/>
    </w:rPr>
  </w:style>
  <w:style w:type="paragraph" w:styleId="Tekstkomentarza">
    <w:name w:val="annotation text"/>
    <w:basedOn w:val="Normalny"/>
    <w:link w:val="TekstkomentarzaZnak"/>
    <w:uiPriority w:val="99"/>
    <w:semiHidden/>
    <w:unhideWhenUsed/>
    <w:rsid w:val="0025749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57494"/>
    <w:rPr>
      <w:rFonts w:ascii="Calibri" w:eastAsia="Calibri" w:hAnsi="Calibri" w:cs="Calibri"/>
      <w:sz w:val="20"/>
      <w:szCs w:val="20"/>
    </w:rPr>
  </w:style>
  <w:style w:type="paragraph" w:styleId="Tematkomentarza">
    <w:name w:val="annotation subject"/>
    <w:basedOn w:val="Tekstkomentarza"/>
    <w:next w:val="Tekstkomentarza"/>
    <w:link w:val="TematkomentarzaZnak"/>
    <w:uiPriority w:val="99"/>
    <w:semiHidden/>
    <w:unhideWhenUsed/>
    <w:rsid w:val="00257494"/>
    <w:rPr>
      <w:b/>
      <w:bCs/>
    </w:rPr>
  </w:style>
  <w:style w:type="character" w:customStyle="1" w:styleId="TematkomentarzaZnak">
    <w:name w:val="Temat komentarza Znak"/>
    <w:basedOn w:val="TekstkomentarzaZnak"/>
    <w:link w:val="Tematkomentarza"/>
    <w:uiPriority w:val="99"/>
    <w:semiHidden/>
    <w:rsid w:val="00257494"/>
    <w:rPr>
      <w:rFonts w:ascii="Calibri" w:eastAsia="Calibri" w:hAnsi="Calibri" w:cs="Calibri"/>
      <w:b/>
      <w:bCs/>
      <w:sz w:val="20"/>
      <w:szCs w:val="20"/>
    </w:rPr>
  </w:style>
  <w:style w:type="paragraph" w:styleId="Tekstdymka">
    <w:name w:val="Balloon Text"/>
    <w:basedOn w:val="Normalny"/>
    <w:link w:val="TekstdymkaZnak"/>
    <w:uiPriority w:val="99"/>
    <w:semiHidden/>
    <w:unhideWhenUsed/>
    <w:rsid w:val="0025749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57494"/>
    <w:rPr>
      <w:rFonts w:ascii="Segoe UI" w:eastAsia="Calibr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16</Pages>
  <Words>6008</Words>
  <Characters>36053</Characters>
  <Application>Microsoft Office Word</Application>
  <DocSecurity>0</DocSecurity>
  <Lines>300</Lines>
  <Paragraphs>83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41978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MAW</dc:creator>
  <cp:lastModifiedBy>monika.pasterak</cp:lastModifiedBy>
  <cp:revision>6</cp:revision>
  <cp:lastPrinted>2018-05-09T09:10:00Z</cp:lastPrinted>
  <dcterms:created xsi:type="dcterms:W3CDTF">2018-04-04T10:36:00Z</dcterms:created>
  <dcterms:modified xsi:type="dcterms:W3CDTF">2018-05-09T09:10:00Z</dcterms:modified>
</cp:coreProperties>
</file>