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D30DF" w14:textId="0ADF2DDB" w:rsidR="004531CC" w:rsidRDefault="004247C1" w:rsidP="00BB568E">
      <w:pPr>
        <w:autoSpaceDE/>
        <w:autoSpaceDN/>
        <w:jc w:val="both"/>
        <w:rPr>
          <w:rFonts w:ascii="Noto Sans" w:hAnsi="Noto Sans" w:cs="Noto Sans"/>
          <w:b/>
          <w:i/>
          <w:iCs/>
          <w:sz w:val="18"/>
          <w:szCs w:val="18"/>
        </w:rPr>
      </w:pPr>
      <w:r>
        <w:rPr>
          <w:rFonts w:ascii="Noto Sans" w:hAnsi="Noto Sans" w:cs="Noto Sans"/>
          <w:b/>
          <w:i/>
          <w:iCs/>
          <w:sz w:val="18"/>
          <w:szCs w:val="18"/>
        </w:rPr>
        <w:t xml:space="preserve">Príloha č. 2 Technická špecifikácia </w:t>
      </w:r>
      <w:r w:rsidR="004F445E">
        <w:rPr>
          <w:rFonts w:ascii="Noto Sans" w:hAnsi="Noto Sans" w:cs="Noto Sans"/>
          <w:b/>
          <w:i/>
          <w:iCs/>
          <w:sz w:val="18"/>
          <w:szCs w:val="18"/>
        </w:rPr>
        <w:t>-</w:t>
      </w:r>
      <w:r w:rsidR="004531CC">
        <w:rPr>
          <w:rFonts w:ascii="Noto Sans" w:hAnsi="Noto Sans" w:cs="Noto Sans"/>
          <w:b/>
          <w:i/>
          <w:iCs/>
          <w:sz w:val="18"/>
          <w:szCs w:val="18"/>
        </w:rPr>
        <w:t>OPIS PREDMETU</w:t>
      </w:r>
    </w:p>
    <w:p w14:paraId="2C1FDC7C" w14:textId="77777777" w:rsidR="004531CC" w:rsidRDefault="004531CC" w:rsidP="00BB568E">
      <w:pPr>
        <w:autoSpaceDE/>
        <w:autoSpaceDN/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p w14:paraId="2884E05C" w14:textId="1206E85F" w:rsidR="005E5ADC" w:rsidRPr="00BB568E" w:rsidRDefault="005E5ADC" w:rsidP="00BB568E">
      <w:pPr>
        <w:autoSpaceDE/>
        <w:autoSpaceDN/>
        <w:jc w:val="both"/>
        <w:rPr>
          <w:rFonts w:ascii="Noto Sans" w:hAnsi="Noto Sans" w:cs="Noto Sans"/>
          <w:b/>
          <w:i/>
          <w:iCs/>
          <w:sz w:val="18"/>
          <w:szCs w:val="18"/>
        </w:rPr>
      </w:pPr>
      <w:r w:rsidRPr="00BB568E">
        <w:rPr>
          <w:rFonts w:ascii="Noto Sans" w:hAnsi="Noto Sans" w:cs="Noto Sans"/>
          <w:b/>
          <w:i/>
          <w:iCs/>
          <w:sz w:val="18"/>
          <w:szCs w:val="18"/>
        </w:rPr>
        <w:t>Čistenie, údržba, prevádzkovanie a opravy  fontán v mestských častiach Dúbravka, Karlová Ves, Staré Mesto I, Petržalka,</w:t>
      </w:r>
    </w:p>
    <w:p w14:paraId="19134E81" w14:textId="77777777" w:rsidR="005E5ADC" w:rsidRPr="00BB568E" w:rsidRDefault="005E5ADC" w:rsidP="005E5ADC">
      <w:pPr>
        <w:autoSpaceDE/>
        <w:autoSpaceDN/>
        <w:ind w:left="284"/>
        <w:jc w:val="both"/>
        <w:rPr>
          <w:rFonts w:ascii="Noto Sans" w:hAnsi="Noto Sans" w:cs="Noto Sans"/>
          <w:bCs/>
          <w:sz w:val="18"/>
          <w:szCs w:val="18"/>
        </w:rPr>
      </w:pPr>
    </w:p>
    <w:p w14:paraId="236EB2C1" w14:textId="20AE87D0" w:rsidR="00C71E65" w:rsidRPr="00BB568E" w:rsidRDefault="00C71E65" w:rsidP="00C71E65">
      <w:pPr>
        <w:rPr>
          <w:rFonts w:ascii="Noto Sans" w:hAnsi="Noto Sans" w:cs="Noto Sans"/>
          <w:b/>
          <w:bCs/>
          <w:sz w:val="18"/>
          <w:szCs w:val="18"/>
        </w:rPr>
      </w:pPr>
      <w:r w:rsidRPr="00BB568E">
        <w:rPr>
          <w:rFonts w:ascii="Noto Sans" w:hAnsi="Noto Sans" w:cs="Noto Sans"/>
          <w:b/>
          <w:bCs/>
          <w:sz w:val="18"/>
          <w:szCs w:val="18"/>
        </w:rPr>
        <w:t xml:space="preserve"> </w:t>
      </w:r>
      <w:r w:rsidR="00BB568E" w:rsidRPr="00BB568E">
        <w:rPr>
          <w:rFonts w:ascii="Noto Sans" w:hAnsi="Noto Sans" w:cs="Noto Sans"/>
          <w:b/>
          <w:bCs/>
          <w:sz w:val="18"/>
          <w:szCs w:val="18"/>
        </w:rPr>
        <w:t xml:space="preserve">Časť 1 </w:t>
      </w:r>
      <w:r w:rsidR="00821B8D">
        <w:rPr>
          <w:rFonts w:ascii="Noto Sans" w:hAnsi="Noto Sans" w:cs="Noto Sans"/>
          <w:b/>
          <w:bCs/>
          <w:sz w:val="18"/>
          <w:szCs w:val="18"/>
        </w:rPr>
        <w:t xml:space="preserve"> </w:t>
      </w:r>
      <w:r w:rsidR="00666871">
        <w:rPr>
          <w:rFonts w:ascii="Noto Sans" w:hAnsi="Noto Sans" w:cs="Noto Sans"/>
          <w:b/>
          <w:bCs/>
          <w:sz w:val="18"/>
          <w:szCs w:val="18"/>
        </w:rPr>
        <w:t xml:space="preserve">Materiál, </w:t>
      </w:r>
      <w:r w:rsidRPr="00BB568E">
        <w:rPr>
          <w:rFonts w:ascii="Noto Sans" w:hAnsi="Noto Sans" w:cs="Noto Sans"/>
          <w:b/>
          <w:bCs/>
          <w:sz w:val="18"/>
          <w:szCs w:val="18"/>
        </w:rPr>
        <w:t>Čerpadlá, trysky</w:t>
      </w:r>
    </w:p>
    <w:p w14:paraId="68CC62B0" w14:textId="77777777" w:rsidR="00C71E65" w:rsidRPr="00BB568E" w:rsidRDefault="00C71E65" w:rsidP="00C71E65">
      <w:pPr>
        <w:rPr>
          <w:rFonts w:ascii="Noto Sans" w:hAnsi="Noto Sans" w:cs="Noto Sans"/>
          <w:sz w:val="18"/>
          <w:szCs w:val="18"/>
        </w:rPr>
      </w:pPr>
    </w:p>
    <w:p w14:paraId="03F2EC35" w14:textId="77777777" w:rsidR="00C71E65" w:rsidRPr="00BB568E" w:rsidRDefault="00C71E65" w:rsidP="00C71E65">
      <w:pPr>
        <w:pStyle w:val="Odsekzoznamu"/>
        <w:widowControl/>
        <w:numPr>
          <w:ilvl w:val="0"/>
          <w:numId w:val="1"/>
        </w:numPr>
        <w:autoSpaceDE/>
        <w:autoSpaceDN/>
        <w:spacing w:line="259" w:lineRule="auto"/>
        <w:ind w:left="142" w:firstLine="0"/>
        <w:rPr>
          <w:rFonts w:ascii="Noto Sans" w:hAnsi="Noto Sans" w:cs="Noto Sans"/>
          <w:b/>
          <w:bCs/>
          <w:sz w:val="18"/>
          <w:szCs w:val="18"/>
        </w:rPr>
      </w:pPr>
      <w:r w:rsidRPr="00BB568E">
        <w:rPr>
          <w:rFonts w:ascii="Noto Sans" w:hAnsi="Noto Sans" w:cs="Noto Sans"/>
          <w:b/>
          <w:bCs/>
          <w:sz w:val="18"/>
          <w:szCs w:val="18"/>
        </w:rPr>
        <w:t xml:space="preserve">Fontána na </w:t>
      </w:r>
      <w:proofErr w:type="spellStart"/>
      <w:r w:rsidRPr="00BB568E">
        <w:rPr>
          <w:rFonts w:ascii="Noto Sans" w:hAnsi="Noto Sans" w:cs="Noto Sans"/>
          <w:b/>
          <w:bCs/>
          <w:sz w:val="18"/>
          <w:szCs w:val="18"/>
        </w:rPr>
        <w:t>Jurigovom</w:t>
      </w:r>
      <w:proofErr w:type="spellEnd"/>
      <w:r w:rsidRPr="00BB568E">
        <w:rPr>
          <w:rFonts w:ascii="Noto Sans" w:hAnsi="Noto Sans" w:cs="Noto Sans"/>
          <w:b/>
          <w:bCs/>
          <w:sz w:val="18"/>
          <w:szCs w:val="18"/>
        </w:rPr>
        <w:t xml:space="preserve"> námestí:</w:t>
      </w:r>
    </w:p>
    <w:p w14:paraId="195C60CF" w14:textId="77777777" w:rsidR="00C71E65" w:rsidRPr="00BB568E" w:rsidRDefault="00C71E65" w:rsidP="00C71E65">
      <w:pPr>
        <w:rPr>
          <w:rFonts w:ascii="Noto Sans" w:hAnsi="Noto Sans" w:cs="Noto Sans"/>
          <w:sz w:val="18"/>
          <w:szCs w:val="18"/>
        </w:rPr>
      </w:pPr>
    </w:p>
    <w:p w14:paraId="07FA977B" w14:textId="2EEEEE12" w:rsidR="00C71E65" w:rsidRPr="00BB568E" w:rsidRDefault="00C71E65" w:rsidP="00C71E65">
      <w:pPr>
        <w:rPr>
          <w:rFonts w:ascii="Noto Sans" w:hAnsi="Noto Sans" w:cs="Noto Sans"/>
          <w:sz w:val="18"/>
          <w:szCs w:val="18"/>
        </w:rPr>
      </w:pPr>
      <w:r w:rsidRPr="00BB568E">
        <w:rPr>
          <w:rFonts w:ascii="Noto Sans" w:hAnsi="Noto Sans" w:cs="Noto Sans"/>
          <w:b/>
          <w:bCs/>
          <w:sz w:val="18"/>
          <w:szCs w:val="18"/>
        </w:rPr>
        <w:t xml:space="preserve">Efektová vodná hmla  - Jumping </w:t>
      </w:r>
      <w:proofErr w:type="spellStart"/>
      <w:r w:rsidRPr="00BB568E">
        <w:rPr>
          <w:rFonts w:ascii="Noto Sans" w:hAnsi="Noto Sans" w:cs="Noto Sans"/>
          <w:b/>
          <w:bCs/>
          <w:sz w:val="18"/>
          <w:szCs w:val="18"/>
        </w:rPr>
        <w:t>Jet</w:t>
      </w:r>
      <w:proofErr w:type="spellEnd"/>
      <w:r w:rsidRPr="00BB568E">
        <w:rPr>
          <w:rFonts w:ascii="Noto Sans" w:hAnsi="Noto Sans" w:cs="Noto Sans"/>
          <w:b/>
          <w:bCs/>
          <w:sz w:val="18"/>
          <w:szCs w:val="18"/>
        </w:rPr>
        <w:t xml:space="preserve"> – </w:t>
      </w:r>
      <w:proofErr w:type="spellStart"/>
      <w:r w:rsidRPr="00BB568E">
        <w:rPr>
          <w:rFonts w:ascii="Noto Sans" w:hAnsi="Noto Sans" w:cs="Noto Sans"/>
          <w:b/>
          <w:bCs/>
          <w:sz w:val="18"/>
          <w:szCs w:val="18"/>
        </w:rPr>
        <w:t>Rainbo</w:t>
      </w:r>
      <w:proofErr w:type="spellEnd"/>
      <w:r w:rsidRPr="00BB568E">
        <w:rPr>
          <w:rFonts w:ascii="Noto Sans" w:hAnsi="Noto Sans" w:cs="Noto Sans"/>
          <w:b/>
          <w:bCs/>
          <w:sz w:val="18"/>
          <w:szCs w:val="18"/>
        </w:rPr>
        <w:t xml:space="preserve"> </w:t>
      </w:r>
      <w:proofErr w:type="spellStart"/>
      <w:r w:rsidRPr="00BB568E">
        <w:rPr>
          <w:rFonts w:ascii="Noto Sans" w:hAnsi="Noto Sans" w:cs="Noto Sans"/>
          <w:b/>
          <w:bCs/>
          <w:sz w:val="18"/>
          <w:szCs w:val="18"/>
        </w:rPr>
        <w:t>start</w:t>
      </w:r>
      <w:proofErr w:type="spellEnd"/>
      <w:r w:rsidRPr="00BB568E">
        <w:rPr>
          <w:rFonts w:ascii="Noto Sans" w:hAnsi="Noto Sans" w:cs="Noto Sans"/>
          <w:b/>
          <w:bCs/>
          <w:sz w:val="18"/>
          <w:szCs w:val="18"/>
        </w:rPr>
        <w:t xml:space="preserve"> set  </w:t>
      </w:r>
    </w:p>
    <w:p w14:paraId="3391F897" w14:textId="77777777" w:rsidR="00C71E65" w:rsidRPr="00BB568E" w:rsidRDefault="00C71E65" w:rsidP="00C71E65">
      <w:pPr>
        <w:rPr>
          <w:rFonts w:ascii="Noto Sans" w:hAnsi="Noto Sans" w:cs="Noto Sans"/>
          <w:sz w:val="18"/>
          <w:szCs w:val="18"/>
        </w:rPr>
      </w:pPr>
      <w:r w:rsidRPr="00BB568E">
        <w:rPr>
          <w:rFonts w:ascii="Noto Sans" w:hAnsi="Noto Sans" w:cs="Noto Sans"/>
          <w:sz w:val="18"/>
          <w:szCs w:val="18"/>
        </w:rPr>
        <w:t>(technické parametre: výtlak 4 m, príkon 32 W, napätie 220-240 V, farebné lúče strieľajú do výšky 2 m a do vzdialenosti 4 m)</w:t>
      </w:r>
    </w:p>
    <w:p w14:paraId="13049427" w14:textId="77777777" w:rsidR="00C71E65" w:rsidRPr="00BB568E" w:rsidRDefault="00C71E65" w:rsidP="00C71E65">
      <w:pPr>
        <w:rPr>
          <w:rFonts w:ascii="Noto Sans" w:hAnsi="Noto Sans" w:cs="Noto Sans"/>
          <w:sz w:val="18"/>
          <w:szCs w:val="18"/>
        </w:rPr>
      </w:pPr>
    </w:p>
    <w:p w14:paraId="032B5BBD" w14:textId="749B06A2" w:rsidR="00C71E65" w:rsidRPr="00BB568E" w:rsidRDefault="00C71E65" w:rsidP="00C71E65">
      <w:pPr>
        <w:pStyle w:val="Odsekzoznamu"/>
        <w:widowControl/>
        <w:numPr>
          <w:ilvl w:val="0"/>
          <w:numId w:val="1"/>
        </w:numPr>
        <w:autoSpaceDE/>
        <w:autoSpaceDN/>
        <w:spacing w:line="259" w:lineRule="auto"/>
        <w:rPr>
          <w:rFonts w:ascii="Noto Sans" w:hAnsi="Noto Sans" w:cs="Noto Sans"/>
          <w:b/>
          <w:bCs/>
          <w:sz w:val="18"/>
          <w:szCs w:val="18"/>
        </w:rPr>
      </w:pPr>
      <w:r w:rsidRPr="00BB568E">
        <w:rPr>
          <w:rFonts w:ascii="Noto Sans" w:hAnsi="Noto Sans" w:cs="Noto Sans"/>
          <w:b/>
          <w:bCs/>
          <w:sz w:val="18"/>
          <w:szCs w:val="18"/>
        </w:rPr>
        <w:t xml:space="preserve">   Fontána na </w:t>
      </w:r>
      <w:proofErr w:type="spellStart"/>
      <w:r w:rsidRPr="00BB568E">
        <w:rPr>
          <w:rFonts w:ascii="Noto Sans" w:hAnsi="Noto Sans" w:cs="Noto Sans"/>
          <w:b/>
          <w:bCs/>
          <w:sz w:val="18"/>
          <w:szCs w:val="18"/>
        </w:rPr>
        <w:t>Ožvoldíkovej</w:t>
      </w:r>
      <w:proofErr w:type="spellEnd"/>
      <w:r w:rsidRPr="00BB568E">
        <w:rPr>
          <w:rFonts w:ascii="Noto Sans" w:hAnsi="Noto Sans" w:cs="Noto Sans"/>
          <w:b/>
          <w:bCs/>
          <w:sz w:val="18"/>
          <w:szCs w:val="18"/>
        </w:rPr>
        <w:t xml:space="preserve"> ulici:</w:t>
      </w:r>
    </w:p>
    <w:p w14:paraId="316B1909" w14:textId="77777777" w:rsidR="00C71E65" w:rsidRPr="00BB568E" w:rsidRDefault="00C71E65" w:rsidP="00C71E65">
      <w:pPr>
        <w:rPr>
          <w:rFonts w:ascii="Noto Sans" w:hAnsi="Noto Sans" w:cs="Noto Sans"/>
          <w:sz w:val="18"/>
          <w:szCs w:val="18"/>
        </w:rPr>
      </w:pPr>
    </w:p>
    <w:p w14:paraId="74AC41A8" w14:textId="0DE10B8C" w:rsidR="00C71E65" w:rsidRPr="00BB568E" w:rsidRDefault="00C71E65" w:rsidP="00C71E65">
      <w:pPr>
        <w:rPr>
          <w:rFonts w:ascii="Noto Sans" w:hAnsi="Noto Sans" w:cs="Noto Sans"/>
          <w:sz w:val="18"/>
          <w:szCs w:val="18"/>
        </w:rPr>
      </w:pPr>
      <w:r w:rsidRPr="00BB568E">
        <w:rPr>
          <w:rFonts w:ascii="Noto Sans" w:hAnsi="Noto Sans" w:cs="Noto Sans"/>
          <w:b/>
          <w:bCs/>
          <w:sz w:val="18"/>
          <w:szCs w:val="18"/>
        </w:rPr>
        <w:t>Č</w:t>
      </w:r>
      <w:r w:rsidR="00821B8D">
        <w:rPr>
          <w:rFonts w:ascii="Noto Sans" w:hAnsi="Noto Sans" w:cs="Noto Sans"/>
          <w:b/>
          <w:bCs/>
          <w:sz w:val="18"/>
          <w:szCs w:val="18"/>
        </w:rPr>
        <w:t>erpadlo</w:t>
      </w:r>
      <w:r w:rsidRPr="00BB568E">
        <w:rPr>
          <w:rFonts w:ascii="Noto Sans" w:hAnsi="Noto Sans" w:cs="Noto Sans"/>
          <w:b/>
          <w:bCs/>
          <w:sz w:val="18"/>
          <w:szCs w:val="18"/>
        </w:rPr>
        <w:t xml:space="preserve"> CALDEPA MXAM</w:t>
      </w:r>
      <w:r w:rsidRPr="00BB568E">
        <w:rPr>
          <w:rFonts w:ascii="Noto Sans" w:hAnsi="Noto Sans" w:cs="Noto Sans"/>
          <w:sz w:val="18"/>
          <w:szCs w:val="18"/>
        </w:rPr>
        <w:t xml:space="preserve">    </w:t>
      </w:r>
    </w:p>
    <w:p w14:paraId="0F5FC8F7" w14:textId="77777777" w:rsidR="00C71E65" w:rsidRPr="00BB568E" w:rsidRDefault="00C71E65" w:rsidP="00C71E65">
      <w:pPr>
        <w:rPr>
          <w:rFonts w:ascii="Noto Sans" w:hAnsi="Noto Sans" w:cs="Noto Sans"/>
          <w:sz w:val="18"/>
          <w:szCs w:val="18"/>
        </w:rPr>
      </w:pPr>
      <w:r w:rsidRPr="00BB568E">
        <w:rPr>
          <w:rFonts w:ascii="Noto Sans" w:hAnsi="Noto Sans" w:cs="Noto Sans"/>
          <w:sz w:val="18"/>
          <w:szCs w:val="18"/>
        </w:rPr>
        <w:t>(technické parametre: sacia výška 8 m, výkon 2800 l/min., napätie 230 V)</w:t>
      </w:r>
    </w:p>
    <w:p w14:paraId="68AD53D1" w14:textId="77777777" w:rsidR="00C71E65" w:rsidRPr="00BB568E" w:rsidRDefault="00C71E65" w:rsidP="00C71E65">
      <w:pPr>
        <w:rPr>
          <w:rFonts w:ascii="Noto Sans" w:hAnsi="Noto Sans" w:cs="Noto Sans"/>
          <w:sz w:val="18"/>
          <w:szCs w:val="18"/>
        </w:rPr>
      </w:pPr>
    </w:p>
    <w:p w14:paraId="5C755995" w14:textId="6A6DBBA8" w:rsidR="00C71E65" w:rsidRPr="00BB568E" w:rsidRDefault="00C71E65" w:rsidP="00C71E65">
      <w:pPr>
        <w:pStyle w:val="Odsekzoznamu"/>
        <w:widowControl/>
        <w:numPr>
          <w:ilvl w:val="0"/>
          <w:numId w:val="1"/>
        </w:numPr>
        <w:autoSpaceDE/>
        <w:autoSpaceDN/>
        <w:spacing w:line="259" w:lineRule="auto"/>
        <w:rPr>
          <w:rFonts w:ascii="Noto Sans" w:hAnsi="Noto Sans" w:cs="Noto Sans"/>
          <w:b/>
          <w:bCs/>
          <w:sz w:val="18"/>
          <w:szCs w:val="18"/>
        </w:rPr>
      </w:pPr>
      <w:r w:rsidRPr="00BB568E">
        <w:rPr>
          <w:rFonts w:ascii="Noto Sans" w:hAnsi="Noto Sans" w:cs="Noto Sans"/>
          <w:b/>
          <w:bCs/>
          <w:sz w:val="18"/>
          <w:szCs w:val="18"/>
        </w:rPr>
        <w:t xml:space="preserve">    Fontána na </w:t>
      </w:r>
      <w:proofErr w:type="spellStart"/>
      <w:r w:rsidRPr="00BB568E">
        <w:rPr>
          <w:rFonts w:ascii="Noto Sans" w:hAnsi="Noto Sans" w:cs="Noto Sans"/>
          <w:b/>
          <w:bCs/>
          <w:sz w:val="18"/>
          <w:szCs w:val="18"/>
        </w:rPr>
        <w:t>Batkovej</w:t>
      </w:r>
      <w:proofErr w:type="spellEnd"/>
      <w:r w:rsidRPr="00BB568E">
        <w:rPr>
          <w:rFonts w:ascii="Noto Sans" w:hAnsi="Noto Sans" w:cs="Noto Sans"/>
          <w:b/>
          <w:bCs/>
          <w:sz w:val="18"/>
          <w:szCs w:val="18"/>
        </w:rPr>
        <w:t xml:space="preserve"> ulici:</w:t>
      </w:r>
    </w:p>
    <w:p w14:paraId="1CFA8F1C" w14:textId="77777777" w:rsidR="00C71E65" w:rsidRPr="00BB568E" w:rsidRDefault="00C71E65" w:rsidP="00C71E65">
      <w:pPr>
        <w:rPr>
          <w:rFonts w:ascii="Noto Sans" w:hAnsi="Noto Sans" w:cs="Noto Sans"/>
          <w:b/>
          <w:bCs/>
          <w:sz w:val="18"/>
          <w:szCs w:val="18"/>
        </w:rPr>
      </w:pPr>
    </w:p>
    <w:p w14:paraId="5350E0D0" w14:textId="0D84A52C" w:rsidR="00C71E65" w:rsidRPr="00BB568E" w:rsidRDefault="00C71E65" w:rsidP="00C71E65">
      <w:pPr>
        <w:pStyle w:val="Odsekzoznamu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ascii="Noto Sans" w:hAnsi="Noto Sans" w:cs="Noto Sans"/>
          <w:sz w:val="18"/>
          <w:szCs w:val="18"/>
        </w:rPr>
      </w:pPr>
      <w:r w:rsidRPr="00BB568E">
        <w:rPr>
          <w:rFonts w:ascii="Noto Sans" w:hAnsi="Noto Sans" w:cs="Noto Sans"/>
          <w:b/>
          <w:bCs/>
          <w:sz w:val="18"/>
          <w:szCs w:val="18"/>
        </w:rPr>
        <w:t xml:space="preserve">Trysky </w:t>
      </w:r>
      <w:proofErr w:type="spellStart"/>
      <w:r w:rsidRPr="00BB568E">
        <w:rPr>
          <w:rFonts w:ascii="Noto Sans" w:hAnsi="Noto Sans" w:cs="Noto Sans"/>
          <w:b/>
          <w:bCs/>
          <w:sz w:val="18"/>
          <w:szCs w:val="18"/>
        </w:rPr>
        <w:t>Cascade</w:t>
      </w:r>
      <w:proofErr w:type="spellEnd"/>
      <w:r w:rsidRPr="00BB568E">
        <w:rPr>
          <w:rFonts w:ascii="Noto Sans" w:hAnsi="Noto Sans" w:cs="Noto Sans"/>
          <w:b/>
          <w:bCs/>
          <w:sz w:val="18"/>
          <w:szCs w:val="18"/>
        </w:rPr>
        <w:t xml:space="preserve"> T</w:t>
      </w:r>
      <w:r w:rsidRPr="00BB568E">
        <w:rPr>
          <w:rFonts w:ascii="Noto Sans" w:hAnsi="Noto Sans" w:cs="Noto Sans"/>
          <w:sz w:val="18"/>
          <w:szCs w:val="18"/>
        </w:rPr>
        <w:t xml:space="preserve"> – 3 ks </w:t>
      </w:r>
    </w:p>
    <w:p w14:paraId="60CD7BE1" w14:textId="34C13C03" w:rsidR="00C71E65" w:rsidRPr="00BB568E" w:rsidRDefault="00C71E65" w:rsidP="00C71E65">
      <w:pPr>
        <w:pStyle w:val="Odsekzoznamu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ascii="Noto Sans" w:hAnsi="Noto Sans" w:cs="Noto Sans"/>
          <w:sz w:val="18"/>
          <w:szCs w:val="18"/>
        </w:rPr>
      </w:pPr>
      <w:r w:rsidRPr="00BB568E">
        <w:rPr>
          <w:rFonts w:ascii="Noto Sans" w:hAnsi="Noto Sans" w:cs="Noto Sans"/>
          <w:b/>
          <w:bCs/>
          <w:sz w:val="18"/>
          <w:szCs w:val="18"/>
        </w:rPr>
        <w:t>Trysky OASE COMET 5</w:t>
      </w:r>
      <w:r w:rsidRPr="00BB568E">
        <w:rPr>
          <w:rFonts w:ascii="Noto Sans" w:hAnsi="Noto Sans" w:cs="Noto Sans"/>
          <w:sz w:val="18"/>
          <w:szCs w:val="18"/>
        </w:rPr>
        <w:t xml:space="preserve">-8T – 15 ks 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1134"/>
        <w:gridCol w:w="1418"/>
      </w:tblGrid>
      <w:tr w:rsidR="00110A52" w:rsidRPr="00BB568E" w14:paraId="365DCBAC" w14:textId="77777777" w:rsidTr="00130E98">
        <w:trPr>
          <w:trHeight w:val="288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EDA1" w14:textId="278AA6CA" w:rsidR="00110A52" w:rsidRPr="00300C61" w:rsidRDefault="00110A52" w:rsidP="00300C61">
            <w:pPr>
              <w:widowControl/>
              <w:autoSpaceDE/>
              <w:autoSpaceDN/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</w:pPr>
            <w:r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Časť 2</w:t>
            </w:r>
            <w:r w:rsidRPr="00300C61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. Chémia pre  úpravy bazénovej </w:t>
            </w:r>
            <w:r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v</w:t>
            </w:r>
            <w:r w:rsidRPr="00300C61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ody</w:t>
            </w:r>
          </w:p>
        </w:tc>
      </w:tr>
      <w:tr w:rsidR="00110A52" w:rsidRPr="00BB568E" w14:paraId="6798D83D" w14:textId="77777777" w:rsidTr="00130E98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4878" w14:textId="77777777" w:rsidR="00110A52" w:rsidRPr="00300C61" w:rsidRDefault="00110A52" w:rsidP="00300C61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Technické vlastnosti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0C46" w14:textId="77777777" w:rsidR="00110A52" w:rsidRPr="00300C61" w:rsidRDefault="00110A52" w:rsidP="00300C61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Jednotka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8364" w14:textId="39F67A6F" w:rsidR="00110A52" w:rsidRPr="00300C61" w:rsidRDefault="00110A52" w:rsidP="00300C61">
            <w:pPr>
              <w:widowControl/>
              <w:autoSpaceDE/>
              <w:autoSpaceDN/>
              <w:ind w:right="228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Množstvo</w:t>
            </w:r>
          </w:p>
        </w:tc>
      </w:tr>
      <w:tr w:rsidR="00110A52" w:rsidRPr="00BB568E" w14:paraId="5A06D415" w14:textId="77777777" w:rsidTr="00130E98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E3B0" w14:textId="77777777" w:rsidR="00110A52" w:rsidRPr="00300C61" w:rsidRDefault="00110A52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Kyselina sírová pH- 36 -38 % koncentrácia kyseliny sírovej  (balenie v </w:t>
            </w:r>
            <w:proofErr w:type="spellStart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bandskách</w:t>
            </w:r>
            <w:proofErr w:type="spellEnd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á 40 kg)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DABC" w14:textId="77777777" w:rsidR="00110A52" w:rsidRPr="00300C61" w:rsidRDefault="00110A52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4B9E" w14:textId="3893D2F2" w:rsidR="00110A52" w:rsidRPr="00300C61" w:rsidRDefault="00110A52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80 kg</w:t>
            </w:r>
          </w:p>
        </w:tc>
      </w:tr>
      <w:tr w:rsidR="00110A52" w:rsidRPr="00BB568E" w14:paraId="4E6AD5D9" w14:textId="77777777" w:rsidTr="00130E98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FEF9" w14:textId="77777777" w:rsidR="00110A52" w:rsidRPr="00300C61" w:rsidRDefault="00110A52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Hydroxid sodný 48 - 50 % (balenie v </w:t>
            </w:r>
            <w:proofErr w:type="spellStart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bandskách</w:t>
            </w:r>
            <w:proofErr w:type="spellEnd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á 30 kg)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6C07" w14:textId="77777777" w:rsidR="00110A52" w:rsidRPr="00300C61" w:rsidRDefault="00110A52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0CA7" w14:textId="009A5D9C" w:rsidR="00110A52" w:rsidRPr="00300C61" w:rsidRDefault="00110A52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30 kg</w:t>
            </w:r>
          </w:p>
        </w:tc>
      </w:tr>
      <w:tr w:rsidR="00110A52" w:rsidRPr="00BB568E" w14:paraId="0CBE402D" w14:textId="77777777" w:rsidTr="00130E98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CB7D" w14:textId="77777777" w:rsidR="00110A52" w:rsidRPr="00300C61" w:rsidRDefault="00110A52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Algicid</w:t>
            </w:r>
            <w:proofErr w:type="spellEnd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(balenie v </w:t>
            </w:r>
            <w:proofErr w:type="spellStart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bandskách</w:t>
            </w:r>
            <w:proofErr w:type="spellEnd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á 20 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4C4F" w14:textId="77777777" w:rsidR="00110A52" w:rsidRPr="00300C61" w:rsidRDefault="00110A52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3AA2" w14:textId="26A299BA" w:rsidR="00110A52" w:rsidRPr="00300C61" w:rsidRDefault="00110A52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20 l</w:t>
            </w:r>
          </w:p>
        </w:tc>
      </w:tr>
      <w:tr w:rsidR="00110A52" w:rsidRPr="00BB568E" w14:paraId="1EC38536" w14:textId="77777777" w:rsidTr="00130E98">
        <w:trPr>
          <w:trHeight w:val="57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B21F" w14:textId="77777777" w:rsidR="00110A52" w:rsidRPr="00300C61" w:rsidRDefault="00110A52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Multifunkčné bazénové tablety 200g (balenie á 5 kg) z min. týmito zložkami :  chlórová  dezinfekcia, </w:t>
            </w:r>
            <w:proofErr w:type="spellStart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algicidné</w:t>
            </w:r>
            <w:proofErr w:type="spellEnd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látky a </w:t>
            </w:r>
            <w:proofErr w:type="spellStart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vločkovače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3CCF" w14:textId="77777777" w:rsidR="00110A52" w:rsidRPr="00300C61" w:rsidRDefault="00110A52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9A41" w14:textId="0A5376F6" w:rsidR="00110A52" w:rsidRPr="00300C61" w:rsidRDefault="00110A52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250 kg</w:t>
            </w:r>
          </w:p>
        </w:tc>
      </w:tr>
      <w:tr w:rsidR="00110A52" w:rsidRPr="00BB568E" w14:paraId="306482BB" w14:textId="77777777" w:rsidTr="00130E98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1A38" w14:textId="77777777" w:rsidR="00110A52" w:rsidRPr="00300C61" w:rsidRDefault="00110A52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Chlórový granulát, min. 70% aktívneho chlóru (balenie á 5kg)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B9A0" w14:textId="77777777" w:rsidR="00110A52" w:rsidRPr="00300C61" w:rsidRDefault="00110A52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FC74" w14:textId="1A8D6DA5" w:rsidR="00110A52" w:rsidRPr="00300C61" w:rsidRDefault="00110A52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50 kg</w:t>
            </w:r>
          </w:p>
        </w:tc>
      </w:tr>
      <w:tr w:rsidR="00110A52" w:rsidRPr="00BB568E" w14:paraId="174D3812" w14:textId="77777777" w:rsidTr="00130E98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004D" w14:textId="77777777" w:rsidR="00110A52" w:rsidRPr="00300C61" w:rsidRDefault="00110A52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Blokátor</w:t>
            </w:r>
            <w:proofErr w:type="spellEnd"/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/stabilizátor/ tvrdosti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3E93" w14:textId="77777777" w:rsidR="00110A52" w:rsidRPr="00300C61" w:rsidRDefault="00110A52" w:rsidP="00F007DA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5482" w14:textId="1CA8FA10" w:rsidR="00110A52" w:rsidRPr="00300C61" w:rsidRDefault="00110A52" w:rsidP="00F007DA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300C6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10 l</w:t>
            </w:r>
          </w:p>
        </w:tc>
      </w:tr>
      <w:tr w:rsidR="00110A52" w:rsidRPr="00666871" w14:paraId="23C12900" w14:textId="77777777" w:rsidTr="00130E98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CEBE" w14:textId="77777777" w:rsidR="00110A52" w:rsidRDefault="00110A52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  <w:p w14:paraId="47C72C12" w14:textId="277B6F33" w:rsidR="00110A52" w:rsidRPr="00666871" w:rsidRDefault="00110A52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Časť 3  - Farby, riedidlá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79D8" w14:textId="77777777" w:rsidR="00110A52" w:rsidRPr="00666871" w:rsidRDefault="00110A52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1BFF" w14:textId="77777777" w:rsidR="00110A52" w:rsidRPr="00666871" w:rsidRDefault="00110A52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</w:pPr>
          </w:p>
        </w:tc>
      </w:tr>
      <w:tr w:rsidR="00110A52" w:rsidRPr="00666871" w14:paraId="4F4152CD" w14:textId="77777777" w:rsidTr="00130E98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9BB3" w14:textId="77777777" w:rsidR="00110A52" w:rsidRPr="00666871" w:rsidRDefault="00110A52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Technické vlastnosti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EC6F" w14:textId="77777777" w:rsidR="00110A52" w:rsidRPr="00666871" w:rsidRDefault="00110A52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Jednotka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1FF7" w14:textId="77777777" w:rsidR="00110A52" w:rsidRPr="00666871" w:rsidRDefault="00110A52" w:rsidP="00666871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Množstvo</w:t>
            </w:r>
          </w:p>
        </w:tc>
      </w:tr>
      <w:tr w:rsidR="00110A52" w:rsidRPr="00666871" w14:paraId="6B5F15F1" w14:textId="77777777" w:rsidTr="00130E98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611C" w14:textId="77777777" w:rsidR="00110A52" w:rsidRPr="00666871" w:rsidRDefault="00110A52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Farba akrylová  </w:t>
            </w:r>
            <w:proofErr w:type="spellStart"/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uniakryl</w:t>
            </w:r>
            <w:proofErr w:type="spellEnd"/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(balenie 10 kg)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3276" w14:textId="77777777" w:rsidR="00110A52" w:rsidRPr="00666871" w:rsidRDefault="00110A52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90B0" w14:textId="12D07B93" w:rsidR="00110A52" w:rsidRPr="00666871" w:rsidRDefault="00110A52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  <w:t>190</w:t>
            </w:r>
          </w:p>
        </w:tc>
      </w:tr>
      <w:tr w:rsidR="00110A52" w:rsidRPr="00666871" w14:paraId="37A570B2" w14:textId="77777777" w:rsidTr="00130E98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AB0C" w14:textId="77777777" w:rsidR="00110A52" w:rsidRPr="00666871" w:rsidRDefault="00110A52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Acetón (balenie 9 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C5CC" w14:textId="77777777" w:rsidR="00110A52" w:rsidRPr="00666871" w:rsidRDefault="00110A52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lit.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062A" w14:textId="17C761CC" w:rsidR="00110A52" w:rsidRPr="00666871" w:rsidRDefault="00110A52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  <w:t>171</w:t>
            </w:r>
          </w:p>
        </w:tc>
      </w:tr>
      <w:tr w:rsidR="00110A52" w:rsidRPr="00666871" w14:paraId="088BD821" w14:textId="77777777" w:rsidTr="00130E98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1DED" w14:textId="77777777" w:rsidR="00110A52" w:rsidRPr="00666871" w:rsidRDefault="00110A52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Špeciálna farba dvojzložková  TEMACOAT RM (balenie 3 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EEF4" w14:textId="77777777" w:rsidR="00110A52" w:rsidRPr="00666871" w:rsidRDefault="00110A52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E906" w14:textId="22D72AF4" w:rsidR="00110A52" w:rsidRPr="00666871" w:rsidRDefault="00110A52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  <w:t>3</w:t>
            </w:r>
          </w:p>
        </w:tc>
      </w:tr>
      <w:tr w:rsidR="00110A52" w:rsidRPr="00666871" w14:paraId="164C6DEA" w14:textId="77777777" w:rsidTr="00130E98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300B" w14:textId="77777777" w:rsidR="00110A52" w:rsidRPr="00666871" w:rsidRDefault="00110A52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Tužidlo HARDENER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0FD5" w14:textId="77777777" w:rsidR="00110A52" w:rsidRPr="00666871" w:rsidRDefault="00110A52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1F58" w14:textId="56CA6107" w:rsidR="00110A52" w:rsidRPr="00666871" w:rsidRDefault="00110A52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  <w:t>1</w:t>
            </w:r>
          </w:p>
        </w:tc>
      </w:tr>
      <w:tr w:rsidR="00110A52" w:rsidRPr="00666871" w14:paraId="58C2261C" w14:textId="77777777" w:rsidTr="00130E98">
        <w:trPr>
          <w:trHeight w:val="28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5BEA" w14:textId="77777777" w:rsidR="00110A52" w:rsidRPr="00666871" w:rsidRDefault="00110A52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Syntetické farebné odtiene (žltá, zelená, čierna, červená, zlatá)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D26F" w14:textId="65230655" w:rsidR="00110A52" w:rsidRPr="00666871" w:rsidRDefault="00110A52" w:rsidP="00A11B7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komp.</w:t>
            </w: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( 5 )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CF87" w14:textId="6CFA5655" w:rsidR="00110A52" w:rsidRPr="00666871" w:rsidRDefault="00110A52" w:rsidP="00A11B77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666871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</w:tr>
    </w:tbl>
    <w:p w14:paraId="6698821B" w14:textId="77777777" w:rsidR="00110A52" w:rsidRDefault="00110A52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p w14:paraId="3C2B9D4F" w14:textId="77777777" w:rsidR="00110A52" w:rsidRDefault="00110A52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p w14:paraId="645818C2" w14:textId="77777777" w:rsidR="00FC23B2" w:rsidRDefault="00FC23B2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p w14:paraId="6F70CC9E" w14:textId="48DD1414" w:rsidR="005E5ADC" w:rsidRPr="00666871" w:rsidRDefault="005E5ADC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  <w:r w:rsidRPr="00666871">
        <w:rPr>
          <w:rFonts w:ascii="Noto Sans" w:hAnsi="Noto Sans" w:cs="Noto Sans"/>
          <w:b/>
          <w:i/>
          <w:iCs/>
          <w:sz w:val="18"/>
          <w:szCs w:val="18"/>
        </w:rPr>
        <w:t xml:space="preserve">Čistenie, údržba, prevádzkovanie a opravy  fontán v mestských častiach Rača, Nové Mesto, Ružinov </w:t>
      </w:r>
    </w:p>
    <w:p w14:paraId="58D64AD9" w14:textId="77777777" w:rsidR="005E5ADC" w:rsidRPr="00666871" w:rsidRDefault="005E5ADC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p w14:paraId="5566AD21" w14:textId="24334B41" w:rsidR="005E5ADC" w:rsidRPr="00666871" w:rsidRDefault="00666871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  <w:r w:rsidRPr="00BB568E">
        <w:rPr>
          <w:rFonts w:ascii="Noto Sans" w:hAnsi="Noto Sans" w:cs="Noto Sans"/>
          <w:b/>
          <w:bCs/>
          <w:sz w:val="18"/>
          <w:szCs w:val="18"/>
        </w:rPr>
        <w:t xml:space="preserve">Časť </w:t>
      </w:r>
      <w:r>
        <w:rPr>
          <w:rFonts w:ascii="Noto Sans" w:hAnsi="Noto Sans" w:cs="Noto Sans"/>
          <w:b/>
          <w:bCs/>
          <w:sz w:val="18"/>
          <w:szCs w:val="18"/>
        </w:rPr>
        <w:t>4</w:t>
      </w:r>
      <w:r w:rsidRPr="00BB568E">
        <w:rPr>
          <w:rFonts w:ascii="Noto Sans" w:hAnsi="Noto Sans" w:cs="Noto Sans"/>
          <w:b/>
          <w:bCs/>
          <w:sz w:val="18"/>
          <w:szCs w:val="18"/>
        </w:rPr>
        <w:t xml:space="preserve"> </w:t>
      </w:r>
      <w:r>
        <w:rPr>
          <w:rFonts w:ascii="Noto Sans" w:hAnsi="Noto Sans" w:cs="Noto Sans"/>
          <w:b/>
          <w:bCs/>
          <w:sz w:val="18"/>
          <w:szCs w:val="18"/>
        </w:rPr>
        <w:t xml:space="preserve"> Materiál, </w:t>
      </w:r>
      <w:r w:rsidRPr="00BB568E">
        <w:rPr>
          <w:rFonts w:ascii="Noto Sans" w:hAnsi="Noto Sans" w:cs="Noto Sans"/>
          <w:b/>
          <w:bCs/>
          <w:sz w:val="18"/>
          <w:szCs w:val="18"/>
        </w:rPr>
        <w:t>Čerpadlá, trysky</w:t>
      </w:r>
    </w:p>
    <w:p w14:paraId="2489A987" w14:textId="77777777" w:rsidR="005E5ADC" w:rsidRPr="00666871" w:rsidRDefault="005E5ADC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p w14:paraId="52834C0D" w14:textId="77777777" w:rsidR="00651A8C" w:rsidRPr="00651A8C" w:rsidRDefault="00651A8C" w:rsidP="00651A8C">
      <w:pPr>
        <w:pStyle w:val="Odsekzoznamu"/>
        <w:widowControl/>
        <w:numPr>
          <w:ilvl w:val="0"/>
          <w:numId w:val="3"/>
        </w:numPr>
        <w:autoSpaceDE/>
        <w:autoSpaceDN/>
        <w:spacing w:line="259" w:lineRule="auto"/>
        <w:rPr>
          <w:rFonts w:ascii="Noto Sans" w:hAnsi="Noto Sans" w:cs="Noto Sans"/>
          <w:b/>
          <w:bCs/>
          <w:sz w:val="18"/>
          <w:szCs w:val="18"/>
        </w:rPr>
      </w:pPr>
      <w:r w:rsidRPr="00651A8C">
        <w:rPr>
          <w:rFonts w:ascii="Noto Sans" w:hAnsi="Noto Sans" w:cs="Noto Sans"/>
          <w:b/>
          <w:bCs/>
          <w:sz w:val="18"/>
          <w:szCs w:val="18"/>
        </w:rPr>
        <w:t>Fontána na Jurkovičovej ulici:</w:t>
      </w:r>
    </w:p>
    <w:p w14:paraId="0DC3B093" w14:textId="703EB2A4" w:rsidR="00651A8C" w:rsidRPr="00651A8C" w:rsidRDefault="00651A8C" w:rsidP="00651A8C">
      <w:pPr>
        <w:rPr>
          <w:rFonts w:ascii="Noto Sans" w:hAnsi="Noto Sans" w:cs="Noto Sans"/>
          <w:sz w:val="18"/>
          <w:szCs w:val="18"/>
        </w:rPr>
      </w:pPr>
      <w:proofErr w:type="spellStart"/>
      <w:r w:rsidRPr="00651A8C">
        <w:rPr>
          <w:rFonts w:ascii="Noto Sans" w:hAnsi="Noto Sans" w:cs="Noto Sans"/>
          <w:b/>
          <w:bCs/>
          <w:sz w:val="18"/>
          <w:szCs w:val="18"/>
        </w:rPr>
        <w:t>Samonasávacie</w:t>
      </w:r>
      <w:proofErr w:type="spellEnd"/>
      <w:r w:rsidRPr="00651A8C">
        <w:rPr>
          <w:rFonts w:ascii="Noto Sans" w:hAnsi="Noto Sans" w:cs="Noto Sans"/>
          <w:b/>
          <w:bCs/>
          <w:sz w:val="18"/>
          <w:szCs w:val="18"/>
        </w:rPr>
        <w:t xml:space="preserve"> čerpadlo MH 1300 </w:t>
      </w:r>
      <w:proofErr w:type="spellStart"/>
      <w:r w:rsidRPr="00651A8C">
        <w:rPr>
          <w:rFonts w:ascii="Noto Sans" w:hAnsi="Noto Sans" w:cs="Noto Sans"/>
          <w:b/>
          <w:bCs/>
          <w:sz w:val="18"/>
          <w:szCs w:val="18"/>
        </w:rPr>
        <w:t>inox</w:t>
      </w:r>
      <w:proofErr w:type="spellEnd"/>
      <w:r w:rsidRPr="00651A8C">
        <w:rPr>
          <w:rFonts w:ascii="Noto Sans" w:hAnsi="Noto Sans" w:cs="Noto Sans"/>
          <w:b/>
          <w:bCs/>
          <w:sz w:val="18"/>
          <w:szCs w:val="18"/>
        </w:rPr>
        <w:t xml:space="preserve">  </w:t>
      </w:r>
    </w:p>
    <w:p w14:paraId="2759B020" w14:textId="77777777" w:rsidR="00651A8C" w:rsidRDefault="00651A8C" w:rsidP="00651A8C">
      <w:pPr>
        <w:rPr>
          <w:rFonts w:ascii="Noto Sans" w:hAnsi="Noto Sans" w:cs="Noto Sans"/>
          <w:sz w:val="18"/>
          <w:szCs w:val="18"/>
        </w:rPr>
      </w:pPr>
      <w:r w:rsidRPr="00651A8C">
        <w:rPr>
          <w:rFonts w:ascii="Noto Sans" w:hAnsi="Noto Sans" w:cs="Noto Sans"/>
          <w:sz w:val="18"/>
          <w:szCs w:val="18"/>
        </w:rPr>
        <w:t xml:space="preserve">(technické parametre: hmotnosť 12 kg, rozmery 42x20x15cm, 1300l/ min, výtlak H 55m, prietok 100 l/min, ponorná hĺbka 8m, príkon 1,45 kW, napätie 230 V, DN </w:t>
      </w:r>
      <w:proofErr w:type="spellStart"/>
      <w:r w:rsidRPr="00651A8C">
        <w:rPr>
          <w:rFonts w:ascii="Noto Sans" w:hAnsi="Noto Sans" w:cs="Noto Sans"/>
          <w:sz w:val="18"/>
          <w:szCs w:val="18"/>
        </w:rPr>
        <w:t>sanie</w:t>
      </w:r>
      <w:proofErr w:type="spellEnd"/>
      <w:r w:rsidRPr="00651A8C">
        <w:rPr>
          <w:rFonts w:ascii="Noto Sans" w:hAnsi="Noto Sans" w:cs="Noto Sans"/>
          <w:sz w:val="18"/>
          <w:szCs w:val="18"/>
        </w:rPr>
        <w:t xml:space="preserve"> vnútorný závit 1“, DN výtlak vnútorný závit 1“)</w:t>
      </w:r>
    </w:p>
    <w:p w14:paraId="56E7C1C7" w14:textId="77777777" w:rsidR="00651A8C" w:rsidRPr="00651A8C" w:rsidRDefault="00651A8C" w:rsidP="00651A8C">
      <w:pPr>
        <w:rPr>
          <w:rFonts w:ascii="Noto Sans" w:hAnsi="Noto Sans" w:cs="Noto Sans"/>
          <w:sz w:val="18"/>
          <w:szCs w:val="18"/>
        </w:rPr>
      </w:pPr>
    </w:p>
    <w:p w14:paraId="7883C8E1" w14:textId="77777777" w:rsidR="00651A8C" w:rsidRPr="00651A8C" w:rsidRDefault="00651A8C" w:rsidP="00651A8C">
      <w:pPr>
        <w:pStyle w:val="Odsekzoznamu"/>
        <w:widowControl/>
        <w:numPr>
          <w:ilvl w:val="0"/>
          <w:numId w:val="3"/>
        </w:numPr>
        <w:autoSpaceDE/>
        <w:autoSpaceDN/>
        <w:spacing w:line="259" w:lineRule="auto"/>
        <w:rPr>
          <w:rFonts w:ascii="Noto Sans" w:hAnsi="Noto Sans" w:cs="Noto Sans"/>
          <w:b/>
          <w:bCs/>
          <w:sz w:val="18"/>
          <w:szCs w:val="18"/>
        </w:rPr>
      </w:pPr>
      <w:r w:rsidRPr="00651A8C">
        <w:rPr>
          <w:rFonts w:ascii="Noto Sans" w:hAnsi="Noto Sans" w:cs="Noto Sans"/>
          <w:b/>
          <w:bCs/>
          <w:sz w:val="18"/>
          <w:szCs w:val="18"/>
        </w:rPr>
        <w:lastRenderedPageBreak/>
        <w:t xml:space="preserve">Fontána na </w:t>
      </w:r>
      <w:proofErr w:type="spellStart"/>
      <w:r w:rsidRPr="00651A8C">
        <w:rPr>
          <w:rFonts w:ascii="Noto Sans" w:hAnsi="Noto Sans" w:cs="Noto Sans"/>
          <w:b/>
          <w:bCs/>
          <w:sz w:val="18"/>
          <w:szCs w:val="18"/>
        </w:rPr>
        <w:t>Kvačalovej</w:t>
      </w:r>
      <w:proofErr w:type="spellEnd"/>
      <w:r w:rsidRPr="00651A8C">
        <w:rPr>
          <w:rFonts w:ascii="Noto Sans" w:hAnsi="Noto Sans" w:cs="Noto Sans"/>
          <w:b/>
          <w:bCs/>
          <w:sz w:val="18"/>
          <w:szCs w:val="18"/>
        </w:rPr>
        <w:t xml:space="preserve"> ulici:</w:t>
      </w:r>
    </w:p>
    <w:p w14:paraId="08E43B5F" w14:textId="305840B4" w:rsidR="00651A8C" w:rsidRPr="00651A8C" w:rsidRDefault="00651A8C" w:rsidP="00651A8C">
      <w:pPr>
        <w:rPr>
          <w:rFonts w:ascii="Noto Sans" w:hAnsi="Noto Sans" w:cs="Noto Sans"/>
          <w:sz w:val="18"/>
          <w:szCs w:val="18"/>
        </w:rPr>
      </w:pPr>
      <w:r w:rsidRPr="00651A8C">
        <w:rPr>
          <w:rFonts w:ascii="Noto Sans" w:hAnsi="Noto Sans" w:cs="Noto Sans"/>
          <w:b/>
          <w:bCs/>
          <w:sz w:val="18"/>
          <w:szCs w:val="18"/>
        </w:rPr>
        <w:t xml:space="preserve">Vysokotlakové čerpadlo pre vodnú hmlu – EASYFOG </w:t>
      </w:r>
      <w:proofErr w:type="spellStart"/>
      <w:r w:rsidRPr="00651A8C">
        <w:rPr>
          <w:rFonts w:ascii="Noto Sans" w:hAnsi="Noto Sans" w:cs="Noto Sans"/>
          <w:b/>
          <w:bCs/>
          <w:sz w:val="18"/>
          <w:szCs w:val="18"/>
        </w:rPr>
        <w:t>Fogmachine</w:t>
      </w:r>
      <w:proofErr w:type="spellEnd"/>
      <w:r w:rsidRPr="00651A8C">
        <w:rPr>
          <w:rFonts w:ascii="Noto Sans" w:hAnsi="Noto Sans" w:cs="Noto Sans"/>
          <w:b/>
          <w:bCs/>
          <w:sz w:val="18"/>
          <w:szCs w:val="18"/>
        </w:rPr>
        <w:t xml:space="preserve"> 2l/min. komplet</w:t>
      </w:r>
      <w:r w:rsidRPr="00651A8C">
        <w:rPr>
          <w:rFonts w:ascii="Noto Sans" w:hAnsi="Noto Sans" w:cs="Noto Sans"/>
          <w:sz w:val="18"/>
          <w:szCs w:val="18"/>
        </w:rPr>
        <w:t xml:space="preserve">  </w:t>
      </w:r>
    </w:p>
    <w:p w14:paraId="36C66E93" w14:textId="77777777" w:rsidR="00651A8C" w:rsidRPr="00651A8C" w:rsidRDefault="00651A8C" w:rsidP="00651A8C">
      <w:pPr>
        <w:rPr>
          <w:rFonts w:ascii="Noto Sans" w:hAnsi="Noto Sans" w:cs="Noto Sans"/>
          <w:sz w:val="18"/>
          <w:szCs w:val="18"/>
        </w:rPr>
      </w:pPr>
      <w:r w:rsidRPr="00651A8C">
        <w:rPr>
          <w:rFonts w:ascii="Noto Sans" w:hAnsi="Noto Sans" w:cs="Noto Sans"/>
          <w:sz w:val="18"/>
          <w:szCs w:val="18"/>
        </w:rPr>
        <w:t xml:space="preserve">(technické parametre: pracovný tlak 70 bar, 0,6 – 6 l/min, napätie 230 V, 440-1250 </w:t>
      </w:r>
      <w:proofErr w:type="spellStart"/>
      <w:r w:rsidRPr="00651A8C">
        <w:rPr>
          <w:rFonts w:ascii="Noto Sans" w:hAnsi="Noto Sans" w:cs="Noto Sans"/>
          <w:sz w:val="18"/>
          <w:szCs w:val="18"/>
        </w:rPr>
        <w:t>Whladina</w:t>
      </w:r>
      <w:proofErr w:type="spellEnd"/>
      <w:r w:rsidRPr="00651A8C">
        <w:rPr>
          <w:rFonts w:ascii="Noto Sans" w:hAnsi="Noto Sans" w:cs="Noto Sans"/>
          <w:sz w:val="18"/>
          <w:szCs w:val="18"/>
        </w:rPr>
        <w:t xml:space="preserve"> hluku 60 dB, prívod vody – </w:t>
      </w:r>
      <w:proofErr w:type="spellStart"/>
      <w:r w:rsidRPr="00651A8C">
        <w:rPr>
          <w:rFonts w:ascii="Noto Sans" w:hAnsi="Noto Sans" w:cs="Noto Sans"/>
          <w:sz w:val="18"/>
          <w:szCs w:val="18"/>
        </w:rPr>
        <w:t>slipLock</w:t>
      </w:r>
      <w:proofErr w:type="spellEnd"/>
      <w:r w:rsidRPr="00651A8C">
        <w:rPr>
          <w:rFonts w:ascii="Noto Sans" w:hAnsi="Noto Sans" w:cs="Noto Sans"/>
          <w:sz w:val="18"/>
          <w:szCs w:val="18"/>
        </w:rPr>
        <w:t xml:space="preserve"> 10 mm, doplnková výbava - 3/8“ </w:t>
      </w:r>
      <w:proofErr w:type="spellStart"/>
      <w:r w:rsidRPr="00651A8C">
        <w:rPr>
          <w:rFonts w:ascii="Noto Sans" w:hAnsi="Noto Sans" w:cs="Noto Sans"/>
          <w:sz w:val="18"/>
          <w:szCs w:val="18"/>
        </w:rPr>
        <w:t>Solenoid</w:t>
      </w:r>
      <w:proofErr w:type="spellEnd"/>
      <w:r w:rsidRPr="00651A8C">
        <w:rPr>
          <w:rFonts w:ascii="Noto Sans" w:hAnsi="Noto Sans" w:cs="Noto Sans"/>
          <w:sz w:val="18"/>
          <w:szCs w:val="18"/>
        </w:rPr>
        <w:t xml:space="preserve"> NT </w:t>
      </w:r>
      <w:proofErr w:type="spellStart"/>
      <w:r w:rsidRPr="00651A8C">
        <w:rPr>
          <w:rFonts w:ascii="Noto Sans" w:hAnsi="Noto Sans" w:cs="Noto Sans"/>
          <w:sz w:val="18"/>
          <w:szCs w:val="18"/>
        </w:rPr>
        <w:t>economy</w:t>
      </w:r>
      <w:proofErr w:type="spellEnd"/>
      <w:r w:rsidRPr="00651A8C">
        <w:rPr>
          <w:rFonts w:ascii="Noto Sans" w:hAnsi="Noto Sans" w:cs="Noto Sans"/>
          <w:sz w:val="18"/>
          <w:szCs w:val="18"/>
        </w:rPr>
        <w:t>, hmotnosť 18 kg)</w:t>
      </w:r>
    </w:p>
    <w:p w14:paraId="3DB19862" w14:textId="77777777" w:rsidR="00110A52" w:rsidRDefault="00110A52" w:rsidP="00651A8C">
      <w:pPr>
        <w:rPr>
          <w:rFonts w:ascii="Noto Sans" w:hAnsi="Noto Sans" w:cs="Noto Sans"/>
          <w:b/>
          <w:bCs/>
          <w:sz w:val="18"/>
          <w:szCs w:val="18"/>
        </w:rPr>
      </w:pPr>
    </w:p>
    <w:p w14:paraId="36CAE8CB" w14:textId="612FBC32" w:rsidR="00651A8C" w:rsidRPr="00651A8C" w:rsidRDefault="00651A8C" w:rsidP="00651A8C">
      <w:pPr>
        <w:rPr>
          <w:rFonts w:ascii="Noto Sans" w:hAnsi="Noto Sans" w:cs="Noto Sans"/>
          <w:sz w:val="18"/>
          <w:szCs w:val="18"/>
        </w:rPr>
      </w:pPr>
      <w:proofErr w:type="spellStart"/>
      <w:r w:rsidRPr="00651A8C">
        <w:rPr>
          <w:rFonts w:ascii="Noto Sans" w:hAnsi="Noto Sans" w:cs="Noto Sans"/>
          <w:b/>
          <w:bCs/>
          <w:sz w:val="18"/>
          <w:szCs w:val="18"/>
        </w:rPr>
        <w:t>Napeňovacie</w:t>
      </w:r>
      <w:proofErr w:type="spellEnd"/>
      <w:r w:rsidRPr="00651A8C">
        <w:rPr>
          <w:rFonts w:ascii="Noto Sans" w:hAnsi="Noto Sans" w:cs="Noto Sans"/>
          <w:b/>
          <w:bCs/>
          <w:sz w:val="18"/>
          <w:szCs w:val="18"/>
        </w:rPr>
        <w:t xml:space="preserve"> trysky</w:t>
      </w:r>
      <w:r w:rsidRPr="00651A8C">
        <w:rPr>
          <w:rFonts w:ascii="Noto Sans" w:hAnsi="Noto Sans" w:cs="Noto Sans"/>
          <w:sz w:val="18"/>
          <w:szCs w:val="18"/>
        </w:rPr>
        <w:t xml:space="preserve">  s osvetlením   nefungujú svetlá na </w:t>
      </w:r>
      <w:proofErr w:type="spellStart"/>
      <w:r w:rsidRPr="00651A8C">
        <w:rPr>
          <w:rFonts w:ascii="Noto Sans" w:hAnsi="Noto Sans" w:cs="Noto Sans"/>
          <w:sz w:val="18"/>
          <w:szCs w:val="18"/>
        </w:rPr>
        <w:t>Kvačalovej</w:t>
      </w:r>
      <w:proofErr w:type="spellEnd"/>
      <w:r w:rsidRPr="00651A8C">
        <w:rPr>
          <w:rFonts w:ascii="Noto Sans" w:hAnsi="Noto Sans" w:cs="Noto Sans"/>
          <w:sz w:val="18"/>
          <w:szCs w:val="18"/>
        </w:rPr>
        <w:t xml:space="preserve"> – 5 ks </w:t>
      </w:r>
    </w:p>
    <w:p w14:paraId="090D915E" w14:textId="77777777" w:rsidR="005E5ADC" w:rsidRPr="00666871" w:rsidRDefault="005E5ADC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884"/>
        <w:gridCol w:w="1667"/>
      </w:tblGrid>
      <w:tr w:rsidR="00110A52" w:rsidRPr="00472EA2" w14:paraId="190CED53" w14:textId="77777777" w:rsidTr="00325613">
        <w:trPr>
          <w:trHeight w:val="28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F4E7" w14:textId="2363CAAC" w:rsidR="00110A52" w:rsidRPr="00472EA2" w:rsidRDefault="00110A5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535539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Časť 5</w:t>
            </w:r>
            <w:r w:rsidRPr="00472EA2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  - Chémia na úpravu vody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3336" w14:textId="77777777" w:rsidR="00110A52" w:rsidRPr="00472EA2" w:rsidRDefault="00110A5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6AAC" w14:textId="77777777" w:rsidR="00110A52" w:rsidRPr="00472EA2" w:rsidRDefault="00110A5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sz w:val="18"/>
                <w:szCs w:val="18"/>
                <w:lang w:val="sk-SK" w:eastAsia="sk-SK"/>
              </w:rPr>
            </w:pPr>
          </w:p>
        </w:tc>
      </w:tr>
      <w:tr w:rsidR="00110A52" w:rsidRPr="00472EA2" w14:paraId="3B347B9A" w14:textId="77777777" w:rsidTr="00325613">
        <w:trPr>
          <w:trHeight w:val="28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6A0F" w14:textId="77777777" w:rsidR="00110A52" w:rsidRPr="00472EA2" w:rsidRDefault="00110A5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Technické vlastnosti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A9D3" w14:textId="77777777" w:rsidR="00110A52" w:rsidRPr="00472EA2" w:rsidRDefault="00110A5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Jednotka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DE8A" w14:textId="77777777" w:rsidR="00110A52" w:rsidRPr="00472EA2" w:rsidRDefault="00110A52" w:rsidP="00472EA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Množstvo</w:t>
            </w:r>
          </w:p>
        </w:tc>
      </w:tr>
      <w:tr w:rsidR="00110A52" w:rsidRPr="00472EA2" w14:paraId="2D2EE28E" w14:textId="77777777" w:rsidTr="00325613">
        <w:trPr>
          <w:trHeight w:val="2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1E6F" w14:textId="77777777" w:rsidR="00110A52" w:rsidRPr="00472EA2" w:rsidRDefault="00110A5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Kyselina sírová pH- 36 -38 % koncentrácia kyseliny sírovej  (balenie v </w:t>
            </w: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bandskách</w:t>
            </w:r>
            <w:proofErr w:type="spellEnd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á 40 kg)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599E" w14:textId="77777777" w:rsidR="00110A52" w:rsidRPr="00472EA2" w:rsidRDefault="00110A5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05AD" w14:textId="4D9C6930" w:rsidR="00110A52" w:rsidRPr="00472EA2" w:rsidRDefault="00110A52" w:rsidP="00F55FF2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40</w:t>
            </w:r>
          </w:p>
        </w:tc>
      </w:tr>
      <w:tr w:rsidR="00110A52" w:rsidRPr="00472EA2" w14:paraId="44E6F65B" w14:textId="77777777" w:rsidTr="00325613">
        <w:trPr>
          <w:trHeight w:val="2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2CBC" w14:textId="77777777" w:rsidR="00110A52" w:rsidRPr="00472EA2" w:rsidRDefault="00110A5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Hydroxid sodný 48 - 50 % (balenie v </w:t>
            </w: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bandskách</w:t>
            </w:r>
            <w:proofErr w:type="spellEnd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á 30 kg)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2F9E" w14:textId="77777777" w:rsidR="00110A52" w:rsidRPr="00472EA2" w:rsidRDefault="00110A5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9C09" w14:textId="2CC1F50B" w:rsidR="00110A52" w:rsidRPr="00472EA2" w:rsidRDefault="00110A52" w:rsidP="00F55FF2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30</w:t>
            </w:r>
          </w:p>
        </w:tc>
      </w:tr>
      <w:tr w:rsidR="00110A52" w:rsidRPr="00472EA2" w14:paraId="721FE3AC" w14:textId="77777777" w:rsidTr="00325613">
        <w:trPr>
          <w:trHeight w:val="2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D14E" w14:textId="77777777" w:rsidR="00110A52" w:rsidRPr="00472EA2" w:rsidRDefault="00110A5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FLOC+C (balenie v </w:t>
            </w: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bandskách</w:t>
            </w:r>
            <w:proofErr w:type="spellEnd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á 20 l)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8BC9" w14:textId="77777777" w:rsidR="00110A52" w:rsidRPr="00472EA2" w:rsidRDefault="00110A5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479B" w14:textId="33B26EBD" w:rsidR="00110A52" w:rsidRPr="00472EA2" w:rsidRDefault="00110A52" w:rsidP="00F55FF2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</w:tr>
      <w:tr w:rsidR="00110A52" w:rsidRPr="00472EA2" w14:paraId="1FBCAFA4" w14:textId="77777777" w:rsidTr="00325613">
        <w:trPr>
          <w:trHeight w:val="2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2BEE" w14:textId="77777777" w:rsidR="00110A52" w:rsidRPr="00472EA2" w:rsidRDefault="00110A5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Algicid</w:t>
            </w:r>
            <w:proofErr w:type="spellEnd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(balenie v </w:t>
            </w: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bandskách</w:t>
            </w:r>
            <w:proofErr w:type="spellEnd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á 20 l)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1969" w14:textId="77777777" w:rsidR="00110A52" w:rsidRPr="00472EA2" w:rsidRDefault="00110A5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A3B8" w14:textId="79C5FBDA" w:rsidR="00110A52" w:rsidRPr="00472EA2" w:rsidRDefault="00110A52" w:rsidP="00F55FF2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20</w:t>
            </w:r>
          </w:p>
        </w:tc>
      </w:tr>
      <w:tr w:rsidR="00110A52" w:rsidRPr="00472EA2" w14:paraId="3F976DFF" w14:textId="77777777" w:rsidTr="00325613">
        <w:trPr>
          <w:trHeight w:val="57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F661" w14:textId="77777777" w:rsidR="00110A52" w:rsidRPr="00472EA2" w:rsidRDefault="00110A5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Multifunkčné bazénové tablety 200g (balenie á 5 kg) z min. týmito zložkami :  chlórová  dezinfekcia, </w:t>
            </w: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algicidné</w:t>
            </w:r>
            <w:proofErr w:type="spellEnd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látky a </w:t>
            </w: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vločkovače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ABDF" w14:textId="77777777" w:rsidR="00110A52" w:rsidRPr="00472EA2" w:rsidRDefault="00110A5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728A" w14:textId="4A4CD577" w:rsidR="00110A52" w:rsidRPr="00472EA2" w:rsidRDefault="00110A52" w:rsidP="00F55FF2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180 kg</w:t>
            </w:r>
          </w:p>
        </w:tc>
      </w:tr>
      <w:tr w:rsidR="00110A52" w:rsidRPr="00472EA2" w14:paraId="6DE3B211" w14:textId="77777777" w:rsidTr="00325613">
        <w:trPr>
          <w:trHeight w:val="2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B790" w14:textId="77777777" w:rsidR="00110A52" w:rsidRPr="00472EA2" w:rsidRDefault="00110A5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Chlórový granulát, min. 70% aktívneho chlóru (balenie á 5kg)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E6AE" w14:textId="77777777" w:rsidR="00110A52" w:rsidRPr="00472EA2" w:rsidRDefault="00110A5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kg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731B" w14:textId="7CC37FB8" w:rsidR="00110A52" w:rsidRPr="00472EA2" w:rsidRDefault="00110A52" w:rsidP="00F55FF2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45 kg</w:t>
            </w:r>
          </w:p>
        </w:tc>
      </w:tr>
      <w:tr w:rsidR="00110A52" w:rsidRPr="00472EA2" w14:paraId="0097C04F" w14:textId="77777777" w:rsidTr="00325613">
        <w:trPr>
          <w:trHeight w:val="2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21D9" w14:textId="77777777" w:rsidR="00110A52" w:rsidRPr="00472EA2" w:rsidRDefault="00110A5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Blokátor</w:t>
            </w:r>
            <w:proofErr w:type="spellEnd"/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/stabilizátor/ tvrdosti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5C6B" w14:textId="77777777" w:rsidR="00110A52" w:rsidRPr="00472EA2" w:rsidRDefault="00110A52" w:rsidP="00F55FF2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l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65DC" w14:textId="0747C573" w:rsidR="00110A52" w:rsidRPr="00472EA2" w:rsidRDefault="00110A52" w:rsidP="00F55FF2">
            <w:pPr>
              <w:widowControl/>
              <w:autoSpaceDE/>
              <w:autoSpaceDN/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72EA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10 l</w:t>
            </w:r>
          </w:p>
        </w:tc>
      </w:tr>
    </w:tbl>
    <w:p w14:paraId="3D21A185" w14:textId="77777777" w:rsidR="005E5ADC" w:rsidRPr="00666871" w:rsidRDefault="005E5ADC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946"/>
        <w:gridCol w:w="1605"/>
      </w:tblGrid>
      <w:tr w:rsidR="00110A52" w:rsidRPr="00FC1914" w14:paraId="1F2AD97F" w14:textId="77777777" w:rsidTr="00325613">
        <w:trPr>
          <w:trHeight w:val="28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E28E" w14:textId="3A606FAA" w:rsidR="00110A52" w:rsidRPr="00FC1914" w:rsidRDefault="00110A52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Časť 6</w:t>
            </w:r>
            <w:r w:rsidRPr="00FC1914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 xml:space="preserve">  - Farby, riedidlá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355B" w14:textId="77777777" w:rsidR="00110A52" w:rsidRPr="00FC1914" w:rsidRDefault="00110A52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C0BF" w14:textId="77777777" w:rsidR="00110A52" w:rsidRPr="00FC1914" w:rsidRDefault="00110A52" w:rsidP="00FC1914">
            <w:pPr>
              <w:widowControl/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110A52" w:rsidRPr="00FC1914" w14:paraId="252CD36A" w14:textId="77777777" w:rsidTr="00325613">
        <w:trPr>
          <w:trHeight w:val="28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9961" w14:textId="77777777" w:rsidR="00110A52" w:rsidRPr="00FC1914" w:rsidRDefault="00110A52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Technické vlastnosti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F994" w14:textId="77777777" w:rsidR="00110A52" w:rsidRPr="00FC1914" w:rsidRDefault="00110A52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Jednotka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6659" w14:textId="77777777" w:rsidR="00110A52" w:rsidRPr="00FC1914" w:rsidRDefault="00110A52" w:rsidP="00FC191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Množstvo</w:t>
            </w:r>
          </w:p>
        </w:tc>
      </w:tr>
      <w:tr w:rsidR="00110A52" w:rsidRPr="00FC1914" w14:paraId="77890F9C" w14:textId="77777777" w:rsidTr="00325613">
        <w:trPr>
          <w:trHeight w:val="2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8F9E" w14:textId="77777777" w:rsidR="00110A52" w:rsidRPr="00FC1914" w:rsidRDefault="00110A52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Acetón (balenie 9 l)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7870" w14:textId="77777777" w:rsidR="00110A52" w:rsidRPr="00FC1914" w:rsidRDefault="00110A52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lit.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4AEF" w14:textId="373559A1" w:rsidR="00110A52" w:rsidRPr="00FC1914" w:rsidRDefault="00110A52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lang w:val="sk-SK" w:eastAsia="sk-SK"/>
              </w:rPr>
              <w:t>27</w:t>
            </w:r>
          </w:p>
        </w:tc>
      </w:tr>
      <w:tr w:rsidR="00110A52" w:rsidRPr="00FC1914" w14:paraId="24CA90ED" w14:textId="77777777" w:rsidTr="00325613">
        <w:trPr>
          <w:trHeight w:val="2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F2C3" w14:textId="77777777" w:rsidR="00110A52" w:rsidRPr="00FC1914" w:rsidRDefault="00110A52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lang w:val="sk-SK" w:eastAsia="sk-SK"/>
              </w:rPr>
              <w:t>Farba Spektra miešaná - modrá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DFFC" w14:textId="77777777" w:rsidR="00110A52" w:rsidRPr="00FC1914" w:rsidRDefault="00110A52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 kg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826A" w14:textId="1395E539" w:rsidR="00110A52" w:rsidRPr="00FC1914" w:rsidRDefault="00110A52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50 kg</w:t>
            </w:r>
          </w:p>
        </w:tc>
      </w:tr>
      <w:tr w:rsidR="00110A52" w:rsidRPr="00FC1914" w14:paraId="4C27DB7E" w14:textId="77777777" w:rsidTr="00325613">
        <w:trPr>
          <w:trHeight w:val="2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9A16" w14:textId="77777777" w:rsidR="00110A52" w:rsidRPr="00FC1914" w:rsidRDefault="00110A52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lang w:val="sk-SK" w:eastAsia="sk-SK"/>
              </w:rPr>
              <w:t>Farba Spektra miešaná - šedá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E422" w14:textId="77777777" w:rsidR="00110A52" w:rsidRPr="00FC1914" w:rsidRDefault="00110A52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 kg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B14A" w14:textId="7E2E9657" w:rsidR="00110A52" w:rsidRPr="00FC1914" w:rsidRDefault="00110A52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30 kg</w:t>
            </w:r>
          </w:p>
        </w:tc>
      </w:tr>
      <w:tr w:rsidR="00110A52" w:rsidRPr="00FC1914" w14:paraId="00497784" w14:textId="77777777" w:rsidTr="00325613">
        <w:trPr>
          <w:trHeight w:val="2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5541" w14:textId="77777777" w:rsidR="00110A52" w:rsidRPr="00FC1914" w:rsidRDefault="00110A52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lang w:val="sk-SK" w:eastAsia="sk-SK"/>
              </w:rPr>
              <w:t>Farba Spektra miešaná - zelená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6858" w14:textId="77777777" w:rsidR="00110A52" w:rsidRPr="00FC1914" w:rsidRDefault="00110A52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 kg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C79E" w14:textId="2F3B0520" w:rsidR="00110A52" w:rsidRPr="00FC1914" w:rsidRDefault="00110A52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5 kg</w:t>
            </w:r>
          </w:p>
        </w:tc>
      </w:tr>
      <w:tr w:rsidR="00110A52" w:rsidRPr="00FC1914" w14:paraId="3BD7A746" w14:textId="77777777" w:rsidTr="00325613">
        <w:trPr>
          <w:trHeight w:val="2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AA71" w14:textId="77777777" w:rsidR="00110A52" w:rsidRPr="00FC1914" w:rsidRDefault="00110A52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lang w:val="sk-SK" w:eastAsia="sk-SK"/>
              </w:rPr>
              <w:t>Farba Spektra miešaná - červená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8055" w14:textId="77777777" w:rsidR="00110A52" w:rsidRPr="00FC1914" w:rsidRDefault="00110A52" w:rsidP="0025380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kg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DF1E" w14:textId="6E89CD61" w:rsidR="00110A52" w:rsidRPr="00FC1914" w:rsidRDefault="00110A52" w:rsidP="0025380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10 kg</w:t>
            </w:r>
          </w:p>
        </w:tc>
      </w:tr>
    </w:tbl>
    <w:p w14:paraId="26C6E9E9" w14:textId="77777777" w:rsidR="00651A8C" w:rsidRDefault="00651A8C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p w14:paraId="63BB7710" w14:textId="77777777" w:rsidR="005F3F93" w:rsidRDefault="005F3F93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p w14:paraId="5F0C9BD6" w14:textId="003DF3B8" w:rsidR="005E5ADC" w:rsidRDefault="005E5ADC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  <w:r w:rsidRPr="00666871">
        <w:rPr>
          <w:rFonts w:ascii="Noto Sans" w:hAnsi="Noto Sans" w:cs="Noto Sans"/>
          <w:b/>
          <w:i/>
          <w:iCs/>
          <w:sz w:val="18"/>
          <w:szCs w:val="18"/>
        </w:rPr>
        <w:t>Čistenie, údržba, prevádzkovanie a opravy  fontán v mestských častiach Staré Mesto II, Ružinov II</w:t>
      </w:r>
    </w:p>
    <w:p w14:paraId="44731149" w14:textId="77777777" w:rsidR="008910FE" w:rsidRDefault="008910FE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</w:p>
    <w:p w14:paraId="723C2D9F" w14:textId="6E71A595" w:rsidR="004545F7" w:rsidRDefault="004545F7" w:rsidP="005E5ADC">
      <w:pPr>
        <w:jc w:val="both"/>
        <w:rPr>
          <w:rFonts w:ascii="Noto Sans" w:hAnsi="Noto Sans" w:cs="Noto Sans"/>
          <w:b/>
          <w:i/>
          <w:iCs/>
          <w:sz w:val="18"/>
          <w:szCs w:val="18"/>
        </w:rPr>
      </w:pPr>
      <w:r>
        <w:rPr>
          <w:rFonts w:ascii="Noto Sans" w:hAnsi="Noto Sans" w:cs="Noto Sans"/>
          <w:b/>
          <w:i/>
          <w:iCs/>
          <w:sz w:val="18"/>
          <w:szCs w:val="18"/>
        </w:rPr>
        <w:t xml:space="preserve">Časť </w:t>
      </w:r>
      <w:r w:rsidR="008910FE">
        <w:rPr>
          <w:rFonts w:ascii="Noto Sans" w:hAnsi="Noto Sans" w:cs="Noto Sans"/>
          <w:b/>
          <w:i/>
          <w:iCs/>
          <w:sz w:val="18"/>
          <w:szCs w:val="18"/>
        </w:rPr>
        <w:t>7 Materiál, čerpadlá</w:t>
      </w:r>
      <w:r w:rsidR="002744A1">
        <w:rPr>
          <w:rFonts w:ascii="Noto Sans" w:hAnsi="Noto Sans" w:cs="Noto Sans"/>
          <w:b/>
          <w:i/>
          <w:iCs/>
          <w:sz w:val="18"/>
          <w:szCs w:val="18"/>
        </w:rPr>
        <w:t xml:space="preserve">, 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8"/>
        <w:gridCol w:w="1005"/>
        <w:gridCol w:w="1549"/>
      </w:tblGrid>
      <w:tr w:rsidR="00D608C0" w:rsidRPr="004545F7" w14:paraId="09F35E63" w14:textId="77777777" w:rsidTr="00325613">
        <w:trPr>
          <w:trHeight w:val="557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612FD" w14:textId="3E5796BE" w:rsidR="00D608C0" w:rsidRPr="004545F7" w:rsidRDefault="00D608C0" w:rsidP="00D608C0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Fontána Radosť zo života, </w:t>
            </w:r>
            <w:proofErr w:type="spellStart"/>
            <w:r w:rsidRPr="004545F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Grassalkovichova</w:t>
            </w:r>
            <w:proofErr w:type="spellEnd"/>
            <w:r w:rsidRPr="004545F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 záhrada - nerezové sito </w:t>
            </w:r>
            <w:proofErr w:type="spellStart"/>
            <w:r w:rsidRPr="004545F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Sania</w:t>
            </w:r>
            <w:proofErr w:type="spellEnd"/>
            <w:r w:rsidRPr="004545F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, dopúšťanie        </w:t>
            </w:r>
          </w:p>
        </w:tc>
      </w:tr>
      <w:tr w:rsidR="005F3F93" w:rsidRPr="004545F7" w14:paraId="114BEF69" w14:textId="77777777" w:rsidTr="00325613">
        <w:trPr>
          <w:trHeight w:val="288"/>
        </w:trPr>
        <w:tc>
          <w:tcPr>
            <w:tcW w:w="6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4E31" w14:textId="2F975B44" w:rsidR="005F3F93" w:rsidRPr="004545F7" w:rsidRDefault="005F3F93" w:rsidP="0095393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Technické vlastnosti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8B76" w14:textId="5C9511D3" w:rsidR="005F3F93" w:rsidRPr="004545F7" w:rsidRDefault="005F3F93" w:rsidP="0095393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Jednotka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EEFC25" w14:textId="3F89A634" w:rsidR="005F3F93" w:rsidRPr="004545F7" w:rsidRDefault="005F3F93" w:rsidP="0095393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Množstvo</w:t>
            </w:r>
          </w:p>
        </w:tc>
      </w:tr>
      <w:tr w:rsidR="005F3F93" w:rsidRPr="004545F7" w14:paraId="4F2036E4" w14:textId="77777777" w:rsidTr="00325613">
        <w:trPr>
          <w:trHeight w:val="288"/>
        </w:trPr>
        <w:tc>
          <w:tcPr>
            <w:tcW w:w="6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B3C9" w14:textId="29F1519D" w:rsidR="005F3F93" w:rsidRPr="004545F7" w:rsidRDefault="005F3F93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Nerezov</w:t>
            </w:r>
            <w: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é</w:t>
            </w: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perforované sito </w:t>
            </w:r>
            <w:proofErr w:type="spellStart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sania</w:t>
            </w:r>
            <w:proofErr w:type="spellEnd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(dl.1800/hl.300/v.380mm) </w:t>
            </w:r>
            <w:proofErr w:type="spellStart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perfora</w:t>
            </w:r>
            <w:proofErr w:type="spellEnd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d3mm á 5mm ANSI 316 hr. 3mm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0C39" w14:textId="77777777" w:rsidR="005F3F93" w:rsidRPr="004545F7" w:rsidRDefault="005F3F93" w:rsidP="004545F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EC4502" w14:textId="766F1242" w:rsidR="005F3F93" w:rsidRPr="004545F7" w:rsidRDefault="005F3F93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1,00</w:t>
            </w:r>
          </w:p>
        </w:tc>
      </w:tr>
      <w:tr w:rsidR="005F3F93" w:rsidRPr="004545F7" w14:paraId="26AD66FF" w14:textId="77777777" w:rsidTr="00325613">
        <w:trPr>
          <w:trHeight w:val="288"/>
        </w:trPr>
        <w:tc>
          <w:tcPr>
            <w:tcW w:w="6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A884" w14:textId="77777777" w:rsidR="005F3F93" w:rsidRPr="004545F7" w:rsidRDefault="005F3F93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Vektorovy</w:t>
            </w:r>
            <w:proofErr w:type="spellEnd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́ frekvenčný menič GD20-0R7G-S2 0,75kW•230•4,2A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81B5" w14:textId="77777777" w:rsidR="005F3F93" w:rsidRPr="004545F7" w:rsidRDefault="005F3F93" w:rsidP="004545F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B88404" w14:textId="00153FCF" w:rsidR="005F3F93" w:rsidRPr="004545F7" w:rsidRDefault="005F3F93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1,00</w:t>
            </w:r>
          </w:p>
        </w:tc>
      </w:tr>
      <w:tr w:rsidR="005F3F93" w:rsidRPr="004545F7" w14:paraId="0550D79C" w14:textId="77777777" w:rsidTr="00325613">
        <w:trPr>
          <w:trHeight w:val="288"/>
        </w:trPr>
        <w:tc>
          <w:tcPr>
            <w:tcW w:w="6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FA6F" w14:textId="77777777" w:rsidR="005F3F93" w:rsidRPr="004545F7" w:rsidRDefault="005F3F93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Gulový</w:t>
            </w:r>
            <w:proofErr w:type="spellEnd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elektrický ventil I20-C202-24V-DN15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5E34" w14:textId="77777777" w:rsidR="005F3F93" w:rsidRPr="004545F7" w:rsidRDefault="005F3F93" w:rsidP="004545F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530E1A" w14:textId="68913FB8" w:rsidR="005F3F93" w:rsidRPr="004545F7" w:rsidRDefault="005F3F93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1,00</w:t>
            </w:r>
          </w:p>
        </w:tc>
      </w:tr>
      <w:tr w:rsidR="005F3F93" w:rsidRPr="004545F7" w14:paraId="27CC03F5" w14:textId="77777777" w:rsidTr="00325613">
        <w:trPr>
          <w:trHeight w:val="288"/>
        </w:trPr>
        <w:tc>
          <w:tcPr>
            <w:tcW w:w="6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3F30" w14:textId="77777777" w:rsidR="005F3F93" w:rsidRPr="004545F7" w:rsidRDefault="005F3F93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Skriňa IP66, </w:t>
            </w:r>
            <w:proofErr w:type="spellStart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Rittal</w:t>
            </w:r>
            <w:proofErr w:type="spellEnd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na PLC a HMI 300x300x210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BACE" w14:textId="77777777" w:rsidR="005F3F93" w:rsidRPr="004545F7" w:rsidRDefault="005F3F93" w:rsidP="004545F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73713D" w14:textId="071AAD7C" w:rsidR="005F3F93" w:rsidRPr="004545F7" w:rsidRDefault="005F3F93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1,00</w:t>
            </w:r>
          </w:p>
        </w:tc>
      </w:tr>
      <w:tr w:rsidR="005F3F93" w:rsidRPr="004545F7" w14:paraId="0BE9361E" w14:textId="77777777" w:rsidTr="00325613">
        <w:trPr>
          <w:trHeight w:val="300"/>
        </w:trPr>
        <w:tc>
          <w:tcPr>
            <w:tcW w:w="6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9CD4" w14:textId="77777777" w:rsidR="005F3F93" w:rsidRPr="004545F7" w:rsidRDefault="005F3F93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Snímač výšky hladiny 0-1m, 4-20mA, G3/4, kábel 5m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4E26" w14:textId="77777777" w:rsidR="005F3F93" w:rsidRPr="004545F7" w:rsidRDefault="005F3F93" w:rsidP="004545F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9E6082" w14:textId="22AF1938" w:rsidR="005F3F93" w:rsidRPr="004545F7" w:rsidRDefault="005F3F93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1,00</w:t>
            </w:r>
          </w:p>
        </w:tc>
      </w:tr>
      <w:tr w:rsidR="00D608C0" w:rsidRPr="004545F7" w14:paraId="1613A59E" w14:textId="77777777" w:rsidTr="00325613">
        <w:trPr>
          <w:trHeight w:val="312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168F1" w14:textId="68426593" w:rsidR="00D608C0" w:rsidRPr="004545F7" w:rsidRDefault="00D608C0" w:rsidP="00D608C0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Vejárová fontána, Ružinovská ul. </w:t>
            </w:r>
          </w:p>
        </w:tc>
      </w:tr>
      <w:tr w:rsidR="005F3F93" w:rsidRPr="004545F7" w14:paraId="1A8E5F24" w14:textId="77777777" w:rsidTr="00325613">
        <w:trPr>
          <w:trHeight w:val="300"/>
        </w:trPr>
        <w:tc>
          <w:tcPr>
            <w:tcW w:w="6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5D7E" w14:textId="77777777" w:rsidR="005F3F93" w:rsidRPr="004545F7" w:rsidRDefault="005F3F93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Čerpadlo </w:t>
            </w:r>
            <w:proofErr w:type="spellStart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Calpeda</w:t>
            </w:r>
            <w:proofErr w:type="spellEnd"/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NMP 32/12SE, 400V, 1,5 kW, sacie/výtlačné hrdlo 2"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5C00" w14:textId="77777777" w:rsidR="005F3F93" w:rsidRPr="004545F7" w:rsidRDefault="005F3F93" w:rsidP="004545F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3C3E1" w14:textId="7F7FFD0C" w:rsidR="005F3F93" w:rsidRPr="004545F7" w:rsidRDefault="005F3F93" w:rsidP="004545F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4545F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1,00</w:t>
            </w:r>
          </w:p>
        </w:tc>
      </w:tr>
      <w:tr w:rsidR="00D608C0" w:rsidRPr="009645C0" w14:paraId="3666FBF1" w14:textId="77777777" w:rsidTr="00325613">
        <w:trPr>
          <w:trHeight w:val="312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6DA71" w14:textId="4CD1798E" w:rsidR="00D608C0" w:rsidRPr="009645C0" w:rsidRDefault="00D608C0" w:rsidP="00D608C0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9645C0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Fontána Planéta mieru - obklad </w:t>
            </w:r>
          </w:p>
        </w:tc>
      </w:tr>
      <w:tr w:rsidR="005F3F93" w:rsidRPr="009645C0" w14:paraId="2C1CAF52" w14:textId="77777777" w:rsidTr="00325613">
        <w:trPr>
          <w:trHeight w:val="300"/>
        </w:trPr>
        <w:tc>
          <w:tcPr>
            <w:tcW w:w="6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0CB1" w14:textId="77777777" w:rsidR="005F3F93" w:rsidRPr="009645C0" w:rsidRDefault="005F3F93" w:rsidP="009645C0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9645C0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Žulový obklad červený, leštený 450x380x20 zo zrezanými hranami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A85C" w14:textId="77777777" w:rsidR="005F3F93" w:rsidRPr="009645C0" w:rsidRDefault="005F3F93" w:rsidP="009645C0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9645C0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B9AC7" w14:textId="77777777" w:rsidR="005F3F93" w:rsidRPr="009645C0" w:rsidRDefault="005F3F93" w:rsidP="005F3F93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9645C0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5,00</w:t>
            </w:r>
          </w:p>
          <w:p w14:paraId="6B5161AA" w14:textId="3F632CD4" w:rsidR="005F3F93" w:rsidRPr="009645C0" w:rsidRDefault="005F3F93" w:rsidP="009645C0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9645C0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             </w:t>
            </w:r>
          </w:p>
        </w:tc>
      </w:tr>
    </w:tbl>
    <w:p w14:paraId="4BA23CC5" w14:textId="77777777" w:rsidR="00325613" w:rsidRDefault="00325613">
      <w:pPr>
        <w:rPr>
          <w:rFonts w:ascii="Noto Sans" w:eastAsia="Times New Roman" w:hAnsi="Noto Sans" w:cs="Noto Sans"/>
          <w:b/>
          <w:bCs/>
          <w:color w:val="000000"/>
          <w:sz w:val="18"/>
          <w:szCs w:val="18"/>
          <w:lang w:val="sk-SK" w:eastAsia="sk-SK"/>
        </w:rPr>
      </w:pPr>
    </w:p>
    <w:p w14:paraId="2FA40B9E" w14:textId="77777777" w:rsidR="00F61340" w:rsidRDefault="00F61340">
      <w:pPr>
        <w:rPr>
          <w:rFonts w:ascii="Noto Sans" w:eastAsia="Times New Roman" w:hAnsi="Noto Sans" w:cs="Noto Sans"/>
          <w:b/>
          <w:bCs/>
          <w:color w:val="000000"/>
          <w:sz w:val="18"/>
          <w:szCs w:val="18"/>
          <w:lang w:val="sk-SK" w:eastAsia="sk-SK"/>
        </w:rPr>
      </w:pPr>
    </w:p>
    <w:p w14:paraId="17D8974E" w14:textId="77777777" w:rsidR="00F61340" w:rsidRDefault="00F61340">
      <w:pPr>
        <w:rPr>
          <w:rFonts w:ascii="Noto Sans" w:eastAsia="Times New Roman" w:hAnsi="Noto Sans" w:cs="Noto Sans"/>
          <w:b/>
          <w:bCs/>
          <w:color w:val="000000"/>
          <w:sz w:val="18"/>
          <w:szCs w:val="18"/>
          <w:lang w:val="sk-SK" w:eastAsia="sk-SK"/>
        </w:rPr>
      </w:pPr>
    </w:p>
    <w:p w14:paraId="5F87D217" w14:textId="77777777" w:rsidR="00F61340" w:rsidRDefault="00F61340">
      <w:pPr>
        <w:rPr>
          <w:rFonts w:ascii="Noto Sans" w:eastAsia="Times New Roman" w:hAnsi="Noto Sans" w:cs="Noto Sans"/>
          <w:b/>
          <w:bCs/>
          <w:color w:val="000000"/>
          <w:sz w:val="18"/>
          <w:szCs w:val="18"/>
          <w:lang w:val="sk-SK" w:eastAsia="sk-SK"/>
        </w:rPr>
      </w:pPr>
    </w:p>
    <w:p w14:paraId="51F2C274" w14:textId="77777777" w:rsidR="00F61340" w:rsidRDefault="00F61340">
      <w:pPr>
        <w:rPr>
          <w:rFonts w:ascii="Noto Sans" w:eastAsia="Times New Roman" w:hAnsi="Noto Sans" w:cs="Noto Sans"/>
          <w:b/>
          <w:bCs/>
          <w:color w:val="000000"/>
          <w:sz w:val="18"/>
          <w:szCs w:val="18"/>
          <w:lang w:val="sk-SK" w:eastAsia="sk-SK"/>
        </w:rPr>
      </w:pPr>
    </w:p>
    <w:p w14:paraId="43DD8C29" w14:textId="77777777" w:rsidR="00F61340" w:rsidRDefault="00F61340">
      <w:pPr>
        <w:rPr>
          <w:rFonts w:ascii="Noto Sans" w:eastAsia="Times New Roman" w:hAnsi="Noto Sans" w:cs="Noto Sans"/>
          <w:b/>
          <w:bCs/>
          <w:color w:val="000000"/>
          <w:sz w:val="18"/>
          <w:szCs w:val="18"/>
          <w:lang w:val="sk-SK" w:eastAsia="sk-SK"/>
        </w:rPr>
      </w:pPr>
    </w:p>
    <w:p w14:paraId="3D40C9FF" w14:textId="479C20C7" w:rsidR="00626C4B" w:rsidRPr="00231D07" w:rsidRDefault="00626C4B">
      <w:pPr>
        <w:rPr>
          <w:rFonts w:ascii="Noto Sans" w:eastAsia="Times New Roman" w:hAnsi="Noto Sans" w:cs="Noto Sans"/>
          <w:b/>
          <w:bCs/>
          <w:color w:val="000000"/>
          <w:sz w:val="18"/>
          <w:szCs w:val="18"/>
          <w:lang w:val="sk-SK" w:eastAsia="sk-SK"/>
        </w:rPr>
      </w:pPr>
      <w:r w:rsidRPr="00231D07">
        <w:rPr>
          <w:rFonts w:ascii="Noto Sans" w:eastAsia="Times New Roman" w:hAnsi="Noto Sans" w:cs="Noto Sans"/>
          <w:b/>
          <w:bCs/>
          <w:color w:val="000000"/>
          <w:sz w:val="18"/>
          <w:szCs w:val="18"/>
          <w:lang w:val="sk-SK" w:eastAsia="sk-SK"/>
        </w:rPr>
        <w:lastRenderedPageBreak/>
        <w:t xml:space="preserve">Časť </w:t>
      </w:r>
      <w:r w:rsidR="00C26277" w:rsidRPr="00231D07">
        <w:rPr>
          <w:rFonts w:ascii="Noto Sans" w:eastAsia="Times New Roman" w:hAnsi="Noto Sans" w:cs="Noto Sans"/>
          <w:b/>
          <w:bCs/>
          <w:color w:val="000000"/>
          <w:sz w:val="18"/>
          <w:szCs w:val="18"/>
          <w:lang w:val="sk-SK" w:eastAsia="sk-SK"/>
        </w:rPr>
        <w:t>8</w:t>
      </w:r>
      <w:r w:rsidRPr="00472EA2">
        <w:rPr>
          <w:rFonts w:ascii="Noto Sans" w:eastAsia="Times New Roman" w:hAnsi="Noto Sans" w:cs="Noto Sans"/>
          <w:b/>
          <w:bCs/>
          <w:color w:val="000000"/>
          <w:sz w:val="18"/>
          <w:szCs w:val="18"/>
          <w:lang w:val="sk-SK" w:eastAsia="sk-SK"/>
        </w:rPr>
        <w:t xml:space="preserve">  - Chémia na úpravu vody</w:t>
      </w:r>
    </w:p>
    <w:tbl>
      <w:tblPr>
        <w:tblW w:w="9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1"/>
        <w:gridCol w:w="1417"/>
        <w:gridCol w:w="613"/>
        <w:gridCol w:w="663"/>
        <w:gridCol w:w="187"/>
      </w:tblGrid>
      <w:tr w:rsidR="00B23D26" w:rsidRPr="00231D07" w14:paraId="1572B835" w14:textId="77777777" w:rsidTr="00130E98">
        <w:trPr>
          <w:trHeight w:val="312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2DDDB" w14:textId="77777777" w:rsidR="00B23D26" w:rsidRPr="00231D07" w:rsidRDefault="00B23D26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Bazénová chémia na 5 mesiacov, očistenie nerezových prvkov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5CA24" w14:textId="77777777" w:rsidR="00B23D26" w:rsidRPr="00231D07" w:rsidRDefault="00B23D26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887AB" w14:textId="77777777" w:rsidR="00B23D26" w:rsidRPr="00231D07" w:rsidRDefault="00B23D26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974A0" w14:textId="77777777" w:rsidR="00B23D26" w:rsidRPr="00231D07" w:rsidRDefault="00B23D26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B63DC" w14:textId="08DF5423" w:rsidR="00B23D26" w:rsidRPr="00231D07" w:rsidRDefault="00B23D26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5F3F93" w:rsidRPr="00231D07" w14:paraId="3BDEDA22" w14:textId="77777777" w:rsidTr="00130E98">
        <w:trPr>
          <w:trHeight w:val="288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1428" w14:textId="712FFDFD" w:rsidR="005F3F93" w:rsidRPr="00231D07" w:rsidRDefault="005F3F93" w:rsidP="000831DC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Technické vlastnosti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2103" w14:textId="1636A5BD" w:rsidR="005F3F93" w:rsidRPr="00231D07" w:rsidRDefault="005F3F93" w:rsidP="000831DC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Jednotka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596E08" w14:textId="25AF8DC2" w:rsidR="005F3F93" w:rsidRPr="00231D07" w:rsidRDefault="005F3F93" w:rsidP="000831DC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Množstvo</w:t>
            </w:r>
          </w:p>
        </w:tc>
      </w:tr>
      <w:tr w:rsidR="005F3F93" w:rsidRPr="00231D07" w14:paraId="5556A4F7" w14:textId="77777777" w:rsidTr="00130E98">
        <w:trPr>
          <w:trHeight w:val="288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8618" w14:textId="77777777" w:rsidR="005F3F93" w:rsidRPr="00231D07" w:rsidRDefault="005F3F93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Chlórnan</w:t>
            </w:r>
            <w:proofErr w:type="spellEnd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sodný, min. 10 % aktívne chlóru - 35 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3370" w14:textId="77777777" w:rsidR="005F3F93" w:rsidRPr="00231D07" w:rsidRDefault="005F3F93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807D60" w14:textId="57AA6999" w:rsidR="005F3F93" w:rsidRPr="00231D07" w:rsidRDefault="005F3F93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85,00</w:t>
            </w:r>
          </w:p>
        </w:tc>
      </w:tr>
      <w:tr w:rsidR="005F3F93" w:rsidRPr="00231D07" w14:paraId="59B3548E" w14:textId="77777777" w:rsidTr="00130E98">
        <w:trPr>
          <w:trHeight w:val="288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7071" w14:textId="77777777" w:rsidR="005F3F93" w:rsidRPr="00231D07" w:rsidRDefault="005F3F93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Kyselina sírová pH- 36 -38 % koncentrácia kyseliny sírovej  - 40 kg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A1A7" w14:textId="77777777" w:rsidR="005F3F93" w:rsidRPr="00231D07" w:rsidRDefault="005F3F93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7DB5C7" w14:textId="1958FEE1" w:rsidR="005F3F93" w:rsidRPr="00231D07" w:rsidRDefault="005F3F93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30,00</w:t>
            </w:r>
          </w:p>
        </w:tc>
      </w:tr>
      <w:tr w:rsidR="00B23D26" w:rsidRPr="00231D07" w14:paraId="6B45D028" w14:textId="77777777" w:rsidTr="00130E98">
        <w:trPr>
          <w:trHeight w:val="288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AD71" w14:textId="77777777" w:rsidR="00B23D26" w:rsidRPr="00231D07" w:rsidRDefault="00B23D26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Hydroxid sodný 48 - 50 % - 30 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AA6F" w14:textId="77777777" w:rsidR="00B23D26" w:rsidRPr="00231D07" w:rsidRDefault="00B23D26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181E0E" w14:textId="7D77EA47" w:rsidR="00B23D26" w:rsidRPr="00231D07" w:rsidRDefault="00B23D26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5,00</w:t>
            </w:r>
          </w:p>
        </w:tc>
      </w:tr>
      <w:tr w:rsidR="00B23D26" w:rsidRPr="00231D07" w14:paraId="20F939A9" w14:textId="77777777" w:rsidTr="00130E98">
        <w:trPr>
          <w:trHeight w:val="288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7CE6" w14:textId="77777777" w:rsidR="00B23D26" w:rsidRPr="00231D07" w:rsidRDefault="00B23D26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FLOC+C - 20 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72D3" w14:textId="77777777" w:rsidR="00B23D26" w:rsidRPr="00231D07" w:rsidRDefault="00B23D26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781CE4" w14:textId="603B4E29" w:rsidR="00B23D26" w:rsidRPr="00231D07" w:rsidRDefault="00B23D26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5,00</w:t>
            </w:r>
          </w:p>
        </w:tc>
      </w:tr>
      <w:tr w:rsidR="00B23D26" w:rsidRPr="00231D07" w14:paraId="5C3EFF34" w14:textId="77777777" w:rsidTr="00130E98">
        <w:trPr>
          <w:trHeight w:val="288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D247" w14:textId="77777777" w:rsidR="00B23D26" w:rsidRPr="00231D07" w:rsidRDefault="00B23D26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Algicid</w:t>
            </w:r>
            <w:proofErr w:type="spellEnd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- 20 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A505" w14:textId="77777777" w:rsidR="00B23D26" w:rsidRPr="00231D07" w:rsidRDefault="00B23D26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44CB7B" w14:textId="0E5A1985" w:rsidR="00B23D26" w:rsidRPr="00231D07" w:rsidRDefault="00B23D26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5,00</w:t>
            </w:r>
          </w:p>
        </w:tc>
      </w:tr>
      <w:tr w:rsidR="00B23D26" w:rsidRPr="00231D07" w14:paraId="7570AD73" w14:textId="77777777" w:rsidTr="00130E98">
        <w:trPr>
          <w:trHeight w:val="288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5FB4" w14:textId="77777777" w:rsidR="00B23D26" w:rsidRPr="00231D07" w:rsidRDefault="00B23D26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Multifunkčné bazénové tablety 200g - 10 kg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7939" w14:textId="77777777" w:rsidR="00B23D26" w:rsidRPr="00231D07" w:rsidRDefault="00B23D26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54B356" w14:textId="1ECF3F1C" w:rsidR="00B23D26" w:rsidRPr="00231D07" w:rsidRDefault="00B23D26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30,00</w:t>
            </w:r>
          </w:p>
        </w:tc>
      </w:tr>
      <w:tr w:rsidR="00B23D26" w:rsidRPr="00231D07" w14:paraId="06E26A81" w14:textId="77777777" w:rsidTr="00130E98">
        <w:trPr>
          <w:trHeight w:val="288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125B" w14:textId="77777777" w:rsidR="00B23D26" w:rsidRPr="00231D07" w:rsidRDefault="00B23D26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Chlórový granulát, min. 70% aktívneho chlóru - 10 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1761" w14:textId="77777777" w:rsidR="00B23D26" w:rsidRPr="00231D07" w:rsidRDefault="00B23D26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E79F99" w14:textId="35CC2BA4" w:rsidR="00B23D26" w:rsidRPr="00231D07" w:rsidRDefault="00B23D26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30,00</w:t>
            </w:r>
          </w:p>
        </w:tc>
      </w:tr>
      <w:tr w:rsidR="00B23D26" w:rsidRPr="00231D07" w14:paraId="6D272686" w14:textId="77777777" w:rsidTr="00130E98">
        <w:trPr>
          <w:trHeight w:val="288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C9A00" w14:textId="77777777" w:rsidR="00B23D26" w:rsidRPr="00231D07" w:rsidRDefault="00B23D26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Blokátor</w:t>
            </w:r>
            <w:proofErr w:type="spellEnd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/stabilizátor/ tvrdosti - 1 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C23F" w14:textId="77777777" w:rsidR="00B23D26" w:rsidRPr="00231D07" w:rsidRDefault="00B23D26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FE8AFF" w14:textId="4366867F" w:rsidR="00B23D26" w:rsidRPr="00231D07" w:rsidRDefault="00B23D26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20,00</w:t>
            </w:r>
          </w:p>
        </w:tc>
      </w:tr>
      <w:tr w:rsidR="00B23D26" w:rsidRPr="00231D07" w14:paraId="1610358B" w14:textId="77777777" w:rsidTr="00130E98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DC89F" w14:textId="77777777" w:rsidR="00B23D26" w:rsidRPr="00231D07" w:rsidRDefault="00B23D26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PressurePro</w:t>
            </w:r>
            <w:proofErr w:type="spellEnd"/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 xml:space="preserve"> Kyselina na rozpúšťanie vodného kameňa RM 101 - 5 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4737" w14:textId="77777777" w:rsidR="00B23D26" w:rsidRPr="00231D07" w:rsidRDefault="00B23D26" w:rsidP="00231D07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FA094" w14:textId="4DD53AAD" w:rsidR="00B23D26" w:rsidRPr="00231D07" w:rsidRDefault="00B23D26" w:rsidP="00231D07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231D07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5,00</w:t>
            </w:r>
          </w:p>
        </w:tc>
      </w:tr>
    </w:tbl>
    <w:p w14:paraId="26C6F28F" w14:textId="77777777" w:rsidR="000831DC" w:rsidRDefault="000831DC">
      <w:pPr>
        <w:rPr>
          <w:rFonts w:ascii="Calibri" w:eastAsia="Times New Roman" w:hAnsi="Calibri" w:cs="Calibri"/>
          <w:b/>
          <w:bCs/>
          <w:color w:val="000000"/>
          <w:lang w:val="sk-SK" w:eastAsia="sk-SK"/>
        </w:rPr>
      </w:pPr>
    </w:p>
    <w:p w14:paraId="5770F005" w14:textId="07677382" w:rsidR="003C1AE9" w:rsidRDefault="00626C4B">
      <w:pPr>
        <w:rPr>
          <w:rFonts w:ascii="Calibri" w:eastAsia="Times New Roman" w:hAnsi="Calibri" w:cs="Calibri"/>
          <w:b/>
          <w:bCs/>
          <w:color w:val="000000"/>
          <w:lang w:val="sk-SK" w:eastAsia="sk-SK"/>
        </w:rPr>
      </w:pPr>
      <w:r>
        <w:rPr>
          <w:rFonts w:ascii="Calibri" w:eastAsia="Times New Roman" w:hAnsi="Calibri" w:cs="Calibri"/>
          <w:b/>
          <w:bCs/>
          <w:color w:val="000000"/>
          <w:lang w:val="sk-SK" w:eastAsia="sk-SK"/>
        </w:rPr>
        <w:t>Časť 9</w:t>
      </w:r>
      <w:r w:rsidRPr="00FC1914">
        <w:rPr>
          <w:rFonts w:ascii="Calibri" w:eastAsia="Times New Roman" w:hAnsi="Calibri" w:cs="Calibri"/>
          <w:b/>
          <w:bCs/>
          <w:color w:val="000000"/>
          <w:lang w:val="sk-SK" w:eastAsia="sk-SK"/>
        </w:rPr>
        <w:t xml:space="preserve">  - Farby, riedidlá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3"/>
        <w:gridCol w:w="1275"/>
        <w:gridCol w:w="1418"/>
      </w:tblGrid>
      <w:tr w:rsidR="000831DC" w:rsidRPr="008B72FD" w14:paraId="124DEB05" w14:textId="77777777" w:rsidTr="00E63CE4">
        <w:trPr>
          <w:trHeight w:val="312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A7601" w14:textId="2F2A9E43" w:rsidR="000831DC" w:rsidRPr="008B72FD" w:rsidRDefault="000831DC" w:rsidP="000831DC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Fontána Marína na Šafárikovo nám., Technická fontána na Americkom nám. a Nám. M. </w:t>
            </w:r>
            <w:proofErr w:type="spellStart"/>
            <w:r w:rsidRPr="008B72FD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Benku</w:t>
            </w:r>
            <w:proofErr w:type="spellEnd"/>
            <w:r w:rsidRPr="008B72FD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 - nátery, </w:t>
            </w:r>
            <w:proofErr w:type="spellStart"/>
            <w:r w:rsidRPr="008B72FD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>výspravky</w:t>
            </w:r>
            <w:proofErr w:type="spellEnd"/>
            <w:r w:rsidRPr="008B72FD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          </w:t>
            </w:r>
          </w:p>
        </w:tc>
      </w:tr>
      <w:tr w:rsidR="00B23D26" w:rsidRPr="008B72FD" w14:paraId="3572BBF6" w14:textId="77777777" w:rsidTr="00E63CE4">
        <w:trPr>
          <w:trHeight w:val="288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D6AC" w14:textId="0059EBD6" w:rsidR="00B23D26" w:rsidRPr="008B72FD" w:rsidRDefault="00B23D26" w:rsidP="000831DC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Technické vlastnosti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5B07" w14:textId="14B92977" w:rsidR="00B23D26" w:rsidRPr="008B72FD" w:rsidRDefault="00B23D26" w:rsidP="000831DC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Jednotka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C3B139" w14:textId="05CAF77C" w:rsidR="00B23D26" w:rsidRPr="008B72FD" w:rsidRDefault="00B23D26" w:rsidP="000831DC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FC1914">
              <w:rPr>
                <w:rFonts w:ascii="Calibri" w:eastAsia="Times New Roman" w:hAnsi="Calibri" w:cs="Calibri"/>
                <w:color w:val="000000"/>
                <w:lang w:val="sk-SK" w:eastAsia="sk-SK"/>
              </w:rPr>
              <w:t>Množstvo</w:t>
            </w:r>
          </w:p>
        </w:tc>
      </w:tr>
      <w:tr w:rsidR="00B23D26" w:rsidRPr="008B72FD" w14:paraId="735DF585" w14:textId="77777777" w:rsidTr="00E63CE4">
        <w:trPr>
          <w:trHeight w:val="288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CC72" w14:textId="77777777" w:rsidR="00B23D26" w:rsidRPr="008B72FD" w:rsidRDefault="00B23D26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UNIAKRYL šedá - 10 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2302" w14:textId="77777777" w:rsidR="00B23D26" w:rsidRPr="008B72FD" w:rsidRDefault="00B23D26" w:rsidP="008B72FD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D855BC" w14:textId="12346741" w:rsidR="00B23D26" w:rsidRPr="008B72FD" w:rsidRDefault="00B23D26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4,00</w:t>
            </w:r>
          </w:p>
        </w:tc>
      </w:tr>
      <w:tr w:rsidR="00B23D26" w:rsidRPr="008B72FD" w14:paraId="5AA6FEB1" w14:textId="77777777" w:rsidTr="00E63CE4">
        <w:trPr>
          <w:trHeight w:val="288"/>
        </w:trPr>
        <w:tc>
          <w:tcPr>
            <w:tcW w:w="66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E28E" w14:textId="77777777" w:rsidR="00B23D26" w:rsidRPr="008B72FD" w:rsidRDefault="00B23D26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UNIAKRYL modrá - 10 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4984" w14:textId="77777777" w:rsidR="00B23D26" w:rsidRPr="008B72FD" w:rsidRDefault="00B23D26" w:rsidP="008B72FD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182743" w14:textId="453BF54F" w:rsidR="00B23D26" w:rsidRPr="008B72FD" w:rsidRDefault="00B23D26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1,00</w:t>
            </w:r>
          </w:p>
        </w:tc>
      </w:tr>
      <w:tr w:rsidR="00B23D26" w:rsidRPr="008B72FD" w14:paraId="39244CDC" w14:textId="77777777" w:rsidTr="00E63CE4">
        <w:trPr>
          <w:trHeight w:val="288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C5D5" w14:textId="77777777" w:rsidR="00B23D26" w:rsidRPr="008B72FD" w:rsidRDefault="00B23D26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Acetónové riedidlo C6000 - 10l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6E0B" w14:textId="77777777" w:rsidR="00B23D26" w:rsidRPr="008B72FD" w:rsidRDefault="00B23D26" w:rsidP="008B72FD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8CA1B5" w14:textId="457D2BAF" w:rsidR="00B23D26" w:rsidRPr="008B72FD" w:rsidRDefault="00B23D26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4,00</w:t>
            </w:r>
          </w:p>
        </w:tc>
      </w:tr>
      <w:tr w:rsidR="00B23D26" w:rsidRPr="008B72FD" w14:paraId="1D6B91B5" w14:textId="77777777" w:rsidTr="00E63CE4">
        <w:trPr>
          <w:trHeight w:val="3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5EED" w14:textId="77777777" w:rsidR="00B23D26" w:rsidRPr="008B72FD" w:rsidRDefault="00B23D26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Cementová hmota M. MAPELASTIC S - 30 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7D1F" w14:textId="77777777" w:rsidR="00B23D26" w:rsidRPr="008B72FD" w:rsidRDefault="00B23D26" w:rsidP="008B72FD">
            <w:pPr>
              <w:widowControl/>
              <w:autoSpaceDE/>
              <w:autoSpaceDN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90070E" w14:textId="5E87C129" w:rsidR="00B23D26" w:rsidRPr="008B72FD" w:rsidRDefault="00B23D26" w:rsidP="008B72F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</w:pPr>
            <w:r w:rsidRPr="008B72FD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sk-SK" w:eastAsia="sk-SK"/>
              </w:rPr>
              <w:t>2,00</w:t>
            </w:r>
          </w:p>
        </w:tc>
      </w:tr>
    </w:tbl>
    <w:p w14:paraId="3775B3C3" w14:textId="77777777" w:rsidR="008B72FD" w:rsidRDefault="008B72FD"/>
    <w:sectPr w:rsidR="008B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D6909"/>
    <w:multiLevelType w:val="hybridMultilevel"/>
    <w:tmpl w:val="35D228C8"/>
    <w:lvl w:ilvl="0" w:tplc="E2A808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A20A9"/>
    <w:multiLevelType w:val="hybridMultilevel"/>
    <w:tmpl w:val="5F2A6AA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CE30517"/>
    <w:multiLevelType w:val="hybridMultilevel"/>
    <w:tmpl w:val="5F2A6AA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25715118">
    <w:abstractNumId w:val="2"/>
  </w:num>
  <w:num w:numId="2" w16cid:durableId="336932545">
    <w:abstractNumId w:val="0"/>
  </w:num>
  <w:num w:numId="3" w16cid:durableId="89713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DC"/>
    <w:rsid w:val="00061B07"/>
    <w:rsid w:val="000831DC"/>
    <w:rsid w:val="000E11B4"/>
    <w:rsid w:val="00110A52"/>
    <w:rsid w:val="001221D0"/>
    <w:rsid w:val="00130E98"/>
    <w:rsid w:val="001D46E7"/>
    <w:rsid w:val="00231D07"/>
    <w:rsid w:val="00253801"/>
    <w:rsid w:val="002744A1"/>
    <w:rsid w:val="002D07C5"/>
    <w:rsid w:val="002E71F7"/>
    <w:rsid w:val="00300C61"/>
    <w:rsid w:val="00325613"/>
    <w:rsid w:val="00345C54"/>
    <w:rsid w:val="003615BB"/>
    <w:rsid w:val="0038701C"/>
    <w:rsid w:val="003C1AE9"/>
    <w:rsid w:val="003F5D7E"/>
    <w:rsid w:val="004247C1"/>
    <w:rsid w:val="004531CC"/>
    <w:rsid w:val="004545F7"/>
    <w:rsid w:val="00472EA2"/>
    <w:rsid w:val="004F445E"/>
    <w:rsid w:val="00535539"/>
    <w:rsid w:val="005447BE"/>
    <w:rsid w:val="00545E30"/>
    <w:rsid w:val="005E5ADC"/>
    <w:rsid w:val="005F3F93"/>
    <w:rsid w:val="00626C4B"/>
    <w:rsid w:val="00651A8C"/>
    <w:rsid w:val="00666871"/>
    <w:rsid w:val="00821B8D"/>
    <w:rsid w:val="008910FE"/>
    <w:rsid w:val="008B72FD"/>
    <w:rsid w:val="008E2961"/>
    <w:rsid w:val="00953937"/>
    <w:rsid w:val="00954705"/>
    <w:rsid w:val="009645C0"/>
    <w:rsid w:val="0098651B"/>
    <w:rsid w:val="00A11B77"/>
    <w:rsid w:val="00B23D26"/>
    <w:rsid w:val="00BB568E"/>
    <w:rsid w:val="00C130C7"/>
    <w:rsid w:val="00C26277"/>
    <w:rsid w:val="00C71E65"/>
    <w:rsid w:val="00D0343D"/>
    <w:rsid w:val="00D05A54"/>
    <w:rsid w:val="00D608C0"/>
    <w:rsid w:val="00E63CE4"/>
    <w:rsid w:val="00E91C09"/>
    <w:rsid w:val="00F007DA"/>
    <w:rsid w:val="00F55FF2"/>
    <w:rsid w:val="00F61340"/>
    <w:rsid w:val="00FC1914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AC1D"/>
  <w15:chartTrackingRefBased/>
  <w15:docId w15:val="{BD784403-D618-402D-B9EE-6CC7EBEB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5E5AD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E5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E5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E5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E5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E5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E5A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E5A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E5A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E5A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5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E5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E5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E5AD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E5AD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E5A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E5A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E5A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E5AD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E5A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E5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E5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E5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E5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E5AD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E5AD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E5AD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E5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E5AD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E5ADC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C71E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Milan, Ing.</dc:creator>
  <cp:keywords/>
  <dc:description/>
  <cp:lastModifiedBy>Hamala Milan, Ing.</cp:lastModifiedBy>
  <cp:revision>29</cp:revision>
  <dcterms:created xsi:type="dcterms:W3CDTF">2024-03-28T09:11:00Z</dcterms:created>
  <dcterms:modified xsi:type="dcterms:W3CDTF">2024-03-28T10:32:00Z</dcterms:modified>
</cp:coreProperties>
</file>