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5F" w:rsidRPr="0019483C" w:rsidRDefault="0032065F" w:rsidP="0032065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:rsidR="0032065F" w:rsidRPr="0019483C" w:rsidRDefault="0032065F" w:rsidP="0032065F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32065F" w:rsidRPr="0019483C" w:rsidRDefault="0032065F" w:rsidP="0032065F">
      <w:pPr>
        <w:spacing w:after="0"/>
        <w:jc w:val="center"/>
      </w:pPr>
    </w:p>
    <w:p w:rsidR="0032065F" w:rsidRDefault="0032065F" w:rsidP="0032065F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5563C1">
        <w:rPr>
          <w:rFonts w:cs="Arial"/>
          <w:szCs w:val="20"/>
        </w:rPr>
        <w:t xml:space="preserve">Nákup rúr pre OZ </w:t>
      </w:r>
      <w:r>
        <w:rPr>
          <w:rFonts w:cs="Arial"/>
          <w:szCs w:val="20"/>
        </w:rPr>
        <w:t>Vihorlat</w:t>
      </w:r>
      <w:r w:rsidRPr="005563C1">
        <w:rPr>
          <w:rFonts w:cs="Arial"/>
          <w:szCs w:val="20"/>
        </w:rPr>
        <w:t xml:space="preserve"> - časť „C“- výzva č. </w:t>
      </w:r>
      <w:r w:rsidRPr="00C16491">
        <w:rPr>
          <w:rFonts w:cs="Arial"/>
          <w:szCs w:val="20"/>
        </w:rPr>
        <w:t>0</w:t>
      </w:r>
      <w:r>
        <w:rPr>
          <w:rFonts w:cs="Arial"/>
          <w:szCs w:val="20"/>
        </w:rPr>
        <w:t>2</w:t>
      </w:r>
      <w:r w:rsidRPr="00C16491">
        <w:rPr>
          <w:rFonts w:cs="Arial"/>
          <w:szCs w:val="20"/>
        </w:rPr>
        <w:t>/202</w:t>
      </w:r>
      <w:r w:rsidR="00F871C6">
        <w:rPr>
          <w:rFonts w:cs="Arial"/>
          <w:szCs w:val="20"/>
        </w:rPr>
        <w:t>4</w:t>
      </w:r>
    </w:p>
    <w:p w:rsidR="0032065F" w:rsidRPr="0019483C" w:rsidRDefault="0032065F" w:rsidP="0032065F">
      <w:pPr>
        <w:spacing w:after="0"/>
        <w:jc w:val="both"/>
        <w:rPr>
          <w:rFonts w:cs="Arial"/>
          <w:szCs w:val="20"/>
        </w:rPr>
      </w:pPr>
    </w:p>
    <w:p w:rsidR="0032065F" w:rsidRPr="0019483C" w:rsidRDefault="0032065F" w:rsidP="0032065F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F871C6">
            <w:pPr>
              <w:spacing w:after="0" w:line="24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  <w:b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</w:pPr>
          </w:p>
        </w:tc>
      </w:tr>
    </w:tbl>
    <w:p w:rsidR="0032065F" w:rsidRPr="0019483C" w:rsidRDefault="0032065F" w:rsidP="0032065F">
      <w:pPr>
        <w:spacing w:after="0"/>
        <w:ind w:left="360"/>
        <w:jc w:val="both"/>
        <w:rPr>
          <w:rFonts w:cs="Arial"/>
          <w:szCs w:val="20"/>
        </w:rPr>
      </w:pPr>
    </w:p>
    <w:p w:rsidR="0032065F" w:rsidRDefault="0032065F" w:rsidP="0032065F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32065F" w:rsidTr="006712D5">
        <w:tc>
          <w:tcPr>
            <w:tcW w:w="4390" w:type="dxa"/>
            <w:vAlign w:val="center"/>
          </w:tcPr>
          <w:p w:rsidR="0032065F" w:rsidRDefault="0032065F" w:rsidP="006712D5">
            <w:pPr>
              <w:jc w:val="center"/>
              <w:rPr>
                <w:rFonts w:cs="Arial"/>
              </w:rPr>
            </w:pPr>
            <w:r w:rsidRPr="003C47AF">
              <w:rPr>
                <w:rFonts w:cs="Arial"/>
                <w:b/>
              </w:rPr>
              <w:t>Názov položky</w:t>
            </w:r>
          </w:p>
        </w:tc>
        <w:tc>
          <w:tcPr>
            <w:tcW w:w="1275" w:type="dxa"/>
            <w:vAlign w:val="center"/>
          </w:tcPr>
          <w:p w:rsidR="0032065F" w:rsidRDefault="0032065F" w:rsidP="006712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Pr="003C47AF">
              <w:rPr>
                <w:rFonts w:cs="Arial"/>
                <w:b/>
              </w:rPr>
              <w:t>nožstvo</w:t>
            </w:r>
          </w:p>
          <w:p w:rsidR="0032065F" w:rsidRDefault="0032065F" w:rsidP="006712D5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(ks)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2065F" w:rsidRDefault="0032065F" w:rsidP="006712D5">
            <w:pPr>
              <w:jc w:val="center"/>
              <w:rPr>
                <w:rFonts w:cs="Arial"/>
              </w:rPr>
            </w:pPr>
            <w:r w:rsidRPr="003C47AF">
              <w:rPr>
                <w:rFonts w:cs="Arial"/>
                <w:b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32065F" w:rsidRDefault="0032065F" w:rsidP="006712D5">
            <w:pPr>
              <w:jc w:val="center"/>
              <w:rPr>
                <w:rFonts w:cs="Arial"/>
              </w:rPr>
            </w:pPr>
            <w:r w:rsidRPr="003C47AF">
              <w:rPr>
                <w:rFonts w:cs="Arial"/>
                <w:b/>
              </w:rPr>
              <w:t>Celková cena</w:t>
            </w:r>
            <w:r>
              <w:rPr>
                <w:rFonts w:cs="Arial"/>
                <w:b/>
              </w:rPr>
              <w:t xml:space="preserve"> za položku</w:t>
            </w:r>
            <w:r w:rsidRPr="003C47AF">
              <w:rPr>
                <w:rFonts w:cs="Arial"/>
                <w:b/>
              </w:rPr>
              <w:t xml:space="preserve"> bez DPH</w:t>
            </w:r>
          </w:p>
        </w:tc>
      </w:tr>
      <w:tr w:rsidR="0032065F" w:rsidTr="006712D5">
        <w:tc>
          <w:tcPr>
            <w:tcW w:w="4390" w:type="dxa"/>
          </w:tcPr>
          <w:p w:rsidR="0032065F" w:rsidRDefault="0032065F" w:rsidP="00F871C6">
            <w:pPr>
              <w:rPr>
                <w:rFonts w:cs="Arial"/>
              </w:rPr>
            </w:pPr>
            <w:r>
              <w:rPr>
                <w:rFonts w:cs="Arial"/>
              </w:rPr>
              <w:t xml:space="preserve">Kanalizačná rúra PP RURA KANKORUNG SN HR DN 400 x 6000 </w:t>
            </w:r>
          </w:p>
        </w:tc>
        <w:tc>
          <w:tcPr>
            <w:tcW w:w="1275" w:type="dxa"/>
          </w:tcPr>
          <w:p w:rsidR="0032065F" w:rsidRDefault="00F871C6" w:rsidP="00F871C6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32065F">
              <w:rPr>
                <w:rFonts w:cs="Arial"/>
              </w:rPr>
              <w:t xml:space="preserve"> ks</w:t>
            </w:r>
          </w:p>
        </w:tc>
        <w:tc>
          <w:tcPr>
            <w:tcW w:w="1560" w:type="dxa"/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2065F" w:rsidTr="006712D5">
        <w:tc>
          <w:tcPr>
            <w:tcW w:w="4390" w:type="dxa"/>
          </w:tcPr>
          <w:p w:rsidR="0032065F" w:rsidRDefault="0032065F" w:rsidP="00F871C6">
            <w:pPr>
              <w:rPr>
                <w:rFonts w:cs="Arial"/>
              </w:rPr>
            </w:pPr>
            <w:r w:rsidRPr="00F83F2A">
              <w:rPr>
                <w:rFonts w:cs="Arial"/>
              </w:rPr>
              <w:t xml:space="preserve">Kanalizačná rúra PP RURA KANKORUNG SN HR DN </w:t>
            </w:r>
            <w:r>
              <w:rPr>
                <w:rFonts w:cs="Arial"/>
              </w:rPr>
              <w:t>5</w:t>
            </w:r>
            <w:r w:rsidRPr="00F83F2A">
              <w:rPr>
                <w:rFonts w:cs="Arial"/>
              </w:rPr>
              <w:t>00 x 6000</w:t>
            </w:r>
          </w:p>
        </w:tc>
        <w:tc>
          <w:tcPr>
            <w:tcW w:w="1275" w:type="dxa"/>
          </w:tcPr>
          <w:p w:rsidR="0032065F" w:rsidRDefault="00F871C6" w:rsidP="00F871C6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32065F">
              <w:rPr>
                <w:rFonts w:cs="Arial"/>
              </w:rPr>
              <w:t xml:space="preserve"> ks</w:t>
            </w:r>
          </w:p>
        </w:tc>
        <w:tc>
          <w:tcPr>
            <w:tcW w:w="1560" w:type="dxa"/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2065F" w:rsidTr="006712D5">
        <w:tc>
          <w:tcPr>
            <w:tcW w:w="4390" w:type="dxa"/>
          </w:tcPr>
          <w:p w:rsidR="0032065F" w:rsidRDefault="0032065F" w:rsidP="00F871C6">
            <w:pPr>
              <w:rPr>
                <w:rFonts w:cs="Arial"/>
              </w:rPr>
            </w:pPr>
            <w:r w:rsidRPr="00F83F2A">
              <w:rPr>
                <w:rFonts w:cs="Arial"/>
              </w:rPr>
              <w:t xml:space="preserve">Kanalizačná rúra PP RURA KANKORUNG SN HR DN </w:t>
            </w:r>
            <w:r>
              <w:rPr>
                <w:rFonts w:cs="Arial"/>
              </w:rPr>
              <w:t>6</w:t>
            </w:r>
            <w:r w:rsidRPr="00F83F2A">
              <w:rPr>
                <w:rFonts w:cs="Arial"/>
              </w:rPr>
              <w:t>00 x 6000</w:t>
            </w:r>
          </w:p>
        </w:tc>
        <w:tc>
          <w:tcPr>
            <w:tcW w:w="1275" w:type="dxa"/>
          </w:tcPr>
          <w:p w:rsidR="0032065F" w:rsidRDefault="00F871C6" w:rsidP="00F871C6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bookmarkStart w:id="0" w:name="_GoBack"/>
            <w:bookmarkEnd w:id="0"/>
            <w:r w:rsidR="0032065F">
              <w:rPr>
                <w:rFonts w:cs="Arial"/>
              </w:rPr>
              <w:t xml:space="preserve"> ks</w:t>
            </w:r>
          </w:p>
        </w:tc>
        <w:tc>
          <w:tcPr>
            <w:tcW w:w="1560" w:type="dxa"/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2065F" w:rsidTr="006712D5">
        <w:tc>
          <w:tcPr>
            <w:tcW w:w="7225" w:type="dxa"/>
            <w:gridSpan w:val="3"/>
            <w:vAlign w:val="center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  <w:r w:rsidRPr="00E33757">
              <w:rPr>
                <w:rFonts w:cs="Arial"/>
              </w:rPr>
              <w:t>Celková cena za dodani</w:t>
            </w:r>
            <w:r>
              <w:rPr>
                <w:rFonts w:cs="Arial"/>
              </w:rPr>
              <w:t>e predmetu zákazky v EUR bez DPH</w:t>
            </w:r>
          </w:p>
        </w:tc>
        <w:tc>
          <w:tcPr>
            <w:tcW w:w="1837" w:type="dxa"/>
            <w:shd w:val="clear" w:color="auto" w:fill="FFFF00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2065F" w:rsidTr="006712D5">
        <w:tc>
          <w:tcPr>
            <w:tcW w:w="7225" w:type="dxa"/>
            <w:gridSpan w:val="3"/>
            <w:vAlign w:val="center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  <w:r w:rsidRPr="00E33757">
              <w:rPr>
                <w:rFonts w:cs="Arial"/>
              </w:rPr>
              <w:t>DPH v EUR</w:t>
            </w:r>
          </w:p>
        </w:tc>
        <w:tc>
          <w:tcPr>
            <w:tcW w:w="1837" w:type="dxa"/>
            <w:shd w:val="clear" w:color="auto" w:fill="FFFF00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2065F" w:rsidTr="006712D5">
        <w:tc>
          <w:tcPr>
            <w:tcW w:w="7225" w:type="dxa"/>
            <w:gridSpan w:val="3"/>
            <w:vAlign w:val="center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  <w:r w:rsidRPr="00E33757">
              <w:rPr>
                <w:rFonts w:cs="Arial"/>
              </w:rPr>
              <w:t>Celková cena za dodanie predmetu zákazky v EUR s DPH</w:t>
            </w:r>
          </w:p>
        </w:tc>
        <w:tc>
          <w:tcPr>
            <w:tcW w:w="1837" w:type="dxa"/>
            <w:shd w:val="clear" w:color="auto" w:fill="FFFF00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:rsidR="0032065F" w:rsidRDefault="0032065F" w:rsidP="0032065F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:rsidR="0032065F" w:rsidRPr="00E33757" w:rsidRDefault="0032065F" w:rsidP="0032065F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3260"/>
        <w:gridCol w:w="2261"/>
      </w:tblGrid>
      <w:tr w:rsidR="0032065F" w:rsidRPr="0019483C" w:rsidTr="006712D5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65F" w:rsidRPr="0019483C" w:rsidRDefault="0032065F" w:rsidP="00F871C6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2065F" w:rsidRPr="0019483C" w:rsidRDefault="0032065F" w:rsidP="00F871C6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32065F" w:rsidRPr="0019483C" w:rsidTr="006712D5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2065F" w:rsidRPr="0019483C" w:rsidRDefault="0032065F" w:rsidP="006712D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2065F" w:rsidRPr="0019483C" w:rsidRDefault="0032065F" w:rsidP="006712D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32065F" w:rsidRPr="0019483C" w:rsidTr="00F871C6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32065F" w:rsidRPr="0019483C" w:rsidRDefault="0032065F" w:rsidP="006712D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2065F" w:rsidRPr="0019483C" w:rsidRDefault="0032065F" w:rsidP="006712D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32065F" w:rsidRDefault="0032065F" w:rsidP="0032065F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32065F" w:rsidRDefault="0032065F" w:rsidP="0032065F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065F" w:rsidRPr="0019483C" w:rsidTr="006712D5">
        <w:tc>
          <w:tcPr>
            <w:tcW w:w="4531" w:type="dxa"/>
          </w:tcPr>
          <w:p w:rsidR="0032065F" w:rsidRPr="0019483C" w:rsidRDefault="0032065F" w:rsidP="006712D5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32065F" w:rsidRPr="0019483C" w:rsidRDefault="0032065F" w:rsidP="006712D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32065F" w:rsidRPr="0019483C" w:rsidRDefault="0032065F" w:rsidP="006712D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0164F4" w:rsidRDefault="000E2301"/>
    <w:sectPr w:rsidR="00016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01" w:rsidRDefault="000E2301" w:rsidP="0032065F">
      <w:pPr>
        <w:spacing w:after="0" w:line="240" w:lineRule="auto"/>
      </w:pPr>
      <w:r>
        <w:separator/>
      </w:r>
    </w:p>
  </w:endnote>
  <w:endnote w:type="continuationSeparator" w:id="0">
    <w:p w:rsidR="000E2301" w:rsidRDefault="000E2301" w:rsidP="0032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01" w:rsidRDefault="000E2301" w:rsidP="0032065F">
      <w:pPr>
        <w:spacing w:after="0" w:line="240" w:lineRule="auto"/>
      </w:pPr>
      <w:r>
        <w:separator/>
      </w:r>
    </w:p>
  </w:footnote>
  <w:footnote w:type="continuationSeparator" w:id="0">
    <w:p w:rsidR="000E2301" w:rsidRDefault="000E2301" w:rsidP="0032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0" w:type="auto"/>
      <w:tblBorders>
        <w:top w:val="none" w:sz="0" w:space="0" w:color="auto"/>
        <w:left w:val="none" w:sz="0" w:space="0" w:color="auto"/>
        <w:bottom w:val="single" w:sz="12" w:space="0" w:color="4F6228"/>
        <w:right w:val="none" w:sz="0" w:space="0" w:color="auto"/>
        <w:insideH w:val="single" w:sz="4" w:space="0" w:color="4F6228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32065F" w:rsidRPr="0032065F" w:rsidTr="0032065F">
      <w:tc>
        <w:tcPr>
          <w:tcW w:w="1271" w:type="dxa"/>
        </w:tcPr>
        <w:p w:rsidR="0032065F" w:rsidRPr="0032065F" w:rsidRDefault="0032065F" w:rsidP="0032065F">
          <w:pPr>
            <w:spacing w:after="120"/>
            <w:rPr>
              <w:rFonts w:ascii="Arial" w:eastAsia="Times New Roman" w:hAnsi="Arial"/>
              <w:szCs w:val="24"/>
            </w:rPr>
          </w:pPr>
          <w:r w:rsidRPr="0032065F">
            <w:rPr>
              <w:rFonts w:ascii="Arial" w:eastAsia="Times New Roman" w:hAnsi="Arial"/>
              <w:noProof/>
              <w:szCs w:val="24"/>
            </w:rPr>
            <mc:AlternateContent>
              <mc:Choice Requires="wpg">
                <w:drawing>
                  <wp:inline distT="0" distB="0" distL="0" distR="0" wp14:anchorId="150C9627" wp14:editId="1EE909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A08EE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32065F" w:rsidRPr="0032065F" w:rsidRDefault="0032065F" w:rsidP="0032065F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5941"/>
              <w:sz w:val="32"/>
              <w:szCs w:val="32"/>
            </w:rPr>
          </w:pPr>
          <w:r w:rsidRPr="0032065F">
            <w:rPr>
              <w:rFonts w:ascii="Arial" w:hAnsi="Arial" w:cs="Arial"/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32065F" w:rsidRPr="0032065F" w:rsidRDefault="0032065F" w:rsidP="0032065F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5941"/>
              <w:sz w:val="24"/>
              <w:szCs w:val="24"/>
            </w:rPr>
          </w:pPr>
          <w:r w:rsidRPr="0032065F">
            <w:rPr>
              <w:rFonts w:ascii="Arial" w:hAnsi="Arial" w:cs="Arial"/>
              <w:b/>
              <w:bCs/>
              <w:color w:val="005941"/>
              <w:sz w:val="24"/>
              <w:szCs w:val="24"/>
            </w:rPr>
            <w:t>organizačná zložka OZ Vihorlat</w:t>
          </w:r>
        </w:p>
        <w:p w:rsidR="0032065F" w:rsidRPr="0032065F" w:rsidRDefault="0032065F" w:rsidP="0032065F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5941"/>
              <w:sz w:val="28"/>
              <w:szCs w:val="28"/>
            </w:rPr>
          </w:pPr>
          <w:r w:rsidRPr="0032065F">
            <w:rPr>
              <w:rFonts w:ascii="Arial" w:hAnsi="Arial" w:cs="Arial"/>
              <w:b/>
              <w:bCs/>
              <w:color w:val="005941"/>
              <w:sz w:val="24"/>
              <w:szCs w:val="24"/>
            </w:rPr>
            <w:t>Čemernianska 136, 093 03 Vranov n/T</w:t>
          </w:r>
        </w:p>
        <w:p w:rsidR="0032065F" w:rsidRPr="0032065F" w:rsidRDefault="0032065F" w:rsidP="0032065F">
          <w:pPr>
            <w:keepNext/>
            <w:spacing w:after="120"/>
            <w:jc w:val="center"/>
            <w:outlineLvl w:val="3"/>
            <w:rPr>
              <w:rFonts w:ascii="Arial" w:eastAsia="Times New Roman" w:hAnsi="Arial"/>
              <w:b/>
              <w:bCs/>
              <w:szCs w:val="24"/>
            </w:rPr>
          </w:pPr>
        </w:p>
      </w:tc>
    </w:tr>
  </w:tbl>
  <w:p w:rsidR="0032065F" w:rsidRDefault="0032065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5F"/>
    <w:rsid w:val="00021C14"/>
    <w:rsid w:val="000E2301"/>
    <w:rsid w:val="002A0306"/>
    <w:rsid w:val="0032065F"/>
    <w:rsid w:val="00E04683"/>
    <w:rsid w:val="00F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585"/>
  <w15:chartTrackingRefBased/>
  <w15:docId w15:val="{97AC491B-5319-4FD8-804F-4B1AA61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2065F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2065F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3206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2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2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065F"/>
  </w:style>
  <w:style w:type="table" w:customStyle="1" w:styleId="Mriekatabuky1">
    <w:name w:val="Mriežka tabuľky1"/>
    <w:basedOn w:val="Normlnatabuka"/>
    <w:next w:val="Mriekatabuky"/>
    <w:uiPriority w:val="39"/>
    <w:rsid w:val="0032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2</cp:revision>
  <dcterms:created xsi:type="dcterms:W3CDTF">2022-10-31T19:18:00Z</dcterms:created>
  <dcterms:modified xsi:type="dcterms:W3CDTF">2024-04-04T12:51:00Z</dcterms:modified>
</cp:coreProperties>
</file>