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5F2BBA9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FA0343">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proofErr w:type="spellStart"/>
      <w:r w:rsidR="00F70FC0" w:rsidRPr="00F5276B">
        <w:rPr>
          <w:rFonts w:asciiTheme="minorHAnsi" w:hAnsiTheme="minorHAnsi" w:cstheme="minorHAnsi"/>
          <w:b w:val="0"/>
          <w:bCs w:val="0"/>
          <w:sz w:val="22"/>
          <w:szCs w:val="22"/>
        </w:rPr>
        <w:t>xxx</w:t>
      </w:r>
      <w:proofErr w:type="spellEnd"/>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C54405">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Pr>
          <w:rFonts w:asciiTheme="minorHAnsi" w:hAnsiTheme="minorHAnsi"/>
          <w:b/>
          <w:iCs/>
          <w:sz w:val="22"/>
          <w:szCs w:val="22"/>
        </w:rPr>
        <w:t>Michael Moudrý</w:t>
      </w:r>
    </w:p>
    <w:p w14:paraId="7960FF46" w14:textId="77777777"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logistiky</w:t>
      </w:r>
    </w:p>
    <w:p w14:paraId="192E2A86" w14:textId="725E1804"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 xml:space="preserve">tel. 543 171 649, e-mail: </w:t>
      </w:r>
      <w:hyperlink r:id="rId9" w:history="1">
        <w:r w:rsidR="005912BE" w:rsidRPr="006D3356">
          <w:rPr>
            <w:rStyle w:val="Hypertextovodkaz"/>
            <w:rFonts w:asciiTheme="minorHAnsi" w:hAnsiTheme="minorHAnsi"/>
            <w:iCs/>
            <w:sz w:val="22"/>
            <w:szCs w:val="22"/>
          </w:rPr>
          <w:t>mmoudry@dpmb.cz</w:t>
        </w:r>
      </w:hyperlink>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proofErr w:type="spellStart"/>
      <w:r>
        <w:rPr>
          <w:rFonts w:asciiTheme="minorHAnsi" w:hAnsiTheme="minorHAnsi"/>
          <w:iCs/>
          <w:color w:val="00B0F0"/>
          <w:sz w:val="22"/>
          <w:szCs w:val="22"/>
        </w:rPr>
        <w:t>xxxx</w:t>
      </w:r>
      <w:proofErr w:type="spellEnd"/>
      <w:r>
        <w:rPr>
          <w:rFonts w:asciiTheme="minorHAnsi" w:hAnsiTheme="minorHAnsi"/>
          <w:iCs/>
          <w:color w:val="00B0F0"/>
          <w:sz w:val="22"/>
          <w:szCs w:val="22"/>
        </w:rPr>
        <w:t xml:space="preserve">   </w:t>
      </w:r>
      <w:r>
        <w:rPr>
          <w:rFonts w:asciiTheme="minorHAnsi" w:hAnsiTheme="minorHAnsi"/>
          <w:iCs/>
          <w:sz w:val="22"/>
          <w:szCs w:val="22"/>
        </w:rPr>
        <w:t xml:space="preserve">     e-mail:</w:t>
      </w:r>
      <w:r>
        <w:rPr>
          <w:rFonts w:asciiTheme="minorHAnsi" w:hAnsiTheme="minorHAnsi"/>
          <w:iCs/>
          <w:color w:val="00B0F0"/>
          <w:sz w:val="22"/>
          <w:szCs w:val="22"/>
        </w:rPr>
        <w:t xml:space="preserve"> </w:t>
      </w:r>
      <w:proofErr w:type="spellStart"/>
      <w:r>
        <w:rPr>
          <w:rFonts w:asciiTheme="minorHAnsi" w:hAnsiTheme="minorHAnsi"/>
          <w:iCs/>
          <w:color w:val="00B0F0"/>
          <w:sz w:val="22"/>
          <w:szCs w:val="22"/>
        </w:rPr>
        <w:t>xxx</w:t>
      </w:r>
      <w:proofErr w:type="spellEnd"/>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6B3A7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Pr="00F5276B" w:rsidRDefault="00B34F5F"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927E42">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2388D9CE" w:rsidR="00927E42" w:rsidRPr="00927E42" w:rsidRDefault="00911ED0" w:rsidP="00927E42">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927E42">
        <w:rPr>
          <w:rFonts w:asciiTheme="minorHAnsi" w:hAnsiTheme="minorHAnsi"/>
          <w:sz w:val="22"/>
          <w:szCs w:val="22"/>
        </w:rPr>
        <w:t>Zbožím dodávaným na základě této smlouvy jsou</w:t>
      </w:r>
      <w:r w:rsidR="00FA0343">
        <w:rPr>
          <w:rFonts w:asciiTheme="minorHAnsi" w:hAnsiTheme="minorHAnsi"/>
          <w:sz w:val="22"/>
          <w:szCs w:val="22"/>
        </w:rPr>
        <w:t xml:space="preserve"> </w:t>
      </w:r>
      <w:r w:rsidR="00FA0343" w:rsidRPr="0067512D">
        <w:rPr>
          <w:rFonts w:asciiTheme="minorHAnsi" w:hAnsiTheme="minorHAnsi"/>
          <w:b/>
          <w:bCs/>
          <w:sz w:val="22"/>
          <w:szCs w:val="22"/>
        </w:rPr>
        <w:t>díly sběrací hlavice ESKO pro trolejbusy</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Pr="00F5276B"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F5276B">
        <w:rPr>
          <w:rFonts w:asciiTheme="minorHAnsi" w:hAnsiTheme="minorHAnsi" w:cstheme="minorHAnsi"/>
          <w: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6B3A72">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proofErr w:type="spellStart"/>
      <w:r w:rsidRPr="00F5276B">
        <w:rPr>
          <w:rFonts w:asciiTheme="minorHAnsi" w:hAnsiTheme="minorHAnsi" w:cstheme="minorHAnsi"/>
          <w:sz w:val="22"/>
          <w:szCs w:val="22"/>
          <w:highlight w:val="cyan"/>
        </w:rPr>
        <w:t>xxxxx</w:t>
      </w:r>
      <w:proofErr w:type="spellEnd"/>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w:t>
      </w:r>
      <w:proofErr w:type="gramStart"/>
      <w:r w:rsidR="0067512D" w:rsidRPr="00C27682">
        <w:rPr>
          <w:rFonts w:asciiTheme="minorHAnsi" w:hAnsiTheme="minorHAnsi" w:cstheme="minorHAnsi"/>
          <w:sz w:val="22"/>
          <w:szCs w:val="22"/>
        </w:rPr>
        <w:t>…….</w:t>
      </w:r>
      <w:proofErr w:type="gramEnd"/>
      <w:r w:rsidR="0067512D" w:rsidRPr="00C27682">
        <w:rPr>
          <w:rFonts w:asciiTheme="minorHAnsi" w:hAnsiTheme="minorHAnsi" w:cstheme="minorHAnsi"/>
          <w:sz w:val="22"/>
          <w:szCs w:val="22"/>
        </w:rPr>
        <w:t>. korun českých)</w:t>
      </w:r>
      <w:r w:rsidRPr="00F5276B">
        <w:rPr>
          <w:rFonts w:asciiTheme="minorHAnsi" w:hAnsiTheme="minorHAnsi" w:cstheme="minorHAnsi"/>
          <w:sz w:val="22"/>
          <w:szCs w:val="22"/>
        </w:rPr>
        <w:t xml:space="preserve">. </w:t>
      </w:r>
    </w:p>
    <w:p w14:paraId="3B5ED419" w14:textId="2850FCA4" w:rsidR="004A7C30" w:rsidRPr="00F5276B" w:rsidRDefault="004A7C30" w:rsidP="004A7C30">
      <w:pPr>
        <w:pStyle w:val="Odstavecseseznamem"/>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Předpokládaným místem dodání je</w:t>
      </w:r>
      <w:r w:rsidR="002D75F4">
        <w:rPr>
          <w:rFonts w:asciiTheme="minorHAnsi" w:hAnsiTheme="minorHAnsi" w:cstheme="minorHAnsi"/>
          <w:sz w:val="22"/>
          <w:szCs w:val="22"/>
        </w:rPr>
        <w:t xml:space="preserve"> sklad 250</w:t>
      </w:r>
      <w:r w:rsidR="00250ED3">
        <w:rPr>
          <w:rFonts w:asciiTheme="minorHAnsi" w:hAnsiTheme="minorHAnsi" w:cstheme="minorHAnsi"/>
          <w:sz w:val="22"/>
          <w:szCs w:val="22"/>
        </w:rPr>
        <w:t xml:space="preserve"> - </w:t>
      </w:r>
      <w:r w:rsidR="002D75F4">
        <w:rPr>
          <w:rFonts w:asciiTheme="minorHAnsi" w:hAnsiTheme="minorHAnsi" w:cstheme="minorHAnsi"/>
          <w:sz w:val="22"/>
          <w:szCs w:val="22"/>
        </w:rPr>
        <w:t xml:space="preserve">Jundrovská 57, 624 00 </w:t>
      </w:r>
      <w:r w:rsidR="00231A18">
        <w:rPr>
          <w:rFonts w:asciiTheme="minorHAnsi" w:hAnsiTheme="minorHAnsi" w:cstheme="minorHAnsi"/>
          <w:sz w:val="22"/>
          <w:szCs w:val="22"/>
        </w:rPr>
        <w:t>Brno</w:t>
      </w:r>
      <w:r w:rsidR="00343BD4">
        <w:rPr>
          <w:rFonts w:asciiTheme="minorHAnsi" w:hAnsiTheme="minorHAnsi" w:cstheme="minorHAnsi"/>
          <w:sz w:val="22"/>
          <w:szCs w:val="22"/>
        </w:rPr>
        <w:t xml:space="preserve"> </w:t>
      </w:r>
      <w:r w:rsidR="00231A18">
        <w:rPr>
          <w:rFonts w:asciiTheme="minorHAnsi" w:hAnsiTheme="minorHAnsi" w:cstheme="minorHAnsi"/>
          <w:sz w:val="22"/>
          <w:szCs w:val="22"/>
        </w:rPr>
        <w:t>Komín</w:t>
      </w:r>
      <w:r w:rsidR="00DA4C5C">
        <w:rPr>
          <w:rFonts w:asciiTheme="minorHAnsi" w:hAnsiTheme="minorHAnsi" w:cstheme="minorHAnsi"/>
          <w:sz w:val="22"/>
          <w:szCs w:val="22"/>
        </w:rPr>
        <w:t>.</w:t>
      </w:r>
    </w:p>
    <w:p w14:paraId="17AFE4F8" w14:textId="77777777" w:rsidR="006C68DB" w:rsidRDefault="006C68DB" w:rsidP="006C68DB">
      <w:pPr>
        <w:numPr>
          <w:ilvl w:val="0"/>
          <w:numId w:val="2"/>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Pr="005C4B09">
        <w:rPr>
          <w:rFonts w:asciiTheme="minorHAnsi" w:hAnsiTheme="minorHAnsi" w:cstheme="minorHAnsi"/>
          <w:sz w:val="22"/>
          <w:szCs w:val="22"/>
        </w:rPr>
        <w:t>14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4226B74F" w14:textId="53A63E5D" w:rsidR="009F167F" w:rsidRDefault="009F167F" w:rsidP="009F167F">
      <w:pPr>
        <w:spacing w:line="276" w:lineRule="auto"/>
        <w:jc w:val="both"/>
        <w:rPr>
          <w:rFonts w:asciiTheme="minorHAnsi" w:hAnsiTheme="minorHAnsi" w:cstheme="minorHAnsi"/>
          <w:sz w:val="22"/>
          <w:szCs w:val="22"/>
        </w:rPr>
      </w:pPr>
    </w:p>
    <w:p w14:paraId="424D1E5F" w14:textId="77777777" w:rsidR="00E1665E" w:rsidRPr="00F5276B" w:rsidRDefault="00E1665E" w:rsidP="006B3A72">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IV.</w:t>
      </w:r>
    </w:p>
    <w:p w14:paraId="596A2BC2" w14:textId="77777777" w:rsidR="00B34F5F" w:rsidRPr="00B34F5F" w:rsidRDefault="00B34F5F" w:rsidP="00A816F5">
      <w:pPr>
        <w:spacing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 xml:space="preserve">Podmínky pro zasílání faktur v elektronické podobě </w:t>
      </w:r>
    </w:p>
    <w:p w14:paraId="0A730C1A" w14:textId="72596562" w:rsidR="00A816F5" w:rsidRPr="00EA6393" w:rsidRDefault="00A816F5" w:rsidP="00A816F5">
      <w:pPr>
        <w:pStyle w:val="Odstavecseseznamem"/>
        <w:numPr>
          <w:ilvl w:val="3"/>
          <w:numId w:val="22"/>
        </w:numPr>
        <w:spacing w:line="276" w:lineRule="auto"/>
        <w:ind w:left="426" w:hanging="426"/>
        <w:jc w:val="both"/>
        <w:rPr>
          <w:rFonts w:asciiTheme="minorHAnsi" w:hAnsiTheme="minorHAnsi"/>
          <w:sz w:val="22"/>
          <w:szCs w:val="22"/>
        </w:rPr>
      </w:pPr>
      <w:r>
        <w:rPr>
          <w:rFonts w:asciiTheme="minorHAnsi" w:hAnsiTheme="minorHAnsi"/>
          <w:sz w:val="22"/>
          <w:szCs w:val="22"/>
        </w:rPr>
        <w:t>Preferovaná a</w:t>
      </w:r>
      <w:r w:rsidRPr="00EA6393">
        <w:rPr>
          <w:rFonts w:asciiTheme="minorHAnsi" w:hAnsiTheme="minorHAnsi"/>
          <w:sz w:val="22"/>
          <w:szCs w:val="22"/>
        </w:rPr>
        <w:t xml:space="preserve">dresa pro doručení faktury je </w:t>
      </w:r>
      <w:hyperlink r:id="rId10" w:history="1">
        <w:r w:rsidRPr="00EA6393">
          <w:rPr>
            <w:rStyle w:val="Hypertextovodkaz"/>
            <w:rFonts w:ascii="Calibri" w:hAnsi="Calibri" w:cs="Calibri"/>
            <w:sz w:val="22"/>
            <w:szCs w:val="22"/>
          </w:rPr>
          <w:t>fakturace@dpmb.cz</w:t>
        </w:r>
      </w:hyperlink>
      <w:r w:rsidRPr="00EA6393">
        <w:rPr>
          <w:rFonts w:asciiTheme="minorHAnsi" w:hAnsiTheme="minorHAnsi"/>
          <w:sz w:val="22"/>
          <w:szCs w:val="22"/>
        </w:rPr>
        <w:t xml:space="preserve">. Faktura kromě náležitostí daňového dokladu v souladu se zákonem č. 235/2004 Sb., o dani z přidané hodnoty, v platném znění, bude dále obsahovat číslo smlouvy objednatele a bankovní spojení </w:t>
      </w:r>
      <w:r>
        <w:rPr>
          <w:rFonts w:asciiTheme="minorHAnsi" w:hAnsiTheme="minorHAnsi"/>
          <w:sz w:val="22"/>
          <w:szCs w:val="22"/>
        </w:rPr>
        <w:t>poskytovatele</w:t>
      </w:r>
      <w:r w:rsidRPr="00EA6393">
        <w:rPr>
          <w:rFonts w:asciiTheme="minorHAnsi" w:hAnsiTheme="minorHAnsi"/>
          <w:sz w:val="22"/>
          <w:szCs w:val="22"/>
        </w:rPr>
        <w:t xml:space="preserve">. </w:t>
      </w:r>
    </w:p>
    <w:p w14:paraId="7AA3ED80" w14:textId="310726D4" w:rsidR="00A816F5" w:rsidRPr="00EA6393" w:rsidRDefault="00A816F5" w:rsidP="00A816F5">
      <w:pPr>
        <w:pStyle w:val="Odstavecseseznamem"/>
        <w:numPr>
          <w:ilvl w:val="3"/>
          <w:numId w:val="22"/>
        </w:numPr>
        <w:spacing w:line="276" w:lineRule="auto"/>
        <w:ind w:left="426" w:hanging="426"/>
        <w:jc w:val="both"/>
        <w:rPr>
          <w:rFonts w:asciiTheme="minorHAnsi" w:hAnsiTheme="minorHAnsi"/>
          <w:sz w:val="22"/>
          <w:szCs w:val="22"/>
        </w:rPr>
      </w:pPr>
      <w:r w:rsidRPr="00EA6393">
        <w:rPr>
          <w:rFonts w:ascii="Calibri" w:hAnsi="Calibri" w:cs="Calibri"/>
          <w:sz w:val="22"/>
          <w:szCs w:val="22"/>
        </w:rPr>
        <w:lastRenderedPageBreak/>
        <w:t xml:space="preserve">Faktura v elektronické podobě musí být zaslána na email: </w:t>
      </w:r>
      <w:hyperlink r:id="rId11" w:history="1">
        <w:r w:rsidRPr="00EA6393">
          <w:rPr>
            <w:rStyle w:val="Hypertextovodkaz"/>
            <w:rFonts w:ascii="Calibri" w:hAnsi="Calibri" w:cs="Calibri"/>
            <w:sz w:val="22"/>
            <w:szCs w:val="22"/>
          </w:rPr>
          <w:t>fakturace@dpmb.cz</w:t>
        </w:r>
      </w:hyperlink>
      <w:r w:rsidRPr="00EA6393">
        <w:rPr>
          <w:rFonts w:ascii="Calibri" w:hAnsi="Calibri" w:cs="Calibr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Pr="00EA6393">
        <w:rPr>
          <w:rFonts w:asciiTheme="minorHAnsi" w:hAnsiTheme="minorHAnsi"/>
          <w:sz w:val="22"/>
          <w:szCs w:val="22"/>
        </w:rPr>
        <w:t xml:space="preserve"> </w:t>
      </w:r>
    </w:p>
    <w:p w14:paraId="5C89000B" w14:textId="77777777" w:rsidR="00B34F5F" w:rsidRDefault="00B34F5F" w:rsidP="006B3A72">
      <w:pPr>
        <w:pStyle w:val="Normlnweb"/>
        <w:spacing w:before="0" w:beforeAutospacing="0" w:after="0" w:afterAutospacing="0" w:line="276" w:lineRule="auto"/>
        <w:ind w:left="426" w:hanging="426"/>
        <w:jc w:val="center"/>
        <w:rPr>
          <w:rFonts w:asciiTheme="minorHAnsi" w:hAnsiTheme="minorHAnsi" w:cstheme="minorHAnsi"/>
          <w:b/>
          <w:bCs/>
          <w:sz w:val="22"/>
          <w:szCs w:val="22"/>
        </w:rPr>
      </w:pPr>
    </w:p>
    <w:p w14:paraId="58A1CF76" w14:textId="52A0D6D4" w:rsidR="00B34F5F" w:rsidRPr="00F5276B" w:rsidRDefault="00B34F5F" w:rsidP="00B34F5F">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V.</w:t>
      </w:r>
    </w:p>
    <w:p w14:paraId="2392F77C" w14:textId="7E942823" w:rsidR="00E1665E" w:rsidRPr="00F5276B" w:rsidRDefault="00E1665E" w:rsidP="00A816F5">
      <w:pPr>
        <w:spacing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15E7D007" w14:textId="77777777" w:rsidR="00FE6037" w:rsidRDefault="0067512D" w:rsidP="00A816F5">
      <w:pPr>
        <w:pStyle w:val="Odstavecseseznamem"/>
        <w:numPr>
          <w:ilvl w:val="0"/>
          <w:numId w:val="21"/>
        </w:numPr>
        <w:spacing w:line="276" w:lineRule="auto"/>
        <w:ind w:left="426"/>
        <w:jc w:val="both"/>
        <w:rPr>
          <w:rFonts w:asciiTheme="minorHAnsi" w:hAnsiTheme="minorHAnsi"/>
          <w:sz w:val="22"/>
          <w:szCs w:val="22"/>
        </w:rPr>
      </w:pPr>
      <w:r w:rsidRPr="00C27682">
        <w:rPr>
          <w:rFonts w:asciiTheme="minorHAnsi" w:hAnsiTheme="minorHAnsi"/>
          <w:sz w:val="22"/>
          <w:szCs w:val="22"/>
        </w:rPr>
        <w:t>Tato smlouva se uzavírá na dobu</w:t>
      </w:r>
      <w:r w:rsidR="00C27682">
        <w:rPr>
          <w:rFonts w:asciiTheme="minorHAnsi" w:hAnsiTheme="minorHAnsi"/>
          <w:sz w:val="22"/>
          <w:szCs w:val="22"/>
        </w:rPr>
        <w:t xml:space="preserve"> </w:t>
      </w:r>
      <w:r w:rsidR="00547406">
        <w:rPr>
          <w:rFonts w:asciiTheme="minorHAnsi" w:hAnsiTheme="minorHAnsi"/>
          <w:sz w:val="22"/>
          <w:szCs w:val="22"/>
        </w:rPr>
        <w:t>určitou,</w:t>
      </w:r>
      <w:r w:rsidR="00C27682">
        <w:rPr>
          <w:rFonts w:asciiTheme="minorHAnsi" w:hAnsiTheme="minorHAnsi"/>
          <w:sz w:val="22"/>
          <w:szCs w:val="22"/>
        </w:rPr>
        <w:t xml:space="preserve"> </w:t>
      </w:r>
      <w:r w:rsidR="00911ED0" w:rsidRPr="00FA736B">
        <w:rPr>
          <w:rFonts w:asciiTheme="minorHAnsi" w:hAnsiTheme="minorHAnsi"/>
          <w:sz w:val="22"/>
          <w:szCs w:val="22"/>
        </w:rPr>
        <w:t xml:space="preserve">a </w:t>
      </w:r>
      <w:r w:rsidR="00911ED0">
        <w:rPr>
          <w:rFonts w:asciiTheme="minorHAnsi" w:hAnsiTheme="minorHAnsi"/>
          <w:sz w:val="22"/>
          <w:szCs w:val="22"/>
        </w:rPr>
        <w:t>to</w:t>
      </w:r>
      <w:r w:rsidR="00547406">
        <w:rPr>
          <w:rFonts w:asciiTheme="minorHAnsi" w:hAnsiTheme="minorHAnsi"/>
          <w:sz w:val="22"/>
          <w:szCs w:val="22"/>
        </w:rPr>
        <w:t xml:space="preserve"> na 1 </w:t>
      </w:r>
      <w:r w:rsidR="00911ED0">
        <w:rPr>
          <w:rFonts w:asciiTheme="minorHAnsi" w:hAnsiTheme="minorHAnsi"/>
          <w:sz w:val="22"/>
          <w:szCs w:val="22"/>
        </w:rPr>
        <w:t>rok ode dne</w:t>
      </w:r>
      <w:r w:rsidR="00547406">
        <w:rPr>
          <w:rFonts w:asciiTheme="minorHAnsi" w:hAnsiTheme="minorHAnsi"/>
          <w:sz w:val="22"/>
          <w:szCs w:val="22"/>
        </w:rPr>
        <w:t xml:space="preserve"> </w:t>
      </w:r>
      <w:r w:rsidR="00911ED0">
        <w:rPr>
          <w:rFonts w:asciiTheme="minorHAnsi" w:hAnsiTheme="minorHAnsi"/>
          <w:sz w:val="22"/>
          <w:szCs w:val="22"/>
        </w:rPr>
        <w:t xml:space="preserve">účinnosti, </w:t>
      </w:r>
      <w:r w:rsidR="009F167F">
        <w:rPr>
          <w:rFonts w:asciiTheme="minorHAnsi" w:hAnsiTheme="minorHAnsi"/>
          <w:sz w:val="22"/>
          <w:szCs w:val="22"/>
        </w:rPr>
        <w:t>nejpozději</w:t>
      </w:r>
      <w:r w:rsidR="009F167F" w:rsidRPr="00FA736B">
        <w:rPr>
          <w:rFonts w:asciiTheme="minorHAnsi" w:hAnsiTheme="minorHAnsi"/>
          <w:sz w:val="22"/>
          <w:szCs w:val="22"/>
        </w:rPr>
        <w:t xml:space="preserve"> </w:t>
      </w:r>
      <w:r w:rsidR="00547406">
        <w:rPr>
          <w:rFonts w:asciiTheme="minorHAnsi" w:hAnsiTheme="minorHAnsi"/>
          <w:sz w:val="22"/>
          <w:szCs w:val="22"/>
        </w:rPr>
        <w:t xml:space="preserve">však </w:t>
      </w:r>
      <w:r w:rsidR="009F167F" w:rsidRPr="00FA736B">
        <w:rPr>
          <w:rFonts w:asciiTheme="minorHAnsi" w:hAnsiTheme="minorHAnsi"/>
          <w:sz w:val="22"/>
          <w:szCs w:val="22"/>
        </w:rPr>
        <w:t xml:space="preserve">do okamžiku vyčerpání finančního limitu uvedeného v čl. III odst. </w:t>
      </w:r>
      <w:r w:rsidR="009F167F">
        <w:rPr>
          <w:rFonts w:asciiTheme="minorHAnsi" w:hAnsiTheme="minorHAnsi"/>
          <w:sz w:val="22"/>
          <w:szCs w:val="22"/>
        </w:rPr>
        <w:t>3</w:t>
      </w:r>
      <w:r w:rsidR="009F167F" w:rsidRPr="00FA736B">
        <w:rPr>
          <w:rFonts w:asciiTheme="minorHAnsi" w:hAnsiTheme="minorHAnsi"/>
          <w:sz w:val="22"/>
          <w:szCs w:val="22"/>
        </w:rPr>
        <w:t xml:space="preserve"> této smlouvy.</w:t>
      </w:r>
    </w:p>
    <w:p w14:paraId="683F15E1" w14:textId="63FA307D" w:rsidR="00FE6037" w:rsidRPr="00FE6037" w:rsidRDefault="00FE6037" w:rsidP="00A816F5">
      <w:pPr>
        <w:pStyle w:val="Odstavecseseznamem"/>
        <w:numPr>
          <w:ilvl w:val="0"/>
          <w:numId w:val="21"/>
        </w:numPr>
        <w:spacing w:line="276" w:lineRule="auto"/>
        <w:ind w:left="426"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77777777" w:rsidR="008624BD" w:rsidRPr="00231A18" w:rsidRDefault="008624BD"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231A18">
        <w:rPr>
          <w:rFonts w:asciiTheme="minorHAnsi" w:hAnsiTheme="minorHAnsi" w:cstheme="minorHAnsi"/>
          <w:sz w:val="22"/>
          <w:szCs w:val="22"/>
        </w:rPr>
        <w:t>Prodávající je při dodávkách zboží povinen dodržovat ustanovení uvedené v příloze č. 3 - Ujištění o posouzení shody, legálním uvedení výrobků na trh.</w:t>
      </w:r>
    </w:p>
    <w:p w14:paraId="3AF6AF68" w14:textId="21397386" w:rsidR="00E1665E" w:rsidRPr="008624BD"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w:t>
      </w:r>
      <w:r w:rsidRPr="00F5276B">
        <w:rPr>
          <w:rFonts w:asciiTheme="minorHAnsi" w:hAnsiTheme="minorHAnsi" w:cstheme="minorHAns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A816F5">
      <w:pPr>
        <w:pStyle w:val="Odstavecseseznamem"/>
        <w:numPr>
          <w:ilvl w:val="0"/>
          <w:numId w:val="21"/>
        </w:numPr>
        <w:spacing w:line="276" w:lineRule="auto"/>
        <w:ind w:left="426"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3BDD36DE" w14:textId="77777777" w:rsidR="00B34F5F" w:rsidRPr="00F5276B" w:rsidRDefault="00B34F5F"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7F5E719B"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r w:rsidR="00B34F5F">
        <w:rPr>
          <w:rFonts w:asciiTheme="minorHAnsi" w:hAnsiTheme="minorHAnsi" w:cstheme="minorHAnsi"/>
          <w:b/>
          <w:sz w:val="22"/>
          <w:szCs w:val="22"/>
        </w:rPr>
        <w:t>I</w:t>
      </w:r>
      <w:r w:rsidRPr="00F5276B">
        <w:rPr>
          <w:rFonts w:asciiTheme="minorHAnsi" w:hAnsiTheme="minorHAnsi" w:cstheme="minorHAnsi"/>
          <w:b/>
          <w:sz w:val="22"/>
          <w:szCs w:val="22"/>
        </w:rPr>
        <w:t>.</w:t>
      </w:r>
    </w:p>
    <w:p w14:paraId="32A471F9" w14:textId="77777777" w:rsidR="00E1665E" w:rsidRPr="00B34F5F" w:rsidRDefault="00E1665E" w:rsidP="00A816F5">
      <w:pPr>
        <w:spacing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2261F4">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B34F5F">
      <w:pPr>
        <w:numPr>
          <w:ilvl w:val="0"/>
          <w:numId w:val="3"/>
        </w:numPr>
        <w:spacing w:line="276" w:lineRule="auto"/>
        <w:ind w:left="426"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424AAE">
      <w:pPr>
        <w:numPr>
          <w:ilvl w:val="0"/>
          <w:numId w:val="3"/>
        </w:numPr>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424AAE">
      <w:pPr>
        <w:spacing w:line="276" w:lineRule="auto"/>
        <w:ind w:left="426"/>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23FA0261" w14:textId="77777777" w:rsidR="00424AAE" w:rsidRPr="00096C5C" w:rsidRDefault="00424AAE" w:rsidP="00424AAE">
      <w:pPr>
        <w:spacing w:line="276" w:lineRule="auto"/>
        <w:ind w:left="426"/>
        <w:jc w:val="both"/>
        <w:rPr>
          <w:rFonts w:asciiTheme="minorHAnsi" w:hAnsiTheme="minorHAnsi"/>
          <w:sz w:val="22"/>
          <w:szCs w:val="22"/>
        </w:rPr>
      </w:pPr>
      <w:r>
        <w:rPr>
          <w:rFonts w:asciiTheme="minorHAnsi" w:hAnsiTheme="minorHAnsi"/>
          <w:sz w:val="22"/>
          <w:szCs w:val="22"/>
        </w:rPr>
        <w:t>Příloha č. 3 – Ujištění o posouzení shody</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 xml:space="preserve">V </w:t>
      </w:r>
      <w:proofErr w:type="gramStart"/>
      <w:r w:rsidRPr="00F5276B">
        <w:rPr>
          <w:rFonts w:asciiTheme="minorHAnsi" w:hAnsiTheme="minorHAnsi" w:cstheme="minorHAnsi"/>
          <w:sz w:val="22"/>
          <w:szCs w:val="22"/>
        </w:rPr>
        <w:t>…….</w:t>
      </w:r>
      <w:proofErr w:type="gramEnd"/>
      <w:r w:rsidRPr="00F5276B">
        <w:rPr>
          <w:rFonts w:asciiTheme="minorHAnsi" w:hAnsiTheme="minorHAnsi" w:cstheme="minorHAnsi"/>
          <w:sz w:val="22"/>
          <w:szCs w:val="22"/>
        </w:rPr>
        <w:t>.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4DB35D0C" w14:textId="75058201"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54B8585F" w14:textId="38D54697" w:rsidR="009F167F" w:rsidRDefault="009F167F" w:rsidP="009F167F">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p w14:paraId="0450C232" w14:textId="77777777" w:rsidR="00FA0343" w:rsidRDefault="00FA0343" w:rsidP="009F167F">
      <w:pPr>
        <w:pStyle w:val="Zkladntext3"/>
        <w:tabs>
          <w:tab w:val="center" w:pos="7230"/>
        </w:tabs>
        <w:spacing w:after="0"/>
        <w:ind w:firstLine="426"/>
        <w:jc w:val="both"/>
        <w:rPr>
          <w:rFonts w:asciiTheme="minorHAnsi" w:hAnsiTheme="minorHAnsi"/>
          <w:sz w:val="22"/>
          <w:szCs w:val="22"/>
        </w:rPr>
      </w:pPr>
    </w:p>
    <w:p w14:paraId="6901E073" w14:textId="080C9491" w:rsidR="00231A18" w:rsidRDefault="00231A18" w:rsidP="00C54405">
      <w:pPr>
        <w:pStyle w:val="Zkladntext3"/>
        <w:tabs>
          <w:tab w:val="center" w:pos="7230"/>
        </w:tabs>
        <w:spacing w:after="0"/>
        <w:jc w:val="both"/>
        <w:rPr>
          <w:rFonts w:asciiTheme="minorHAnsi" w:hAnsiTheme="minorHAnsi"/>
          <w:sz w:val="22"/>
          <w:szCs w:val="22"/>
        </w:rPr>
      </w:pPr>
    </w:p>
    <w:sectPr w:rsidR="00231A18" w:rsidSect="00175D6E">
      <w:headerReference w:type="even" r:id="rId12"/>
      <w:headerReference w:type="default" r:id="rId13"/>
      <w:footerReference w:type="even" r:id="rId14"/>
      <w:footerReference w:type="default" r:id="rId15"/>
      <w:headerReference w:type="first" r:id="rId16"/>
      <w:footerReference w:type="first" r:id="rId17"/>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23474" w14:textId="77777777" w:rsidR="00625997" w:rsidRDefault="00625997">
      <w:r>
        <w:separator/>
      </w:r>
    </w:p>
  </w:endnote>
  <w:endnote w:type="continuationSeparator" w:id="0">
    <w:p w14:paraId="74BAD229" w14:textId="77777777" w:rsidR="00625997" w:rsidRDefault="0062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3F3133DC"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183526">
          <w:rPr>
            <w:rFonts w:asciiTheme="minorHAnsi" w:hAnsiTheme="minorHAnsi"/>
            <w:sz w:val="16"/>
            <w:szCs w:val="16"/>
          </w:rPr>
          <w:t>4</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C5D28" w14:textId="77777777" w:rsidR="002D75F4" w:rsidRDefault="002D75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B448A" w14:textId="77777777" w:rsidR="00625997" w:rsidRDefault="00625997">
      <w:r>
        <w:separator/>
      </w:r>
    </w:p>
  </w:footnote>
  <w:footnote w:type="continuationSeparator" w:id="0">
    <w:p w14:paraId="23377F7C" w14:textId="77777777" w:rsidR="00625997" w:rsidRDefault="0062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FCA0B" w14:textId="77777777" w:rsidR="002D75F4" w:rsidRDefault="002D75F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3CF29" w14:textId="77777777" w:rsidR="002D75F4" w:rsidRDefault="002D75F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C19B7" w14:textId="77777777" w:rsidR="002D75F4" w:rsidRDefault="002D75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3"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4"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7"/>
  </w:num>
  <w:num w:numId="2" w16cid:durableId="928583334">
    <w:abstractNumId w:val="9"/>
  </w:num>
  <w:num w:numId="3" w16cid:durableId="1101799153">
    <w:abstractNumId w:val="0"/>
  </w:num>
  <w:num w:numId="4" w16cid:durableId="1988510891">
    <w:abstractNumId w:val="7"/>
  </w:num>
  <w:num w:numId="5" w16cid:durableId="1520122078">
    <w:abstractNumId w:val="18"/>
  </w:num>
  <w:num w:numId="6" w16cid:durableId="1458983057">
    <w:abstractNumId w:val="6"/>
  </w:num>
  <w:num w:numId="7" w16cid:durableId="351153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6"/>
  </w:num>
  <w:num w:numId="19" w16cid:durableId="1235704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3"/>
  </w:num>
  <w:num w:numId="22" w16cid:durableId="7744005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0270103">
    <w:abstractNumId w:val="2"/>
  </w:num>
  <w:num w:numId="24" w16cid:durableId="313946784">
    <w:abstractNumId w:val="14"/>
  </w:num>
  <w:num w:numId="25" w16cid:durableId="1187522293">
    <w:abstractNumId w:val="8"/>
  </w:num>
  <w:num w:numId="26" w16cid:durableId="1626353118">
    <w:abstractNumId w:val="12"/>
  </w:num>
  <w:num w:numId="27" w16cid:durableId="991833810">
    <w:abstractNumId w:val="13"/>
  </w:num>
  <w:num w:numId="28" w16cid:durableId="734158928">
    <w:abstractNumId w:val="4"/>
  </w:num>
  <w:num w:numId="29" w16cid:durableId="1732263285">
    <w:abstractNumId w:val="11"/>
  </w:num>
  <w:num w:numId="30" w16cid:durableId="1765488509">
    <w:abstractNumId w:val="19"/>
  </w:num>
  <w:num w:numId="31" w16cid:durableId="1667710438">
    <w:abstractNumId w:val="10"/>
  </w:num>
  <w:num w:numId="32" w16cid:durableId="141219396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3526"/>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60F9"/>
    <w:rsid w:val="00547406"/>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512D"/>
    <w:rsid w:val="00675343"/>
    <w:rsid w:val="00677394"/>
    <w:rsid w:val="0068267C"/>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20CA8"/>
    <w:rsid w:val="007277C8"/>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301A"/>
    <w:rsid w:val="00826E27"/>
    <w:rsid w:val="008273EA"/>
    <w:rsid w:val="0083143D"/>
    <w:rsid w:val="0083436D"/>
    <w:rsid w:val="00835113"/>
    <w:rsid w:val="00837E9B"/>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6157C"/>
    <w:rsid w:val="00A63564"/>
    <w:rsid w:val="00A64051"/>
    <w:rsid w:val="00A816F5"/>
    <w:rsid w:val="00A81B51"/>
    <w:rsid w:val="00A82ACA"/>
    <w:rsid w:val="00A8365F"/>
    <w:rsid w:val="00A86282"/>
    <w:rsid w:val="00A91290"/>
    <w:rsid w:val="00A91CCB"/>
    <w:rsid w:val="00AA02D3"/>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4F5F"/>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2B8D"/>
    <w:rsid w:val="00C32DF3"/>
    <w:rsid w:val="00C350DC"/>
    <w:rsid w:val="00C3798F"/>
    <w:rsid w:val="00C41ADD"/>
    <w:rsid w:val="00C422AD"/>
    <w:rsid w:val="00C54405"/>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0343"/>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dpmb.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ace@dpmb.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oudry@dpmb.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1409</Words>
  <Characters>8363</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4</cp:revision>
  <cp:lastPrinted>2014-09-03T05:59:00Z</cp:lastPrinted>
  <dcterms:created xsi:type="dcterms:W3CDTF">2024-01-26T12:49:00Z</dcterms:created>
  <dcterms:modified xsi:type="dcterms:W3CDTF">2024-03-26T07:10:00Z</dcterms:modified>
</cp:coreProperties>
</file>