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23255" w14:textId="22519135" w:rsidR="00B475EA" w:rsidRPr="00B475EA" w:rsidRDefault="00B475EA" w:rsidP="00AF0E97">
      <w:pPr>
        <w:pStyle w:val="Bezriadkovania"/>
        <w:jc w:val="center"/>
        <w:rPr>
          <w:rFonts w:ascii="Arial Narrow" w:hAnsi="Arial Narrow"/>
          <w:b/>
          <w:i/>
        </w:rPr>
      </w:pPr>
      <w:r w:rsidRPr="00B475EA">
        <w:rPr>
          <w:rFonts w:ascii="Arial Narrow" w:hAnsi="Arial Narrow"/>
          <w:b/>
          <w:i/>
        </w:rPr>
        <w:t>Návrh zmluvy</w:t>
      </w:r>
    </w:p>
    <w:p w14:paraId="18EC9567" w14:textId="77777777" w:rsidR="00B475EA" w:rsidRDefault="00B475EA" w:rsidP="00AF0E97">
      <w:pPr>
        <w:pStyle w:val="Bezriadkovania"/>
        <w:jc w:val="center"/>
        <w:rPr>
          <w:rFonts w:ascii="Arial Narrow" w:hAnsi="Arial Narrow"/>
          <w:b/>
        </w:rPr>
      </w:pPr>
    </w:p>
    <w:p w14:paraId="4C83733E" w14:textId="166E4B7A" w:rsidR="007031CA" w:rsidRPr="00AF0E97" w:rsidRDefault="001C7F45" w:rsidP="00AF0E97">
      <w:pPr>
        <w:pStyle w:val="Bezriadkovania"/>
        <w:jc w:val="center"/>
        <w:rPr>
          <w:rFonts w:ascii="Arial Narrow" w:hAnsi="Arial Narrow"/>
          <w:b/>
        </w:rPr>
      </w:pPr>
      <w:r w:rsidRPr="00AF0E97">
        <w:rPr>
          <w:rFonts w:ascii="Arial Narrow" w:hAnsi="Arial Narrow"/>
          <w:b/>
        </w:rPr>
        <w:t>ZMLUVA O POSKYTOVANÍ SLUŽIEB</w:t>
      </w:r>
      <w:r w:rsidR="00957B59" w:rsidRPr="005E331D">
        <w:rPr>
          <w:rFonts w:ascii="Arial Narrow" w:hAnsi="Arial Narrow"/>
          <w:b/>
        </w:rPr>
        <w:t xml:space="preserve"> </w:t>
      </w:r>
    </w:p>
    <w:p w14:paraId="0DFB9598" w14:textId="77777777" w:rsidR="00AF0E97" w:rsidRPr="00AF0E97" w:rsidRDefault="00AF0E97" w:rsidP="00AF0E97">
      <w:pPr>
        <w:pStyle w:val="Bezriadkovania"/>
        <w:jc w:val="center"/>
      </w:pPr>
    </w:p>
    <w:p w14:paraId="69E90223" w14:textId="57AE442C" w:rsidR="002361E0" w:rsidRPr="001C7F45" w:rsidRDefault="002361E0" w:rsidP="00AF0E97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>(ďalej len „ZVO“)</w:t>
      </w:r>
    </w:p>
    <w:p w14:paraId="56159FFB" w14:textId="74D26D04" w:rsidR="00A639F8" w:rsidRPr="00B475EA" w:rsidRDefault="00A639F8" w:rsidP="00A639F8">
      <w:pPr>
        <w:jc w:val="center"/>
        <w:rPr>
          <w:rFonts w:ascii="Arial Narrow" w:hAnsi="Arial Narrow"/>
          <w:b/>
          <w:color w:val="000000" w:themeColor="text1"/>
        </w:rPr>
      </w:pPr>
      <w:r w:rsidRPr="00B475EA">
        <w:rPr>
          <w:rFonts w:ascii="Arial Narrow" w:hAnsi="Arial Narrow"/>
          <w:b/>
          <w:color w:val="000000" w:themeColor="text1"/>
        </w:rPr>
        <w:t xml:space="preserve">č. </w:t>
      </w:r>
      <w:r w:rsidR="00B475EA" w:rsidRPr="00B475EA">
        <w:rPr>
          <w:rFonts w:ascii="Arial Narrow" w:hAnsi="Arial Narrow"/>
          <w:b/>
          <w:color w:val="000000" w:themeColor="text1"/>
        </w:rPr>
        <w:t>CPNR-MP-2024/000124-</w:t>
      </w:r>
      <w:r w:rsidR="00AF0E97" w:rsidRPr="00B475EA">
        <w:rPr>
          <w:rFonts w:ascii="Arial Narrow" w:hAnsi="Arial Narrow"/>
          <w:b/>
          <w:color w:val="000000" w:themeColor="text1"/>
        </w:rPr>
        <w:t>.............</w:t>
      </w:r>
    </w:p>
    <w:p w14:paraId="2B03F925" w14:textId="16A75573" w:rsidR="0002579B" w:rsidRDefault="00A639F8" w:rsidP="00A639F8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 xml:space="preserve"> </w:t>
      </w:r>
      <w:r w:rsidR="002361E0" w:rsidRPr="001C7F45">
        <w:rPr>
          <w:rFonts w:ascii="Arial Narrow" w:hAnsi="Arial Narrow"/>
          <w:b/>
          <w:bCs/>
        </w:rPr>
        <w:t>(ďalej len „</w:t>
      </w:r>
      <w:r w:rsidR="002361E0">
        <w:rPr>
          <w:rFonts w:ascii="Arial Narrow" w:hAnsi="Arial Narrow"/>
          <w:b/>
          <w:bCs/>
        </w:rPr>
        <w:t>zmluva</w:t>
      </w:r>
      <w:r w:rsidR="002361E0" w:rsidRPr="001C7F45">
        <w:rPr>
          <w:rFonts w:ascii="Arial Narrow" w:hAnsi="Arial Narrow"/>
          <w:b/>
          <w:bCs/>
        </w:rPr>
        <w:t>")</w:t>
      </w:r>
    </w:p>
    <w:p w14:paraId="5279C0A7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23E0BA0F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7F4EA0CB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067B99AA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4EC2C36F" w14:textId="7704ED02" w:rsidR="00A814E6" w:rsidRPr="00F76EC0" w:rsidRDefault="00BE7770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F76EC0">
        <w:rPr>
          <w:rFonts w:ascii="Arial Narrow" w:hAnsi="Arial Narrow"/>
        </w:rPr>
        <w:t>v zastúpení</w:t>
      </w:r>
      <w:r w:rsidR="00A814E6" w:rsidRPr="00F76EC0">
        <w:rPr>
          <w:rFonts w:ascii="Arial Narrow" w:hAnsi="Arial Narrow"/>
        </w:rPr>
        <w:t>:</w:t>
      </w:r>
      <w:r w:rsidR="00A814E6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</w:p>
    <w:p w14:paraId="42D6CCEE" w14:textId="4FC60442" w:rsidR="00BE7770" w:rsidRPr="00620223" w:rsidRDefault="00BE7770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F76EC0">
        <w:rPr>
          <w:rFonts w:ascii="Arial Narrow" w:hAnsi="Arial Narrow"/>
        </w:rPr>
        <w:t xml:space="preserve">                                                        </w:t>
      </w:r>
      <w:r w:rsidR="002230B9">
        <w:rPr>
          <w:rFonts w:ascii="Arial Narrow" w:hAnsi="Arial Narrow"/>
        </w:rPr>
        <w:t xml:space="preserve">na </w:t>
      </w:r>
      <w:r w:rsidRPr="00F76EC0">
        <w:rPr>
          <w:rFonts w:ascii="Arial Narrow" w:hAnsi="Arial Narrow"/>
        </w:rPr>
        <w:t xml:space="preserve">základe plnomocenstva č. </w:t>
      </w:r>
    </w:p>
    <w:p w14:paraId="714FF83B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23F2EA05" w14:textId="51550AEF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9087B96" w14:textId="469152E2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 xml:space="preserve"> </w:t>
      </w:r>
    </w:p>
    <w:p w14:paraId="157A050F" w14:textId="50257CB2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520C295" w14:textId="77777777"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58C3AEEF" w14:textId="77DDB2B9" w:rsidR="00BE7770" w:rsidRPr="00620223" w:rsidRDefault="00BE7770" w:rsidP="0002579B">
      <w:pPr>
        <w:spacing w:after="0"/>
        <w:ind w:left="1701" w:hanging="1701"/>
        <w:rPr>
          <w:rFonts w:ascii="Arial Narrow" w:hAnsi="Arial Narrow"/>
          <w:iCs/>
        </w:rPr>
      </w:pPr>
      <w:r w:rsidRPr="00F76EC0">
        <w:rPr>
          <w:rFonts w:ascii="Arial Narrow" w:hAnsi="Arial Narrow" w:cs="Arial"/>
        </w:rPr>
        <w:t xml:space="preserve">adresa na doručovanie:                   Centrum podpory </w:t>
      </w:r>
      <w:r w:rsidR="002546B2">
        <w:rPr>
          <w:rFonts w:ascii="Arial Narrow" w:hAnsi="Arial Narrow" w:cs="Arial"/>
        </w:rPr>
        <w:t>Nitra,</w:t>
      </w:r>
      <w:r w:rsidRPr="00F76EC0">
        <w:rPr>
          <w:rFonts w:ascii="Arial Narrow" w:hAnsi="Arial Narrow" w:cs="Arial"/>
        </w:rPr>
        <w:t xml:space="preserve"> </w:t>
      </w:r>
      <w:r w:rsidR="002546B2">
        <w:rPr>
          <w:rFonts w:ascii="Arial Narrow" w:hAnsi="Arial Narrow" w:cs="Arial"/>
        </w:rPr>
        <w:t>Piesková 32</w:t>
      </w:r>
      <w:r w:rsidRPr="00F76EC0">
        <w:rPr>
          <w:rFonts w:ascii="Arial Narrow" w:hAnsi="Arial Narrow" w:cs="Arial"/>
        </w:rPr>
        <w:t>, 94</w:t>
      </w:r>
      <w:r w:rsidR="002546B2">
        <w:rPr>
          <w:rFonts w:ascii="Arial Narrow" w:hAnsi="Arial Narrow" w:cs="Arial"/>
        </w:rPr>
        <w:t>9</w:t>
      </w:r>
      <w:r w:rsidRPr="00F76EC0">
        <w:rPr>
          <w:rFonts w:ascii="Arial Narrow" w:hAnsi="Arial Narrow" w:cs="Arial"/>
        </w:rPr>
        <w:t xml:space="preserve"> </w:t>
      </w:r>
      <w:r w:rsidR="002546B2">
        <w:rPr>
          <w:rFonts w:ascii="Arial Narrow" w:hAnsi="Arial Narrow" w:cs="Arial"/>
        </w:rPr>
        <w:t>01</w:t>
      </w:r>
      <w:r w:rsidRPr="00F76EC0">
        <w:rPr>
          <w:rFonts w:ascii="Arial Narrow" w:hAnsi="Arial Narrow" w:cs="Arial"/>
        </w:rPr>
        <w:t xml:space="preserve"> </w:t>
      </w:r>
      <w:r w:rsidR="002546B2">
        <w:rPr>
          <w:rFonts w:ascii="Arial Narrow" w:hAnsi="Arial Narrow" w:cs="Arial"/>
        </w:rPr>
        <w:t>Nitra</w:t>
      </w:r>
    </w:p>
    <w:p w14:paraId="54D56F1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1B13E8ED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5DB9394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3B9798C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6D78AF19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49E2379C" w14:textId="537A2539" w:rsidR="00B608F3" w:rsidRPr="00980DCF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  <w:r w:rsidR="00980DCF">
        <w:rPr>
          <w:rFonts w:ascii="Arial Narrow" w:hAnsi="Arial Narrow"/>
          <w:b/>
          <w:bCs/>
        </w:rPr>
        <w:t xml:space="preserve">             </w:t>
      </w:r>
    </w:p>
    <w:p w14:paraId="067C3A4F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66D5ABFC" w14:textId="0FF2E25D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980DCF">
        <w:rPr>
          <w:rFonts w:ascii="Arial Narrow" w:hAnsi="Arial Narrow"/>
          <w:bCs/>
        </w:rPr>
        <w:t xml:space="preserve">             </w:t>
      </w:r>
    </w:p>
    <w:p w14:paraId="2E33C0BC" w14:textId="73E2B76A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980DCF">
        <w:rPr>
          <w:rFonts w:ascii="Arial Narrow" w:hAnsi="Arial Narrow"/>
        </w:rPr>
        <w:t xml:space="preserve">                           </w:t>
      </w:r>
    </w:p>
    <w:p w14:paraId="1275AC24" w14:textId="5BA34F19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  <w:r w:rsidR="00980DCF">
        <w:rPr>
          <w:rFonts w:ascii="Arial Narrow" w:hAnsi="Arial Narrow"/>
          <w:bCs/>
        </w:rPr>
        <w:t xml:space="preserve">                                              </w:t>
      </w:r>
    </w:p>
    <w:p w14:paraId="47598B43" w14:textId="231E5A02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IČ DPH:</w:t>
      </w:r>
      <w:r w:rsidR="000B15AA">
        <w:rPr>
          <w:rFonts w:ascii="Arial Narrow" w:hAnsi="Arial Narrow"/>
          <w:bCs/>
        </w:rPr>
        <w:t xml:space="preserve">                                         </w:t>
      </w:r>
    </w:p>
    <w:p w14:paraId="51406D4B" w14:textId="5E6FD617" w:rsidR="00B608F3" w:rsidRPr="00EF554D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  <w:r w:rsidR="00EF554D">
        <w:rPr>
          <w:rFonts w:ascii="Arial Narrow" w:hAnsi="Arial Narrow"/>
          <w:bCs/>
        </w:rPr>
        <w:t xml:space="preserve">                        </w:t>
      </w:r>
    </w:p>
    <w:p w14:paraId="2FADBBED" w14:textId="0375289F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="000B15AA">
        <w:rPr>
          <w:rFonts w:ascii="Arial Narrow" w:hAnsi="Arial Narrow"/>
        </w:rPr>
        <w:t xml:space="preserve">                                             </w:t>
      </w:r>
      <w:r w:rsidRPr="00620223">
        <w:rPr>
          <w:rFonts w:ascii="Arial Narrow" w:hAnsi="Arial Narrow"/>
        </w:rPr>
        <w:tab/>
        <w:t xml:space="preserve"> </w:t>
      </w:r>
    </w:p>
    <w:p w14:paraId="370F393B" w14:textId="40A3FD54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  <w:r w:rsidR="00EF554D">
        <w:rPr>
          <w:rFonts w:ascii="Arial Narrow" w:hAnsi="Arial Narrow"/>
        </w:rPr>
        <w:t xml:space="preserve">                            </w:t>
      </w:r>
    </w:p>
    <w:p w14:paraId="5E1366DF" w14:textId="6E3A67BD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  <w:r w:rsidR="000B15AA">
        <w:rPr>
          <w:rFonts w:ascii="Arial Narrow" w:hAnsi="Arial Narrow" w:cs="Arial"/>
        </w:rPr>
        <w:t xml:space="preserve">              </w:t>
      </w:r>
    </w:p>
    <w:p w14:paraId="295E5C12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3FED6F6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02896C9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D17B2CC" w14:textId="697AB49F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370363E" w14:textId="77777777" w:rsidR="00AF0E97" w:rsidRPr="002E76D7" w:rsidRDefault="00AF0E97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1332310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61D4FD65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4309EAB3" w14:textId="39BF55FF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3E3061" w:rsidRPr="00F43307">
        <w:rPr>
          <w:rFonts w:ascii="Arial Narrow" w:hAnsi="Arial Narrow" w:cs="Calibri"/>
          <w:sz w:val="22"/>
          <w:szCs w:val="22"/>
        </w:rPr>
        <w:t>ZVO</w:t>
      </w:r>
      <w:r w:rsidR="003E3061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6E7DBB27" w14:textId="0F1CD5DE" w:rsidR="002361E0" w:rsidRPr="001A3C47" w:rsidRDefault="002361E0" w:rsidP="001A3C47">
      <w:pPr>
        <w:rPr>
          <w:rFonts w:ascii="Arial Narrow" w:hAnsi="Arial Narrow" w:cs="Helvetica"/>
          <w:b/>
          <w:shd w:val="clear" w:color="auto" w:fill="FFFFFF"/>
        </w:rPr>
      </w:pPr>
      <w:r>
        <w:rPr>
          <w:rFonts w:ascii="Arial Narrow" w:hAnsi="Arial Narrow" w:cs="Calibri"/>
        </w:rPr>
        <w:lastRenderedPageBreak/>
        <w:t xml:space="preserve">Objednávateľ </w:t>
      </w:r>
      <w:r w:rsidRPr="00FD4989">
        <w:rPr>
          <w:rFonts w:ascii="Arial Narrow" w:hAnsi="Arial Narrow" w:cs="Calibri"/>
        </w:rPr>
        <w:t xml:space="preserve">prostredníctvom DNS v súlade s príslušnými ustanoveniami </w:t>
      </w:r>
      <w:r>
        <w:rPr>
          <w:rFonts w:ascii="Arial Narrow" w:hAnsi="Arial Narrow" w:cs="Calibri"/>
        </w:rPr>
        <w:t xml:space="preserve">ZVO </w:t>
      </w:r>
      <w:r w:rsidRPr="00FD4989">
        <w:rPr>
          <w:rFonts w:ascii="Arial Narrow" w:hAnsi="Arial Narrow" w:cs="Calibri"/>
        </w:rPr>
        <w:t xml:space="preserve">zrealizoval konkrétne obstarávanie na predmet zákazky </w:t>
      </w:r>
      <w:r w:rsidR="002230B9">
        <w:rPr>
          <w:rFonts w:ascii="Arial Narrow" w:hAnsi="Arial Narrow"/>
          <w:b/>
        </w:rPr>
        <w:t>N</w:t>
      </w:r>
      <w:r w:rsidR="001A3C47">
        <w:rPr>
          <w:rFonts w:ascii="Arial Narrow" w:hAnsi="Arial Narrow"/>
          <w:b/>
        </w:rPr>
        <w:t>ebezpečn</w:t>
      </w:r>
      <w:r w:rsidR="002230B9">
        <w:rPr>
          <w:rFonts w:ascii="Arial Narrow" w:hAnsi="Arial Narrow"/>
          <w:b/>
        </w:rPr>
        <w:t>ý</w:t>
      </w:r>
      <w:r w:rsidR="001A3C47">
        <w:rPr>
          <w:rFonts w:ascii="Arial Narrow" w:hAnsi="Arial Narrow"/>
          <w:b/>
        </w:rPr>
        <w:t xml:space="preserve"> odpad</w:t>
      </w:r>
      <w:r w:rsidR="002230B9">
        <w:rPr>
          <w:rFonts w:ascii="Arial Narrow" w:hAnsi="Arial Narrow"/>
          <w:b/>
        </w:rPr>
        <w:t xml:space="preserve"> </w:t>
      </w:r>
      <w:r w:rsidR="00CF68AF">
        <w:rPr>
          <w:rFonts w:ascii="Arial Narrow" w:hAnsi="Arial Narrow"/>
          <w:b/>
        </w:rPr>
        <w:t xml:space="preserve">Hurbanovo </w:t>
      </w:r>
      <w:bookmarkStart w:id="0" w:name="_GoBack"/>
      <w:bookmarkEnd w:id="0"/>
      <w:r w:rsidR="002230B9">
        <w:rPr>
          <w:rFonts w:ascii="Arial Narrow" w:hAnsi="Arial Narrow"/>
          <w:b/>
        </w:rPr>
        <w:t>– Balážov dielik</w:t>
      </w:r>
      <w:r w:rsidR="002A3DFB">
        <w:rPr>
          <w:rFonts w:ascii="Arial Narrow" w:hAnsi="Arial Narrow"/>
          <w:b/>
        </w:rPr>
        <w:t xml:space="preserve"> 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="00957B59" w:rsidRPr="005E331D">
        <w:rPr>
          <w:rFonts w:ascii="Arial Narrow" w:hAnsi="Arial Narrow"/>
          <w:b/>
        </w:rPr>
        <w:t>54</w:t>
      </w:r>
      <w:r w:rsidR="002230B9">
        <w:rPr>
          <w:rFonts w:ascii="Arial Narrow" w:hAnsi="Arial Narrow"/>
          <w:b/>
        </w:rPr>
        <w:t>762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>)</w:t>
      </w:r>
    </w:p>
    <w:p w14:paraId="6881B71C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535A9565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552236EE" w14:textId="78ED71D3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</w:t>
      </w:r>
      <w:r w:rsidR="00980DCF">
        <w:rPr>
          <w:rFonts w:ascii="Arial Narrow" w:eastAsia="MS Mincho" w:hAnsi="Arial Narrow" w:cs="Arial"/>
          <w:lang w:eastAsia="ja-JP"/>
        </w:rPr>
        <w:t>p</w:t>
      </w:r>
      <w:r w:rsidRPr="00AE1546">
        <w:rPr>
          <w:rFonts w:ascii="Arial Narrow" w:eastAsia="MS Mincho" w:hAnsi="Arial Narrow" w:cs="Arial"/>
          <w:lang w:eastAsia="ja-JP"/>
        </w:rPr>
        <w:t xml:space="preserve">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1CA2303D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15215D9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3C1043FF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570D54D1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357BC532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4E9B8E7E" w14:textId="19D7E287" w:rsidR="002361E0" w:rsidRPr="00D53038" w:rsidRDefault="002361E0" w:rsidP="00617879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D53038">
        <w:rPr>
          <w:rFonts w:ascii="Arial Narrow" w:hAnsi="Arial Narrow" w:cs="Calibri"/>
        </w:rPr>
        <w:t xml:space="preserve">Poskytovateľ sa zaväzuje poskytnúť služby Objednávateľovi </w:t>
      </w:r>
      <w:r w:rsidR="00F76EC0" w:rsidRPr="00D53038">
        <w:rPr>
          <w:rFonts w:ascii="Arial Narrow" w:hAnsi="Arial Narrow" w:cs="Calibri"/>
        </w:rPr>
        <w:t xml:space="preserve">bezodkladne, najneskôr </w:t>
      </w:r>
      <w:r w:rsidR="00D53038">
        <w:rPr>
          <w:rFonts w:ascii="Arial Narrow" w:hAnsi="Arial Narrow" w:cs="Calibri"/>
        </w:rPr>
        <w:t xml:space="preserve">však </w:t>
      </w:r>
      <w:r w:rsidRPr="00D53038">
        <w:rPr>
          <w:rFonts w:ascii="Arial Narrow" w:hAnsi="Arial Narrow" w:cs="Calibri"/>
        </w:rPr>
        <w:t xml:space="preserve">v lehote </w:t>
      </w:r>
      <w:r w:rsidR="005F11EB" w:rsidRPr="00D53038">
        <w:rPr>
          <w:rFonts w:ascii="Arial Narrow" w:hAnsi="Arial Narrow" w:cs="Calibri"/>
        </w:rPr>
        <w:t xml:space="preserve">do </w:t>
      </w:r>
      <w:r w:rsidR="002230B9">
        <w:rPr>
          <w:rFonts w:ascii="Arial Narrow" w:hAnsi="Arial Narrow" w:cs="Calibri"/>
        </w:rPr>
        <w:t>3</w:t>
      </w:r>
      <w:r w:rsidR="00E9446A" w:rsidRPr="00D53038">
        <w:rPr>
          <w:rFonts w:ascii="Arial Narrow" w:hAnsi="Arial Narrow" w:cs="Calibri"/>
        </w:rPr>
        <w:t xml:space="preserve"> mesiacov odo dňa nado</w:t>
      </w:r>
      <w:r w:rsidR="00D359CC" w:rsidRPr="00D53038">
        <w:rPr>
          <w:rFonts w:ascii="Arial Narrow" w:hAnsi="Arial Narrow" w:cs="Calibri"/>
        </w:rPr>
        <w:t>budnutia účinnosti tejto zmluvy</w:t>
      </w:r>
      <w:r w:rsidR="00F76EC0" w:rsidRPr="00D53038">
        <w:rPr>
          <w:rFonts w:ascii="Arial Narrow" w:hAnsi="Arial Narrow" w:cs="Times New Roman"/>
        </w:rPr>
        <w:t>,</w:t>
      </w:r>
      <w:r w:rsidR="00D53038">
        <w:rPr>
          <w:rFonts w:ascii="Arial Narrow" w:hAnsi="Arial Narrow" w:cs="Times New Roman"/>
        </w:rPr>
        <w:t xml:space="preserve"> </w:t>
      </w:r>
      <w:r w:rsidR="00F76EC0" w:rsidRPr="00D53038">
        <w:rPr>
          <w:rFonts w:ascii="Arial Narrow" w:hAnsi="Arial Narrow" w:cs="Times New Roman"/>
        </w:rPr>
        <w:t>v prípade, že P</w:t>
      </w:r>
      <w:r w:rsidR="00A51AE2" w:rsidRPr="00D53038">
        <w:rPr>
          <w:rFonts w:ascii="Arial Narrow" w:hAnsi="Arial Narrow" w:cs="Times New Roman"/>
        </w:rPr>
        <w:t xml:space="preserve">oskytovateľ </w:t>
      </w:r>
      <w:r w:rsidR="00F76EC0" w:rsidRPr="00D53038">
        <w:rPr>
          <w:rFonts w:ascii="Arial Narrow" w:hAnsi="Arial Narrow" w:cs="Times New Roman"/>
        </w:rPr>
        <w:t xml:space="preserve">písomne </w:t>
      </w:r>
      <w:r w:rsidR="00A51AE2" w:rsidRPr="00D53038">
        <w:rPr>
          <w:rFonts w:ascii="Arial Narrow" w:hAnsi="Arial Narrow" w:cs="Times New Roman"/>
        </w:rPr>
        <w:t xml:space="preserve">oznámi </w:t>
      </w:r>
      <w:r w:rsidR="00F76EC0" w:rsidRPr="00D53038">
        <w:rPr>
          <w:rFonts w:ascii="Arial Narrow" w:hAnsi="Arial Narrow" w:cs="Times New Roman"/>
        </w:rPr>
        <w:t>O</w:t>
      </w:r>
      <w:r w:rsidR="00A51AE2" w:rsidRPr="00D53038">
        <w:rPr>
          <w:rFonts w:ascii="Arial Narrow" w:hAnsi="Arial Narrow" w:cs="Times New Roman"/>
        </w:rPr>
        <w:t>bjednávateľovi, že službu nie je možné poskytnúť</w:t>
      </w:r>
      <w:r w:rsidR="00D53038">
        <w:rPr>
          <w:rFonts w:ascii="Arial Narrow" w:hAnsi="Arial Narrow" w:cs="Times New Roman"/>
        </w:rPr>
        <w:t xml:space="preserve"> bezodkladne </w:t>
      </w:r>
      <w:r w:rsidR="00F76EC0" w:rsidRPr="00D53038">
        <w:rPr>
          <w:rFonts w:ascii="Arial Narrow" w:hAnsi="Arial Narrow" w:cs="Times New Roman"/>
        </w:rPr>
        <w:t>z dôvodov</w:t>
      </w:r>
      <w:r w:rsidR="00BF4AAD" w:rsidRPr="00D53038">
        <w:rPr>
          <w:rFonts w:ascii="Arial Narrow" w:hAnsi="Arial Narrow" w:cs="Times New Roman"/>
        </w:rPr>
        <w:t>,</w:t>
      </w:r>
      <w:r w:rsidR="00A51AE2" w:rsidRPr="00D53038">
        <w:rPr>
          <w:rFonts w:ascii="Arial Narrow" w:hAnsi="Arial Narrow" w:cs="Times New Roman"/>
        </w:rPr>
        <w:t xml:space="preserve"> </w:t>
      </w:r>
      <w:r w:rsidR="00F76EC0" w:rsidRPr="00D53038">
        <w:rPr>
          <w:rFonts w:ascii="Arial Narrow" w:hAnsi="Arial Narrow" w:cs="Times New Roman"/>
        </w:rPr>
        <w:t>ktoré nie sú na strane Poskytovateľa</w:t>
      </w:r>
      <w:r w:rsidR="00D53038" w:rsidRPr="00D53038">
        <w:rPr>
          <w:rFonts w:ascii="Arial Narrow" w:hAnsi="Arial Narrow" w:cs="Times New Roman"/>
        </w:rPr>
        <w:t>.</w:t>
      </w:r>
      <w:r w:rsidR="00A51AE2" w:rsidRPr="00D53038">
        <w:rPr>
          <w:rFonts w:ascii="Arial Narrow" w:hAnsi="Arial Narrow" w:cs="Times New Roman"/>
        </w:rPr>
        <w:t xml:space="preserve"> </w:t>
      </w:r>
    </w:p>
    <w:p w14:paraId="4A661D09" w14:textId="47EB6CC1" w:rsidR="00D53038" w:rsidRPr="00D53038" w:rsidRDefault="00D53038" w:rsidP="00D53038">
      <w:pPr>
        <w:spacing w:after="0"/>
        <w:jc w:val="both"/>
        <w:rPr>
          <w:rFonts w:ascii="Arial Narrow" w:hAnsi="Arial Narrow" w:cs="Calibri"/>
        </w:rPr>
      </w:pPr>
    </w:p>
    <w:p w14:paraId="40B6646B" w14:textId="7B63D9E4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="00CD3E7B">
        <w:rPr>
          <w:rFonts w:ascii="Arial Narrow" w:hAnsi="Arial Narrow" w:cs="Calibri"/>
          <w:bCs/>
          <w:szCs w:val="24"/>
          <w:lang w:eastAsia="cs-CZ"/>
        </w:rPr>
        <w:t xml:space="preserve"> prehlasuje, </w:t>
      </w:r>
      <w:r w:rsidRPr="003C3368">
        <w:rPr>
          <w:rFonts w:ascii="Arial Narrow" w:hAnsi="Arial Narrow" w:cs="Calibri"/>
          <w:bCs/>
          <w:szCs w:val="24"/>
          <w:lang w:eastAsia="cs-CZ"/>
        </w:rPr>
        <w:t>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3037453F" w14:textId="3754E230"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</w:t>
      </w:r>
      <w:r w:rsidR="001A3C47">
        <w:rPr>
          <w:rFonts w:ascii="Arial Narrow" w:hAnsi="Arial Narrow" w:cs="Calibri"/>
          <w:i/>
        </w:rPr>
        <w:t xml:space="preserve">uvedeného druhu </w:t>
      </w:r>
      <w:r w:rsidR="001313A3">
        <w:rPr>
          <w:rFonts w:ascii="Arial Narrow" w:hAnsi="Arial Narrow" w:cs="Calibri"/>
          <w:i/>
        </w:rPr>
        <w:t>odpadu.</w:t>
      </w:r>
    </w:p>
    <w:p w14:paraId="53685CB3" w14:textId="77777777"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65B91E8F" w14:textId="77777777"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09D6447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0E68DE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FD9F758" w14:textId="5EDF2BA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platný</w:t>
      </w:r>
      <w:r w:rsidR="008C4F30">
        <w:rPr>
          <w:rFonts w:ascii="Arial Narrow" w:eastAsia="MS Mincho" w:hAnsi="Arial Narrow" w:cs="Arial"/>
          <w:sz w:val="22"/>
          <w:szCs w:val="22"/>
          <w:lang w:eastAsia="de-DE"/>
        </w:rPr>
        <w:t>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77F2DDFB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B3ADF6B" w14:textId="1E415C53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</w:t>
      </w:r>
      <w:r w:rsidRPr="00F43307"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 keď si Poskytovateľ nemôže včas zabezpečiť súhlas Objednávateľa. V tomto prípade je Poskytovateľ povinný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 zbytočného odkladu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informovať Objednávateľa o týchto skutočnostiach.</w:t>
      </w:r>
    </w:p>
    <w:p w14:paraId="5C99E1D0" w14:textId="21C129C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8C4F30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1678CF84" w14:textId="4C7FA37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</w:t>
      </w:r>
      <w:r w:rsidR="00446642" w:rsidRPr="00F43307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33BDC475" w14:textId="0808CC5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keď Poskytovateľ nemôže ovplyvniť plnenie záväzkov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alebo keď včasnosť, kvalita a úplnosť požadovaných informácií a inštrukcií závisí od Objednávateľa.</w:t>
      </w:r>
    </w:p>
    <w:p w14:paraId="12269D9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6E795318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14:paraId="3F75AF5D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20D54F24" w14:textId="0ED4B438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4F40D9" w:rsidRPr="00F43307"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="00446642" w:rsidRPr="00F43307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4F40D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249CF14" w14:textId="6FA7EA86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499F22E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ECA63A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1B1DEE8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1FC129F9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5073F812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C00A761" w14:textId="77777777"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14:paraId="1021E9BE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14:paraId="0010C5AA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14:paraId="1E7BC19C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14:paraId="0CBF2FA7" w14:textId="77777777"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14:paraId="1D93E0B4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4D20145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B9E5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0A1EA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2EA4403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E4042D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251092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69D9B98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0AF09A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612C39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08E6ED0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1E1FBF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42F892FA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52B5869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AEB9AF1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BA417D9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2133A2E5" w14:textId="2CCF13F1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</w:t>
      </w:r>
      <w:r w:rsidR="00E00790">
        <w:rPr>
          <w:rFonts w:ascii="Arial Narrow" w:hAnsi="Arial Narrow"/>
          <w:sz w:val="22"/>
          <w:szCs w:val="22"/>
        </w:rPr>
        <w:t xml:space="preserve"> </w:t>
      </w:r>
      <w:r w:rsidR="00E00790" w:rsidRPr="00F43307">
        <w:rPr>
          <w:rFonts w:ascii="Arial Narrow" w:hAnsi="Arial Narrow"/>
          <w:sz w:val="22"/>
          <w:szCs w:val="22"/>
        </w:rPr>
        <w:t>päť</w:t>
      </w:r>
      <w:r w:rsidR="00F32DED">
        <w:rPr>
          <w:rFonts w:ascii="Arial Narrow" w:hAnsi="Arial Narrow"/>
          <w:sz w:val="22"/>
          <w:szCs w:val="22"/>
        </w:rPr>
        <w:t xml:space="preserve"> </w:t>
      </w:r>
      <w:r w:rsidR="00E00790">
        <w:rPr>
          <w:rFonts w:ascii="Arial Narrow" w:hAnsi="Arial Narrow"/>
          <w:sz w:val="22"/>
          <w:szCs w:val="22"/>
        </w:rPr>
        <w:t>(</w:t>
      </w:r>
      <w:r w:rsidR="00F32DED">
        <w:rPr>
          <w:rFonts w:ascii="Arial Narrow" w:hAnsi="Arial Narrow"/>
          <w:sz w:val="22"/>
          <w:szCs w:val="22"/>
        </w:rPr>
        <w:t>5</w:t>
      </w:r>
      <w:r w:rsidR="00E00790">
        <w:rPr>
          <w:rFonts w:ascii="Arial Narrow" w:hAnsi="Arial Narrow"/>
          <w:sz w:val="22"/>
          <w:szCs w:val="22"/>
        </w:rPr>
        <w:t>)</w:t>
      </w:r>
      <w:r w:rsidR="00F32DED">
        <w:rPr>
          <w:rFonts w:ascii="Arial Narrow" w:hAnsi="Arial Narrow"/>
          <w:sz w:val="22"/>
          <w:szCs w:val="22"/>
        </w:rPr>
        <w:t xml:space="preserve">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</w:t>
      </w:r>
      <w:r w:rsidR="001E5D52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či súhlasí s množstvom odpadu uvedeným na vážnom lístku. V prípade nesúhlasu s množstv</w:t>
      </w:r>
      <w:r w:rsidR="00EB4BB2" w:rsidRPr="00F43307">
        <w:rPr>
          <w:rFonts w:ascii="Arial Narrow" w:hAnsi="Arial Narrow"/>
          <w:sz w:val="22"/>
          <w:szCs w:val="22"/>
        </w:rPr>
        <w:t>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uvedeným na vážnom lístku zašle Objednávateľ vyjadrenie Poskytovateľovi s</w:t>
      </w:r>
      <w:r w:rsidR="003F66EB">
        <w:rPr>
          <w:rFonts w:ascii="Arial Narrow" w:hAnsi="Arial Narrow"/>
          <w:sz w:val="22"/>
          <w:szCs w:val="22"/>
        </w:rPr>
        <w:t> </w:t>
      </w:r>
      <w:r w:rsidR="00EB4BB2" w:rsidRPr="00921481">
        <w:rPr>
          <w:rFonts w:ascii="Arial Narrow" w:hAnsi="Arial Narrow"/>
          <w:sz w:val="22"/>
          <w:szCs w:val="22"/>
        </w:rPr>
        <w:t>uvedením</w:t>
      </w:r>
      <w:r w:rsidR="003F66EB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prečo s množstvo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54FCF478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073B922A" w14:textId="51FD43DE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7514C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362FE52" w14:textId="4D25E3C0" w:rsidR="002361E0" w:rsidRPr="00DC754D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DC754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originálu alebo úradne overeného platného </w:t>
      </w:r>
      <w:r w:rsidR="007514C4" w:rsidRPr="00DC754D">
        <w:rPr>
          <w:rFonts w:ascii="Arial Narrow" w:hAnsi="Arial Narrow" w:cs="Calibri"/>
          <w:bCs/>
          <w:sz w:val="22"/>
          <w:szCs w:val="22"/>
        </w:rPr>
        <w:t>p</w:t>
      </w:r>
      <w:r w:rsidR="000F328B" w:rsidRPr="00DC754D">
        <w:rPr>
          <w:rFonts w:ascii="Arial Narrow" w:hAnsi="Arial Narrow" w:cs="Calibri"/>
          <w:bCs/>
          <w:sz w:val="22"/>
          <w:szCs w:val="22"/>
        </w:rPr>
        <w:t>ovolenia z</w:t>
      </w:r>
      <w:r w:rsidR="008F779A">
        <w:rPr>
          <w:rFonts w:ascii="Arial Narrow" w:hAnsi="Arial Narrow" w:cs="Calibri"/>
          <w:bCs/>
          <w:sz w:val="22"/>
          <w:szCs w:val="22"/>
        </w:rPr>
        <w:t xml:space="preserve">  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okresného úradu</w:t>
      </w:r>
      <w:r w:rsidR="000F328B" w:rsidRPr="00F43307">
        <w:rPr>
          <w:rFonts w:ascii="Arial Narrow" w:hAnsi="Arial Narrow" w:cs="Calibri"/>
          <w:bCs/>
          <w:sz w:val="22"/>
          <w:szCs w:val="22"/>
        </w:rPr>
        <w:t>, odbor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u</w:t>
      </w:r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starostlivosti o životné prostredie v zmysle § 97 zákona č. 79/2015 Z. z. o odpadoch a o zmene a doplnení niektorých zákonov.</w:t>
      </w:r>
    </w:p>
    <w:p w14:paraId="57C357F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11B5AD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E73BB16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48DD23F7" w14:textId="5D2447F3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</w:t>
      </w:r>
      <w:r w:rsidRPr="00F43307">
        <w:rPr>
          <w:rFonts w:ascii="Arial Narrow" w:eastAsia="MS Mincho" w:hAnsi="Arial Narrow" w:cs="Arial"/>
          <w:lang w:eastAsia="de-DE"/>
        </w:rPr>
        <w:t>d</w:t>
      </w:r>
      <w:r w:rsidR="00823177" w:rsidRPr="00F43307">
        <w:rPr>
          <w:rFonts w:ascii="Arial Narrow" w:eastAsia="MS Mincho" w:hAnsi="Arial Narrow" w:cs="Arial"/>
          <w:lang w:eastAsia="de-DE"/>
        </w:rPr>
        <w:t>,</w:t>
      </w:r>
      <w:r>
        <w:rPr>
          <w:rFonts w:ascii="Arial Narrow" w:eastAsia="MS Mincho" w:hAnsi="Arial Narrow" w:cs="Arial"/>
          <w:lang w:eastAsia="de-DE"/>
        </w:rPr>
        <w:t xml:space="preserve"> s ktorými je v omeškaní, za každý aj začatý deň omeškania. Zaplatením zmluvnej pokuty nie je dotknutý nárok Objednávateľa na náhradu škody.</w:t>
      </w:r>
    </w:p>
    <w:p w14:paraId="382438B4" w14:textId="1B55A892" w:rsidR="00481DA6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eastAsia="MS Mincho" w:hAnsi="Arial Narrow" w:cs="Arial"/>
          <w:lang w:eastAsia="ja-JP"/>
        </w:rPr>
        <w:t>V prípade omeškania Objednávateľa s úhradou faktúry, vzniká Poskytovateľovi právo účtovať  Objednávateľovi úroky v zákonom stanovenej výške.</w:t>
      </w:r>
    </w:p>
    <w:p w14:paraId="0FDAC468" w14:textId="4030AF9F" w:rsidR="0055795B" w:rsidRPr="00DD3E11" w:rsidRDefault="00481DA6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481DA6">
        <w:rPr>
          <w:rFonts w:ascii="Arial Narrow" w:hAnsi="Arial Narrow" w:cs="Calibri"/>
          <w:color w:val="000000" w:themeColor="text1"/>
        </w:rPr>
        <w:t>V</w:t>
      </w:r>
      <w:r w:rsidRPr="00DD3E11">
        <w:rPr>
          <w:rFonts w:ascii="Arial Narrow" w:hAnsi="Arial Narrow" w:cs="Calibri"/>
          <w:color w:val="000000" w:themeColor="text1"/>
        </w:rPr>
        <w:t> prípade nepravdivosti vyhlásenia Poskytovateľa, ktoré je uvedené v čl. IV bod 4.16. tejto zmluvy, je Poskytovateľ povinný zaplatiť Objednávateľovi zmluvnú pokutu vo výške 30 000,-</w:t>
      </w:r>
      <w:r w:rsidR="0055795B">
        <w:rPr>
          <w:rFonts w:ascii="Arial Narrow" w:hAnsi="Arial Narrow" w:cs="Calibri"/>
          <w:color w:val="000000" w:themeColor="text1"/>
        </w:rPr>
        <w:t xml:space="preserve"> </w:t>
      </w:r>
      <w:r w:rsidRPr="00DD3E11">
        <w:rPr>
          <w:rFonts w:ascii="Arial Narrow" w:hAnsi="Arial Narrow" w:cs="Calibri"/>
          <w:color w:val="000000" w:themeColor="text1"/>
        </w:rPr>
        <w:t>EUR.</w:t>
      </w:r>
    </w:p>
    <w:p w14:paraId="7B45B706" w14:textId="522C5EA2" w:rsidR="002361E0" w:rsidRPr="00DD3E11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hAnsi="Arial Narrow" w:cs="Calibri"/>
        </w:rPr>
        <w:t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</w:t>
      </w:r>
      <w:r w:rsidR="004E4582" w:rsidRPr="00DD3E11">
        <w:rPr>
          <w:rFonts w:ascii="Arial Narrow" w:hAnsi="Arial Narrow" w:cs="Calibri"/>
        </w:rPr>
        <w:t>toré nie sú závislé od konania zmluvných strán, a ktoré nemôžu z</w:t>
      </w:r>
      <w:r w:rsidRPr="00DD3E11">
        <w:rPr>
          <w:rFonts w:ascii="Arial Narrow" w:hAnsi="Arial Narrow" w:cs="Calibri"/>
        </w:rPr>
        <w:t>mluvné strany ani predvídať ani nijakým spôsobom priamo ovplyvniť, a to najmä  vojna, mobilizácia, povstanie, živelné pohromy, požiare, embargo, karantény. Oslobodenie od zodpovednosti za nesplnenie predmetu zm</w:t>
      </w:r>
      <w:r w:rsidR="007514C4" w:rsidRPr="00DD3E11">
        <w:rPr>
          <w:rFonts w:ascii="Arial Narrow" w:hAnsi="Arial Narrow" w:cs="Calibri"/>
        </w:rPr>
        <w:t>luv</w:t>
      </w:r>
      <w:r w:rsidRPr="00DD3E1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1F1DB698" w14:textId="77777777" w:rsidR="00481DA6" w:rsidRPr="00DD3E11" w:rsidRDefault="00481DA6" w:rsidP="00DD3E11">
      <w:pPr>
        <w:pStyle w:val="Odsekzoznamu"/>
        <w:spacing w:after="0"/>
        <w:ind w:left="924"/>
        <w:jc w:val="both"/>
        <w:rPr>
          <w:rFonts w:ascii="Arial Narrow" w:eastAsia="MS Mincho" w:hAnsi="Arial Narrow" w:cs="Arial"/>
          <w:lang w:eastAsia="ja-JP"/>
        </w:rPr>
      </w:pPr>
    </w:p>
    <w:p w14:paraId="3C8B54B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83DF44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BD1350B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73EC9406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55F7B0C0" w14:textId="306AA04A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</w:t>
      </w:r>
      <w:r w:rsidRPr="00196EA8">
        <w:rPr>
          <w:rFonts w:ascii="Arial Narrow" w:eastAsia="MS Mincho" w:hAnsi="Arial Narrow" w:cs="Arial"/>
          <w:lang w:eastAsia="de-DE"/>
        </w:rPr>
        <w:lastRenderedPageBreak/>
        <w:t>sa zaväzuje túto vadu na vlastné náklady a v lehote do</w:t>
      </w:r>
      <w:r w:rsidR="00CB4CD2">
        <w:rPr>
          <w:rFonts w:ascii="Arial Narrow" w:eastAsia="MS Mincho" w:hAnsi="Arial Narrow" w:cs="Arial"/>
          <w:lang w:eastAsia="de-DE"/>
        </w:rPr>
        <w:t xml:space="preserve"> </w:t>
      </w:r>
      <w:r w:rsidR="00CB4CD2" w:rsidRPr="00F43307">
        <w:rPr>
          <w:rFonts w:ascii="Arial Narrow" w:eastAsia="MS Mincho" w:hAnsi="Arial Narrow" w:cs="Arial"/>
          <w:lang w:eastAsia="de-DE"/>
        </w:rPr>
        <w:t>tridsiatich</w:t>
      </w:r>
      <w:r w:rsidRPr="00196EA8">
        <w:rPr>
          <w:rFonts w:ascii="Arial Narrow" w:eastAsia="MS Mincho" w:hAnsi="Arial Narrow" w:cs="Arial"/>
          <w:lang w:eastAsia="de-DE"/>
        </w:rPr>
        <w:t xml:space="preserve"> </w:t>
      </w:r>
      <w:r w:rsidR="00CB4CD2">
        <w:rPr>
          <w:rFonts w:ascii="Arial Narrow" w:eastAsia="MS Mincho" w:hAnsi="Arial Narrow" w:cs="Arial"/>
          <w:lang w:eastAsia="de-DE"/>
        </w:rPr>
        <w:t>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CB4CD2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55CA3CB" w14:textId="77777777" w:rsidR="00250EC5" w:rsidRDefault="00250EC5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</w:p>
    <w:p w14:paraId="1A44984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492D686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203CC0C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55BB5912" w14:textId="496E84E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 xml:space="preserve">písomnou dohodou </w:t>
      </w:r>
      <w:r w:rsidR="007514C4">
        <w:rPr>
          <w:rFonts w:ascii="Arial Narrow" w:hAnsi="Arial Narrow"/>
        </w:rPr>
        <w:t>z</w:t>
      </w:r>
      <w:r w:rsidRPr="00F50D9F">
        <w:rPr>
          <w:rFonts w:ascii="Arial Narrow" w:hAnsi="Arial Narrow"/>
        </w:rPr>
        <w:t>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14:paraId="0F54E0C8" w14:textId="0A4530DB" w:rsidR="002361E0" w:rsidRPr="00D53038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 w:rsidRPr="00F43307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ísomným</w:t>
      </w:r>
      <w:r w:rsidRPr="00F50D9F">
        <w:rPr>
          <w:rFonts w:ascii="Arial Narrow" w:hAnsi="Arial Narrow" w:cs="Calibri"/>
        </w:rPr>
        <w:t xml:space="preserve"> odstúpením od zmluvy v prípade podstatného porušenia zmluvy</w:t>
      </w:r>
      <w:r w:rsidR="00D53038">
        <w:rPr>
          <w:rFonts w:ascii="Arial Narrow" w:hAnsi="Arial Narrow" w:cs="Calibri"/>
        </w:rPr>
        <w:t>,</w:t>
      </w:r>
    </w:p>
    <w:p w14:paraId="464018F2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2409CFE9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779E8E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0AE79AF1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22FC08D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2CFAD97C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E76320E" w14:textId="6D32B2A5" w:rsidR="002361E0" w:rsidRPr="00DD3E11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porušenie </w:t>
      </w:r>
      <w:r w:rsidR="00481DA6">
        <w:rPr>
          <w:rFonts w:ascii="Arial Narrow" w:eastAsia="MS Mincho" w:hAnsi="Arial Narrow" w:cs="Arial"/>
          <w:lang w:eastAsia="ja-JP"/>
        </w:rPr>
        <w:t>č</w:t>
      </w:r>
      <w:r>
        <w:rPr>
          <w:rFonts w:ascii="Arial Narrow" w:eastAsia="MS Mincho" w:hAnsi="Arial Narrow" w:cs="Arial"/>
          <w:lang w:eastAsia="ja-JP"/>
        </w:rPr>
        <w:t>l. IV. bod 4.9 až 4.14 tejto zmluvy zo strany Poskytovateľa,</w:t>
      </w:r>
    </w:p>
    <w:p w14:paraId="6300F486" w14:textId="748D4E57" w:rsidR="00481DA6" w:rsidRPr="00DA49D8" w:rsidRDefault="00481DA6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 bod 4.16 tejto zmluvy zo strany Poskytovateľa.</w:t>
      </w:r>
    </w:p>
    <w:p w14:paraId="30B4FF21" w14:textId="5CD05C4D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</w:t>
      </w:r>
      <w:r w:rsidR="00250EC5">
        <w:rPr>
          <w:rFonts w:ascii="Arial Narrow" w:hAnsi="Arial Narrow"/>
        </w:rPr>
        <w:t xml:space="preserve"> </w:t>
      </w:r>
      <w:r w:rsidR="00250EC5" w:rsidRPr="00F43307">
        <w:rPr>
          <w:rFonts w:ascii="Arial Narrow" w:hAnsi="Arial Narrow"/>
        </w:rPr>
        <w:t>aj</w:t>
      </w:r>
      <w:r w:rsidRPr="007E5974">
        <w:rPr>
          <w:rFonts w:ascii="Arial Narrow" w:hAnsi="Arial Narrow"/>
        </w:rPr>
        <w:t xml:space="preserve"> v prípade:</w:t>
      </w:r>
    </w:p>
    <w:p w14:paraId="2AAC56C7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089D634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32EB4E6D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82C74A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14:paraId="2C840854" w14:textId="2E984818" w:rsidR="002361E0" w:rsidRPr="00D53038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 xml:space="preserve">, pričom výpovedná lehota začína plynúť </w:t>
      </w:r>
      <w:r w:rsidR="00857B7A" w:rsidRPr="00D53038">
        <w:rPr>
          <w:rFonts w:ascii="Arial Narrow" w:hAnsi="Arial Narrow" w:cs="Calibri"/>
        </w:rPr>
        <w:t xml:space="preserve">deň </w:t>
      </w:r>
      <w:r w:rsidR="00D53038">
        <w:rPr>
          <w:rFonts w:ascii="Arial Narrow" w:hAnsi="Arial Narrow" w:cs="Calibri"/>
        </w:rPr>
        <w:t>nasledujúci po dni</w:t>
      </w:r>
      <w:r w:rsidR="00857B7A" w:rsidRPr="00D53038">
        <w:rPr>
          <w:rFonts w:ascii="Arial Narrow" w:hAnsi="Arial Narrow" w:cs="Calibri"/>
        </w:rPr>
        <w:t xml:space="preserve"> doručenia </w:t>
      </w:r>
      <w:r w:rsidR="00D53038">
        <w:rPr>
          <w:rFonts w:ascii="Arial Narrow" w:hAnsi="Arial Narrow" w:cs="Calibri"/>
        </w:rPr>
        <w:t xml:space="preserve">výpovede </w:t>
      </w:r>
      <w:r w:rsidR="00857B7A" w:rsidRPr="00D53038">
        <w:rPr>
          <w:rFonts w:ascii="Arial Narrow" w:hAnsi="Arial Narrow" w:cs="Calibri"/>
        </w:rPr>
        <w:t>Poskytovateľovi.</w:t>
      </w:r>
    </w:p>
    <w:p w14:paraId="60405A4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FD5295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4FA0DC7B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693732A6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059EED97" w14:textId="77777777"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14:paraId="3D0D60D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45481D26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A9311DE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0ED5EDE6" w14:textId="3EFE9229" w:rsidR="00C25A2C" w:rsidRPr="00F43307" w:rsidRDefault="002361E0" w:rsidP="00F43307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6817AF52" w14:textId="7B8A331F" w:rsidR="00C25A2C" w:rsidRPr="00F43307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F43307">
        <w:rPr>
          <w:rFonts w:ascii="Arial Narrow" w:hAnsi="Arial Narrow"/>
        </w:rPr>
        <w:t xml:space="preserve">Centrum podpory </w:t>
      </w:r>
      <w:r w:rsidR="0042419A">
        <w:rPr>
          <w:rFonts w:ascii="Arial Narrow" w:hAnsi="Arial Narrow"/>
        </w:rPr>
        <w:t>Nitra</w:t>
      </w:r>
    </w:p>
    <w:p w14:paraId="6927D344" w14:textId="4781C8A9" w:rsidR="002361E0" w:rsidRPr="00C25A2C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F43307">
        <w:rPr>
          <w:rFonts w:ascii="Arial Narrow" w:hAnsi="Arial Narrow"/>
        </w:rPr>
        <w:t xml:space="preserve">         </w:t>
      </w:r>
      <w:r w:rsidR="0042419A">
        <w:rPr>
          <w:rFonts w:ascii="Arial Narrow" w:hAnsi="Arial Narrow"/>
        </w:rPr>
        <w:t>Piesková 32</w:t>
      </w:r>
      <w:r w:rsidRPr="00F43307">
        <w:rPr>
          <w:rFonts w:ascii="Arial Narrow" w:hAnsi="Arial Narrow"/>
        </w:rPr>
        <w:t>, 9</w:t>
      </w:r>
      <w:r w:rsidR="0042419A">
        <w:rPr>
          <w:rFonts w:ascii="Arial Narrow" w:hAnsi="Arial Narrow"/>
        </w:rPr>
        <w:t>49</w:t>
      </w:r>
      <w:r w:rsidRPr="00F43307">
        <w:rPr>
          <w:rFonts w:ascii="Arial Narrow" w:hAnsi="Arial Narrow"/>
        </w:rPr>
        <w:t xml:space="preserve"> </w:t>
      </w:r>
      <w:r w:rsidR="0042419A">
        <w:rPr>
          <w:rFonts w:ascii="Arial Narrow" w:hAnsi="Arial Narrow"/>
        </w:rPr>
        <w:t>01</w:t>
      </w:r>
      <w:r w:rsidRPr="00F43307">
        <w:rPr>
          <w:rFonts w:ascii="Arial Narrow" w:hAnsi="Arial Narrow"/>
        </w:rPr>
        <w:t xml:space="preserve"> </w:t>
      </w:r>
      <w:r w:rsidR="0042419A">
        <w:rPr>
          <w:rFonts w:ascii="Arial Narrow" w:hAnsi="Arial Narrow"/>
        </w:rPr>
        <w:t>Nitra</w:t>
      </w:r>
      <w:r w:rsidR="002361E0" w:rsidRPr="00C25A2C">
        <w:rPr>
          <w:rFonts w:ascii="Arial Narrow" w:hAnsi="Arial Narrow"/>
        </w:rPr>
        <w:t xml:space="preserve"> </w:t>
      </w:r>
    </w:p>
    <w:p w14:paraId="37E0B584" w14:textId="07018399" w:rsidR="002361E0" w:rsidRPr="009B791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9B7911">
        <w:rPr>
          <w:rFonts w:ascii="Arial Narrow" w:hAnsi="Arial Narrow"/>
        </w:rPr>
        <w:t>k rukám:</w:t>
      </w:r>
      <w:r w:rsidRPr="009B7911">
        <w:rPr>
          <w:rFonts w:ascii="Arial Narrow" w:hAnsi="Arial Narrow"/>
        </w:rPr>
        <w:tab/>
      </w:r>
      <w:r w:rsidR="00123BCC">
        <w:rPr>
          <w:rFonts w:ascii="Arial Narrow" w:hAnsi="Arial Narrow"/>
        </w:rPr>
        <w:t xml:space="preserve">    </w:t>
      </w:r>
      <w:r w:rsidRPr="00123BCC">
        <w:rPr>
          <w:rFonts w:ascii="Arial Narrow" w:hAnsi="Arial Narrow"/>
          <w:color w:val="000000" w:themeColor="text1"/>
        </w:rPr>
        <w:tab/>
      </w:r>
    </w:p>
    <w:p w14:paraId="42A04C50" w14:textId="5192C7A2" w:rsidR="002361E0" w:rsidRPr="009B7911" w:rsidRDefault="002361E0" w:rsidP="002361E0">
      <w:pPr>
        <w:spacing w:after="120"/>
        <w:ind w:left="567" w:hanging="567"/>
        <w:jc w:val="both"/>
        <w:rPr>
          <w:rFonts w:ascii="Arial Narrow" w:hAnsi="Arial Narrow"/>
          <w:color w:val="FF0000"/>
        </w:rPr>
      </w:pPr>
      <w:r w:rsidRPr="009B7911">
        <w:rPr>
          <w:rFonts w:ascii="Arial Narrow" w:hAnsi="Arial Narrow"/>
        </w:rPr>
        <w:t xml:space="preserve">  </w:t>
      </w:r>
      <w:r w:rsidRPr="009B7911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  <w:r w:rsidR="00123BCC">
        <w:rPr>
          <w:rFonts w:ascii="Arial Narrow" w:hAnsi="Arial Narrow"/>
        </w:rPr>
        <w:t xml:space="preserve">          </w:t>
      </w:r>
    </w:p>
    <w:p w14:paraId="1A9C7E38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0F6840BC" w14:textId="58FBC785" w:rsidR="002361E0" w:rsidRDefault="000B15AA" w:rsidP="000B15AA">
      <w:pPr>
        <w:spacing w:after="0"/>
        <w:jc w:val="both"/>
        <w:rPr>
          <w:rFonts w:ascii="Arial Narrow" w:hAnsi="Arial Narrow"/>
          <w:lang w:eastAsia="en-GB"/>
        </w:rPr>
      </w:pPr>
      <w:r>
        <w:rPr>
          <w:rFonts w:ascii="Arial Narrow" w:hAnsi="Arial Narrow"/>
          <w:lang w:eastAsia="en-GB"/>
        </w:rPr>
        <w:t xml:space="preserve">           </w:t>
      </w:r>
      <w:r w:rsidR="002361E0">
        <w:rPr>
          <w:rFonts w:ascii="Arial Narrow" w:hAnsi="Arial Narrow"/>
          <w:lang w:eastAsia="en-GB"/>
        </w:rPr>
        <w:t>Poskytovateľ</w:t>
      </w:r>
      <w:r w:rsidR="002361E0" w:rsidRPr="00930F80">
        <w:rPr>
          <w:rFonts w:ascii="Arial Narrow" w:hAnsi="Arial Narrow"/>
          <w:lang w:eastAsia="en-GB"/>
        </w:rPr>
        <w:t xml:space="preserve">: </w:t>
      </w:r>
    </w:p>
    <w:p w14:paraId="4E222823" w14:textId="0F6A92FF" w:rsidR="0042419A" w:rsidRDefault="0042419A" w:rsidP="000B15AA">
      <w:pPr>
        <w:spacing w:after="0"/>
        <w:jc w:val="both"/>
        <w:rPr>
          <w:rFonts w:ascii="Arial Narrow" w:hAnsi="Arial Narrow"/>
          <w:lang w:eastAsia="en-GB"/>
        </w:rPr>
      </w:pPr>
    </w:p>
    <w:p w14:paraId="0695F0AB" w14:textId="77777777" w:rsidR="0042419A" w:rsidRPr="000B15AA" w:rsidRDefault="0042419A" w:rsidP="000B15AA">
      <w:pPr>
        <w:spacing w:after="0"/>
        <w:jc w:val="both"/>
        <w:rPr>
          <w:rFonts w:ascii="Arial Narrow" w:hAnsi="Arial Narrow"/>
          <w:bCs/>
        </w:rPr>
      </w:pPr>
    </w:p>
    <w:p w14:paraId="2D882281" w14:textId="1A40BAF8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B15AA">
        <w:rPr>
          <w:rFonts w:ascii="Arial Narrow" w:hAnsi="Arial Narrow"/>
        </w:rPr>
        <w:t xml:space="preserve">k rukám:         </w:t>
      </w:r>
    </w:p>
    <w:p w14:paraId="5AA07DE5" w14:textId="40518EBD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="000B15AA">
        <w:rPr>
          <w:rFonts w:ascii="Arial Narrow" w:hAnsi="Arial Narrow"/>
        </w:rPr>
        <w:t xml:space="preserve">            </w:t>
      </w:r>
    </w:p>
    <w:p w14:paraId="5A0A8DB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61EC5371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4249F057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29960EBA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7CBFB63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61BEEC4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14:paraId="747AF03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B5DCC44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48720A5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A04A4CB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7F32E81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EFFC81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5AB6070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A9F72DD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20681B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EAC40B9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413BC5DC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2D2272CC" w14:textId="5EF7770F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</w:t>
      </w:r>
      <w:r w:rsidR="00C605FE">
        <w:rPr>
          <w:rFonts w:ascii="Arial Narrow" w:hAnsi="Arial Narrow"/>
        </w:rPr>
        <w:t xml:space="preserve"> troch </w:t>
      </w:r>
      <w:r>
        <w:rPr>
          <w:rFonts w:ascii="Arial Narrow" w:hAnsi="Arial Narrow"/>
        </w:rPr>
        <w:t>(</w:t>
      </w:r>
      <w:r w:rsidR="00C605FE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C605FE">
        <w:rPr>
          <w:rFonts w:ascii="Arial Narrow" w:hAnsi="Arial Narrow"/>
        </w:rPr>
        <w:t xml:space="preserve">jeden </w:t>
      </w:r>
      <w:r>
        <w:rPr>
          <w:rFonts w:ascii="Arial Narrow" w:hAnsi="Arial Narrow"/>
        </w:rPr>
        <w:t>(</w:t>
      </w:r>
      <w:r w:rsidR="00C605FE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="00EF271F">
        <w:rPr>
          <w:rFonts w:ascii="Arial Narrow" w:hAnsi="Arial Narrow"/>
        </w:rPr>
        <w:t xml:space="preserve"> rovnopis zostan</w:t>
      </w:r>
      <w:r w:rsidR="00C605FE">
        <w:rPr>
          <w:rFonts w:ascii="Arial Narrow" w:hAnsi="Arial Narrow"/>
        </w:rPr>
        <w:t>e</w:t>
      </w:r>
      <w:r w:rsidR="00EF271F">
        <w:rPr>
          <w:rFonts w:ascii="Arial Narrow" w:hAnsi="Arial Narrow"/>
        </w:rPr>
        <w:t xml:space="preserve">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="00C605FE">
        <w:rPr>
          <w:rFonts w:ascii="Arial Narrow" w:hAnsi="Arial Narrow"/>
        </w:rPr>
        <w:t>dva</w:t>
      </w:r>
      <w:r>
        <w:rPr>
          <w:rFonts w:ascii="Arial Narrow" w:hAnsi="Arial Narrow"/>
        </w:rPr>
        <w:t xml:space="preserve"> (</w:t>
      </w:r>
      <w:r w:rsidR="00C605F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14:paraId="1D9AC8D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617939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61858CCD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715F5676" w14:textId="77777777" w:rsidR="000B15AA" w:rsidRDefault="000B15AA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5B776DDC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0FBE858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1B14BE58" w14:textId="6FBA56D9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</w:t>
      </w:r>
      <w:r w:rsidR="00FD1126">
        <w:rPr>
          <w:rFonts w:ascii="Arial Narrow" w:hAnsi="Arial Narrow"/>
        </w:rPr>
        <w:t>loha č. 3:</w:t>
      </w:r>
      <w:r w:rsidR="00FD1126">
        <w:rPr>
          <w:rFonts w:ascii="Arial Narrow" w:hAnsi="Arial Narrow"/>
        </w:rPr>
        <w:tab/>
        <w:t xml:space="preserve"> </w:t>
      </w:r>
      <w:r w:rsidR="0042419A">
        <w:rPr>
          <w:rFonts w:ascii="Arial Narrow" w:hAnsi="Arial Narrow"/>
        </w:rPr>
        <w:t xml:space="preserve">Zoznam </w:t>
      </w:r>
      <w:r>
        <w:rPr>
          <w:rFonts w:ascii="Arial Narrow" w:hAnsi="Arial Narrow"/>
        </w:rPr>
        <w:t>subdodávateľov</w:t>
      </w:r>
    </w:p>
    <w:p w14:paraId="05D701F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5989C21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7EA43A1" w14:textId="7DE28F3B" w:rsidR="002361E0" w:rsidRPr="00957B59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 xml:space="preserve">    </w:t>
      </w:r>
      <w:r w:rsidR="00FD112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2361E0" w:rsidRPr="00BD56B4">
        <w:rPr>
          <w:rFonts w:ascii="Arial Narrow" w:hAnsi="Arial Narrow"/>
        </w:rPr>
        <w:t>V</w:t>
      </w:r>
      <w:r w:rsidRPr="00BD56B4">
        <w:rPr>
          <w:rFonts w:ascii="Arial Narrow" w:hAnsi="Arial Narrow"/>
        </w:rPr>
        <w:t> </w:t>
      </w:r>
      <w:r w:rsidR="0042419A">
        <w:rPr>
          <w:rFonts w:ascii="Arial Narrow" w:hAnsi="Arial Narrow"/>
        </w:rPr>
        <w:t>Nitre</w:t>
      </w:r>
      <w:r w:rsidRPr="00BD56B4">
        <w:rPr>
          <w:rFonts w:ascii="Arial Narrow" w:hAnsi="Arial Narrow"/>
        </w:rPr>
        <w:t xml:space="preserve"> dňa:</w:t>
      </w:r>
      <w:r w:rsidR="002361E0" w:rsidRPr="00BD56B4">
        <w:rPr>
          <w:rFonts w:ascii="Arial Narrow" w:hAnsi="Arial Narrow"/>
        </w:rPr>
        <w:tab/>
      </w:r>
      <w:r w:rsidRPr="00957B59">
        <w:rPr>
          <w:rFonts w:ascii="Arial Narrow" w:hAnsi="Arial Narrow"/>
          <w:color w:val="000000" w:themeColor="text1"/>
        </w:rPr>
        <w:t xml:space="preserve">     </w:t>
      </w:r>
      <w:r w:rsidR="0042419A">
        <w:rPr>
          <w:rFonts w:ascii="Arial Narrow" w:hAnsi="Arial Narrow"/>
          <w:color w:val="000000" w:themeColor="text1"/>
        </w:rPr>
        <w:tab/>
      </w:r>
      <w:r w:rsidRPr="00957B59">
        <w:rPr>
          <w:rFonts w:ascii="Arial Narrow" w:hAnsi="Arial Narrow"/>
          <w:color w:val="000000" w:themeColor="text1"/>
        </w:rPr>
        <w:t xml:space="preserve">         </w:t>
      </w:r>
      <w:r w:rsidR="002361E0" w:rsidRPr="00957B59">
        <w:rPr>
          <w:rFonts w:ascii="Arial Narrow" w:hAnsi="Arial Narrow"/>
          <w:color w:val="000000" w:themeColor="text1"/>
        </w:rPr>
        <w:t>V</w:t>
      </w:r>
      <w:r w:rsidRPr="00957B59">
        <w:rPr>
          <w:rFonts w:ascii="Arial Narrow" w:hAnsi="Arial Narrow"/>
          <w:color w:val="000000" w:themeColor="text1"/>
        </w:rPr>
        <w:t> </w:t>
      </w:r>
      <w:r w:rsidR="00957B59" w:rsidRPr="00957B59">
        <w:rPr>
          <w:rFonts w:ascii="Arial Narrow" w:hAnsi="Arial Narrow"/>
          <w:color w:val="000000" w:themeColor="text1"/>
        </w:rPr>
        <w:t>..........</w:t>
      </w:r>
      <w:r w:rsidR="00957B59">
        <w:rPr>
          <w:rFonts w:ascii="Arial Narrow" w:hAnsi="Arial Narrow"/>
          <w:color w:val="000000" w:themeColor="text1"/>
        </w:rPr>
        <w:t>..............</w:t>
      </w:r>
      <w:r w:rsidR="00957B59" w:rsidRPr="00957B59">
        <w:rPr>
          <w:rFonts w:ascii="Arial Narrow" w:hAnsi="Arial Narrow"/>
          <w:color w:val="000000" w:themeColor="text1"/>
        </w:rPr>
        <w:t>........ dňa:</w:t>
      </w:r>
    </w:p>
    <w:p w14:paraId="18237DF4" w14:textId="77777777" w:rsid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24A3A912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1314D21" w14:textId="6C13D509" w:rsidR="002361E0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</w:t>
      </w:r>
      <w:r w:rsidR="002361E0" w:rsidRPr="00BD56B4">
        <w:rPr>
          <w:rFonts w:ascii="Arial Narrow" w:hAnsi="Arial Narrow"/>
          <w:color w:val="000000" w:themeColor="text1"/>
        </w:rPr>
        <w:t>Za Objednávateľa:</w:t>
      </w:r>
      <w:r>
        <w:rPr>
          <w:rFonts w:ascii="Arial Narrow" w:hAnsi="Arial Narrow"/>
          <w:color w:val="000000" w:themeColor="text1"/>
        </w:rPr>
        <w:t xml:space="preserve">                  </w:t>
      </w:r>
      <w:r w:rsidR="002361E0" w:rsidRPr="00BD56B4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 xml:space="preserve">                 </w:t>
      </w:r>
      <w:r w:rsidR="002361E0" w:rsidRPr="00BD56B4">
        <w:rPr>
          <w:rFonts w:ascii="Arial Narrow" w:hAnsi="Arial Narrow"/>
          <w:color w:val="000000" w:themeColor="text1"/>
        </w:rPr>
        <w:t>Za Poskytovateľa:</w:t>
      </w:r>
    </w:p>
    <w:p w14:paraId="3599F08E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</w:p>
    <w:p w14:paraId="6B68DC6D" w14:textId="7EDCE491" w:rsidR="002361E0" w:rsidRPr="00BD56B4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 w:rsidRPr="00BD56B4">
        <w:rPr>
          <w:rFonts w:ascii="Arial Narrow" w:hAnsi="Arial Narrow"/>
          <w:color w:val="000000" w:themeColor="text1"/>
        </w:rPr>
        <w:tab/>
        <w:t>.......................................................</w:t>
      </w:r>
      <w:r w:rsidRPr="00BD56B4">
        <w:rPr>
          <w:rFonts w:ascii="Arial Narrow" w:hAnsi="Arial Narrow"/>
          <w:color w:val="000000" w:themeColor="text1"/>
        </w:rPr>
        <w:tab/>
      </w:r>
      <w:r w:rsidR="00BD56B4">
        <w:rPr>
          <w:rFonts w:ascii="Arial Narrow" w:hAnsi="Arial Narrow"/>
          <w:color w:val="000000" w:themeColor="text1"/>
        </w:rPr>
        <w:t xml:space="preserve">                      </w:t>
      </w:r>
      <w:r w:rsidRPr="00BD56B4">
        <w:rPr>
          <w:rFonts w:ascii="Arial Narrow" w:hAnsi="Arial Narrow"/>
          <w:color w:val="000000" w:themeColor="text1"/>
        </w:rPr>
        <w:t>.......................................................</w:t>
      </w:r>
    </w:p>
    <w:p w14:paraId="1B8F53D2" w14:textId="77777777" w:rsidR="00D53038" w:rsidRDefault="00D53038" w:rsidP="00BD56B4">
      <w:pPr>
        <w:pStyle w:val="Zkladntext"/>
        <w:rPr>
          <w:rFonts w:ascii="Arial Narrow" w:hAnsi="Arial Narrow"/>
          <w:color w:val="000000"/>
        </w:rPr>
      </w:pPr>
    </w:p>
    <w:p w14:paraId="42FCE114" w14:textId="43CFC2BF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                    riaditeľ                                                                 </w:t>
      </w:r>
      <w:r>
        <w:rPr>
          <w:rFonts w:ascii="Arial Narrow" w:hAnsi="Arial Narrow"/>
          <w:color w:val="000000"/>
        </w:rPr>
        <w:t xml:space="preserve">           </w:t>
      </w:r>
      <w:r w:rsidRPr="00BD56B4">
        <w:rPr>
          <w:rFonts w:ascii="Arial Narrow" w:hAnsi="Arial Narrow"/>
          <w:color w:val="000000"/>
        </w:rPr>
        <w:t xml:space="preserve">  konateľ </w:t>
      </w:r>
    </w:p>
    <w:p w14:paraId="7A53A7B6" w14:textId="7C054A8B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</w:t>
      </w:r>
      <w:r w:rsidR="00947D98">
        <w:rPr>
          <w:rFonts w:ascii="Arial Narrow" w:hAnsi="Arial Narrow"/>
          <w:color w:val="000000"/>
        </w:rPr>
        <w:t xml:space="preserve">         </w:t>
      </w:r>
      <w:r w:rsidRPr="00BD56B4">
        <w:rPr>
          <w:rFonts w:ascii="Arial Narrow" w:hAnsi="Arial Narrow"/>
          <w:color w:val="000000"/>
        </w:rPr>
        <w:t xml:space="preserve"> Centra podpory </w:t>
      </w:r>
      <w:r w:rsidR="00947D98">
        <w:rPr>
          <w:rFonts w:ascii="Arial Narrow" w:hAnsi="Arial Narrow"/>
          <w:color w:val="000000"/>
        </w:rPr>
        <w:t>Nitra</w:t>
      </w:r>
      <w:r w:rsidRPr="00BD56B4">
        <w:rPr>
          <w:rFonts w:ascii="Arial Narrow" w:hAnsi="Arial Narrow"/>
          <w:color w:val="000000"/>
        </w:rPr>
        <w:t xml:space="preserve">   </w:t>
      </w:r>
    </w:p>
    <w:sectPr w:rsidR="00BD56B4" w:rsidRPr="00BD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C29"/>
    <w:multiLevelType w:val="hybridMultilevel"/>
    <w:tmpl w:val="7DD60632"/>
    <w:lvl w:ilvl="0" w:tplc="8B2225E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1F7885"/>
    <w:multiLevelType w:val="multilevel"/>
    <w:tmpl w:val="9DF66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3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41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4"/>
  </w:num>
  <w:num w:numId="10">
    <w:abstractNumId w:val="40"/>
  </w:num>
  <w:num w:numId="11">
    <w:abstractNumId w:val="25"/>
  </w:num>
  <w:num w:numId="12">
    <w:abstractNumId w:val="28"/>
  </w:num>
  <w:num w:numId="13">
    <w:abstractNumId w:val="41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9"/>
  </w:num>
  <w:num w:numId="35">
    <w:abstractNumId w:val="31"/>
  </w:num>
  <w:num w:numId="36">
    <w:abstractNumId w:val="3"/>
  </w:num>
  <w:num w:numId="37">
    <w:abstractNumId w:val="16"/>
  </w:num>
  <w:num w:numId="38">
    <w:abstractNumId w:val="36"/>
  </w:num>
  <w:num w:numId="39">
    <w:abstractNumId w:val="17"/>
  </w:num>
  <w:num w:numId="40">
    <w:abstractNumId w:val="38"/>
  </w:num>
  <w:num w:numId="41">
    <w:abstractNumId w:val="20"/>
  </w:num>
  <w:num w:numId="42">
    <w:abstractNumId w:val="10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51C2B"/>
    <w:rsid w:val="00073C18"/>
    <w:rsid w:val="000B15AA"/>
    <w:rsid w:val="000C2B66"/>
    <w:rsid w:val="000C5C04"/>
    <w:rsid w:val="000F328B"/>
    <w:rsid w:val="00105989"/>
    <w:rsid w:val="0011169B"/>
    <w:rsid w:val="00111D7A"/>
    <w:rsid w:val="00123BCC"/>
    <w:rsid w:val="001313A3"/>
    <w:rsid w:val="00152601"/>
    <w:rsid w:val="0015607B"/>
    <w:rsid w:val="00161FB4"/>
    <w:rsid w:val="001A3C47"/>
    <w:rsid w:val="001A3E7A"/>
    <w:rsid w:val="001C7F45"/>
    <w:rsid w:val="001E46CD"/>
    <w:rsid w:val="001E4939"/>
    <w:rsid w:val="001E5D52"/>
    <w:rsid w:val="00205273"/>
    <w:rsid w:val="00211385"/>
    <w:rsid w:val="002230B9"/>
    <w:rsid w:val="00235397"/>
    <w:rsid w:val="002361E0"/>
    <w:rsid w:val="00250EC5"/>
    <w:rsid w:val="002546B2"/>
    <w:rsid w:val="00256F93"/>
    <w:rsid w:val="00263588"/>
    <w:rsid w:val="00263F01"/>
    <w:rsid w:val="002A3DFB"/>
    <w:rsid w:val="002D5850"/>
    <w:rsid w:val="002E76D7"/>
    <w:rsid w:val="002F034B"/>
    <w:rsid w:val="002F20AD"/>
    <w:rsid w:val="00307BF3"/>
    <w:rsid w:val="0032670A"/>
    <w:rsid w:val="00350DB4"/>
    <w:rsid w:val="00354E5E"/>
    <w:rsid w:val="00395265"/>
    <w:rsid w:val="003B39A7"/>
    <w:rsid w:val="003C3368"/>
    <w:rsid w:val="003D20FF"/>
    <w:rsid w:val="003E3061"/>
    <w:rsid w:val="003F66EB"/>
    <w:rsid w:val="0042419A"/>
    <w:rsid w:val="00446642"/>
    <w:rsid w:val="004473E8"/>
    <w:rsid w:val="00481DA6"/>
    <w:rsid w:val="004A65B4"/>
    <w:rsid w:val="004B15BA"/>
    <w:rsid w:val="004E4582"/>
    <w:rsid w:val="004F40D9"/>
    <w:rsid w:val="004F54A4"/>
    <w:rsid w:val="004F6EE0"/>
    <w:rsid w:val="00511508"/>
    <w:rsid w:val="00523E90"/>
    <w:rsid w:val="005319FB"/>
    <w:rsid w:val="00532BBB"/>
    <w:rsid w:val="0053497A"/>
    <w:rsid w:val="0055795B"/>
    <w:rsid w:val="00575AAF"/>
    <w:rsid w:val="005F11EB"/>
    <w:rsid w:val="006016A1"/>
    <w:rsid w:val="006022B3"/>
    <w:rsid w:val="00602C8A"/>
    <w:rsid w:val="00603D4B"/>
    <w:rsid w:val="00622A48"/>
    <w:rsid w:val="00633DC1"/>
    <w:rsid w:val="00692D83"/>
    <w:rsid w:val="006E3B01"/>
    <w:rsid w:val="006E75CB"/>
    <w:rsid w:val="006F252C"/>
    <w:rsid w:val="007031CA"/>
    <w:rsid w:val="0072750F"/>
    <w:rsid w:val="0074021E"/>
    <w:rsid w:val="00744570"/>
    <w:rsid w:val="007514C4"/>
    <w:rsid w:val="00751BBB"/>
    <w:rsid w:val="0076582A"/>
    <w:rsid w:val="00777609"/>
    <w:rsid w:val="007A224C"/>
    <w:rsid w:val="007A4D32"/>
    <w:rsid w:val="007B71CE"/>
    <w:rsid w:val="007C6F9E"/>
    <w:rsid w:val="00815346"/>
    <w:rsid w:val="00823177"/>
    <w:rsid w:val="00857B7A"/>
    <w:rsid w:val="00870A0D"/>
    <w:rsid w:val="00876520"/>
    <w:rsid w:val="008B0240"/>
    <w:rsid w:val="008B7E2C"/>
    <w:rsid w:val="008C4F30"/>
    <w:rsid w:val="008D7D76"/>
    <w:rsid w:val="008F709A"/>
    <w:rsid w:val="008F779A"/>
    <w:rsid w:val="00917BF5"/>
    <w:rsid w:val="00921481"/>
    <w:rsid w:val="00947D98"/>
    <w:rsid w:val="00957B59"/>
    <w:rsid w:val="0097609D"/>
    <w:rsid w:val="00980DCF"/>
    <w:rsid w:val="009910CD"/>
    <w:rsid w:val="0099285A"/>
    <w:rsid w:val="0099359C"/>
    <w:rsid w:val="009944E7"/>
    <w:rsid w:val="009A273A"/>
    <w:rsid w:val="009B7911"/>
    <w:rsid w:val="009D36C1"/>
    <w:rsid w:val="00A07BE7"/>
    <w:rsid w:val="00A208F7"/>
    <w:rsid w:val="00A365FB"/>
    <w:rsid w:val="00A46BCA"/>
    <w:rsid w:val="00A51AE2"/>
    <w:rsid w:val="00A53BEF"/>
    <w:rsid w:val="00A639F8"/>
    <w:rsid w:val="00A64928"/>
    <w:rsid w:val="00A73619"/>
    <w:rsid w:val="00A759DA"/>
    <w:rsid w:val="00A814E6"/>
    <w:rsid w:val="00AA3F9D"/>
    <w:rsid w:val="00AB05AA"/>
    <w:rsid w:val="00AC3E12"/>
    <w:rsid w:val="00AD43F7"/>
    <w:rsid w:val="00AD47F8"/>
    <w:rsid w:val="00AF0E97"/>
    <w:rsid w:val="00B04571"/>
    <w:rsid w:val="00B11A1E"/>
    <w:rsid w:val="00B35195"/>
    <w:rsid w:val="00B475EA"/>
    <w:rsid w:val="00B57F7B"/>
    <w:rsid w:val="00B608F3"/>
    <w:rsid w:val="00B64CA5"/>
    <w:rsid w:val="00B762FC"/>
    <w:rsid w:val="00B84CDC"/>
    <w:rsid w:val="00B94BC0"/>
    <w:rsid w:val="00BB0006"/>
    <w:rsid w:val="00BD56B4"/>
    <w:rsid w:val="00BD7B00"/>
    <w:rsid w:val="00BE7770"/>
    <w:rsid w:val="00BF4084"/>
    <w:rsid w:val="00BF4AAD"/>
    <w:rsid w:val="00C0434B"/>
    <w:rsid w:val="00C12064"/>
    <w:rsid w:val="00C1435C"/>
    <w:rsid w:val="00C25A2C"/>
    <w:rsid w:val="00C2750E"/>
    <w:rsid w:val="00C605FE"/>
    <w:rsid w:val="00C959DB"/>
    <w:rsid w:val="00CB18C3"/>
    <w:rsid w:val="00CB4CD2"/>
    <w:rsid w:val="00CD3E7B"/>
    <w:rsid w:val="00CD420F"/>
    <w:rsid w:val="00CD6B4A"/>
    <w:rsid w:val="00CF68AF"/>
    <w:rsid w:val="00D03CDC"/>
    <w:rsid w:val="00D0519D"/>
    <w:rsid w:val="00D255A5"/>
    <w:rsid w:val="00D359CC"/>
    <w:rsid w:val="00D53038"/>
    <w:rsid w:val="00D62C7A"/>
    <w:rsid w:val="00DA49D8"/>
    <w:rsid w:val="00DC754D"/>
    <w:rsid w:val="00DD3034"/>
    <w:rsid w:val="00DD3E11"/>
    <w:rsid w:val="00DD3E45"/>
    <w:rsid w:val="00DD4BEA"/>
    <w:rsid w:val="00DE0E34"/>
    <w:rsid w:val="00E00790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0BE6"/>
    <w:rsid w:val="00ED14C0"/>
    <w:rsid w:val="00EE15B4"/>
    <w:rsid w:val="00EF271F"/>
    <w:rsid w:val="00EF554D"/>
    <w:rsid w:val="00F0213C"/>
    <w:rsid w:val="00F0711C"/>
    <w:rsid w:val="00F32DED"/>
    <w:rsid w:val="00F43307"/>
    <w:rsid w:val="00F67D59"/>
    <w:rsid w:val="00F76EC0"/>
    <w:rsid w:val="00F80F5D"/>
    <w:rsid w:val="00FD1126"/>
    <w:rsid w:val="00FD2BF8"/>
    <w:rsid w:val="00FE341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100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D56B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D56B4"/>
  </w:style>
  <w:style w:type="paragraph" w:styleId="Bezriadkovania">
    <w:name w:val="No Spacing"/>
    <w:qFormat/>
    <w:rsid w:val="00AF0E97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F4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33D2-3ACC-4C49-AA24-9523A171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Viera Melišeková</cp:lastModifiedBy>
  <cp:revision>14</cp:revision>
  <cp:lastPrinted>2024-03-28T09:59:00Z</cp:lastPrinted>
  <dcterms:created xsi:type="dcterms:W3CDTF">2024-03-27T14:20:00Z</dcterms:created>
  <dcterms:modified xsi:type="dcterms:W3CDTF">2024-04-04T07:44:00Z</dcterms:modified>
</cp:coreProperties>
</file>