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01CDC20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46D8">
        <w:rPr>
          <w:rFonts w:ascii="Cambria" w:hAnsi="Cambria" w:cs="Arial"/>
          <w:b/>
          <w:bCs/>
          <w:sz w:val="22"/>
          <w:szCs w:val="22"/>
        </w:rPr>
        <w:t xml:space="preserve">9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305B92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A00A5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>na „</w:t>
      </w:r>
      <w:r w:rsidR="004C080B">
        <w:rPr>
          <w:rFonts w:ascii="Cambria" w:hAnsi="Cambria" w:cs="Arial"/>
          <w:bCs/>
          <w:sz w:val="22"/>
          <w:szCs w:val="22"/>
        </w:rPr>
        <w:t>Usługi w zakresie utrzymania kwatery łowieckiej Kubryk w Nadleśnictwie Milicz w roku gospodarczym 202</w:t>
      </w:r>
      <w:r w:rsidR="009946D8">
        <w:rPr>
          <w:rFonts w:ascii="Cambria" w:hAnsi="Cambria" w:cs="Arial"/>
          <w:bCs/>
          <w:sz w:val="22"/>
          <w:szCs w:val="22"/>
        </w:rPr>
        <w:t>4</w:t>
      </w:r>
      <w:r w:rsidR="004C080B">
        <w:rPr>
          <w:rFonts w:ascii="Cambria" w:hAnsi="Cambria" w:cs="Arial"/>
          <w:bCs/>
          <w:sz w:val="22"/>
          <w:szCs w:val="22"/>
        </w:rPr>
        <w:t>/202</w:t>
      </w:r>
      <w:r w:rsidR="009946D8">
        <w:rPr>
          <w:rFonts w:ascii="Cambria" w:hAnsi="Cambria" w:cs="Arial"/>
          <w:bCs/>
          <w:sz w:val="22"/>
          <w:szCs w:val="22"/>
        </w:rPr>
        <w:t>5</w:t>
      </w:r>
      <w:r w:rsidR="004C080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6AEAC7C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FBB3DC0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61C0796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4D3CE510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1C5BC6C2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342C6976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1F63CC98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07E4BBF9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6D694C2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D0BFB79" w:rsidR="00E1689D" w:rsidRPr="002E73DB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0414D366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1115957F" w:rsidR="00E1689D" w:rsidRPr="002E73DB" w:rsidRDefault="00E1689D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955B" w14:textId="77777777" w:rsidR="00693740" w:rsidRDefault="00693740">
      <w:r>
        <w:separator/>
      </w:r>
    </w:p>
  </w:endnote>
  <w:endnote w:type="continuationSeparator" w:id="0">
    <w:p w14:paraId="3A885DAA" w14:textId="77777777" w:rsidR="00693740" w:rsidRDefault="0069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00A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C7D2" w14:textId="77777777" w:rsidR="00693740" w:rsidRDefault="00693740">
      <w:r>
        <w:separator/>
      </w:r>
    </w:p>
  </w:footnote>
  <w:footnote w:type="continuationSeparator" w:id="0">
    <w:p w14:paraId="7AB3F839" w14:textId="77777777" w:rsidR="00693740" w:rsidRDefault="0069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5C83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080B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93740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946D8"/>
    <w:rsid w:val="009F1276"/>
    <w:rsid w:val="00A07F38"/>
    <w:rsid w:val="00A375F8"/>
    <w:rsid w:val="00AA00A5"/>
    <w:rsid w:val="00AB4755"/>
    <w:rsid w:val="00B21A46"/>
    <w:rsid w:val="00B96A94"/>
    <w:rsid w:val="00BD1782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14</cp:revision>
  <cp:lastPrinted>2024-04-08T08:44:00Z</cp:lastPrinted>
  <dcterms:created xsi:type="dcterms:W3CDTF">2022-06-26T13:00:00Z</dcterms:created>
  <dcterms:modified xsi:type="dcterms:W3CDTF">2024-04-08T08:44:00Z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