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27964738" w:rsidR="00930334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50D3D">
        <w:rPr>
          <w:rFonts w:ascii="Cambria" w:hAnsi="Cambria" w:cs="Arial"/>
          <w:b/>
          <w:bCs/>
          <w:sz w:val="22"/>
          <w:szCs w:val="22"/>
        </w:rPr>
        <w:t>11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213A66" w14:textId="167CAC48" w:rsidR="00876352" w:rsidRPr="0037325B" w:rsidRDefault="007B1884" w:rsidP="00EA3343">
      <w:pPr>
        <w:jc w:val="both"/>
        <w:rPr>
          <w:rFonts w:ascii="Cambria" w:hAnsi="Cambria" w:cs="Calibri"/>
          <w:b/>
          <w:bCs/>
          <w:sz w:val="24"/>
          <w:szCs w:val="24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</w:t>
      </w:r>
      <w:r w:rsidR="00A50D3D">
        <w:rPr>
          <w:rFonts w:ascii="Cambria" w:hAnsi="Cambria" w:cs="Arial"/>
          <w:bCs/>
          <w:sz w:val="22"/>
          <w:szCs w:val="22"/>
        </w:rPr>
        <w:t xml:space="preserve"> podstawowego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876352">
        <w:rPr>
          <w:rFonts w:ascii="Cambria" w:hAnsi="Cambria"/>
          <w:b/>
          <w:bCs/>
          <w:sz w:val="24"/>
          <w:szCs w:val="24"/>
        </w:rPr>
        <w:t>„</w:t>
      </w:r>
      <w:r w:rsidR="00EA3343">
        <w:rPr>
          <w:rFonts w:ascii="Arial" w:hAnsi="Arial" w:cs="Arial"/>
          <w:iCs/>
        </w:rPr>
        <w:t>Weryfikację terenową siedlisk przyrodniczych leśnych i nieleśnych na obszarze Nadleśnictwa Golub-Dobrzyń (z wyłączeniem rezerwatów przyrody i obszarów Natura 2000)”.</w:t>
      </w:r>
    </w:p>
    <w:p w14:paraId="6F1A2529" w14:textId="123C89BA" w:rsidR="00930334" w:rsidRDefault="007B1884" w:rsidP="007E023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40C6004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="00876352"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3739F132" w:rsidR="00930334" w:rsidRDefault="00964826">
      <w:pPr>
        <w:spacing w:before="120"/>
      </w:pPr>
      <w:r w:rsidRPr="00D57D9E">
        <w:rPr>
          <w:rFonts w:ascii="Cambria" w:hAnsi="Cambria" w:cs="Arial"/>
          <w:bCs/>
          <w:i/>
          <w:sz w:val="22"/>
          <w:szCs w:val="22"/>
        </w:rPr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D57D9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>kwalifikowanym podpisem elektronicznym przez wykonawcę)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A596" w14:textId="77777777" w:rsidR="003B479B" w:rsidRDefault="003B479B">
      <w:r>
        <w:separator/>
      </w:r>
    </w:p>
  </w:endnote>
  <w:endnote w:type="continuationSeparator" w:id="0">
    <w:p w14:paraId="0FDD8EF2" w14:textId="77777777" w:rsidR="003B479B" w:rsidRDefault="003B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50D3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E1EA" w14:textId="77777777" w:rsidR="003B479B" w:rsidRDefault="003B479B">
      <w:r>
        <w:separator/>
      </w:r>
    </w:p>
  </w:footnote>
  <w:footnote w:type="continuationSeparator" w:id="0">
    <w:p w14:paraId="17755AA7" w14:textId="77777777" w:rsidR="003B479B" w:rsidRDefault="003B4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533F" w14:textId="0157CA6D" w:rsidR="008C7553" w:rsidRDefault="008C7553" w:rsidP="008C7553">
    <w:pPr>
      <w:pStyle w:val="Nagwek"/>
      <w:jc w:val="center"/>
    </w:pPr>
  </w:p>
  <w:p w14:paraId="6DB63557" w14:textId="1FFD6C59" w:rsidR="008C7553" w:rsidRDefault="008C7553" w:rsidP="008C7553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2591A"/>
    <w:rsid w:val="002A3D3B"/>
    <w:rsid w:val="002D6014"/>
    <w:rsid w:val="003B479B"/>
    <w:rsid w:val="003D3A75"/>
    <w:rsid w:val="004248C0"/>
    <w:rsid w:val="004C6BFB"/>
    <w:rsid w:val="0052521B"/>
    <w:rsid w:val="005709FE"/>
    <w:rsid w:val="005D10AF"/>
    <w:rsid w:val="005D426F"/>
    <w:rsid w:val="005F6E15"/>
    <w:rsid w:val="00661664"/>
    <w:rsid w:val="006A49A2"/>
    <w:rsid w:val="006C2D34"/>
    <w:rsid w:val="007B1884"/>
    <w:rsid w:val="007E0231"/>
    <w:rsid w:val="00855076"/>
    <w:rsid w:val="00876352"/>
    <w:rsid w:val="00883B14"/>
    <w:rsid w:val="008B50F8"/>
    <w:rsid w:val="008C02A1"/>
    <w:rsid w:val="008C6CB1"/>
    <w:rsid w:val="008C7553"/>
    <w:rsid w:val="008F676E"/>
    <w:rsid w:val="00930334"/>
    <w:rsid w:val="00964826"/>
    <w:rsid w:val="009925C1"/>
    <w:rsid w:val="00A50D3D"/>
    <w:rsid w:val="00AB4755"/>
    <w:rsid w:val="00BA21C5"/>
    <w:rsid w:val="00CF52FC"/>
    <w:rsid w:val="00D04020"/>
    <w:rsid w:val="00E84F31"/>
    <w:rsid w:val="00EA3343"/>
    <w:rsid w:val="00ED5045"/>
    <w:rsid w:val="00F34EA7"/>
    <w:rsid w:val="00F3568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Iwan-Szlagowska</cp:lastModifiedBy>
  <cp:revision>2</cp:revision>
  <dcterms:created xsi:type="dcterms:W3CDTF">2024-04-05T12:08:00Z</dcterms:created>
  <dcterms:modified xsi:type="dcterms:W3CDTF">2024-04-05T12:08:00Z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