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23B3" w14:textId="6DA8156B" w:rsidR="00986D0E" w:rsidRPr="00986D0E" w:rsidRDefault="00986D0E">
      <w:pPr>
        <w:rPr>
          <w:b/>
          <w:bCs/>
        </w:rPr>
      </w:pPr>
      <w:r w:rsidRPr="00986D0E">
        <w:rPr>
          <w:b/>
          <w:bCs/>
        </w:rPr>
        <w:t>Informácia pre záujemcov/uchádzačov (15.5.2024)</w:t>
      </w:r>
    </w:p>
    <w:p w14:paraId="1F39E063" w14:textId="77777777" w:rsidR="00986D0E" w:rsidRDefault="00986D0E"/>
    <w:p w14:paraId="6B5C0DAA" w14:textId="09DF10E3" w:rsidR="00986D0E" w:rsidRDefault="00986D0E">
      <w:r>
        <w:t>Obstarávateľská organizácia informuje uchádzačov, že vzhľadom na doručenú žiadosť o vysvetlenie pristupuje k predĺženiu lehoty predkladania ponúk zo dňa 16.5.2024 do 29.5.2024 do 9:00.</w:t>
      </w:r>
    </w:p>
    <w:p w14:paraId="47DCCA84" w14:textId="53A98E0B" w:rsidR="00986D0E" w:rsidRDefault="00986D0E">
      <w:r>
        <w:t xml:space="preserve">Zároveň v krátkom čase bude prostredníctvom IS </w:t>
      </w:r>
      <w:proofErr w:type="spellStart"/>
      <w:r>
        <w:t>Josephine</w:t>
      </w:r>
      <w:proofErr w:type="spellEnd"/>
      <w:r>
        <w:t xml:space="preserve"> zverejnená aj odpoveď na predmetnú žiadosť o vysvetlenie.</w:t>
      </w:r>
    </w:p>
    <w:sectPr w:rsidR="009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2F0D" w14:textId="77777777" w:rsidR="002D729A" w:rsidRDefault="002D729A" w:rsidP="00D703B2">
      <w:pPr>
        <w:spacing w:after="0" w:line="240" w:lineRule="auto"/>
      </w:pPr>
      <w:r>
        <w:separator/>
      </w:r>
    </w:p>
  </w:endnote>
  <w:endnote w:type="continuationSeparator" w:id="0">
    <w:p w14:paraId="48ECCC9B" w14:textId="77777777" w:rsidR="002D729A" w:rsidRDefault="002D729A" w:rsidP="00D7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8AF3" w14:textId="77777777" w:rsidR="002D729A" w:rsidRDefault="002D729A" w:rsidP="00D703B2">
      <w:pPr>
        <w:spacing w:after="0" w:line="240" w:lineRule="auto"/>
      </w:pPr>
      <w:r>
        <w:separator/>
      </w:r>
    </w:p>
  </w:footnote>
  <w:footnote w:type="continuationSeparator" w:id="0">
    <w:p w14:paraId="5FB95B77" w14:textId="77777777" w:rsidR="002D729A" w:rsidRDefault="002D729A" w:rsidP="00D7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E"/>
    <w:rsid w:val="002D729A"/>
    <w:rsid w:val="00986D0E"/>
    <w:rsid w:val="00D20A8A"/>
    <w:rsid w:val="00D703B2"/>
    <w:rsid w:val="00D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6C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3B2"/>
  </w:style>
  <w:style w:type="paragraph" w:styleId="Pta">
    <w:name w:val="footer"/>
    <w:basedOn w:val="Normlny"/>
    <w:link w:val="Pt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2024-05-15T21:06:00Z</dcterms:created>
  <dcterms:modified xsi:type="dcterms:W3CDTF">2024-05-15T21:06:00Z</dcterms:modified>
</cp:coreProperties>
</file>