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a </w:t>
      </w:r>
      <w:proofErr w:type="spellStart"/>
      <w:r w:rsidR="00D66B33" w:rsidRPr="00A664F5">
        <w:rPr>
          <w:rFonts w:ascii="Tahoma" w:hAnsi="Tahoma" w:cs="Tahoma"/>
          <w:sz w:val="20"/>
          <w:szCs w:val="20"/>
        </w:rPr>
        <w:t>nasl</w:t>
      </w:r>
      <w:proofErr w:type="spellEnd"/>
      <w:r w:rsidR="00D66B33" w:rsidRPr="00A664F5">
        <w:rPr>
          <w:rFonts w:ascii="Tahoma" w:hAnsi="Tahoma" w:cs="Tahoma"/>
          <w:sz w:val="20"/>
          <w:szCs w:val="20"/>
        </w:rPr>
        <w:t xml:space="preserve">.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 xml:space="preserve">Ondrej </w:t>
      </w:r>
      <w:proofErr w:type="spellStart"/>
      <w:r w:rsidR="00950FFD">
        <w:rPr>
          <w:rFonts w:ascii="Tahoma" w:hAnsi="Tahoma" w:cs="Tahoma"/>
          <w:sz w:val="20"/>
          <w:szCs w:val="20"/>
        </w:rPr>
        <w:t>Lunter</w:t>
      </w:r>
      <w:proofErr w:type="spellEnd"/>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w:t>
      </w:r>
      <w:proofErr w:type="spellStart"/>
      <w:r w:rsidR="00FF57AD" w:rsidRPr="00A664F5">
        <w:rPr>
          <w:rFonts w:ascii="Tahoma" w:hAnsi="Tahoma" w:cs="Tahoma"/>
          <w:color w:val="000000"/>
          <w:sz w:val="20"/>
          <w:szCs w:val="20"/>
        </w:rPr>
        <w:t>príkladmo</w:t>
      </w:r>
      <w:proofErr w:type="spellEnd"/>
      <w:r w:rsidR="00FF57AD" w:rsidRPr="00A664F5">
        <w:rPr>
          <w:rFonts w:ascii="Tahoma" w:hAnsi="Tahoma" w:cs="Tahoma"/>
          <w:color w:val="000000"/>
          <w:sz w:val="20"/>
          <w:szCs w:val="20"/>
        </w:rPr>
        <w:t xml:space="preserve">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w:t>
      </w:r>
      <w:r w:rsidRPr="00A664F5">
        <w:rPr>
          <w:rFonts w:ascii="Tahoma" w:hAnsi="Tahoma" w:cs="Tahoma"/>
          <w:bCs/>
          <w:sz w:val="20"/>
          <w:szCs w:val="20"/>
        </w:rPr>
        <w:lastRenderedPageBreak/>
        <w:t xml:space="preserve">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počas trvania Zmluvy.</w:t>
      </w:r>
    </w:p>
    <w:p w14:paraId="52FCE148" w14:textId="2AB35BDD"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okrese </w:t>
      </w:r>
      <w:r w:rsidR="00C85C0F">
        <w:rPr>
          <w:rFonts w:ascii="Tahoma" w:hAnsi="Tahoma" w:cs="Tahoma"/>
          <w:sz w:val="20"/>
          <w:szCs w:val="20"/>
        </w:rPr>
        <w:t xml:space="preserve">BB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4F3BD42E"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 xml:space="preserve">Zabezpečenie dodávky </w:t>
      </w:r>
      <w:r w:rsidR="00B954FF">
        <w:rPr>
          <w:rFonts w:ascii="Tahoma" w:hAnsi="Tahoma" w:cs="Tahoma"/>
          <w:b/>
          <w:sz w:val="20"/>
          <w:szCs w:val="20"/>
        </w:rPr>
        <w:t>hovädzieho mäs</w:t>
      </w:r>
      <w:r w:rsidR="00C85C0F">
        <w:rPr>
          <w:rFonts w:ascii="Tahoma" w:hAnsi="Tahoma" w:cs="Tahoma"/>
          <w:b/>
          <w:sz w:val="20"/>
          <w:szCs w:val="20"/>
        </w:rPr>
        <w:t xml:space="preserve">a </w:t>
      </w:r>
      <w:r w:rsidR="00DD3416">
        <w:rPr>
          <w:rFonts w:ascii="Tahoma" w:hAnsi="Tahoma" w:cs="Tahoma"/>
          <w:b/>
          <w:sz w:val="20"/>
          <w:szCs w:val="20"/>
        </w:rPr>
        <w:t>pre organizácie</w:t>
      </w:r>
      <w:r w:rsidR="00F50067">
        <w:rPr>
          <w:rFonts w:ascii="Tahoma" w:hAnsi="Tahoma" w:cs="Tahoma"/>
          <w:b/>
          <w:sz w:val="20"/>
          <w:szCs w:val="20"/>
        </w:rPr>
        <w:t xml:space="preserve"> v okresoch</w:t>
      </w:r>
      <w:r w:rsidR="00DD3416">
        <w:rPr>
          <w:rFonts w:ascii="Tahoma" w:hAnsi="Tahoma" w:cs="Tahoma"/>
          <w:b/>
          <w:sz w:val="20"/>
          <w:szCs w:val="20"/>
        </w:rPr>
        <w:t xml:space="preserve"> </w:t>
      </w:r>
      <w:proofErr w:type="spellStart"/>
      <w:r w:rsidR="00DD3416">
        <w:rPr>
          <w:rFonts w:ascii="Tahoma" w:hAnsi="Tahoma" w:cs="Tahoma"/>
          <w:b/>
          <w:sz w:val="20"/>
          <w:szCs w:val="20"/>
        </w:rPr>
        <w:t>BBSK</w:t>
      </w:r>
      <w:r w:rsidR="00204114" w:rsidRPr="00204114">
        <w:rPr>
          <w:rFonts w:ascii="Tahoma" w:hAnsi="Tahoma" w:cs="Tahoma"/>
          <w:b/>
          <w:sz w:val="20"/>
          <w:szCs w:val="20"/>
        </w:rPr>
        <w:t>_Výzva</w:t>
      </w:r>
      <w:proofErr w:type="spellEnd"/>
      <w:r w:rsidR="00204114" w:rsidRPr="00204114">
        <w:rPr>
          <w:rFonts w:ascii="Tahoma" w:hAnsi="Tahoma" w:cs="Tahoma"/>
          <w:b/>
          <w:sz w:val="20"/>
          <w:szCs w:val="20"/>
        </w:rPr>
        <w:t xml:space="preserve"> č. </w:t>
      </w:r>
      <w:r w:rsidR="00B81612">
        <w:rPr>
          <w:rFonts w:ascii="Tahoma" w:hAnsi="Tahoma" w:cs="Tahoma"/>
          <w:b/>
          <w:sz w:val="20"/>
          <w:szCs w:val="20"/>
        </w:rPr>
        <w:t>8</w:t>
      </w:r>
      <w:r w:rsidR="00D027DB">
        <w:rPr>
          <w:rFonts w:ascii="Tahoma" w:hAnsi="Tahoma" w:cs="Tahoma"/>
          <w:b/>
          <w:sz w:val="20"/>
          <w:szCs w:val="20"/>
        </w:rPr>
        <w:t>.</w:t>
      </w:r>
      <w:r w:rsidR="00204114" w:rsidRPr="00204114">
        <w:rPr>
          <w:rFonts w:ascii="Tahoma" w:hAnsi="Tahoma" w:cs="Tahoma"/>
          <w:b/>
          <w:sz w:val="20"/>
          <w:szCs w:val="20"/>
        </w:rPr>
        <w:t xml:space="preserve"> </w:t>
      </w:r>
      <w:r w:rsidR="00871986" w:rsidRPr="00204114">
        <w:rPr>
          <w:rFonts w:ascii="Tahoma" w:hAnsi="Tahoma" w:cs="Tahoma"/>
          <w:b/>
          <w:sz w:val="20"/>
          <w:szCs w:val="20"/>
        </w:rPr>
        <w:t xml:space="preserve"> </w:t>
      </w:r>
      <w:r w:rsidR="00B443A2" w:rsidRPr="00204114">
        <w:rPr>
          <w:rFonts w:ascii="Tahoma" w:hAnsi="Tahoma" w:cs="Tahoma"/>
          <w:bCs/>
          <w:sz w:val="20"/>
          <w:szCs w:val="20"/>
        </w:rPr>
        <w:t xml:space="preserve">realizované </w:t>
      </w:r>
      <w:bookmarkStart w:id="4" w:name="_Hlk130214436"/>
      <w:r w:rsidR="00B443A2" w:rsidRPr="00204114">
        <w:rPr>
          <w:rFonts w:ascii="Tahoma" w:hAnsi="Tahoma" w:cs="Tahoma"/>
          <w:bCs/>
          <w:sz w:val="20"/>
          <w:szCs w:val="20"/>
        </w:rPr>
        <w:t xml:space="preserve">v rámci procesu verejného obstarávania </w:t>
      </w:r>
      <w:bookmarkEnd w:id="4"/>
      <w:r w:rsidR="00B443A2" w:rsidRPr="00204114">
        <w:rPr>
          <w:rFonts w:ascii="Tahoma" w:hAnsi="Tahoma" w:cs="Tahoma"/>
          <w:bCs/>
          <w:sz w:val="20"/>
          <w:szCs w:val="20"/>
        </w:rPr>
        <w:t>postupom zadávania zákazky podľa § 58 až 61 zákona č. 343/2015 Z. 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76A3528" w14:textId="2AB14F03"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361CD9" w:rsidRPr="00361CD9">
        <w:rPr>
          <w:rFonts w:ascii="Tahoma" w:hAnsi="Tahoma" w:cs="Tahoma"/>
          <w:bCs/>
          <w:sz w:val="20"/>
          <w:szCs w:val="20"/>
        </w:rPr>
        <w:t>vyhláška Ministerstva pôdohospodárstva a rozvoja vidieka Slovenskej republiky č.</w:t>
      </w:r>
      <w:r w:rsidR="00361CD9">
        <w:rPr>
          <w:rFonts w:ascii="Tahoma" w:hAnsi="Tahoma" w:cs="Tahoma"/>
          <w:bCs/>
          <w:sz w:val="20"/>
          <w:szCs w:val="20"/>
        </w:rPr>
        <w:t> </w:t>
      </w:r>
      <w:r w:rsidR="00361CD9" w:rsidRPr="00361CD9">
        <w:rPr>
          <w:rFonts w:ascii="Tahoma" w:hAnsi="Tahoma" w:cs="Tahoma"/>
          <w:bCs/>
          <w:sz w:val="20"/>
          <w:szCs w:val="20"/>
        </w:rPr>
        <w:t>423/2012 Z. z. o mäse jatočných zvierat v znení neskorších predpisov.</w:t>
      </w:r>
      <w:r w:rsidR="0065733F" w:rsidRPr="0065733F">
        <w:rPr>
          <w:rFonts w:ascii="Tahoma" w:hAnsi="Tahoma" w:cs="Tahoma"/>
          <w:bCs/>
          <w:sz w:val="20"/>
          <w:szCs w:val="20"/>
        </w:rPr>
        <w:t xml:space="preserve">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w:t>
      </w:r>
      <w:r w:rsidR="00D970D3" w:rsidRPr="00A664F5">
        <w:rPr>
          <w:rFonts w:ascii="Tahoma" w:hAnsi="Tahoma" w:cs="Tahoma"/>
          <w:bCs/>
          <w:sz w:val="20"/>
          <w:szCs w:val="20"/>
        </w:rPr>
        <w:lastRenderedPageBreak/>
        <w:t>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w:t>
      </w:r>
      <w:proofErr w:type="spellStart"/>
      <w:r w:rsidRPr="00A664F5">
        <w:rPr>
          <w:rFonts w:ascii="Tahoma" w:hAnsi="Tahoma" w:cs="Tahoma"/>
          <w:sz w:val="20"/>
          <w:szCs w:val="20"/>
        </w:rPr>
        <w:t>podbodov</w:t>
      </w:r>
      <w:proofErr w:type="spellEnd"/>
      <w:r w:rsidRPr="00A664F5">
        <w:rPr>
          <w:rFonts w:ascii="Tahoma" w:hAnsi="Tahoma" w:cs="Tahoma"/>
          <w:sz w:val="20"/>
          <w:szCs w:val="20"/>
        </w:rPr>
        <w:t xml:space="preserve">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lastRenderedPageBreak/>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 xml:space="preserve">prostredníctvom informačného systému </w:t>
      </w:r>
      <w:proofErr w:type="spellStart"/>
      <w:r w:rsidR="00BC76EC" w:rsidRPr="00A664F5">
        <w:rPr>
          <w:rFonts w:ascii="Tahoma" w:hAnsi="Tahoma" w:cs="Tahoma"/>
          <w:sz w:val="20"/>
          <w:szCs w:val="20"/>
        </w:rPr>
        <w:t>Marquet</w:t>
      </w:r>
      <w:proofErr w:type="spellEnd"/>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w:t>
      </w:r>
      <w:proofErr w:type="spellStart"/>
      <w:r w:rsidR="00A34740" w:rsidRPr="00A664F5">
        <w:rPr>
          <w:rFonts w:ascii="Tahoma" w:hAnsi="Tahoma" w:cs="Tahoma"/>
          <w:sz w:val="20"/>
          <w:szCs w:val="20"/>
        </w:rPr>
        <w:t>Marquet</w:t>
      </w:r>
      <w:proofErr w:type="spellEnd"/>
      <w:r w:rsidR="00A34740" w:rsidRPr="00A664F5">
        <w:rPr>
          <w:rFonts w:ascii="Tahoma" w:hAnsi="Tahoma" w:cs="Tahoma"/>
          <w:sz w:val="20"/>
          <w:szCs w:val="20"/>
        </w:rPr>
        <w:t xml:space="preserve">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w:t>
      </w:r>
      <w:proofErr w:type="spellStart"/>
      <w:r w:rsidR="009808F6" w:rsidRPr="00A664F5">
        <w:rPr>
          <w:rFonts w:ascii="Tahoma" w:hAnsi="Tahoma" w:cs="Tahoma"/>
          <w:sz w:val="20"/>
          <w:szCs w:val="20"/>
        </w:rPr>
        <w:lastRenderedPageBreak/>
        <w:t>Marquet</w:t>
      </w:r>
      <w:proofErr w:type="spellEnd"/>
      <w:r w:rsidR="007005EF" w:rsidRPr="00A664F5">
        <w:rPr>
          <w:rFonts w:ascii="Tahoma" w:hAnsi="Tahoma" w:cs="Tahoma"/>
          <w:sz w:val="20"/>
          <w:szCs w:val="20"/>
        </w:rPr>
        <w:t xml:space="preserve"> v dňoch pracovného pokoja, alebo v čase po 20.00 hod. v pracovných dňoch, 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w:t>
      </w:r>
      <w:proofErr w:type="spellStart"/>
      <w:r w:rsidR="007712F7" w:rsidRPr="00A664F5">
        <w:rPr>
          <w:rFonts w:ascii="Tahoma" w:hAnsi="Tahoma" w:cs="Tahoma"/>
          <w:sz w:val="20"/>
          <w:szCs w:val="20"/>
        </w:rPr>
        <w:t>Marquet</w:t>
      </w:r>
      <w:proofErr w:type="spellEnd"/>
      <w:r w:rsidR="007712F7" w:rsidRPr="00A664F5">
        <w:rPr>
          <w:rFonts w:ascii="Tahoma" w:hAnsi="Tahoma" w:cs="Tahoma"/>
          <w:sz w:val="20"/>
          <w:szCs w:val="20"/>
        </w:rPr>
        <w:t xml:space="preserve">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 xml:space="preserve">Predávajúcemu doručená prostredníctvom systému </w:t>
      </w:r>
      <w:proofErr w:type="spellStart"/>
      <w:r w:rsidR="006A4DEC" w:rsidRPr="00A664F5">
        <w:rPr>
          <w:rFonts w:ascii="Tahoma" w:hAnsi="Tahoma" w:cs="Tahoma"/>
          <w:sz w:val="20"/>
          <w:szCs w:val="20"/>
        </w:rPr>
        <w:t>Marquet</w:t>
      </w:r>
      <w:proofErr w:type="spellEnd"/>
      <w:r w:rsidR="006A4DEC" w:rsidRPr="00A664F5">
        <w:rPr>
          <w:rFonts w:ascii="Tahoma" w:hAnsi="Tahoma" w:cs="Tahoma"/>
          <w:sz w:val="20"/>
          <w:szCs w:val="20"/>
        </w:rPr>
        <w:t xml:space="preserve">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commentRangeStart w:id="8"/>
      <w:proofErr w:type="spellStart"/>
      <w:r w:rsidR="00B443A2" w:rsidRPr="008E095B">
        <w:rPr>
          <w:rFonts w:ascii="Tahoma" w:hAnsi="Tahoma" w:cs="Tahoma"/>
          <w:bCs/>
          <w:sz w:val="20"/>
          <w:szCs w:val="20"/>
        </w:rPr>
        <w:t>Josephine</w:t>
      </w:r>
      <w:commentRangeEnd w:id="8"/>
      <w:proofErr w:type="spellEnd"/>
      <w:r w:rsidR="00995E2D">
        <w:rPr>
          <w:rStyle w:val="Odkaznakomentr"/>
        </w:rPr>
        <w:commentReference w:id="8"/>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 xml:space="preserve">prostredníctvom </w:t>
      </w:r>
      <w:proofErr w:type="spellStart"/>
      <w:r w:rsidR="00F70D98" w:rsidRPr="00A664F5">
        <w:rPr>
          <w:rFonts w:ascii="Tahoma" w:hAnsi="Tahoma" w:cs="Tahoma"/>
          <w:sz w:val="20"/>
          <w:szCs w:val="20"/>
        </w:rPr>
        <w:t>widgetu</w:t>
      </w:r>
      <w:proofErr w:type="spellEnd"/>
      <w:r w:rsidR="005F15A1" w:rsidRPr="00A664F5">
        <w:rPr>
          <w:rFonts w:ascii="Tahoma" w:hAnsi="Tahoma" w:cs="Tahoma"/>
          <w:sz w:val="20"/>
          <w:szCs w:val="20"/>
        </w:rPr>
        <w:t xml:space="preserve"> s prepojením na systém </w:t>
      </w:r>
      <w:proofErr w:type="spellStart"/>
      <w:r w:rsidR="005F15A1" w:rsidRPr="00A664F5">
        <w:rPr>
          <w:rFonts w:ascii="Tahoma" w:hAnsi="Tahoma" w:cs="Tahoma"/>
          <w:sz w:val="20"/>
          <w:szCs w:val="20"/>
        </w:rPr>
        <w:t>Marquet</w:t>
      </w:r>
      <w:proofErr w:type="spellEnd"/>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w:t>
      </w:r>
      <w:proofErr w:type="spellStart"/>
      <w:r w:rsidR="00F91A6D" w:rsidRPr="00A664F5">
        <w:rPr>
          <w:rFonts w:ascii="Tahoma" w:hAnsi="Tahoma" w:cs="Tahoma"/>
          <w:sz w:val="20"/>
          <w:szCs w:val="20"/>
        </w:rPr>
        <w:t>Marquet</w:t>
      </w:r>
      <w:proofErr w:type="spellEnd"/>
      <w:r w:rsidR="00F91A6D" w:rsidRPr="00A664F5">
        <w:rPr>
          <w:rFonts w:ascii="Tahoma" w:hAnsi="Tahoma" w:cs="Tahoma"/>
          <w:sz w:val="20"/>
          <w:szCs w:val="20"/>
        </w:rPr>
        <w:t xml:space="preserve">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5EDB34A5" w14:textId="7441446B" w:rsidR="00986955" w:rsidRPr="00CA3D41" w:rsidRDefault="00986955" w:rsidP="00986955">
      <w:pPr>
        <w:ind w:left="1134" w:hanging="425"/>
        <w:jc w:val="both"/>
        <w:rPr>
          <w:rFonts w:ascii="Tahoma" w:hAnsi="Tahoma" w:cs="Tahoma"/>
          <w:sz w:val="18"/>
          <w:szCs w:val="18"/>
        </w:rPr>
      </w:pPr>
      <w:r w:rsidRPr="00CA3D41">
        <w:rPr>
          <w:rFonts w:ascii="Tahoma" w:hAnsi="Tahoma" w:cs="Tahoma"/>
          <w:sz w:val="18"/>
          <w:szCs w:val="18"/>
        </w:rPr>
        <w:t xml:space="preserve"> </w:t>
      </w: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9" w:name="_Hlk137216950"/>
    </w:p>
    <w:bookmarkEnd w:id="9"/>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proofErr w:type="spellStart"/>
      <w:r w:rsidR="00F13DCA" w:rsidRPr="00A664F5">
        <w:rPr>
          <w:rFonts w:ascii="Tahoma" w:hAnsi="Tahoma" w:cs="Tahoma"/>
          <w:bCs/>
          <w:color w:val="000000"/>
          <w:sz w:val="20"/>
          <w:szCs w:val="20"/>
        </w:rPr>
        <w:t>príkladmo</w:t>
      </w:r>
      <w:proofErr w:type="spellEnd"/>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w:t>
      </w:r>
      <w:r w:rsidRPr="00A664F5">
        <w:rPr>
          <w:rFonts w:ascii="Tahoma" w:hAnsi="Tahoma" w:cs="Tahoma"/>
          <w:sz w:val="20"/>
          <w:szCs w:val="20"/>
        </w:rPr>
        <w:lastRenderedPageBreak/>
        <w:t xml:space="preserve">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1ABB3C26" w14:textId="30C0D099" w:rsidR="003A330F" w:rsidRDefault="003A330F" w:rsidP="006F0BA8">
      <w:pPr>
        <w:ind w:left="709"/>
        <w:jc w:val="both"/>
        <w:rPr>
          <w:rFonts w:ascii="Tahoma" w:hAnsi="Tahoma" w:cs="Tahoma"/>
          <w:sz w:val="20"/>
          <w:szCs w:val="20"/>
        </w:rPr>
      </w:pPr>
      <w:r>
        <w:rPr>
          <w:rFonts w:ascii="Tahoma" w:hAnsi="Tahoma" w:cs="Tahoma"/>
          <w:sz w:val="20"/>
          <w:szCs w:val="20"/>
        </w:rPr>
        <w:t>Pre kategórie položiek platí:</w:t>
      </w:r>
    </w:p>
    <w:p w14:paraId="7794FBCA" w14:textId="77777777" w:rsidR="0065733F" w:rsidRDefault="0065733F" w:rsidP="006F0BA8">
      <w:pPr>
        <w:ind w:left="709"/>
        <w:jc w:val="both"/>
        <w:rPr>
          <w:rFonts w:cstheme="minorHAnsi"/>
          <w:b/>
          <w:u w:val="single"/>
        </w:rPr>
      </w:pPr>
    </w:p>
    <w:p w14:paraId="0F35EA38" w14:textId="56FB9089" w:rsidR="003A330F" w:rsidRPr="00CA564F" w:rsidRDefault="00827F73" w:rsidP="006F0BA8">
      <w:pPr>
        <w:ind w:left="709"/>
        <w:jc w:val="both"/>
        <w:rPr>
          <w:rFonts w:ascii="Tahoma" w:hAnsi="Tahoma" w:cs="Tahoma"/>
          <w:b/>
          <w:sz w:val="20"/>
          <w:szCs w:val="20"/>
          <w:u w:val="single"/>
        </w:rPr>
      </w:pPr>
      <w:r>
        <w:rPr>
          <w:rFonts w:ascii="Tahoma" w:hAnsi="Tahoma" w:cs="Tahoma"/>
          <w:b/>
          <w:sz w:val="20"/>
          <w:szCs w:val="20"/>
          <w:u w:val="single"/>
        </w:rPr>
        <w:t>Hovädzie mäso</w:t>
      </w:r>
      <w:r w:rsidR="0065733F" w:rsidRPr="00CA564F">
        <w:rPr>
          <w:rFonts w:ascii="Tahoma" w:hAnsi="Tahoma" w:cs="Tahoma"/>
          <w:b/>
          <w:sz w:val="20"/>
          <w:szCs w:val="20"/>
          <w:u w:val="single"/>
        </w:rPr>
        <w:t xml:space="preserve"> – </w:t>
      </w:r>
      <w:r w:rsidR="005C3D56">
        <w:rPr>
          <w:rFonts w:ascii="Tahoma" w:hAnsi="Tahoma" w:cs="Tahoma"/>
          <w:b/>
          <w:sz w:val="20"/>
          <w:szCs w:val="20"/>
          <w:u w:val="single"/>
        </w:rPr>
        <w:t>1</w:t>
      </w:r>
      <w:r w:rsidR="0065733F" w:rsidRPr="00CA564F">
        <w:rPr>
          <w:rFonts w:ascii="Tahoma" w:hAnsi="Tahoma" w:cs="Tahoma"/>
          <w:b/>
          <w:sz w:val="20"/>
          <w:szCs w:val="20"/>
          <w:u w:val="single"/>
        </w:rPr>
        <w:t xml:space="preserve"> x týždenne</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lastRenderedPageBreak/>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w:t>
      </w:r>
      <w:r w:rsidRPr="00A664F5">
        <w:rPr>
          <w:rFonts w:ascii="Tahoma" w:hAnsi="Tahoma" w:cs="Tahoma"/>
          <w:sz w:val="20"/>
          <w:szCs w:val="20"/>
        </w:rPr>
        <w:lastRenderedPageBreak/>
        <w:t xml:space="preserve">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w:t>
      </w:r>
      <w:proofErr w:type="spellStart"/>
      <w:r w:rsidR="00BE41DF" w:rsidRPr="00A664F5">
        <w:rPr>
          <w:rFonts w:ascii="Tahoma" w:hAnsi="Tahoma" w:cs="Tahoma"/>
          <w:sz w:val="20"/>
          <w:szCs w:val="20"/>
        </w:rPr>
        <w:t>podbodu</w:t>
      </w:r>
      <w:proofErr w:type="spellEnd"/>
      <w:r w:rsidR="00BE41DF" w:rsidRPr="00A664F5">
        <w:rPr>
          <w:rFonts w:ascii="Tahoma" w:hAnsi="Tahoma" w:cs="Tahoma"/>
          <w:sz w:val="20"/>
          <w:szCs w:val="20"/>
        </w:rPr>
        <w:t xml:space="preserve">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0F8A4C62" w14:textId="2977E659" w:rsidR="00D970D3" w:rsidRPr="00A664F5" w:rsidRDefault="00D970D3" w:rsidP="00DA2F3A">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4C5B8B06" w14:textId="77777777" w:rsidR="00ED583A" w:rsidRPr="00ED583A" w:rsidRDefault="00ED583A" w:rsidP="00DA2F3A">
      <w:pPr>
        <w:pStyle w:val="Odsekzoznamu"/>
        <w:numPr>
          <w:ilvl w:val="1"/>
          <w:numId w:val="41"/>
        </w:numPr>
        <w:rPr>
          <w:rFonts w:ascii="Tahoma" w:hAnsi="Tahoma" w:cs="Tahoma"/>
          <w:b/>
          <w:bCs/>
          <w:sz w:val="20"/>
          <w:szCs w:val="20"/>
        </w:rPr>
      </w:pP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4410DBB8"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415BD3A7"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220D78EA"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3F7FF9">
        <w:rPr>
          <w:rFonts w:ascii="Tahoma" w:hAnsi="Tahoma" w:cs="Tahoma"/>
          <w:sz w:val="20"/>
          <w:szCs w:val="20"/>
        </w:rPr>
        <w:t xml:space="preserve">eur </w:t>
      </w:r>
      <w:r w:rsidR="007B005F" w:rsidRPr="00A664F5">
        <w:rPr>
          <w:rFonts w:ascii="Tahoma" w:hAnsi="Tahoma" w:cs="Tahoma"/>
          <w:sz w:val="20"/>
          <w:szCs w:val="20"/>
        </w:rPr>
        <w:t>centov</w:t>
      </w:r>
      <w:r w:rsidRPr="00A664F5">
        <w:rPr>
          <w:rFonts w:ascii="Tahoma" w:hAnsi="Tahoma" w:cs="Tahoma"/>
          <w:sz w:val="20"/>
          <w:szCs w:val="20"/>
        </w:rPr>
        <w:t>)</w:t>
      </w:r>
    </w:p>
    <w:p w14:paraId="61DE3AA3" w14:textId="55A08CAA"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6332C">
        <w:rPr>
          <w:rFonts w:ascii="Tahoma" w:hAnsi="Tahoma" w:cs="Tahoma"/>
          <w:b/>
          <w:bCs/>
          <w:color w:val="000000"/>
          <w:sz w:val="20"/>
          <w:szCs w:val="20"/>
        </w:rPr>
        <w:t>t</w:t>
      </w:r>
      <w:r w:rsidR="000576E7">
        <w:rPr>
          <w:rFonts w:ascii="Tahoma" w:hAnsi="Tahoma" w:cs="Tahoma"/>
          <w:b/>
          <w:bCs/>
          <w:color w:val="000000"/>
          <w:sz w:val="20"/>
          <w:szCs w:val="20"/>
        </w:rPr>
        <w: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lastRenderedPageBreak/>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lastRenderedPageBreak/>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w:t>
      </w:r>
      <w:proofErr w:type="spellStart"/>
      <w:r w:rsidR="00A72803" w:rsidRPr="00A664F5">
        <w:rPr>
          <w:rFonts w:ascii="Tahoma" w:hAnsi="Tahoma" w:cs="Tahoma"/>
          <w:color w:val="000000"/>
          <w:sz w:val="20"/>
          <w:szCs w:val="20"/>
        </w:rPr>
        <w:t>auditujúce</w:t>
      </w:r>
      <w:proofErr w:type="spellEnd"/>
      <w:r w:rsidR="00A72803" w:rsidRPr="00A664F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10"/>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 xml:space="preserve">spracúvaniu takých osobných údajov, Zmluvné strany osobitne posúdia potrebu </w:t>
      </w:r>
      <w:r w:rsidRPr="00A664F5">
        <w:rPr>
          <w:rFonts w:ascii="Tahoma" w:hAnsi="Tahoma" w:cs="Tahoma"/>
          <w:sz w:val="20"/>
          <w:szCs w:val="20"/>
        </w:rPr>
        <w:lastRenderedPageBreak/>
        <w:t>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79E47415"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7"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7"/>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lastRenderedPageBreak/>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w:t>
      </w:r>
      <w:proofErr w:type="spellStart"/>
      <w:r w:rsidR="00E1484A" w:rsidRPr="00A664F5">
        <w:rPr>
          <w:rFonts w:ascii="Tahoma" w:hAnsi="Tahoma" w:cs="Tahoma"/>
          <w:sz w:val="20"/>
          <w:szCs w:val="20"/>
          <w:lang w:eastAsia="en-US"/>
        </w:rPr>
        <w:t>riadnosť</w:t>
      </w:r>
      <w:proofErr w:type="spellEnd"/>
      <w:r w:rsidR="00E1484A" w:rsidRPr="00A664F5">
        <w:rPr>
          <w:rFonts w:ascii="Tahoma" w:hAnsi="Tahoma" w:cs="Tahoma"/>
          <w:sz w:val="20"/>
          <w:szCs w:val="20"/>
          <w:lang w:eastAsia="en-US"/>
        </w:rPr>
        <w:t xml:space="preserve">,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15D7F6B9"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Zoznam subdodávateľov Predávajúceho</w:t>
      </w:r>
      <w:r w:rsidR="00EC5DF0">
        <w:rPr>
          <w:rFonts w:ascii="Tahoma" w:hAnsi="Tahoma" w:cs="Tahoma"/>
          <w:sz w:val="20"/>
          <w:szCs w:val="20"/>
          <w:lang w:eastAsia="en-US"/>
        </w:rPr>
        <w:t>,</w:t>
      </w:r>
      <w:r w:rsidR="00BB4287" w:rsidRPr="00A664F5">
        <w:rPr>
          <w:rFonts w:ascii="Tahoma" w:hAnsi="Tahoma" w:cs="Tahoma"/>
          <w:sz w:val="20"/>
          <w:szCs w:val="20"/>
          <w:lang w:eastAsia="en-US"/>
        </w:rPr>
        <w:t xml:space="preserve">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lastRenderedPageBreak/>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proofErr w:type="spellStart"/>
      <w:r w:rsidR="002451EC" w:rsidRPr="00A664F5">
        <w:rPr>
          <w:rFonts w:ascii="Tahoma" w:hAnsi="Tahoma" w:cs="Tahoma"/>
          <w:sz w:val="20"/>
          <w:szCs w:val="20"/>
          <w:lang w:eastAsia="en-US"/>
        </w:rPr>
        <w:t>podbode</w:t>
      </w:r>
      <w:proofErr w:type="spellEnd"/>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xml:space="preserve">) až </w:t>
      </w:r>
      <w:proofErr w:type="spellStart"/>
      <w:r w:rsidR="008930CB" w:rsidRPr="00A664F5">
        <w:rPr>
          <w:rFonts w:ascii="Tahoma" w:hAnsi="Tahoma" w:cs="Tahoma"/>
          <w:sz w:val="20"/>
          <w:szCs w:val="20"/>
          <w:lang w:eastAsia="en-US"/>
        </w:rPr>
        <w:t>iiii</w:t>
      </w:r>
      <w:proofErr w:type="spellEnd"/>
      <w:r w:rsidR="008930CB" w:rsidRPr="00A664F5">
        <w:rPr>
          <w:rFonts w:ascii="Tahoma" w:hAnsi="Tahoma" w:cs="Tahoma"/>
          <w:sz w:val="20"/>
          <w:szCs w:val="20"/>
          <w:lang w:eastAsia="en-US"/>
        </w:rPr>
        <w:t>),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w:t>
      </w:r>
      <w:proofErr w:type="spellStart"/>
      <w:r w:rsidRPr="00A664F5">
        <w:rPr>
          <w:rFonts w:ascii="Tahoma" w:hAnsi="Tahoma" w:cs="Tahoma"/>
          <w:sz w:val="20"/>
          <w:szCs w:val="20"/>
          <w:lang w:eastAsia="en-US"/>
        </w:rPr>
        <w:t>vadného</w:t>
      </w:r>
      <w:proofErr w:type="spellEnd"/>
      <w:r w:rsidRPr="00A664F5">
        <w:rPr>
          <w:rFonts w:ascii="Tahoma" w:hAnsi="Tahoma" w:cs="Tahoma"/>
          <w:sz w:val="20"/>
          <w:szCs w:val="20"/>
          <w:lang w:eastAsia="en-US"/>
        </w:rPr>
        <w:t xml:space="preserve">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A664F5">
        <w:rPr>
          <w:rFonts w:ascii="Tahoma" w:hAnsi="Tahoma" w:cs="Tahoma"/>
          <w:sz w:val="20"/>
          <w:szCs w:val="20"/>
        </w:rPr>
        <w:t>vadne</w:t>
      </w:r>
      <w:proofErr w:type="spellEnd"/>
      <w:r w:rsidRPr="00A664F5">
        <w:rPr>
          <w:rFonts w:ascii="Tahoma" w:hAnsi="Tahoma" w:cs="Tahoma"/>
          <w:sz w:val="20"/>
          <w:szCs w:val="20"/>
        </w:rPr>
        <w:t xml:space="preserv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 xml:space="preserve">v dodacom liste k náhradnému alebo chýbajúcemu Tovaru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w:t>
      </w:r>
      <w:r w:rsidR="00F53A81" w:rsidRPr="00A664F5">
        <w:rPr>
          <w:rFonts w:ascii="Tahoma" w:hAnsi="Tahoma" w:cs="Tahoma"/>
          <w:sz w:val="20"/>
          <w:szCs w:val="20"/>
        </w:rPr>
        <w:t xml:space="preserve"> alebo </w:t>
      </w:r>
      <w:proofErr w:type="spellStart"/>
      <w:r w:rsidR="00F53A81" w:rsidRPr="00A664F5">
        <w:rPr>
          <w:rFonts w:ascii="Tahoma" w:hAnsi="Tahoma" w:cs="Tahoma"/>
          <w:sz w:val="20"/>
          <w:szCs w:val="20"/>
        </w:rPr>
        <w:t>podbodu</w:t>
      </w:r>
      <w:proofErr w:type="spellEnd"/>
      <w:r w:rsidR="00F53A81" w:rsidRPr="00A664F5">
        <w:rPr>
          <w:rFonts w:ascii="Tahoma" w:hAnsi="Tahoma" w:cs="Tahoma"/>
          <w:sz w:val="20"/>
          <w:szCs w:val="20"/>
        </w:rPr>
        <w:t xml:space="preserve">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 xml:space="preserve">odacom liste k Tovaru, na ktorý sa má vzťahovať zľava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lastRenderedPageBreak/>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 xml:space="preserve">porušenie povinností, ktorých splnenie je zabezpečené nárokom na zaplatenie zmluvnej </w:t>
      </w:r>
      <w:r w:rsidRPr="00A664F5">
        <w:rPr>
          <w:rFonts w:ascii="Tahoma" w:hAnsi="Tahoma" w:cs="Tahoma"/>
          <w:sz w:val="20"/>
          <w:szCs w:val="20"/>
          <w:lang w:eastAsia="cs-CZ"/>
        </w:rPr>
        <w:lastRenderedPageBreak/>
        <w:t>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8"/>
      <w:bookmarkEnd w:id="19"/>
      <w:r w:rsidRPr="00A664F5">
        <w:rPr>
          <w:rFonts w:ascii="Tahoma" w:hAnsi="Tahoma" w:cs="Tahoma"/>
          <w:sz w:val="20"/>
          <w:szCs w:val="20"/>
        </w:rPr>
        <w:t xml:space="preserve"> </w:t>
      </w:r>
      <w:bookmarkStart w:id="20" w:name="_Toc248119121"/>
      <w:bookmarkStart w:id="21"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w:t>
      </w:r>
      <w:r w:rsidR="00130368" w:rsidRPr="00A664F5">
        <w:rPr>
          <w:rFonts w:ascii="Tahoma" w:hAnsi="Tahoma" w:cs="Tahoma"/>
          <w:color w:val="000000"/>
          <w:sz w:val="20"/>
          <w:szCs w:val="20"/>
        </w:rPr>
        <w:lastRenderedPageBreak/>
        <w:t>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6BFC94AB"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EE0E9E">
        <w:rPr>
          <w:rFonts w:ascii="Tahoma" w:hAnsi="Tahoma" w:cs="Tahoma"/>
          <w:b/>
          <w:bCs/>
          <w:sz w:val="20"/>
          <w:szCs w:val="20"/>
        </w:rPr>
        <w:t>t</w:t>
      </w:r>
      <w:r w:rsidR="00B63803">
        <w:rPr>
          <w:rFonts w:ascii="Tahoma" w:hAnsi="Tahoma" w:cs="Tahoma"/>
          <w:b/>
          <w:bCs/>
          <w:sz w:val="20"/>
          <w:szCs w:val="20"/>
        </w:rPr>
        <w: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2"/>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A664F5" w:rsidRDefault="000708FF"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r w:rsidR="000708FF" w:rsidRPr="00A664F5">
        <w:rPr>
          <w:rFonts w:ascii="Tahoma" w:hAnsi="Tahoma" w:cs="Tahoma"/>
          <w:bCs/>
          <w:sz w:val="20"/>
          <w:szCs w:val="20"/>
        </w:rPr>
        <w:t xml:space="preserve">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 xml:space="preserve">Mgr. Ondrej </w:t>
      </w:r>
      <w:proofErr w:type="spellStart"/>
      <w:r w:rsidR="00EC1AA4">
        <w:rPr>
          <w:rFonts w:ascii="Tahoma" w:hAnsi="Tahoma" w:cs="Tahoma"/>
          <w:sz w:val="20"/>
          <w:szCs w:val="20"/>
        </w:rPr>
        <w:t>Lunter</w:t>
      </w:r>
      <w:proofErr w:type="spellEnd"/>
      <w:r w:rsidR="00EC1AA4">
        <w:rPr>
          <w:rFonts w:ascii="Tahoma" w:hAnsi="Tahoma" w:cs="Tahoma"/>
          <w:sz w:val="20"/>
          <w:szCs w:val="20"/>
        </w:rPr>
        <w:t>, predseda</w:t>
      </w:r>
    </w:p>
    <w:sectPr w:rsidR="00D64830" w:rsidRPr="001A39EC" w:rsidSect="00190C32">
      <w:headerReference w:type="default" r:id="rId17"/>
      <w:footerReference w:type="default" r:id="rId18"/>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 w:author="Vašičková Jana" w:date="2023-08-18T15:33:00Z" w:initials="VJ">
    <w:p w14:paraId="4078A729" w14:textId="77777777" w:rsidR="00995E2D" w:rsidRDefault="00995E2D" w:rsidP="00A0685E">
      <w:pPr>
        <w:pStyle w:val="Textkomentra"/>
      </w:pPr>
      <w:r>
        <w:rPr>
          <w:rStyle w:val="Odkaznakomentr"/>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078A7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78A729"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E564CE" w14:textId="77777777" w:rsidR="00190C32" w:rsidRDefault="00190C32" w:rsidP="00D044A0">
      <w:r>
        <w:separator/>
      </w:r>
    </w:p>
  </w:endnote>
  <w:endnote w:type="continuationSeparator" w:id="0">
    <w:p w14:paraId="4D904E4E" w14:textId="77777777" w:rsidR="00190C32" w:rsidRDefault="00190C32"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36DA5C" w14:textId="77777777" w:rsidR="00190C32" w:rsidRDefault="00190C32" w:rsidP="00D044A0">
      <w:r>
        <w:separator/>
      </w:r>
    </w:p>
  </w:footnote>
  <w:footnote w:type="continuationSeparator" w:id="0">
    <w:p w14:paraId="7CCEA17A" w14:textId="77777777" w:rsidR="00190C32" w:rsidRDefault="00190C32"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B46CF" w14:textId="30C044BB" w:rsidR="009A56FB" w:rsidRDefault="00B954FF">
    <w:pPr>
      <w:pStyle w:val="Hlavika"/>
      <w:rPr>
        <w:rFonts w:ascii="Tahoma" w:hAnsi="Tahoma" w:cs="Tahoma"/>
      </w:rPr>
    </w:pPr>
    <w:r>
      <w:rPr>
        <w:rFonts w:ascii="Tahoma" w:hAnsi="Tahoma" w:cs="Tahoma"/>
      </w:rPr>
      <w:t xml:space="preserve">Hovädzie </w:t>
    </w:r>
    <w:proofErr w:type="spellStart"/>
    <w:r>
      <w:rPr>
        <w:rFonts w:ascii="Tahoma" w:hAnsi="Tahoma" w:cs="Tahoma"/>
      </w:rPr>
      <w:t>mäso</w:t>
    </w:r>
    <w:r w:rsidR="00995E2D" w:rsidRPr="00EF0B9C">
      <w:rPr>
        <w:rFonts w:ascii="Tahoma" w:hAnsi="Tahoma" w:cs="Tahoma"/>
      </w:rPr>
      <w:t>_</w:t>
    </w:r>
    <w:r w:rsidR="005F2FAF">
      <w:rPr>
        <w:rFonts w:ascii="Tahoma" w:hAnsi="Tahoma" w:cs="Tahoma"/>
      </w:rPr>
      <w:t>okresy</w:t>
    </w:r>
    <w:proofErr w:type="spellEnd"/>
    <w:r w:rsidR="005F2FAF">
      <w:rPr>
        <w:rFonts w:ascii="Tahoma" w:hAnsi="Tahoma" w:cs="Tahoma"/>
      </w:rPr>
      <w:t xml:space="preserve"> </w:t>
    </w:r>
    <w:r>
      <w:rPr>
        <w:rFonts w:ascii="Tahoma" w:hAnsi="Tahoma" w:cs="Tahoma"/>
      </w:rPr>
      <w:t>BBSK</w:t>
    </w:r>
    <w:r w:rsidR="009A56FB">
      <w:rPr>
        <w:rFonts w:ascii="Tahoma" w:hAnsi="Tahoma" w:cs="Tahoma"/>
      </w:rPr>
      <w:t>_8</w:t>
    </w:r>
  </w:p>
  <w:p w14:paraId="68B70E03" w14:textId="77777777" w:rsidR="003C5EE5" w:rsidRPr="00C0497E" w:rsidRDefault="003C5EE5">
    <w:pPr>
      <w:pStyle w:val="Hlavika"/>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ašičková Jana">
    <w15:presenceInfo w15:providerId="AD" w15:userId="S::jvasickova@bbsk.sk::dd3d4b06-4b27-47e9-b953-0e74cb102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332C"/>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6EC1"/>
    <w:rsid w:val="00163B1A"/>
    <w:rsid w:val="001642C9"/>
    <w:rsid w:val="00166442"/>
    <w:rsid w:val="001671BA"/>
    <w:rsid w:val="00172929"/>
    <w:rsid w:val="00172AA6"/>
    <w:rsid w:val="00175007"/>
    <w:rsid w:val="00177C10"/>
    <w:rsid w:val="001806A8"/>
    <w:rsid w:val="001822B9"/>
    <w:rsid w:val="001839E9"/>
    <w:rsid w:val="00184E3A"/>
    <w:rsid w:val="00190C32"/>
    <w:rsid w:val="0019197C"/>
    <w:rsid w:val="00192058"/>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2003EC"/>
    <w:rsid w:val="00200551"/>
    <w:rsid w:val="00200F8C"/>
    <w:rsid w:val="00202476"/>
    <w:rsid w:val="00202704"/>
    <w:rsid w:val="00204114"/>
    <w:rsid w:val="0020623D"/>
    <w:rsid w:val="00213FF8"/>
    <w:rsid w:val="002144A6"/>
    <w:rsid w:val="0021567A"/>
    <w:rsid w:val="002163D7"/>
    <w:rsid w:val="00216C8B"/>
    <w:rsid w:val="0021733B"/>
    <w:rsid w:val="00224737"/>
    <w:rsid w:val="00224E35"/>
    <w:rsid w:val="002276CE"/>
    <w:rsid w:val="00227D23"/>
    <w:rsid w:val="0023115C"/>
    <w:rsid w:val="002311E7"/>
    <w:rsid w:val="0023374D"/>
    <w:rsid w:val="00233CB9"/>
    <w:rsid w:val="00234D40"/>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C9B"/>
    <w:rsid w:val="00270CE4"/>
    <w:rsid w:val="002715B4"/>
    <w:rsid w:val="00273439"/>
    <w:rsid w:val="0027600D"/>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684"/>
    <w:rsid w:val="002B3E4B"/>
    <w:rsid w:val="002B4209"/>
    <w:rsid w:val="002B65C7"/>
    <w:rsid w:val="002B7923"/>
    <w:rsid w:val="002C28C0"/>
    <w:rsid w:val="002C3F98"/>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1CD9"/>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F0445"/>
    <w:rsid w:val="003F0CC0"/>
    <w:rsid w:val="003F1336"/>
    <w:rsid w:val="003F2FBB"/>
    <w:rsid w:val="003F3649"/>
    <w:rsid w:val="003F62B3"/>
    <w:rsid w:val="003F65AA"/>
    <w:rsid w:val="003F66F9"/>
    <w:rsid w:val="003F7FF9"/>
    <w:rsid w:val="00400FDF"/>
    <w:rsid w:val="00404BE0"/>
    <w:rsid w:val="00404C9B"/>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3D56"/>
    <w:rsid w:val="005C4843"/>
    <w:rsid w:val="005C58AB"/>
    <w:rsid w:val="005D10B0"/>
    <w:rsid w:val="005D11FE"/>
    <w:rsid w:val="005D27B9"/>
    <w:rsid w:val="005D3324"/>
    <w:rsid w:val="005D4A16"/>
    <w:rsid w:val="005D5185"/>
    <w:rsid w:val="005D759A"/>
    <w:rsid w:val="005E16CA"/>
    <w:rsid w:val="005E6CF0"/>
    <w:rsid w:val="005E747F"/>
    <w:rsid w:val="005F0DAB"/>
    <w:rsid w:val="005F15A1"/>
    <w:rsid w:val="005F1AB0"/>
    <w:rsid w:val="005F2BD8"/>
    <w:rsid w:val="005F2FAF"/>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27F73"/>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2A28"/>
    <w:rsid w:val="008E3350"/>
    <w:rsid w:val="008E4BC9"/>
    <w:rsid w:val="008E7F0F"/>
    <w:rsid w:val="008F0F04"/>
    <w:rsid w:val="008F3E9A"/>
    <w:rsid w:val="008F6460"/>
    <w:rsid w:val="008F6F9B"/>
    <w:rsid w:val="0090085C"/>
    <w:rsid w:val="00902992"/>
    <w:rsid w:val="009118CD"/>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56FB"/>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6D51"/>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123F"/>
    <w:rsid w:val="00B72CDE"/>
    <w:rsid w:val="00B7351F"/>
    <w:rsid w:val="00B73E39"/>
    <w:rsid w:val="00B754A0"/>
    <w:rsid w:val="00B77E89"/>
    <w:rsid w:val="00B8002F"/>
    <w:rsid w:val="00B80E8A"/>
    <w:rsid w:val="00B81049"/>
    <w:rsid w:val="00B81612"/>
    <w:rsid w:val="00B81DA5"/>
    <w:rsid w:val="00B87AC5"/>
    <w:rsid w:val="00B87C10"/>
    <w:rsid w:val="00B90A62"/>
    <w:rsid w:val="00B90D12"/>
    <w:rsid w:val="00B928A8"/>
    <w:rsid w:val="00B9528E"/>
    <w:rsid w:val="00B954FF"/>
    <w:rsid w:val="00B96FFF"/>
    <w:rsid w:val="00BA40ED"/>
    <w:rsid w:val="00BA4A59"/>
    <w:rsid w:val="00BA6FEB"/>
    <w:rsid w:val="00BB2090"/>
    <w:rsid w:val="00BB2ACF"/>
    <w:rsid w:val="00BB351D"/>
    <w:rsid w:val="00BB4287"/>
    <w:rsid w:val="00BC1BE6"/>
    <w:rsid w:val="00BC5F8F"/>
    <w:rsid w:val="00BC76EC"/>
    <w:rsid w:val="00BD04B9"/>
    <w:rsid w:val="00BD283F"/>
    <w:rsid w:val="00BD769D"/>
    <w:rsid w:val="00BD7C36"/>
    <w:rsid w:val="00BE035C"/>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5AA7"/>
    <w:rsid w:val="00C76F8E"/>
    <w:rsid w:val="00C80691"/>
    <w:rsid w:val="00C80AF3"/>
    <w:rsid w:val="00C815B8"/>
    <w:rsid w:val="00C85C0F"/>
    <w:rsid w:val="00C8619F"/>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F2787"/>
    <w:rsid w:val="00DF32B2"/>
    <w:rsid w:val="00DF423A"/>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5DF0"/>
    <w:rsid w:val="00EC6063"/>
    <w:rsid w:val="00ED0CA7"/>
    <w:rsid w:val="00ED0DDC"/>
    <w:rsid w:val="00ED1D6C"/>
    <w:rsid w:val="00ED246A"/>
    <w:rsid w:val="00ED2555"/>
    <w:rsid w:val="00ED3D7A"/>
    <w:rsid w:val="00ED41A4"/>
    <w:rsid w:val="00ED4D0D"/>
    <w:rsid w:val="00ED583A"/>
    <w:rsid w:val="00ED5DD9"/>
    <w:rsid w:val="00EE0247"/>
    <w:rsid w:val="00EE0633"/>
    <w:rsid w:val="00EE0E9E"/>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50067"/>
    <w:rsid w:val="00F51E9D"/>
    <w:rsid w:val="00F52AD0"/>
    <w:rsid w:val="00F534E7"/>
    <w:rsid w:val="00F53A81"/>
    <w:rsid w:val="00F55187"/>
    <w:rsid w:val="00F567EC"/>
    <w:rsid w:val="00F56F76"/>
    <w:rsid w:val="00F63ACE"/>
    <w:rsid w:val="00F63B4D"/>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4.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628223-4D8D-403F-AB1C-AF871EE60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16</Pages>
  <Words>9155</Words>
  <Characters>52189</Characters>
  <Application>Microsoft Office Word</Application>
  <DocSecurity>0</DocSecurity>
  <Lines>434</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82</cp:revision>
  <cp:lastPrinted>2023-02-09T12:24:00Z</cp:lastPrinted>
  <dcterms:created xsi:type="dcterms:W3CDTF">2024-01-10T15:24:00Z</dcterms:created>
  <dcterms:modified xsi:type="dcterms:W3CDTF">2024-05-02T11:44:00Z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