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2FE3F" w14:textId="1111EF84" w:rsidR="007E7100" w:rsidRPr="003C1A6E" w:rsidRDefault="007E7100" w:rsidP="007E7100">
      <w:pPr>
        <w:pStyle w:val="Default"/>
        <w:jc w:val="center"/>
        <w:rPr>
          <w:b/>
          <w:bCs/>
        </w:rPr>
      </w:pPr>
      <w:r>
        <w:rPr>
          <w:b/>
          <w:bCs/>
        </w:rPr>
        <w:t>Rámcová zmluva o </w:t>
      </w:r>
      <w:r w:rsidR="006E6D43">
        <w:rPr>
          <w:b/>
          <w:bCs/>
        </w:rPr>
        <w:t>dielo</w:t>
      </w:r>
      <w:r>
        <w:rPr>
          <w:b/>
          <w:bCs/>
        </w:rPr>
        <w:t xml:space="preserve"> č.: </w:t>
      </w:r>
      <w:r w:rsidRPr="007742F6">
        <w:rPr>
          <w:b/>
          <w:bCs/>
          <w:highlight w:val="yellow"/>
        </w:rPr>
        <w:t>[●]</w:t>
      </w:r>
      <w:r w:rsidRPr="00281ED6">
        <w:rPr>
          <w:b/>
          <w:bCs/>
          <w:highlight w:val="yellow"/>
        </w:rPr>
        <w:t>/</w:t>
      </w:r>
      <w:r w:rsidRPr="00EC708B">
        <w:rPr>
          <w:b/>
          <w:bCs/>
          <w:highlight w:val="yellow"/>
        </w:rPr>
        <w:t>202</w:t>
      </w:r>
      <w:r w:rsidR="00EC708B" w:rsidRPr="00EC708B">
        <w:rPr>
          <w:b/>
          <w:bCs/>
          <w:highlight w:val="yellow"/>
        </w:rPr>
        <w:t>4</w:t>
      </w:r>
    </w:p>
    <w:p w14:paraId="1E60A0EA" w14:textId="77777777" w:rsidR="007E7100" w:rsidRDefault="007E7100" w:rsidP="007E7100">
      <w:pPr>
        <w:pStyle w:val="Default"/>
        <w:jc w:val="center"/>
        <w:rPr>
          <w:sz w:val="18"/>
          <w:szCs w:val="18"/>
        </w:rPr>
      </w:pPr>
      <w:r>
        <w:rPr>
          <w:sz w:val="18"/>
          <w:szCs w:val="18"/>
        </w:rPr>
        <w:t xml:space="preserve">uzatvorená </w:t>
      </w:r>
      <w:r w:rsidRPr="475ACB03">
        <w:rPr>
          <w:sz w:val="18"/>
          <w:szCs w:val="18"/>
        </w:rPr>
        <w:t xml:space="preserve">podľa § </w:t>
      </w:r>
      <w:r w:rsidRPr="007742F6">
        <w:rPr>
          <w:sz w:val="18"/>
          <w:szCs w:val="18"/>
        </w:rPr>
        <w:t xml:space="preserve">269 ods. 2 </w:t>
      </w:r>
      <w:r w:rsidRPr="475ACB03">
        <w:rPr>
          <w:sz w:val="18"/>
          <w:szCs w:val="18"/>
        </w:rPr>
        <w:t>č. 513/1991 Zb. Obchodný zákonník v znení neskorších predpisov</w:t>
      </w:r>
    </w:p>
    <w:p w14:paraId="7C09E54E" w14:textId="77777777" w:rsidR="007E7100" w:rsidRPr="00DA292F" w:rsidRDefault="007E7100" w:rsidP="007E7100">
      <w:pPr>
        <w:pStyle w:val="Default"/>
        <w:jc w:val="center"/>
        <w:rPr>
          <w:sz w:val="18"/>
          <w:szCs w:val="18"/>
        </w:rPr>
      </w:pPr>
      <w:r w:rsidRPr="475ACB03">
        <w:rPr>
          <w:sz w:val="18"/>
          <w:szCs w:val="18"/>
        </w:rPr>
        <w:t>medzi zmluvnými stranami:</w:t>
      </w:r>
    </w:p>
    <w:p w14:paraId="22AED94C" w14:textId="77777777" w:rsidR="007E7100" w:rsidRPr="00281ED6" w:rsidRDefault="007E7100" w:rsidP="007E7100">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7E7100" w14:paraId="435DE420" w14:textId="77777777" w:rsidTr="00F61E52">
        <w:trPr>
          <w:trHeight w:val="227"/>
        </w:trPr>
        <w:tc>
          <w:tcPr>
            <w:tcW w:w="10060" w:type="dxa"/>
            <w:gridSpan w:val="2"/>
            <w:shd w:val="clear" w:color="auto" w:fill="D9D9D9" w:themeFill="background1" w:themeFillShade="D9"/>
            <w:vAlign w:val="center"/>
          </w:tcPr>
          <w:p w14:paraId="28D30B1B" w14:textId="77777777" w:rsidR="007E7100" w:rsidRPr="003C1A6E" w:rsidRDefault="007E7100" w:rsidP="00F61E52">
            <w:pPr>
              <w:pStyle w:val="Default"/>
              <w:rPr>
                <w:b/>
                <w:bCs/>
                <w:sz w:val="18"/>
                <w:szCs w:val="18"/>
              </w:rPr>
            </w:pPr>
            <w:r>
              <w:rPr>
                <w:b/>
                <w:bCs/>
                <w:sz w:val="18"/>
                <w:szCs w:val="18"/>
              </w:rPr>
              <w:t>Objednávateľ</w:t>
            </w:r>
            <w:r w:rsidRPr="003C1A6E">
              <w:rPr>
                <w:b/>
                <w:bCs/>
                <w:sz w:val="18"/>
                <w:szCs w:val="18"/>
              </w:rPr>
              <w:t>:</w:t>
            </w:r>
          </w:p>
        </w:tc>
      </w:tr>
      <w:tr w:rsidR="007E7100" w14:paraId="2760316D" w14:textId="77777777" w:rsidTr="00F61E52">
        <w:tc>
          <w:tcPr>
            <w:tcW w:w="1696" w:type="dxa"/>
            <w:shd w:val="clear" w:color="auto" w:fill="D9D9D9" w:themeFill="background1" w:themeFillShade="D9"/>
          </w:tcPr>
          <w:p w14:paraId="040566E3" w14:textId="77777777" w:rsidR="007E7100" w:rsidRPr="003C1A6E" w:rsidRDefault="007E7100" w:rsidP="00F61E52">
            <w:pPr>
              <w:pStyle w:val="Default"/>
              <w:jc w:val="both"/>
              <w:rPr>
                <w:sz w:val="18"/>
                <w:szCs w:val="18"/>
              </w:rPr>
            </w:pPr>
            <w:r w:rsidRPr="003C1A6E">
              <w:rPr>
                <w:sz w:val="18"/>
                <w:szCs w:val="18"/>
              </w:rPr>
              <w:t>obchodné meno:</w:t>
            </w:r>
          </w:p>
        </w:tc>
        <w:tc>
          <w:tcPr>
            <w:tcW w:w="8364" w:type="dxa"/>
          </w:tcPr>
          <w:p w14:paraId="5E48BBF9" w14:textId="77777777" w:rsidR="007E7100" w:rsidRPr="003C1A6E" w:rsidRDefault="007E7100" w:rsidP="00F61E52">
            <w:pPr>
              <w:pStyle w:val="Default"/>
              <w:jc w:val="both"/>
              <w:rPr>
                <w:b/>
                <w:bCs/>
                <w:sz w:val="18"/>
                <w:szCs w:val="18"/>
              </w:rPr>
            </w:pPr>
            <w:r w:rsidRPr="003C1A6E">
              <w:rPr>
                <w:b/>
                <w:bCs/>
                <w:sz w:val="18"/>
                <w:szCs w:val="18"/>
              </w:rPr>
              <w:t xml:space="preserve">Odvoz a likvidácia odpadu </w:t>
            </w:r>
            <w:proofErr w:type="spellStart"/>
            <w:r w:rsidRPr="003C1A6E">
              <w:rPr>
                <w:b/>
                <w:bCs/>
                <w:sz w:val="18"/>
                <w:szCs w:val="18"/>
              </w:rPr>
              <w:t>a.s</w:t>
            </w:r>
            <w:proofErr w:type="spellEnd"/>
            <w:r w:rsidRPr="003C1A6E">
              <w:rPr>
                <w:b/>
                <w:bCs/>
                <w:sz w:val="18"/>
                <w:szCs w:val="18"/>
              </w:rPr>
              <w:t xml:space="preserve">. v skratke: OLO </w:t>
            </w:r>
            <w:proofErr w:type="spellStart"/>
            <w:r w:rsidRPr="003C1A6E">
              <w:rPr>
                <w:b/>
                <w:bCs/>
                <w:sz w:val="18"/>
                <w:szCs w:val="18"/>
              </w:rPr>
              <w:t>a.s</w:t>
            </w:r>
            <w:proofErr w:type="spellEnd"/>
            <w:r w:rsidRPr="003C1A6E">
              <w:rPr>
                <w:b/>
                <w:bCs/>
                <w:sz w:val="18"/>
                <w:szCs w:val="18"/>
              </w:rPr>
              <w:t>.</w:t>
            </w:r>
          </w:p>
        </w:tc>
      </w:tr>
      <w:tr w:rsidR="007E7100" w14:paraId="3E71FB60" w14:textId="77777777" w:rsidTr="00F61E52">
        <w:tc>
          <w:tcPr>
            <w:tcW w:w="1696" w:type="dxa"/>
            <w:shd w:val="clear" w:color="auto" w:fill="D9D9D9" w:themeFill="background1" w:themeFillShade="D9"/>
          </w:tcPr>
          <w:p w14:paraId="3054E0A4" w14:textId="77777777" w:rsidR="007E7100" w:rsidRPr="003C1A6E" w:rsidRDefault="007E7100" w:rsidP="00F61E52">
            <w:pPr>
              <w:pStyle w:val="Default"/>
              <w:jc w:val="both"/>
              <w:rPr>
                <w:sz w:val="18"/>
                <w:szCs w:val="18"/>
              </w:rPr>
            </w:pPr>
            <w:r w:rsidRPr="003C1A6E">
              <w:rPr>
                <w:sz w:val="18"/>
                <w:szCs w:val="18"/>
              </w:rPr>
              <w:t>sídlo:</w:t>
            </w:r>
          </w:p>
        </w:tc>
        <w:tc>
          <w:tcPr>
            <w:tcW w:w="8364" w:type="dxa"/>
          </w:tcPr>
          <w:p w14:paraId="433AB657" w14:textId="77777777" w:rsidR="007E7100" w:rsidRPr="003C1A6E" w:rsidRDefault="007E7100" w:rsidP="00F61E52">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7E7100" w14:paraId="1D58F268" w14:textId="77777777" w:rsidTr="00F61E52">
        <w:tc>
          <w:tcPr>
            <w:tcW w:w="1696" w:type="dxa"/>
            <w:shd w:val="clear" w:color="auto" w:fill="D9D9D9" w:themeFill="background1" w:themeFillShade="D9"/>
          </w:tcPr>
          <w:p w14:paraId="35C56E90" w14:textId="77777777" w:rsidR="007E7100" w:rsidRPr="003C1A6E" w:rsidRDefault="007E7100" w:rsidP="00F61E52">
            <w:pPr>
              <w:pStyle w:val="Default"/>
              <w:jc w:val="both"/>
              <w:rPr>
                <w:sz w:val="18"/>
                <w:szCs w:val="18"/>
              </w:rPr>
            </w:pPr>
            <w:r w:rsidRPr="003C1A6E">
              <w:rPr>
                <w:sz w:val="18"/>
                <w:szCs w:val="18"/>
              </w:rPr>
              <w:t>IČO:</w:t>
            </w:r>
          </w:p>
        </w:tc>
        <w:tc>
          <w:tcPr>
            <w:tcW w:w="8364" w:type="dxa"/>
          </w:tcPr>
          <w:p w14:paraId="722F583C" w14:textId="77777777" w:rsidR="007E7100" w:rsidRPr="003C1A6E" w:rsidRDefault="007E7100" w:rsidP="00F61E52">
            <w:pPr>
              <w:pStyle w:val="Default"/>
              <w:jc w:val="both"/>
              <w:rPr>
                <w:b/>
                <w:bCs/>
                <w:sz w:val="18"/>
                <w:szCs w:val="18"/>
              </w:rPr>
            </w:pPr>
            <w:r w:rsidRPr="003C1A6E">
              <w:rPr>
                <w:sz w:val="18"/>
                <w:szCs w:val="18"/>
              </w:rPr>
              <w:t>00 681 300</w:t>
            </w:r>
          </w:p>
        </w:tc>
      </w:tr>
      <w:tr w:rsidR="007E7100" w14:paraId="7B1169E8" w14:textId="77777777" w:rsidTr="00F61E52">
        <w:tc>
          <w:tcPr>
            <w:tcW w:w="1696" w:type="dxa"/>
            <w:shd w:val="clear" w:color="auto" w:fill="D9D9D9" w:themeFill="background1" w:themeFillShade="D9"/>
          </w:tcPr>
          <w:p w14:paraId="785835F4" w14:textId="77777777" w:rsidR="007E7100" w:rsidRPr="003C1A6E" w:rsidRDefault="007E7100" w:rsidP="00F61E52">
            <w:pPr>
              <w:pStyle w:val="Default"/>
              <w:jc w:val="both"/>
              <w:rPr>
                <w:sz w:val="18"/>
                <w:szCs w:val="18"/>
              </w:rPr>
            </w:pPr>
            <w:r w:rsidRPr="003C1A6E">
              <w:rPr>
                <w:sz w:val="18"/>
                <w:szCs w:val="18"/>
              </w:rPr>
              <w:t>DIČ:</w:t>
            </w:r>
          </w:p>
        </w:tc>
        <w:tc>
          <w:tcPr>
            <w:tcW w:w="8364" w:type="dxa"/>
          </w:tcPr>
          <w:p w14:paraId="6B1AB7FE" w14:textId="77777777" w:rsidR="007E7100" w:rsidRPr="0096640B" w:rsidRDefault="007E7100" w:rsidP="00F61E52">
            <w:pPr>
              <w:pStyle w:val="Default"/>
              <w:jc w:val="both"/>
              <w:rPr>
                <w:sz w:val="18"/>
                <w:szCs w:val="18"/>
              </w:rPr>
            </w:pPr>
            <w:r w:rsidRPr="0096640B">
              <w:rPr>
                <w:sz w:val="18"/>
                <w:szCs w:val="18"/>
              </w:rPr>
              <w:t>2020318256</w:t>
            </w:r>
          </w:p>
        </w:tc>
      </w:tr>
      <w:tr w:rsidR="007E7100" w14:paraId="48C733E8" w14:textId="77777777" w:rsidTr="00F61E52">
        <w:tc>
          <w:tcPr>
            <w:tcW w:w="1696" w:type="dxa"/>
            <w:shd w:val="clear" w:color="auto" w:fill="D9D9D9" w:themeFill="background1" w:themeFillShade="D9"/>
          </w:tcPr>
          <w:p w14:paraId="6618D301" w14:textId="77777777" w:rsidR="007E7100" w:rsidRPr="003C1A6E" w:rsidRDefault="007E7100" w:rsidP="00F61E52">
            <w:pPr>
              <w:pStyle w:val="Default"/>
              <w:jc w:val="both"/>
              <w:rPr>
                <w:sz w:val="18"/>
                <w:szCs w:val="18"/>
              </w:rPr>
            </w:pPr>
            <w:r w:rsidRPr="003C1A6E">
              <w:rPr>
                <w:sz w:val="18"/>
                <w:szCs w:val="18"/>
              </w:rPr>
              <w:t>IČ DPH:</w:t>
            </w:r>
          </w:p>
        </w:tc>
        <w:tc>
          <w:tcPr>
            <w:tcW w:w="8364" w:type="dxa"/>
          </w:tcPr>
          <w:p w14:paraId="6163B297" w14:textId="77777777" w:rsidR="007E7100" w:rsidRPr="0096640B" w:rsidRDefault="007E7100" w:rsidP="00F61E52">
            <w:pPr>
              <w:pStyle w:val="Default"/>
              <w:jc w:val="both"/>
              <w:rPr>
                <w:sz w:val="18"/>
                <w:szCs w:val="18"/>
              </w:rPr>
            </w:pPr>
            <w:r w:rsidRPr="0096640B">
              <w:rPr>
                <w:sz w:val="18"/>
                <w:szCs w:val="18"/>
              </w:rPr>
              <w:t>SK 2020318256</w:t>
            </w:r>
          </w:p>
        </w:tc>
      </w:tr>
      <w:tr w:rsidR="007E7100" w14:paraId="0AF59C3E" w14:textId="77777777" w:rsidTr="00F61E52">
        <w:tc>
          <w:tcPr>
            <w:tcW w:w="1696" w:type="dxa"/>
            <w:shd w:val="clear" w:color="auto" w:fill="D9D9D9" w:themeFill="background1" w:themeFillShade="D9"/>
          </w:tcPr>
          <w:p w14:paraId="1D1F1816" w14:textId="77777777" w:rsidR="007E7100" w:rsidRPr="003C1A6E" w:rsidRDefault="007E7100" w:rsidP="00F61E52">
            <w:pPr>
              <w:pStyle w:val="Default"/>
              <w:jc w:val="both"/>
              <w:rPr>
                <w:sz w:val="18"/>
                <w:szCs w:val="18"/>
              </w:rPr>
            </w:pPr>
            <w:r w:rsidRPr="003C1A6E">
              <w:rPr>
                <w:sz w:val="18"/>
                <w:szCs w:val="18"/>
              </w:rPr>
              <w:t>IBAN:</w:t>
            </w:r>
          </w:p>
        </w:tc>
        <w:tc>
          <w:tcPr>
            <w:tcW w:w="8364" w:type="dxa"/>
          </w:tcPr>
          <w:p w14:paraId="4CEBBE70" w14:textId="77777777" w:rsidR="007E7100" w:rsidRPr="00602C58" w:rsidRDefault="007E7100" w:rsidP="00F61E52">
            <w:pPr>
              <w:pStyle w:val="Default"/>
              <w:jc w:val="both"/>
              <w:rPr>
                <w:sz w:val="18"/>
                <w:szCs w:val="18"/>
              </w:rPr>
            </w:pPr>
            <w:r w:rsidRPr="0096640B">
              <w:rPr>
                <w:sz w:val="18"/>
                <w:szCs w:val="18"/>
              </w:rPr>
              <w:t>SK37 7500 0000 0000 2533 2773</w:t>
            </w:r>
          </w:p>
        </w:tc>
      </w:tr>
      <w:tr w:rsidR="007E7100" w14:paraId="17049CFC" w14:textId="77777777" w:rsidTr="00F61E52">
        <w:tc>
          <w:tcPr>
            <w:tcW w:w="1696" w:type="dxa"/>
            <w:shd w:val="clear" w:color="auto" w:fill="D9D9D9" w:themeFill="background1" w:themeFillShade="D9"/>
          </w:tcPr>
          <w:p w14:paraId="0B77A9EE" w14:textId="77777777" w:rsidR="007E7100" w:rsidRPr="003C1A6E" w:rsidRDefault="007E7100" w:rsidP="00F61E52">
            <w:pPr>
              <w:pStyle w:val="Default"/>
              <w:jc w:val="both"/>
              <w:rPr>
                <w:sz w:val="18"/>
                <w:szCs w:val="18"/>
              </w:rPr>
            </w:pPr>
            <w:r w:rsidRPr="003C1A6E">
              <w:rPr>
                <w:sz w:val="18"/>
                <w:szCs w:val="18"/>
              </w:rPr>
              <w:t>SWIFT / BIC:</w:t>
            </w:r>
          </w:p>
        </w:tc>
        <w:tc>
          <w:tcPr>
            <w:tcW w:w="8364" w:type="dxa"/>
          </w:tcPr>
          <w:p w14:paraId="08BEB3CE" w14:textId="77777777" w:rsidR="007E7100" w:rsidRPr="00602C58" w:rsidRDefault="007E7100" w:rsidP="00F61E52">
            <w:pPr>
              <w:pStyle w:val="Default"/>
              <w:jc w:val="both"/>
              <w:rPr>
                <w:sz w:val="18"/>
                <w:szCs w:val="18"/>
              </w:rPr>
            </w:pPr>
            <w:r w:rsidRPr="0096640B">
              <w:rPr>
                <w:sz w:val="18"/>
                <w:szCs w:val="18"/>
              </w:rPr>
              <w:t>CEKOSKBX</w:t>
            </w:r>
          </w:p>
        </w:tc>
      </w:tr>
      <w:tr w:rsidR="007E7100" w14:paraId="1F96141A" w14:textId="77777777" w:rsidTr="00F61E52">
        <w:tc>
          <w:tcPr>
            <w:tcW w:w="1696" w:type="dxa"/>
            <w:shd w:val="clear" w:color="auto" w:fill="D9D9D9" w:themeFill="background1" w:themeFillShade="D9"/>
          </w:tcPr>
          <w:p w14:paraId="27073D66" w14:textId="77777777" w:rsidR="007E7100" w:rsidRPr="003C1A6E" w:rsidRDefault="007E7100" w:rsidP="00F61E52">
            <w:pPr>
              <w:pStyle w:val="Default"/>
              <w:jc w:val="both"/>
              <w:rPr>
                <w:sz w:val="18"/>
                <w:szCs w:val="18"/>
              </w:rPr>
            </w:pPr>
            <w:r w:rsidRPr="003C1A6E">
              <w:rPr>
                <w:sz w:val="18"/>
                <w:szCs w:val="18"/>
              </w:rPr>
              <w:t>zápis:</w:t>
            </w:r>
          </w:p>
        </w:tc>
        <w:tc>
          <w:tcPr>
            <w:tcW w:w="8364" w:type="dxa"/>
          </w:tcPr>
          <w:p w14:paraId="5BCB4154" w14:textId="1D827BCB" w:rsidR="007E7100" w:rsidRPr="00602C58" w:rsidRDefault="007E7100" w:rsidP="00F61E52">
            <w:pPr>
              <w:pStyle w:val="Default"/>
              <w:jc w:val="both"/>
              <w:rPr>
                <w:sz w:val="18"/>
                <w:szCs w:val="18"/>
              </w:rPr>
            </w:pPr>
            <w:r w:rsidRPr="00602C58">
              <w:rPr>
                <w:sz w:val="18"/>
                <w:szCs w:val="18"/>
              </w:rPr>
              <w:t xml:space="preserve">Obchodný register </w:t>
            </w:r>
            <w:r w:rsidR="00EC708B">
              <w:rPr>
                <w:sz w:val="18"/>
                <w:szCs w:val="18"/>
              </w:rPr>
              <w:t>Mestského</w:t>
            </w:r>
            <w:r w:rsidRPr="00602C58">
              <w:rPr>
                <w:sz w:val="18"/>
                <w:szCs w:val="18"/>
              </w:rPr>
              <w:t xml:space="preserve"> súdu Bratislava I</w:t>
            </w:r>
            <w:r w:rsidR="00EC708B">
              <w:rPr>
                <w:sz w:val="18"/>
                <w:szCs w:val="18"/>
              </w:rPr>
              <w:t>II</w:t>
            </w:r>
            <w:r w:rsidRPr="00602C58">
              <w:rPr>
                <w:sz w:val="18"/>
                <w:szCs w:val="18"/>
              </w:rPr>
              <w:t>, oddiel</w:t>
            </w:r>
            <w:r w:rsidR="002F5F29">
              <w:rPr>
                <w:sz w:val="18"/>
                <w:szCs w:val="18"/>
              </w:rPr>
              <w:t>:</w:t>
            </w:r>
            <w:r w:rsidRPr="00602C58">
              <w:rPr>
                <w:sz w:val="18"/>
                <w:szCs w:val="18"/>
              </w:rPr>
              <w:t xml:space="preserve"> Sa, vložka č. 482/B</w:t>
            </w:r>
          </w:p>
        </w:tc>
      </w:tr>
      <w:tr w:rsidR="007E7100" w14:paraId="1D5FC8A1" w14:textId="77777777" w:rsidTr="00F61E52">
        <w:tc>
          <w:tcPr>
            <w:tcW w:w="1696" w:type="dxa"/>
            <w:shd w:val="clear" w:color="auto" w:fill="D9D9D9" w:themeFill="background1" w:themeFillShade="D9"/>
          </w:tcPr>
          <w:p w14:paraId="5B8DE217" w14:textId="77777777" w:rsidR="007E7100" w:rsidRPr="003C1A6E" w:rsidRDefault="007E7100" w:rsidP="00F61E52">
            <w:pPr>
              <w:pStyle w:val="Default"/>
              <w:jc w:val="both"/>
              <w:rPr>
                <w:sz w:val="18"/>
                <w:szCs w:val="18"/>
              </w:rPr>
            </w:pPr>
            <w:bookmarkStart w:id="0" w:name="_Hlk49420611"/>
            <w:r w:rsidRPr="003C1A6E">
              <w:rPr>
                <w:sz w:val="18"/>
                <w:szCs w:val="18"/>
              </w:rPr>
              <w:t>kontaktná osoba:</w:t>
            </w:r>
            <w:bookmarkEnd w:id="0"/>
          </w:p>
        </w:tc>
        <w:tc>
          <w:tcPr>
            <w:tcW w:w="8364" w:type="dxa"/>
          </w:tcPr>
          <w:p w14:paraId="6D27727B" w14:textId="77777777" w:rsidR="007E7100" w:rsidRPr="00602C58" w:rsidRDefault="007E7100" w:rsidP="00F61E52">
            <w:pPr>
              <w:pStyle w:val="Default"/>
              <w:jc w:val="both"/>
              <w:rPr>
                <w:sz w:val="18"/>
                <w:szCs w:val="18"/>
              </w:rPr>
            </w:pPr>
          </w:p>
        </w:tc>
      </w:tr>
      <w:tr w:rsidR="007E7100" w14:paraId="4273A7F7" w14:textId="77777777" w:rsidTr="00F61E52">
        <w:tc>
          <w:tcPr>
            <w:tcW w:w="1696" w:type="dxa"/>
            <w:shd w:val="clear" w:color="auto" w:fill="D9D9D9" w:themeFill="background1" w:themeFillShade="D9"/>
          </w:tcPr>
          <w:p w14:paraId="7EA08A59" w14:textId="77777777" w:rsidR="007E7100" w:rsidRPr="003C1A6E" w:rsidRDefault="007E7100" w:rsidP="00F61E52">
            <w:pPr>
              <w:pStyle w:val="Default"/>
              <w:jc w:val="both"/>
              <w:rPr>
                <w:sz w:val="18"/>
                <w:szCs w:val="18"/>
              </w:rPr>
            </w:pPr>
            <w:r w:rsidRPr="003C1A6E">
              <w:rPr>
                <w:sz w:val="18"/>
                <w:szCs w:val="18"/>
              </w:rPr>
              <w:t>tel.:</w:t>
            </w:r>
          </w:p>
        </w:tc>
        <w:tc>
          <w:tcPr>
            <w:tcW w:w="8364" w:type="dxa"/>
          </w:tcPr>
          <w:p w14:paraId="6FE86B92" w14:textId="77777777" w:rsidR="007E7100" w:rsidRPr="00602C58" w:rsidRDefault="007E7100" w:rsidP="00F61E52">
            <w:pPr>
              <w:pStyle w:val="Default"/>
              <w:jc w:val="both"/>
              <w:rPr>
                <w:sz w:val="18"/>
                <w:szCs w:val="18"/>
              </w:rPr>
            </w:pPr>
          </w:p>
        </w:tc>
      </w:tr>
      <w:tr w:rsidR="007E7100" w14:paraId="2D6B5502" w14:textId="77777777" w:rsidTr="00F61E52">
        <w:tc>
          <w:tcPr>
            <w:tcW w:w="1696" w:type="dxa"/>
            <w:shd w:val="clear" w:color="auto" w:fill="D9D9D9" w:themeFill="background1" w:themeFillShade="D9"/>
          </w:tcPr>
          <w:p w14:paraId="69FF862B" w14:textId="77777777" w:rsidR="007E7100" w:rsidRPr="003C1A6E" w:rsidRDefault="007E7100" w:rsidP="00F61E52">
            <w:pPr>
              <w:pStyle w:val="Default"/>
              <w:jc w:val="both"/>
              <w:rPr>
                <w:sz w:val="18"/>
                <w:szCs w:val="18"/>
              </w:rPr>
            </w:pPr>
            <w:r w:rsidRPr="003C1A6E">
              <w:rPr>
                <w:sz w:val="18"/>
                <w:szCs w:val="18"/>
              </w:rPr>
              <w:t>e-mail:</w:t>
            </w:r>
          </w:p>
        </w:tc>
        <w:tc>
          <w:tcPr>
            <w:tcW w:w="8364" w:type="dxa"/>
          </w:tcPr>
          <w:p w14:paraId="0ACB1EDA" w14:textId="77777777" w:rsidR="007E7100" w:rsidRPr="00602C58" w:rsidRDefault="007E7100" w:rsidP="00F61E52">
            <w:pPr>
              <w:pStyle w:val="Default"/>
              <w:jc w:val="both"/>
              <w:rPr>
                <w:sz w:val="18"/>
                <w:szCs w:val="18"/>
              </w:rPr>
            </w:pPr>
          </w:p>
        </w:tc>
      </w:tr>
    </w:tbl>
    <w:p w14:paraId="09A8EFF8" w14:textId="77777777" w:rsidR="007E7100" w:rsidRPr="003C1A6E" w:rsidRDefault="007E7100" w:rsidP="007E7100">
      <w:pPr>
        <w:pStyle w:val="Default"/>
        <w:jc w:val="both"/>
        <w:rPr>
          <w:sz w:val="10"/>
          <w:szCs w:val="10"/>
        </w:rPr>
      </w:pPr>
    </w:p>
    <w:p w14:paraId="310AA016" w14:textId="77777777" w:rsidR="007E7100" w:rsidRPr="003C1A6E" w:rsidRDefault="007E7100" w:rsidP="007E7100">
      <w:pPr>
        <w:pStyle w:val="Default"/>
        <w:jc w:val="both"/>
        <w:rPr>
          <w:sz w:val="18"/>
          <w:szCs w:val="18"/>
        </w:rPr>
      </w:pPr>
      <w:r w:rsidRPr="003C1A6E">
        <w:rPr>
          <w:sz w:val="18"/>
          <w:szCs w:val="18"/>
        </w:rPr>
        <w:t>a</w:t>
      </w:r>
    </w:p>
    <w:p w14:paraId="7FAC3F29" w14:textId="77777777" w:rsidR="007E7100" w:rsidRPr="003C1A6E" w:rsidRDefault="007E7100" w:rsidP="007E7100">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7E7100" w14:paraId="3015D1EB" w14:textId="77777777" w:rsidTr="00F61E52">
        <w:trPr>
          <w:trHeight w:val="227"/>
        </w:trPr>
        <w:tc>
          <w:tcPr>
            <w:tcW w:w="10075" w:type="dxa"/>
            <w:gridSpan w:val="2"/>
            <w:shd w:val="clear" w:color="auto" w:fill="D9D9D9" w:themeFill="background1" w:themeFillShade="D9"/>
            <w:vAlign w:val="center"/>
          </w:tcPr>
          <w:p w14:paraId="0DFFF990" w14:textId="5BED9B40" w:rsidR="007E7100" w:rsidRPr="003C1A6E" w:rsidRDefault="00752E8E" w:rsidP="00F61E52">
            <w:pPr>
              <w:pStyle w:val="Default"/>
              <w:rPr>
                <w:b/>
                <w:bCs/>
                <w:sz w:val="18"/>
                <w:szCs w:val="18"/>
              </w:rPr>
            </w:pPr>
            <w:r>
              <w:rPr>
                <w:b/>
                <w:bCs/>
                <w:sz w:val="18"/>
                <w:szCs w:val="18"/>
              </w:rPr>
              <w:t>Zhotoviteľ</w:t>
            </w:r>
            <w:r w:rsidR="007E7100" w:rsidRPr="003C1A6E">
              <w:rPr>
                <w:b/>
                <w:bCs/>
                <w:sz w:val="18"/>
                <w:szCs w:val="18"/>
              </w:rPr>
              <w:t>:</w:t>
            </w:r>
          </w:p>
        </w:tc>
      </w:tr>
      <w:tr w:rsidR="007E7100" w14:paraId="76A614B9" w14:textId="77777777" w:rsidTr="00F61E52">
        <w:tc>
          <w:tcPr>
            <w:tcW w:w="1696" w:type="dxa"/>
            <w:shd w:val="clear" w:color="auto" w:fill="D9D9D9" w:themeFill="background1" w:themeFillShade="D9"/>
          </w:tcPr>
          <w:p w14:paraId="5022FE96" w14:textId="77777777" w:rsidR="007E7100" w:rsidRPr="003C1A6E" w:rsidRDefault="007E7100" w:rsidP="00F61E52">
            <w:pPr>
              <w:pStyle w:val="Default"/>
              <w:jc w:val="both"/>
              <w:rPr>
                <w:sz w:val="18"/>
                <w:szCs w:val="18"/>
              </w:rPr>
            </w:pPr>
            <w:r w:rsidRPr="003C1A6E">
              <w:rPr>
                <w:sz w:val="18"/>
                <w:szCs w:val="18"/>
              </w:rPr>
              <w:t>obchodné meno:</w:t>
            </w:r>
          </w:p>
        </w:tc>
        <w:tc>
          <w:tcPr>
            <w:tcW w:w="8379" w:type="dxa"/>
          </w:tcPr>
          <w:p w14:paraId="698D8EA4" w14:textId="77777777" w:rsidR="007E7100" w:rsidRPr="00BB1FE8" w:rsidRDefault="007E7100" w:rsidP="00F61E52">
            <w:pPr>
              <w:pStyle w:val="Default"/>
              <w:jc w:val="both"/>
              <w:rPr>
                <w:b/>
                <w:bCs/>
                <w:sz w:val="18"/>
                <w:szCs w:val="18"/>
              </w:rPr>
            </w:pPr>
            <w:r w:rsidRPr="00BB1FE8">
              <w:rPr>
                <w:b/>
                <w:bCs/>
                <w:sz w:val="18"/>
                <w:szCs w:val="18"/>
                <w:highlight w:val="yellow"/>
              </w:rPr>
              <w:t>[●]</w:t>
            </w:r>
          </w:p>
        </w:tc>
      </w:tr>
      <w:tr w:rsidR="007E7100" w14:paraId="29272367" w14:textId="77777777" w:rsidTr="00F61E52">
        <w:tc>
          <w:tcPr>
            <w:tcW w:w="1696" w:type="dxa"/>
            <w:shd w:val="clear" w:color="auto" w:fill="D9D9D9" w:themeFill="background1" w:themeFillShade="D9"/>
          </w:tcPr>
          <w:p w14:paraId="5C75F3AB" w14:textId="77777777" w:rsidR="007E7100" w:rsidRPr="003C1A6E" w:rsidRDefault="007E7100" w:rsidP="00F61E52">
            <w:pPr>
              <w:pStyle w:val="Default"/>
              <w:jc w:val="both"/>
              <w:rPr>
                <w:sz w:val="18"/>
                <w:szCs w:val="18"/>
              </w:rPr>
            </w:pPr>
            <w:r w:rsidRPr="003C1A6E">
              <w:rPr>
                <w:sz w:val="18"/>
                <w:szCs w:val="18"/>
              </w:rPr>
              <w:t>sídlo:</w:t>
            </w:r>
          </w:p>
        </w:tc>
        <w:tc>
          <w:tcPr>
            <w:tcW w:w="8379" w:type="dxa"/>
          </w:tcPr>
          <w:p w14:paraId="3411C7B4" w14:textId="77777777" w:rsidR="007E7100" w:rsidRPr="00D5382F" w:rsidRDefault="007E7100" w:rsidP="00F61E52">
            <w:pPr>
              <w:pStyle w:val="Default"/>
              <w:jc w:val="both"/>
              <w:rPr>
                <w:sz w:val="18"/>
                <w:szCs w:val="18"/>
              </w:rPr>
            </w:pPr>
            <w:r w:rsidRPr="00D5382F">
              <w:rPr>
                <w:sz w:val="18"/>
                <w:szCs w:val="18"/>
                <w:highlight w:val="yellow"/>
              </w:rPr>
              <w:t>[●]</w:t>
            </w:r>
          </w:p>
        </w:tc>
      </w:tr>
      <w:tr w:rsidR="007E7100" w14:paraId="45C188BE" w14:textId="77777777" w:rsidTr="00F61E52">
        <w:tc>
          <w:tcPr>
            <w:tcW w:w="1696" w:type="dxa"/>
            <w:shd w:val="clear" w:color="auto" w:fill="D9D9D9" w:themeFill="background1" w:themeFillShade="D9"/>
          </w:tcPr>
          <w:p w14:paraId="5D85E62E" w14:textId="77777777" w:rsidR="007E7100" w:rsidRPr="003C1A6E" w:rsidRDefault="007E7100" w:rsidP="00F61E52">
            <w:pPr>
              <w:pStyle w:val="Default"/>
              <w:jc w:val="both"/>
              <w:rPr>
                <w:sz w:val="18"/>
                <w:szCs w:val="18"/>
              </w:rPr>
            </w:pPr>
            <w:r w:rsidRPr="003C1A6E">
              <w:rPr>
                <w:sz w:val="18"/>
                <w:szCs w:val="18"/>
              </w:rPr>
              <w:t>IČO:</w:t>
            </w:r>
          </w:p>
        </w:tc>
        <w:tc>
          <w:tcPr>
            <w:tcW w:w="8379" w:type="dxa"/>
          </w:tcPr>
          <w:p w14:paraId="74DC62A7" w14:textId="77777777" w:rsidR="007E7100" w:rsidRPr="00D5382F" w:rsidRDefault="007E7100" w:rsidP="00F61E52">
            <w:pPr>
              <w:pStyle w:val="Default"/>
              <w:jc w:val="both"/>
              <w:rPr>
                <w:sz w:val="18"/>
                <w:szCs w:val="18"/>
              </w:rPr>
            </w:pPr>
            <w:r w:rsidRPr="00D5382F">
              <w:rPr>
                <w:sz w:val="18"/>
                <w:szCs w:val="18"/>
                <w:highlight w:val="yellow"/>
              </w:rPr>
              <w:t>[●]</w:t>
            </w:r>
          </w:p>
        </w:tc>
      </w:tr>
      <w:tr w:rsidR="007E7100" w14:paraId="4CBA208E" w14:textId="77777777" w:rsidTr="00F61E52">
        <w:tc>
          <w:tcPr>
            <w:tcW w:w="1696" w:type="dxa"/>
            <w:shd w:val="clear" w:color="auto" w:fill="D9D9D9" w:themeFill="background1" w:themeFillShade="D9"/>
          </w:tcPr>
          <w:p w14:paraId="2CA7C667" w14:textId="77777777" w:rsidR="007E7100" w:rsidRPr="003C1A6E" w:rsidRDefault="007E7100" w:rsidP="00F61E52">
            <w:pPr>
              <w:pStyle w:val="Default"/>
              <w:jc w:val="both"/>
              <w:rPr>
                <w:sz w:val="18"/>
                <w:szCs w:val="18"/>
              </w:rPr>
            </w:pPr>
            <w:r w:rsidRPr="003C1A6E">
              <w:rPr>
                <w:sz w:val="18"/>
                <w:szCs w:val="18"/>
              </w:rPr>
              <w:t>DIČ:</w:t>
            </w:r>
          </w:p>
        </w:tc>
        <w:tc>
          <w:tcPr>
            <w:tcW w:w="8379" w:type="dxa"/>
          </w:tcPr>
          <w:p w14:paraId="3B732E0B" w14:textId="77777777" w:rsidR="007E7100" w:rsidRPr="00D5382F" w:rsidRDefault="007E7100" w:rsidP="00F61E52">
            <w:pPr>
              <w:pStyle w:val="Default"/>
              <w:jc w:val="both"/>
              <w:rPr>
                <w:sz w:val="18"/>
                <w:szCs w:val="18"/>
              </w:rPr>
            </w:pPr>
            <w:r w:rsidRPr="00D5382F">
              <w:rPr>
                <w:sz w:val="18"/>
                <w:szCs w:val="18"/>
                <w:highlight w:val="yellow"/>
              </w:rPr>
              <w:t>[●]</w:t>
            </w:r>
          </w:p>
        </w:tc>
      </w:tr>
      <w:tr w:rsidR="007E7100" w14:paraId="0E987F33" w14:textId="77777777" w:rsidTr="00F61E52">
        <w:tc>
          <w:tcPr>
            <w:tcW w:w="1696" w:type="dxa"/>
            <w:shd w:val="clear" w:color="auto" w:fill="D9D9D9" w:themeFill="background1" w:themeFillShade="D9"/>
          </w:tcPr>
          <w:p w14:paraId="1B7FC925" w14:textId="77777777" w:rsidR="007E7100" w:rsidRPr="003C1A6E" w:rsidRDefault="007E7100" w:rsidP="00F61E52">
            <w:pPr>
              <w:pStyle w:val="Default"/>
              <w:jc w:val="both"/>
              <w:rPr>
                <w:sz w:val="18"/>
                <w:szCs w:val="18"/>
              </w:rPr>
            </w:pPr>
            <w:r w:rsidRPr="003C1A6E">
              <w:rPr>
                <w:sz w:val="18"/>
                <w:szCs w:val="18"/>
              </w:rPr>
              <w:t>IČ DPH:</w:t>
            </w:r>
          </w:p>
        </w:tc>
        <w:tc>
          <w:tcPr>
            <w:tcW w:w="8379" w:type="dxa"/>
          </w:tcPr>
          <w:p w14:paraId="105456F4" w14:textId="77777777" w:rsidR="007E7100" w:rsidRPr="00D5382F" w:rsidRDefault="007E7100" w:rsidP="00F61E52">
            <w:pPr>
              <w:pStyle w:val="Default"/>
              <w:jc w:val="both"/>
              <w:rPr>
                <w:sz w:val="18"/>
                <w:szCs w:val="18"/>
              </w:rPr>
            </w:pPr>
            <w:r w:rsidRPr="00D5382F">
              <w:rPr>
                <w:sz w:val="18"/>
                <w:szCs w:val="18"/>
                <w:highlight w:val="yellow"/>
              </w:rPr>
              <w:t>[●]</w:t>
            </w:r>
          </w:p>
        </w:tc>
      </w:tr>
      <w:tr w:rsidR="007E7100" w14:paraId="6AE8FE47" w14:textId="77777777" w:rsidTr="00F61E52">
        <w:tc>
          <w:tcPr>
            <w:tcW w:w="1696" w:type="dxa"/>
            <w:shd w:val="clear" w:color="auto" w:fill="D9D9D9" w:themeFill="background1" w:themeFillShade="D9"/>
          </w:tcPr>
          <w:p w14:paraId="0B546F9E" w14:textId="77777777" w:rsidR="007E7100" w:rsidRPr="003C1A6E" w:rsidRDefault="007E7100" w:rsidP="00F61E52">
            <w:pPr>
              <w:pStyle w:val="Default"/>
              <w:jc w:val="both"/>
              <w:rPr>
                <w:sz w:val="18"/>
                <w:szCs w:val="18"/>
              </w:rPr>
            </w:pPr>
            <w:r w:rsidRPr="003C1A6E">
              <w:rPr>
                <w:sz w:val="18"/>
                <w:szCs w:val="18"/>
              </w:rPr>
              <w:t>IBAN:</w:t>
            </w:r>
          </w:p>
        </w:tc>
        <w:tc>
          <w:tcPr>
            <w:tcW w:w="8379" w:type="dxa"/>
          </w:tcPr>
          <w:p w14:paraId="414ABAB1" w14:textId="77777777" w:rsidR="007E7100" w:rsidRPr="00D5382F" w:rsidRDefault="007E7100" w:rsidP="00F61E52">
            <w:pPr>
              <w:pStyle w:val="Default"/>
              <w:jc w:val="both"/>
              <w:rPr>
                <w:sz w:val="18"/>
                <w:szCs w:val="18"/>
              </w:rPr>
            </w:pPr>
            <w:r w:rsidRPr="00D5382F">
              <w:rPr>
                <w:sz w:val="18"/>
                <w:szCs w:val="18"/>
                <w:highlight w:val="yellow"/>
              </w:rPr>
              <w:t>[●]</w:t>
            </w:r>
          </w:p>
        </w:tc>
      </w:tr>
      <w:tr w:rsidR="007E7100" w14:paraId="43DCD727" w14:textId="77777777" w:rsidTr="00F61E52">
        <w:tc>
          <w:tcPr>
            <w:tcW w:w="1696" w:type="dxa"/>
            <w:shd w:val="clear" w:color="auto" w:fill="D9D9D9" w:themeFill="background1" w:themeFillShade="D9"/>
          </w:tcPr>
          <w:p w14:paraId="076FCBCE" w14:textId="77777777" w:rsidR="007E7100" w:rsidRPr="003C1A6E" w:rsidRDefault="007E7100" w:rsidP="00F61E52">
            <w:pPr>
              <w:pStyle w:val="Default"/>
              <w:jc w:val="both"/>
              <w:rPr>
                <w:sz w:val="18"/>
                <w:szCs w:val="18"/>
              </w:rPr>
            </w:pPr>
            <w:r w:rsidRPr="003C1A6E">
              <w:rPr>
                <w:sz w:val="18"/>
                <w:szCs w:val="18"/>
              </w:rPr>
              <w:t>SWIFT / BIC:</w:t>
            </w:r>
          </w:p>
        </w:tc>
        <w:tc>
          <w:tcPr>
            <w:tcW w:w="8379" w:type="dxa"/>
          </w:tcPr>
          <w:p w14:paraId="66EA416D" w14:textId="77777777" w:rsidR="007E7100" w:rsidRPr="00D5382F" w:rsidRDefault="007E7100" w:rsidP="00F61E52">
            <w:pPr>
              <w:pStyle w:val="Default"/>
              <w:jc w:val="both"/>
              <w:rPr>
                <w:sz w:val="18"/>
                <w:szCs w:val="18"/>
              </w:rPr>
            </w:pPr>
            <w:r w:rsidRPr="00D5382F">
              <w:rPr>
                <w:sz w:val="18"/>
                <w:szCs w:val="18"/>
                <w:highlight w:val="yellow"/>
              </w:rPr>
              <w:t>[●]</w:t>
            </w:r>
          </w:p>
        </w:tc>
      </w:tr>
      <w:tr w:rsidR="007E7100" w14:paraId="412586C9" w14:textId="77777777" w:rsidTr="00F61E52">
        <w:tc>
          <w:tcPr>
            <w:tcW w:w="1696" w:type="dxa"/>
            <w:shd w:val="clear" w:color="auto" w:fill="D9D9D9" w:themeFill="background1" w:themeFillShade="D9"/>
          </w:tcPr>
          <w:p w14:paraId="0A36C3DF" w14:textId="77777777" w:rsidR="007E7100" w:rsidRPr="003C1A6E" w:rsidRDefault="007E7100" w:rsidP="00F61E52">
            <w:pPr>
              <w:pStyle w:val="Default"/>
              <w:jc w:val="both"/>
              <w:rPr>
                <w:sz w:val="18"/>
                <w:szCs w:val="18"/>
              </w:rPr>
            </w:pPr>
            <w:r w:rsidRPr="003C1A6E">
              <w:rPr>
                <w:sz w:val="18"/>
                <w:szCs w:val="18"/>
              </w:rPr>
              <w:t>zápis:</w:t>
            </w:r>
          </w:p>
        </w:tc>
        <w:tc>
          <w:tcPr>
            <w:tcW w:w="8379" w:type="dxa"/>
          </w:tcPr>
          <w:p w14:paraId="7204E72C" w14:textId="77777777" w:rsidR="007E7100" w:rsidRPr="00D5382F" w:rsidRDefault="007E7100" w:rsidP="00F61E52">
            <w:pPr>
              <w:pStyle w:val="Default"/>
              <w:jc w:val="both"/>
              <w:rPr>
                <w:sz w:val="18"/>
                <w:szCs w:val="18"/>
              </w:rPr>
            </w:pPr>
            <w:r w:rsidRPr="00D5382F">
              <w:rPr>
                <w:sz w:val="18"/>
                <w:szCs w:val="18"/>
                <w:highlight w:val="yellow"/>
              </w:rPr>
              <w:t>[●]</w:t>
            </w:r>
          </w:p>
        </w:tc>
      </w:tr>
      <w:tr w:rsidR="007E7100" w14:paraId="578BBF29" w14:textId="77777777" w:rsidTr="00F61E52">
        <w:tc>
          <w:tcPr>
            <w:tcW w:w="1696" w:type="dxa"/>
            <w:shd w:val="clear" w:color="auto" w:fill="D9D9D9" w:themeFill="background1" w:themeFillShade="D9"/>
          </w:tcPr>
          <w:p w14:paraId="57B093FA" w14:textId="77777777" w:rsidR="007E7100" w:rsidRPr="003C1A6E" w:rsidRDefault="007E7100" w:rsidP="00F61E52">
            <w:pPr>
              <w:pStyle w:val="Default"/>
              <w:jc w:val="both"/>
              <w:rPr>
                <w:sz w:val="18"/>
                <w:szCs w:val="18"/>
              </w:rPr>
            </w:pPr>
            <w:r w:rsidRPr="003C1A6E">
              <w:rPr>
                <w:sz w:val="18"/>
                <w:szCs w:val="18"/>
              </w:rPr>
              <w:t>kontaktná osoba:</w:t>
            </w:r>
          </w:p>
        </w:tc>
        <w:tc>
          <w:tcPr>
            <w:tcW w:w="8379" w:type="dxa"/>
          </w:tcPr>
          <w:p w14:paraId="2C29B82F" w14:textId="77777777" w:rsidR="007E7100" w:rsidRPr="00D5382F" w:rsidRDefault="007E7100" w:rsidP="00F61E52">
            <w:pPr>
              <w:pStyle w:val="Default"/>
              <w:jc w:val="both"/>
              <w:rPr>
                <w:sz w:val="18"/>
                <w:szCs w:val="18"/>
              </w:rPr>
            </w:pPr>
            <w:r w:rsidRPr="00D5382F">
              <w:rPr>
                <w:sz w:val="18"/>
                <w:szCs w:val="18"/>
                <w:highlight w:val="yellow"/>
              </w:rPr>
              <w:t>[●]</w:t>
            </w:r>
          </w:p>
        </w:tc>
      </w:tr>
      <w:tr w:rsidR="007E7100" w14:paraId="474E2241" w14:textId="77777777" w:rsidTr="00F61E52">
        <w:tc>
          <w:tcPr>
            <w:tcW w:w="1696" w:type="dxa"/>
            <w:shd w:val="clear" w:color="auto" w:fill="D9D9D9" w:themeFill="background1" w:themeFillShade="D9"/>
          </w:tcPr>
          <w:p w14:paraId="27316ACD" w14:textId="77777777" w:rsidR="007E7100" w:rsidRPr="003C1A6E" w:rsidRDefault="007E7100" w:rsidP="00F61E52">
            <w:pPr>
              <w:pStyle w:val="Default"/>
              <w:jc w:val="both"/>
              <w:rPr>
                <w:sz w:val="18"/>
                <w:szCs w:val="18"/>
              </w:rPr>
            </w:pPr>
            <w:r w:rsidRPr="003C1A6E">
              <w:rPr>
                <w:sz w:val="18"/>
                <w:szCs w:val="18"/>
              </w:rPr>
              <w:t>tel.:</w:t>
            </w:r>
          </w:p>
        </w:tc>
        <w:tc>
          <w:tcPr>
            <w:tcW w:w="8379" w:type="dxa"/>
          </w:tcPr>
          <w:p w14:paraId="2DDB0B52" w14:textId="77777777" w:rsidR="007E7100" w:rsidRPr="00D5382F" w:rsidRDefault="007E7100" w:rsidP="00F61E52">
            <w:pPr>
              <w:pStyle w:val="Default"/>
              <w:jc w:val="both"/>
              <w:rPr>
                <w:sz w:val="18"/>
                <w:szCs w:val="18"/>
              </w:rPr>
            </w:pPr>
            <w:r w:rsidRPr="00D5382F">
              <w:rPr>
                <w:sz w:val="18"/>
                <w:szCs w:val="18"/>
                <w:highlight w:val="yellow"/>
              </w:rPr>
              <w:t>[●]</w:t>
            </w:r>
          </w:p>
        </w:tc>
      </w:tr>
      <w:tr w:rsidR="007E7100" w14:paraId="4BF71FBB" w14:textId="77777777" w:rsidTr="00F61E52">
        <w:tc>
          <w:tcPr>
            <w:tcW w:w="1696" w:type="dxa"/>
            <w:shd w:val="clear" w:color="auto" w:fill="D9D9D9" w:themeFill="background1" w:themeFillShade="D9"/>
          </w:tcPr>
          <w:p w14:paraId="1B84ECCF" w14:textId="77777777" w:rsidR="007E7100" w:rsidRPr="003C1A6E" w:rsidRDefault="007E7100" w:rsidP="00F61E52">
            <w:pPr>
              <w:pStyle w:val="Default"/>
              <w:jc w:val="both"/>
              <w:rPr>
                <w:sz w:val="18"/>
                <w:szCs w:val="18"/>
              </w:rPr>
            </w:pPr>
            <w:r w:rsidRPr="003C1A6E">
              <w:rPr>
                <w:sz w:val="18"/>
                <w:szCs w:val="18"/>
              </w:rPr>
              <w:t>e-mail:</w:t>
            </w:r>
          </w:p>
        </w:tc>
        <w:tc>
          <w:tcPr>
            <w:tcW w:w="8379" w:type="dxa"/>
          </w:tcPr>
          <w:p w14:paraId="557D88D4" w14:textId="77777777" w:rsidR="007E7100" w:rsidRPr="00D5382F" w:rsidRDefault="007E7100" w:rsidP="00F61E52">
            <w:pPr>
              <w:pStyle w:val="Default"/>
              <w:jc w:val="both"/>
              <w:rPr>
                <w:sz w:val="18"/>
                <w:szCs w:val="18"/>
              </w:rPr>
            </w:pPr>
            <w:r w:rsidRPr="00D5382F">
              <w:rPr>
                <w:sz w:val="18"/>
                <w:szCs w:val="18"/>
                <w:highlight w:val="yellow"/>
              </w:rPr>
              <w:t>[●]</w:t>
            </w:r>
          </w:p>
        </w:tc>
      </w:tr>
    </w:tbl>
    <w:p w14:paraId="6289264B" w14:textId="77777777" w:rsidR="007E7100" w:rsidRDefault="007E7100" w:rsidP="007E7100">
      <w:pPr>
        <w:pStyle w:val="Default"/>
        <w:jc w:val="both"/>
        <w:rPr>
          <w:b/>
          <w:bCs/>
          <w:sz w:val="18"/>
          <w:szCs w:val="18"/>
        </w:rPr>
      </w:pPr>
    </w:p>
    <w:p w14:paraId="428EF186" w14:textId="0711ABFA" w:rsidR="007E7100" w:rsidRDefault="007E7100" w:rsidP="007E7100">
      <w:pPr>
        <w:pStyle w:val="Default"/>
        <w:jc w:val="both"/>
        <w:rPr>
          <w:b/>
          <w:bCs/>
          <w:sz w:val="18"/>
          <w:szCs w:val="18"/>
        </w:rPr>
      </w:pPr>
      <w:r>
        <w:rPr>
          <w:sz w:val="18"/>
          <w:szCs w:val="18"/>
        </w:rPr>
        <w:t>(</w:t>
      </w:r>
      <w:r w:rsidRPr="00F6509E">
        <w:rPr>
          <w:sz w:val="18"/>
          <w:szCs w:val="18"/>
        </w:rPr>
        <w:t xml:space="preserve">Objednávateľ a </w:t>
      </w:r>
      <w:r w:rsidR="00752E8E">
        <w:rPr>
          <w:sz w:val="18"/>
          <w:szCs w:val="18"/>
        </w:rPr>
        <w:t>zhotoviteľ</w:t>
      </w:r>
      <w:r w:rsidRPr="00F6509E">
        <w:rPr>
          <w:sz w:val="18"/>
          <w:szCs w:val="18"/>
        </w:rPr>
        <w:t xml:space="preserve">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00D47933" w14:textId="77777777" w:rsidR="007E7100" w:rsidRDefault="007E7100" w:rsidP="007E7100">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723A52FF" w14:textId="77777777" w:rsidR="007E7100" w:rsidRDefault="007E7100" w:rsidP="007E7100">
      <w:pPr>
        <w:pStyle w:val="Default"/>
        <w:jc w:val="both"/>
        <w:rPr>
          <w:b/>
          <w:bCs/>
          <w:sz w:val="18"/>
          <w:szCs w:val="18"/>
        </w:rPr>
      </w:pPr>
    </w:p>
    <w:p w14:paraId="428EE6B1" w14:textId="77777777" w:rsidR="007E7100" w:rsidRDefault="007E7100" w:rsidP="007E7100">
      <w:pPr>
        <w:pStyle w:val="Default"/>
        <w:jc w:val="center"/>
        <w:rPr>
          <w:b/>
          <w:bCs/>
          <w:sz w:val="18"/>
          <w:szCs w:val="18"/>
        </w:rPr>
      </w:pPr>
      <w:r>
        <w:rPr>
          <w:b/>
          <w:bCs/>
          <w:sz w:val="18"/>
          <w:szCs w:val="18"/>
        </w:rPr>
        <w:t>I. Predmet zmluvy</w:t>
      </w:r>
    </w:p>
    <w:p w14:paraId="7F34E273" w14:textId="77777777" w:rsidR="007E7100" w:rsidRPr="00B6537D" w:rsidRDefault="007E7100" w:rsidP="007E7100">
      <w:pPr>
        <w:pStyle w:val="Default"/>
        <w:jc w:val="center"/>
        <w:rPr>
          <w:b/>
          <w:bCs/>
          <w:sz w:val="10"/>
          <w:szCs w:val="10"/>
        </w:rPr>
      </w:pPr>
    </w:p>
    <w:p w14:paraId="2AE040ED" w14:textId="3FA20584" w:rsidR="007E7100" w:rsidRPr="00DF6E34" w:rsidRDefault="007E7100" w:rsidP="007E7100">
      <w:pPr>
        <w:pStyle w:val="Default"/>
        <w:numPr>
          <w:ilvl w:val="1"/>
          <w:numId w:val="2"/>
        </w:numPr>
        <w:ind w:left="567" w:hanging="567"/>
        <w:jc w:val="both"/>
        <w:rPr>
          <w:b/>
          <w:bCs/>
          <w:sz w:val="18"/>
          <w:szCs w:val="18"/>
        </w:rPr>
      </w:pPr>
      <w:r w:rsidRPr="00DF6E34">
        <w:rPr>
          <w:sz w:val="18"/>
          <w:szCs w:val="18"/>
        </w:rPr>
        <w:t xml:space="preserve">Predmetom tejto zmluvy je </w:t>
      </w:r>
      <w:r w:rsidR="002F044A">
        <w:rPr>
          <w:sz w:val="18"/>
          <w:szCs w:val="18"/>
        </w:rPr>
        <w:t xml:space="preserve">vykonanie diela </w:t>
      </w:r>
      <w:r w:rsidRPr="00DF6E34">
        <w:rPr>
          <w:sz w:val="18"/>
          <w:szCs w:val="18"/>
        </w:rPr>
        <w:t xml:space="preserve">podľa </w:t>
      </w:r>
      <w:r>
        <w:rPr>
          <w:sz w:val="18"/>
          <w:szCs w:val="18"/>
        </w:rPr>
        <w:t>špecifikácie:</w:t>
      </w:r>
    </w:p>
    <w:p w14:paraId="78279458" w14:textId="77777777" w:rsidR="007E7100" w:rsidRPr="005923CD" w:rsidRDefault="007E7100" w:rsidP="007E7100">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694"/>
        <w:gridCol w:w="993"/>
        <w:gridCol w:w="4029"/>
      </w:tblGrid>
      <w:tr w:rsidR="007E7100" w14:paraId="4F64CC75" w14:textId="77777777" w:rsidTr="00F61E52">
        <w:trPr>
          <w:trHeight w:val="47"/>
        </w:trPr>
        <w:tc>
          <w:tcPr>
            <w:tcW w:w="9558" w:type="dxa"/>
            <w:gridSpan w:val="4"/>
            <w:shd w:val="clear" w:color="auto" w:fill="D9D9D9" w:themeFill="background1" w:themeFillShade="D9"/>
          </w:tcPr>
          <w:p w14:paraId="2172E26A" w14:textId="23691494" w:rsidR="007E7100" w:rsidRPr="00DF6E34" w:rsidRDefault="007E7100" w:rsidP="00F61E52">
            <w:pPr>
              <w:pStyle w:val="Bezriadkovania"/>
              <w:jc w:val="both"/>
              <w:rPr>
                <w:rFonts w:ascii="Arial" w:hAnsi="Arial" w:cs="Arial"/>
                <w:b/>
                <w:bCs/>
                <w:sz w:val="18"/>
                <w:szCs w:val="18"/>
              </w:rPr>
            </w:pPr>
            <w:r>
              <w:rPr>
                <w:rFonts w:ascii="Arial" w:hAnsi="Arial" w:cs="Arial"/>
                <w:b/>
                <w:bCs/>
                <w:sz w:val="18"/>
                <w:szCs w:val="18"/>
              </w:rPr>
              <w:t xml:space="preserve">špecifikácia </w:t>
            </w:r>
            <w:r w:rsidR="002F044A">
              <w:rPr>
                <w:rFonts w:ascii="Arial" w:hAnsi="Arial" w:cs="Arial"/>
                <w:b/>
                <w:bCs/>
                <w:sz w:val="18"/>
                <w:szCs w:val="18"/>
              </w:rPr>
              <w:t>diela</w:t>
            </w:r>
            <w:r>
              <w:rPr>
                <w:rFonts w:ascii="Arial" w:hAnsi="Arial" w:cs="Arial"/>
                <w:b/>
                <w:bCs/>
                <w:sz w:val="18"/>
                <w:szCs w:val="18"/>
              </w:rPr>
              <w:t>:</w:t>
            </w:r>
          </w:p>
        </w:tc>
      </w:tr>
      <w:tr w:rsidR="007E7100" w14:paraId="42A93B19" w14:textId="77777777" w:rsidTr="00F61E52">
        <w:trPr>
          <w:trHeight w:val="515"/>
        </w:trPr>
        <w:tc>
          <w:tcPr>
            <w:tcW w:w="9558" w:type="dxa"/>
            <w:gridSpan w:val="4"/>
            <w:shd w:val="clear" w:color="auto" w:fill="FFFFFF" w:themeFill="background1"/>
          </w:tcPr>
          <w:p w14:paraId="69047713" w14:textId="77777777" w:rsidR="007E7100" w:rsidRDefault="007E7100" w:rsidP="00F61E52">
            <w:pPr>
              <w:pStyle w:val="Bezriadkovania"/>
              <w:jc w:val="both"/>
              <w:rPr>
                <w:rFonts w:ascii="Arial" w:hAnsi="Arial" w:cs="Arial"/>
                <w:sz w:val="18"/>
                <w:szCs w:val="18"/>
              </w:rPr>
            </w:pPr>
          </w:p>
          <w:p w14:paraId="6B58F42F" w14:textId="77777777" w:rsidR="007E7100" w:rsidRDefault="007E7100" w:rsidP="00F61E52">
            <w:pPr>
              <w:pStyle w:val="Bezriadkovania"/>
              <w:jc w:val="both"/>
              <w:rPr>
                <w:rFonts w:ascii="Arial" w:hAnsi="Arial" w:cs="Arial"/>
                <w:b/>
                <w:bCs/>
                <w:i/>
                <w:iCs/>
                <w:sz w:val="18"/>
                <w:szCs w:val="18"/>
              </w:rPr>
            </w:pPr>
            <w:r w:rsidRPr="00BD3D56">
              <w:rPr>
                <w:rFonts w:ascii="Arial" w:hAnsi="Arial" w:cs="Arial"/>
                <w:sz w:val="18"/>
                <w:szCs w:val="18"/>
              </w:rPr>
              <w:t>Zmluvné strany sa dohodli na uzatvorení tejto zmluvy v rozsahu a za podmienok ďalej s </w:t>
            </w:r>
            <w:r>
              <w:rPr>
                <w:rFonts w:ascii="Arial" w:hAnsi="Arial" w:cs="Arial"/>
                <w:sz w:val="18"/>
                <w:szCs w:val="18"/>
              </w:rPr>
              <w:t>predmetom</w:t>
            </w:r>
            <w:r w:rsidRPr="00BD3D56">
              <w:rPr>
                <w:rFonts w:ascii="Arial" w:hAnsi="Arial" w:cs="Arial"/>
                <w:sz w:val="18"/>
                <w:szCs w:val="18"/>
              </w:rPr>
              <w:t xml:space="preserve"> zákazky </w:t>
            </w:r>
            <w:r w:rsidRPr="00332C23">
              <w:rPr>
                <w:rFonts w:ascii="Arial" w:hAnsi="Arial" w:cs="Arial"/>
                <w:b/>
                <w:bCs/>
                <w:i/>
                <w:iCs/>
                <w:sz w:val="18"/>
                <w:szCs w:val="18"/>
              </w:rPr>
              <w:t>„</w:t>
            </w:r>
            <w:bookmarkStart w:id="1" w:name="_Hlk84925849"/>
            <w:r w:rsidRPr="001C6EB2">
              <w:rPr>
                <w:rFonts w:ascii="Arial" w:hAnsi="Arial" w:cs="Arial"/>
                <w:b/>
                <w:bCs/>
                <w:i/>
                <w:iCs/>
                <w:sz w:val="18"/>
                <w:szCs w:val="18"/>
              </w:rPr>
              <w:t>Pomocné čistiace služby a zváračské práce počas odstávky a prevádzky technológie ZEVO</w:t>
            </w:r>
            <w:r>
              <w:rPr>
                <w:rFonts w:ascii="Arial" w:hAnsi="Arial" w:cs="Arial"/>
                <w:b/>
                <w:bCs/>
                <w:i/>
                <w:iCs/>
                <w:sz w:val="18"/>
                <w:szCs w:val="18"/>
              </w:rPr>
              <w:t>“</w:t>
            </w:r>
            <w:bookmarkEnd w:id="1"/>
            <w:r w:rsidRPr="006C2BCC">
              <w:rPr>
                <w:rFonts w:ascii="Arial" w:hAnsi="Arial" w:cs="Arial"/>
                <w:i/>
                <w:iCs/>
                <w:sz w:val="18"/>
                <w:szCs w:val="18"/>
              </w:rPr>
              <w:t>.</w:t>
            </w:r>
          </w:p>
          <w:p w14:paraId="4E9C9893" w14:textId="77777777" w:rsidR="007E7100" w:rsidRDefault="007E7100" w:rsidP="00F61E52">
            <w:pPr>
              <w:pStyle w:val="Bezriadkovania"/>
              <w:jc w:val="both"/>
              <w:rPr>
                <w:rFonts w:ascii="Arial" w:hAnsi="Arial" w:cs="Arial"/>
                <w:sz w:val="18"/>
                <w:szCs w:val="18"/>
              </w:rPr>
            </w:pPr>
          </w:p>
          <w:p w14:paraId="68960FA6" w14:textId="77777777" w:rsidR="007E7100" w:rsidRPr="008A687B" w:rsidRDefault="007E7100" w:rsidP="00F61E52">
            <w:pPr>
              <w:pStyle w:val="Bezriadkovania"/>
              <w:jc w:val="both"/>
              <w:rPr>
                <w:rFonts w:ascii="Arial" w:hAnsi="Arial" w:cs="Arial"/>
                <w:sz w:val="18"/>
                <w:szCs w:val="18"/>
              </w:rPr>
            </w:pPr>
            <w:r w:rsidRPr="008A687B">
              <w:rPr>
                <w:rFonts w:ascii="Arial" w:hAnsi="Arial" w:cs="Arial"/>
                <w:sz w:val="18"/>
                <w:szCs w:val="18"/>
              </w:rPr>
              <w:t>Zákazka je rozdelená na</w:t>
            </w:r>
            <w:r>
              <w:rPr>
                <w:rFonts w:ascii="Arial" w:hAnsi="Arial" w:cs="Arial"/>
                <w:sz w:val="18"/>
                <w:szCs w:val="18"/>
              </w:rPr>
              <w:t xml:space="preserve"> dve</w:t>
            </w:r>
            <w:r w:rsidRPr="008A687B">
              <w:rPr>
                <w:rFonts w:ascii="Arial" w:hAnsi="Arial" w:cs="Arial"/>
                <w:sz w:val="18"/>
                <w:szCs w:val="18"/>
              </w:rPr>
              <w:t xml:space="preserve"> (</w:t>
            </w:r>
            <w:r>
              <w:rPr>
                <w:rFonts w:ascii="Arial" w:hAnsi="Arial" w:cs="Arial"/>
                <w:sz w:val="18"/>
                <w:szCs w:val="18"/>
              </w:rPr>
              <w:t>2</w:t>
            </w:r>
            <w:r w:rsidRPr="008A687B">
              <w:rPr>
                <w:rFonts w:ascii="Arial" w:hAnsi="Arial" w:cs="Arial"/>
                <w:sz w:val="18"/>
                <w:szCs w:val="18"/>
              </w:rPr>
              <w:t>) časti</w:t>
            </w:r>
            <w:r>
              <w:rPr>
                <w:rFonts w:ascii="Arial" w:hAnsi="Arial" w:cs="Arial"/>
                <w:sz w:val="18"/>
                <w:szCs w:val="18"/>
              </w:rPr>
              <w:t>:</w:t>
            </w:r>
          </w:p>
          <w:p w14:paraId="5FE341BF" w14:textId="77777777" w:rsidR="007E7100" w:rsidRPr="008A687B" w:rsidRDefault="007E7100" w:rsidP="00F61E52">
            <w:pPr>
              <w:pStyle w:val="Bezriadkovania"/>
              <w:numPr>
                <w:ilvl w:val="0"/>
                <w:numId w:val="8"/>
              </w:numPr>
              <w:jc w:val="both"/>
              <w:rPr>
                <w:rFonts w:ascii="Arial" w:hAnsi="Arial" w:cs="Arial"/>
                <w:sz w:val="18"/>
                <w:szCs w:val="18"/>
              </w:rPr>
            </w:pPr>
            <w:r w:rsidRPr="008A687B">
              <w:rPr>
                <w:rFonts w:ascii="Arial" w:hAnsi="Arial" w:cs="Arial"/>
                <w:sz w:val="18"/>
                <w:szCs w:val="18"/>
              </w:rPr>
              <w:t xml:space="preserve">časť – </w:t>
            </w:r>
            <w:r w:rsidRPr="001C6EB2">
              <w:rPr>
                <w:rFonts w:ascii="Arial" w:hAnsi="Arial" w:cs="Arial"/>
                <w:sz w:val="18"/>
                <w:szCs w:val="18"/>
              </w:rPr>
              <w:t>Pomocné čistiace a montážne služby počas odstávky a počas havarijného stavu technológie ZEVO</w:t>
            </w:r>
          </w:p>
          <w:p w14:paraId="2C5E328D" w14:textId="76AD9F0A" w:rsidR="007E7100" w:rsidRPr="008A687B" w:rsidRDefault="007E7100" w:rsidP="00F61E52">
            <w:pPr>
              <w:pStyle w:val="Bezriadkovania"/>
              <w:numPr>
                <w:ilvl w:val="0"/>
                <w:numId w:val="8"/>
              </w:numPr>
              <w:jc w:val="both"/>
              <w:rPr>
                <w:rFonts w:ascii="Arial" w:hAnsi="Arial" w:cs="Arial"/>
                <w:sz w:val="18"/>
                <w:szCs w:val="18"/>
              </w:rPr>
            </w:pPr>
            <w:r w:rsidRPr="008A687B">
              <w:rPr>
                <w:rFonts w:ascii="Arial" w:hAnsi="Arial" w:cs="Arial"/>
                <w:sz w:val="18"/>
                <w:szCs w:val="18"/>
              </w:rPr>
              <w:t xml:space="preserve">časť  - </w:t>
            </w:r>
            <w:r w:rsidRPr="007E7100">
              <w:rPr>
                <w:rFonts w:ascii="Arial" w:hAnsi="Arial" w:cs="Arial"/>
                <w:sz w:val="18"/>
                <w:szCs w:val="18"/>
              </w:rPr>
              <w:t>Pomocné zváracie a kovoobrábacie práce počas odstávky ZEVO</w:t>
            </w:r>
          </w:p>
          <w:p w14:paraId="34C60FDC" w14:textId="77777777" w:rsidR="007E7100" w:rsidRDefault="007E7100" w:rsidP="00F61E52">
            <w:pPr>
              <w:pStyle w:val="Bezriadkovania"/>
              <w:tabs>
                <w:tab w:val="left" w:pos="4770"/>
              </w:tabs>
              <w:jc w:val="both"/>
              <w:rPr>
                <w:rFonts w:ascii="Arial" w:hAnsi="Arial" w:cs="Arial"/>
                <w:sz w:val="18"/>
                <w:szCs w:val="18"/>
              </w:rPr>
            </w:pPr>
            <w:r>
              <w:rPr>
                <w:rFonts w:ascii="Arial" w:hAnsi="Arial" w:cs="Arial"/>
                <w:sz w:val="18"/>
                <w:szCs w:val="18"/>
              </w:rPr>
              <w:tab/>
            </w:r>
          </w:p>
          <w:p w14:paraId="2D5B2D16" w14:textId="3CA84FA9" w:rsidR="007E7100" w:rsidRDefault="007E7100" w:rsidP="00F61E52">
            <w:pPr>
              <w:pStyle w:val="Bezriadkovania"/>
              <w:jc w:val="both"/>
              <w:rPr>
                <w:rFonts w:ascii="Arial" w:hAnsi="Arial" w:cs="Arial"/>
                <w:sz w:val="18"/>
                <w:szCs w:val="18"/>
              </w:rPr>
            </w:pPr>
            <w:r w:rsidRPr="005F1242">
              <w:rPr>
                <w:rFonts w:ascii="Arial" w:hAnsi="Arial" w:cs="Arial"/>
                <w:sz w:val="18"/>
                <w:szCs w:val="18"/>
              </w:rPr>
              <w:t xml:space="preserve">Predávajúci je povinný dodať kupujúcemu </w:t>
            </w:r>
            <w:r w:rsidR="006E6D43" w:rsidRPr="006E6D43">
              <w:rPr>
                <w:rFonts w:ascii="Arial" w:hAnsi="Arial" w:cs="Arial"/>
                <w:b/>
                <w:bCs/>
                <w:sz w:val="18"/>
                <w:szCs w:val="18"/>
              </w:rPr>
              <w:t>2</w:t>
            </w:r>
            <w:r w:rsidRPr="005F1242">
              <w:rPr>
                <w:rFonts w:ascii="Arial" w:hAnsi="Arial" w:cs="Arial"/>
                <w:b/>
                <w:bCs/>
                <w:sz w:val="18"/>
                <w:szCs w:val="18"/>
              </w:rPr>
              <w:t xml:space="preserve">. časť </w:t>
            </w:r>
            <w:r w:rsidRPr="005F1242">
              <w:rPr>
                <w:rFonts w:ascii="Arial" w:hAnsi="Arial" w:cs="Arial"/>
                <w:sz w:val="18"/>
                <w:szCs w:val="18"/>
              </w:rPr>
              <w:t>danej</w:t>
            </w:r>
            <w:r w:rsidRPr="008A687B">
              <w:rPr>
                <w:rFonts w:ascii="Arial" w:hAnsi="Arial" w:cs="Arial"/>
                <w:sz w:val="18"/>
                <w:szCs w:val="18"/>
              </w:rPr>
              <w:t xml:space="preserve"> zákazky, v ktorej sa stal úspešným uchádzačom. </w:t>
            </w:r>
          </w:p>
          <w:p w14:paraId="1DDD6762" w14:textId="77777777" w:rsidR="007E7100" w:rsidRPr="008A687B" w:rsidRDefault="007E7100" w:rsidP="00F61E52">
            <w:pPr>
              <w:pStyle w:val="Bezriadkovania"/>
              <w:jc w:val="both"/>
              <w:rPr>
                <w:rFonts w:ascii="Arial" w:hAnsi="Arial" w:cs="Arial"/>
                <w:sz w:val="18"/>
                <w:szCs w:val="18"/>
              </w:rPr>
            </w:pPr>
          </w:p>
          <w:p w14:paraId="51D3CB87" w14:textId="4425AE31" w:rsidR="007E7100" w:rsidRDefault="007E7100" w:rsidP="00F61E52">
            <w:pPr>
              <w:pStyle w:val="Bezriadkovania"/>
              <w:jc w:val="both"/>
              <w:rPr>
                <w:rFonts w:ascii="Arial" w:hAnsi="Arial" w:cs="Arial"/>
                <w:sz w:val="18"/>
                <w:szCs w:val="18"/>
              </w:rPr>
            </w:pPr>
            <w:r w:rsidRPr="00D8070C">
              <w:rPr>
                <w:rFonts w:ascii="Arial" w:hAnsi="Arial" w:cs="Arial"/>
                <w:sz w:val="18"/>
                <w:szCs w:val="18"/>
              </w:rPr>
              <w:t xml:space="preserve">Predmetom </w:t>
            </w:r>
            <w:r>
              <w:rPr>
                <w:rFonts w:ascii="Arial" w:hAnsi="Arial" w:cs="Arial"/>
                <w:sz w:val="18"/>
                <w:szCs w:val="18"/>
              </w:rPr>
              <w:t>z</w:t>
            </w:r>
            <w:r w:rsidRPr="00D8070C">
              <w:rPr>
                <w:rFonts w:ascii="Arial" w:hAnsi="Arial" w:cs="Arial"/>
                <w:sz w:val="18"/>
                <w:szCs w:val="18"/>
              </w:rPr>
              <w:t xml:space="preserve">mluvy </w:t>
            </w:r>
            <w:r w:rsidRPr="00E80203">
              <w:rPr>
                <w:rFonts w:ascii="Arial" w:hAnsi="Arial" w:cs="Arial"/>
                <w:sz w:val="18"/>
                <w:szCs w:val="18"/>
              </w:rPr>
              <w:t>je</w:t>
            </w:r>
            <w:r>
              <w:rPr>
                <w:rFonts w:ascii="Arial" w:hAnsi="Arial" w:cs="Arial"/>
                <w:sz w:val="18"/>
                <w:szCs w:val="18"/>
              </w:rPr>
              <w:t xml:space="preserve"> záväzok </w:t>
            </w:r>
            <w:r w:rsidR="00752E8E">
              <w:rPr>
                <w:rFonts w:ascii="Arial" w:hAnsi="Arial" w:cs="Arial"/>
                <w:sz w:val="18"/>
                <w:szCs w:val="18"/>
              </w:rPr>
              <w:t>zhotoviteľ</w:t>
            </w:r>
            <w:r>
              <w:rPr>
                <w:rFonts w:ascii="Arial" w:hAnsi="Arial" w:cs="Arial"/>
                <w:sz w:val="18"/>
                <w:szCs w:val="18"/>
              </w:rPr>
              <w:t xml:space="preserve">a zabezpečiť objednávateľovi </w:t>
            </w:r>
            <w:r w:rsidR="00752E8E" w:rsidRPr="00752E8E">
              <w:rPr>
                <w:rFonts w:ascii="Arial" w:hAnsi="Arial" w:cs="Arial"/>
                <w:sz w:val="18"/>
                <w:szCs w:val="18"/>
              </w:rPr>
              <w:t xml:space="preserve">personál s platným zváračským preukazom pre vykonávanie zváračských prác počas odstávky a prevádzky, ako napr. naváranie HARDOX pásov na prechodové stoly v kotloch, odbrúsenie poškodených pásov a navarenie nových HARDOX pásov v chladených násypkách kotlov, vyhotovenie </w:t>
            </w:r>
            <w:proofErr w:type="spellStart"/>
            <w:r w:rsidR="00752E8E" w:rsidRPr="00752E8E">
              <w:rPr>
                <w:rFonts w:ascii="Arial" w:hAnsi="Arial" w:cs="Arial"/>
                <w:sz w:val="18"/>
                <w:szCs w:val="18"/>
              </w:rPr>
              <w:t>tvrdonávaru</w:t>
            </w:r>
            <w:proofErr w:type="spellEnd"/>
            <w:r w:rsidR="00752E8E" w:rsidRPr="00752E8E">
              <w:rPr>
                <w:rFonts w:ascii="Arial" w:hAnsi="Arial" w:cs="Arial"/>
                <w:sz w:val="18"/>
                <w:szCs w:val="18"/>
              </w:rPr>
              <w:t xml:space="preserve"> na brzdných trojuholníkoch podávacích stolov a iné nepredpokladané zváračské práce na technológií ZEVO</w:t>
            </w:r>
            <w:r w:rsidR="00752E8E">
              <w:rPr>
                <w:rFonts w:ascii="Arial" w:hAnsi="Arial" w:cs="Arial"/>
                <w:sz w:val="18"/>
                <w:szCs w:val="18"/>
              </w:rPr>
              <w:t xml:space="preserve"> </w:t>
            </w:r>
            <w:r>
              <w:rPr>
                <w:rFonts w:ascii="Arial" w:hAnsi="Arial" w:cs="Arial"/>
                <w:sz w:val="18"/>
                <w:szCs w:val="18"/>
              </w:rPr>
              <w:t>(ďalej len „</w:t>
            </w:r>
            <w:r w:rsidR="00752E8E">
              <w:rPr>
                <w:rFonts w:ascii="Arial" w:hAnsi="Arial" w:cs="Arial"/>
                <w:b/>
                <w:bCs/>
                <w:sz w:val="18"/>
                <w:szCs w:val="18"/>
              </w:rPr>
              <w:t>dielo</w:t>
            </w:r>
            <w:r>
              <w:rPr>
                <w:rFonts w:ascii="Arial" w:hAnsi="Arial" w:cs="Arial"/>
                <w:sz w:val="18"/>
                <w:szCs w:val="18"/>
              </w:rPr>
              <w:t xml:space="preserve">“) a záväzok objednávateľa uhradiť </w:t>
            </w:r>
            <w:r w:rsidR="00752E8E">
              <w:rPr>
                <w:rFonts w:ascii="Arial" w:hAnsi="Arial" w:cs="Arial"/>
                <w:sz w:val="18"/>
                <w:szCs w:val="18"/>
              </w:rPr>
              <w:t>zhotoviteľ</w:t>
            </w:r>
            <w:r>
              <w:rPr>
                <w:rFonts w:ascii="Arial" w:hAnsi="Arial" w:cs="Arial"/>
                <w:sz w:val="18"/>
                <w:szCs w:val="18"/>
              </w:rPr>
              <w:t xml:space="preserve">ovi za </w:t>
            </w:r>
            <w:r w:rsidR="00752E8E">
              <w:rPr>
                <w:rFonts w:ascii="Arial" w:hAnsi="Arial" w:cs="Arial"/>
                <w:sz w:val="18"/>
                <w:szCs w:val="18"/>
              </w:rPr>
              <w:t>vykonávanie</w:t>
            </w:r>
            <w:r>
              <w:rPr>
                <w:rFonts w:ascii="Arial" w:hAnsi="Arial" w:cs="Arial"/>
                <w:sz w:val="18"/>
                <w:szCs w:val="18"/>
              </w:rPr>
              <w:t xml:space="preserve"> </w:t>
            </w:r>
            <w:r w:rsidR="00752E8E">
              <w:rPr>
                <w:rFonts w:ascii="Arial" w:hAnsi="Arial" w:cs="Arial"/>
                <w:sz w:val="18"/>
                <w:szCs w:val="18"/>
              </w:rPr>
              <w:t>diela</w:t>
            </w:r>
            <w:r>
              <w:rPr>
                <w:rFonts w:ascii="Arial" w:hAnsi="Arial" w:cs="Arial"/>
                <w:sz w:val="18"/>
                <w:szCs w:val="18"/>
              </w:rPr>
              <w:t xml:space="preserve"> cenu podľa tejto zmluvy.</w:t>
            </w:r>
          </w:p>
          <w:p w14:paraId="4533EB56" w14:textId="77777777" w:rsidR="007E7100" w:rsidRDefault="007E7100" w:rsidP="00F61E52">
            <w:pPr>
              <w:pStyle w:val="Bezriadkovania"/>
              <w:jc w:val="both"/>
              <w:rPr>
                <w:rFonts w:ascii="Arial" w:hAnsi="Arial" w:cs="Arial"/>
                <w:sz w:val="18"/>
                <w:szCs w:val="18"/>
              </w:rPr>
            </w:pPr>
          </w:p>
          <w:p w14:paraId="73D80E4B" w14:textId="4F6C03BA" w:rsidR="007E7100" w:rsidRPr="00197738" w:rsidRDefault="007E7100" w:rsidP="00F61E52">
            <w:pPr>
              <w:pStyle w:val="Bezriadkovania"/>
              <w:jc w:val="both"/>
              <w:rPr>
                <w:rFonts w:ascii="Arial" w:hAnsi="Arial" w:cs="Arial"/>
                <w:sz w:val="18"/>
                <w:szCs w:val="18"/>
              </w:rPr>
            </w:pPr>
            <w:r w:rsidRPr="475ACB03">
              <w:rPr>
                <w:rFonts w:ascii="Arial" w:hAnsi="Arial" w:cs="Arial"/>
                <w:sz w:val="18"/>
                <w:szCs w:val="18"/>
              </w:rPr>
              <w:t xml:space="preserve">Podrobná špecifikácia </w:t>
            </w:r>
            <w:r w:rsidR="00752E8E">
              <w:rPr>
                <w:rFonts w:ascii="Arial" w:hAnsi="Arial" w:cs="Arial"/>
                <w:sz w:val="18"/>
                <w:szCs w:val="18"/>
              </w:rPr>
              <w:t>diela</w:t>
            </w:r>
            <w:r w:rsidRPr="475ACB03">
              <w:rPr>
                <w:rFonts w:ascii="Arial" w:hAnsi="Arial" w:cs="Arial"/>
                <w:sz w:val="18"/>
                <w:szCs w:val="18"/>
              </w:rPr>
              <w:t xml:space="preserve"> je uvedená v prílohe č. 1</w:t>
            </w:r>
            <w:r>
              <w:rPr>
                <w:rFonts w:ascii="Arial" w:hAnsi="Arial" w:cs="Arial"/>
                <w:sz w:val="18"/>
                <w:szCs w:val="18"/>
              </w:rPr>
              <w:t>- Opis predmetu zákazky, ktorá je neoddeliteľnou časťou tejto zmluvy (ďalej len „</w:t>
            </w:r>
            <w:r w:rsidRPr="001C6EB2">
              <w:rPr>
                <w:rFonts w:ascii="Arial" w:hAnsi="Arial" w:cs="Arial"/>
                <w:b/>
                <w:bCs/>
                <w:sz w:val="18"/>
                <w:szCs w:val="18"/>
              </w:rPr>
              <w:t>príloha č. 1</w:t>
            </w:r>
            <w:r>
              <w:rPr>
                <w:rFonts w:ascii="Arial" w:hAnsi="Arial" w:cs="Arial"/>
                <w:sz w:val="18"/>
                <w:szCs w:val="18"/>
              </w:rPr>
              <w:t xml:space="preserve">“). </w:t>
            </w:r>
          </w:p>
        </w:tc>
      </w:tr>
      <w:tr w:rsidR="007E7100" w14:paraId="3971A9CF" w14:textId="77777777" w:rsidTr="00F61E52">
        <w:trPr>
          <w:trHeight w:val="10"/>
        </w:trPr>
        <w:tc>
          <w:tcPr>
            <w:tcW w:w="1842" w:type="dxa"/>
            <w:shd w:val="clear" w:color="auto" w:fill="D9D9D9" w:themeFill="background1" w:themeFillShade="D9"/>
          </w:tcPr>
          <w:p w14:paraId="268A283C" w14:textId="46CF669D" w:rsidR="006310D9" w:rsidRDefault="006310D9" w:rsidP="00F61E52">
            <w:pPr>
              <w:pStyle w:val="Bezriadkovania"/>
              <w:jc w:val="both"/>
              <w:rPr>
                <w:rFonts w:ascii="Arial" w:hAnsi="Arial" w:cs="Arial"/>
                <w:b/>
                <w:bCs/>
                <w:sz w:val="18"/>
                <w:szCs w:val="18"/>
              </w:rPr>
            </w:pPr>
            <w:r>
              <w:rPr>
                <w:rFonts w:ascii="Arial" w:hAnsi="Arial" w:cs="Arial"/>
                <w:b/>
                <w:bCs/>
                <w:sz w:val="18"/>
                <w:szCs w:val="18"/>
              </w:rPr>
              <w:t>l</w:t>
            </w:r>
            <w:r w:rsidR="007E7100">
              <w:rPr>
                <w:rFonts w:ascii="Arial" w:hAnsi="Arial" w:cs="Arial"/>
                <w:b/>
                <w:bCs/>
                <w:sz w:val="18"/>
                <w:szCs w:val="18"/>
              </w:rPr>
              <w:t>ehota</w:t>
            </w:r>
            <w:r>
              <w:rPr>
                <w:rFonts w:ascii="Arial" w:hAnsi="Arial" w:cs="Arial"/>
                <w:b/>
                <w:bCs/>
                <w:sz w:val="18"/>
                <w:szCs w:val="18"/>
              </w:rPr>
              <w:t xml:space="preserve"> </w:t>
            </w:r>
          </w:p>
          <w:p w14:paraId="714CFEA1" w14:textId="47B2844C" w:rsidR="007E7100" w:rsidRPr="00197738" w:rsidRDefault="006310D9" w:rsidP="00F61E52">
            <w:pPr>
              <w:pStyle w:val="Bezriadkovania"/>
              <w:jc w:val="both"/>
              <w:rPr>
                <w:rFonts w:ascii="Arial" w:hAnsi="Arial" w:cs="Arial"/>
                <w:sz w:val="18"/>
                <w:szCs w:val="18"/>
              </w:rPr>
            </w:pPr>
            <w:r>
              <w:rPr>
                <w:rFonts w:ascii="Arial" w:hAnsi="Arial" w:cs="Arial"/>
                <w:b/>
                <w:bCs/>
                <w:sz w:val="18"/>
                <w:szCs w:val="18"/>
              </w:rPr>
              <w:t xml:space="preserve">na vykonávanie </w:t>
            </w:r>
            <w:r w:rsidR="007E7100">
              <w:rPr>
                <w:rFonts w:ascii="Arial" w:hAnsi="Arial" w:cs="Arial"/>
                <w:b/>
                <w:bCs/>
                <w:sz w:val="18"/>
                <w:szCs w:val="18"/>
              </w:rPr>
              <w:t xml:space="preserve"> </w:t>
            </w:r>
            <w:r>
              <w:rPr>
                <w:rFonts w:ascii="Arial" w:hAnsi="Arial" w:cs="Arial"/>
                <w:b/>
                <w:bCs/>
                <w:sz w:val="18"/>
                <w:szCs w:val="18"/>
              </w:rPr>
              <w:t>diela</w:t>
            </w:r>
            <w:r w:rsidR="007E7100">
              <w:rPr>
                <w:rFonts w:ascii="Arial" w:hAnsi="Arial" w:cs="Arial"/>
                <w:b/>
                <w:bCs/>
                <w:sz w:val="18"/>
                <w:szCs w:val="18"/>
              </w:rPr>
              <w:t>:</w:t>
            </w:r>
          </w:p>
        </w:tc>
        <w:tc>
          <w:tcPr>
            <w:tcW w:w="7716" w:type="dxa"/>
            <w:gridSpan w:val="3"/>
          </w:tcPr>
          <w:p w14:paraId="31D14A72" w14:textId="77777777" w:rsidR="007E7100" w:rsidRPr="001C6EB2" w:rsidRDefault="007E7100" w:rsidP="00F61E52">
            <w:pPr>
              <w:pStyle w:val="Bezriadkovania"/>
              <w:spacing w:after="80"/>
              <w:jc w:val="both"/>
              <w:rPr>
                <w:rFonts w:ascii="Arial" w:hAnsi="Arial" w:cs="Arial"/>
                <w:sz w:val="18"/>
                <w:szCs w:val="18"/>
              </w:rPr>
            </w:pPr>
            <w:r w:rsidRPr="001C6EB2">
              <w:rPr>
                <w:rFonts w:ascii="Arial" w:hAnsi="Arial" w:cs="Arial"/>
                <w:sz w:val="18"/>
                <w:szCs w:val="18"/>
              </w:rPr>
              <w:t xml:space="preserve">Práce počas odstávky budú vykonávané v termíne 26.5.2024 – 28.6.2024. </w:t>
            </w:r>
          </w:p>
          <w:p w14:paraId="4521B6E1" w14:textId="77777777" w:rsidR="007E7100" w:rsidRPr="009F53DA" w:rsidRDefault="007E7100" w:rsidP="00F61E52">
            <w:pPr>
              <w:pStyle w:val="Bezriadkovania"/>
              <w:spacing w:after="80"/>
              <w:jc w:val="both"/>
              <w:rPr>
                <w:rFonts w:ascii="Arial" w:hAnsi="Arial" w:cs="Arial"/>
                <w:sz w:val="18"/>
                <w:szCs w:val="18"/>
              </w:rPr>
            </w:pPr>
            <w:r w:rsidRPr="001C6EB2">
              <w:rPr>
                <w:rFonts w:ascii="Arial" w:hAnsi="Arial" w:cs="Arial"/>
                <w:sz w:val="18"/>
                <w:szCs w:val="18"/>
              </w:rPr>
              <w:t xml:space="preserve">Práce počas prevádzky budú vykonávané počas doby trvania zmluvy na základe </w:t>
            </w:r>
            <w:r>
              <w:rPr>
                <w:rFonts w:ascii="Arial" w:hAnsi="Arial" w:cs="Arial"/>
                <w:sz w:val="18"/>
                <w:szCs w:val="18"/>
              </w:rPr>
              <w:t>objednávok objednávateľa a podľa prílohy č. 1.</w:t>
            </w:r>
          </w:p>
        </w:tc>
      </w:tr>
      <w:tr w:rsidR="007E7100" w14:paraId="6F9929E0" w14:textId="77777777" w:rsidTr="00F61E52">
        <w:trPr>
          <w:trHeight w:val="10"/>
        </w:trPr>
        <w:tc>
          <w:tcPr>
            <w:tcW w:w="1842" w:type="dxa"/>
            <w:shd w:val="clear" w:color="auto" w:fill="D9D9D9" w:themeFill="background1" w:themeFillShade="D9"/>
          </w:tcPr>
          <w:p w14:paraId="588C3C65" w14:textId="77777777" w:rsidR="007E7100" w:rsidRDefault="007E7100" w:rsidP="00F61E52">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16F5D280" w14:textId="77777777" w:rsidR="007E7100" w:rsidRPr="00AC5FA6" w:rsidRDefault="007E7100" w:rsidP="00F61E52">
            <w:pPr>
              <w:pStyle w:val="Bezriadkovania"/>
              <w:jc w:val="both"/>
              <w:rPr>
                <w:rFonts w:ascii="Arial" w:hAnsi="Arial" w:cs="Arial"/>
                <w:sz w:val="18"/>
                <w:szCs w:val="18"/>
              </w:rPr>
            </w:pPr>
            <w:r w:rsidRPr="005D1E20">
              <w:rPr>
                <w:rFonts w:ascii="Arial" w:hAnsi="Arial" w:cs="Arial"/>
                <w:sz w:val="18"/>
                <w:szCs w:val="18"/>
              </w:rPr>
              <w:t>Zariadenie na energetické využitie odpadu (ZEVO), Vlčie hrdlo 72,</w:t>
            </w:r>
            <w:r>
              <w:rPr>
                <w:rFonts w:ascii="Arial" w:hAnsi="Arial" w:cs="Arial"/>
                <w:sz w:val="18"/>
                <w:szCs w:val="18"/>
              </w:rPr>
              <w:t xml:space="preserve"> 821</w:t>
            </w:r>
            <w:r w:rsidRPr="005D1E20">
              <w:rPr>
                <w:rFonts w:ascii="Arial" w:hAnsi="Arial" w:cs="Arial"/>
                <w:sz w:val="18"/>
                <w:szCs w:val="18"/>
              </w:rPr>
              <w:t xml:space="preserve"> </w:t>
            </w:r>
            <w:r>
              <w:rPr>
                <w:rFonts w:ascii="Arial" w:hAnsi="Arial" w:cs="Arial"/>
                <w:sz w:val="18"/>
                <w:szCs w:val="18"/>
              </w:rPr>
              <w:t xml:space="preserve">07 </w:t>
            </w:r>
            <w:r w:rsidRPr="005D1E20">
              <w:rPr>
                <w:rFonts w:ascii="Arial" w:hAnsi="Arial" w:cs="Arial"/>
                <w:sz w:val="18"/>
                <w:szCs w:val="18"/>
              </w:rPr>
              <w:t>Bratislava</w:t>
            </w:r>
          </w:p>
        </w:tc>
      </w:tr>
      <w:tr w:rsidR="007E7100" w14:paraId="23CA927A" w14:textId="77777777" w:rsidTr="00F61E52">
        <w:trPr>
          <w:trHeight w:val="10"/>
        </w:trPr>
        <w:tc>
          <w:tcPr>
            <w:tcW w:w="1842" w:type="dxa"/>
            <w:shd w:val="clear" w:color="auto" w:fill="D9D9D9" w:themeFill="background1" w:themeFillShade="D9"/>
          </w:tcPr>
          <w:p w14:paraId="61E86B1D" w14:textId="77777777" w:rsidR="007E7100" w:rsidRDefault="007E7100" w:rsidP="00F61E52">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Pr>
          <w:p w14:paraId="2C621160" w14:textId="77777777" w:rsidR="007E7100" w:rsidRPr="00B6537D" w:rsidRDefault="007E7100" w:rsidP="00F61E52">
            <w:pPr>
              <w:pStyle w:val="Bezriadkovania"/>
              <w:jc w:val="both"/>
              <w:rPr>
                <w:rFonts w:ascii="Arial" w:hAnsi="Arial" w:cs="Arial"/>
                <w:sz w:val="18"/>
                <w:szCs w:val="18"/>
              </w:rPr>
            </w:pPr>
            <w:r w:rsidRPr="005E7055">
              <w:rPr>
                <w:rFonts w:ascii="Arial" w:hAnsi="Arial" w:cs="Arial"/>
                <w:sz w:val="18"/>
                <w:szCs w:val="18"/>
              </w:rPr>
              <w:t>Uvedená v prílohe č. 2 Cena</w:t>
            </w:r>
          </w:p>
        </w:tc>
        <w:tc>
          <w:tcPr>
            <w:tcW w:w="993" w:type="dxa"/>
            <w:shd w:val="clear" w:color="auto" w:fill="D9D9D9" w:themeFill="background1" w:themeFillShade="D9"/>
          </w:tcPr>
          <w:p w14:paraId="4941618C" w14:textId="77777777" w:rsidR="007E7100" w:rsidRPr="00602C58" w:rsidRDefault="007E7100" w:rsidP="00F61E52">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6C48113F" w14:textId="7B107953" w:rsidR="007E7100" w:rsidRPr="00602C58" w:rsidRDefault="007E7100" w:rsidP="00F61E52">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sidR="004D16CF">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2D621E13" w14:textId="77777777" w:rsidR="007E7100" w:rsidRDefault="007E7100" w:rsidP="007E7100">
      <w:pPr>
        <w:pStyle w:val="Bezriadkovania"/>
        <w:jc w:val="both"/>
        <w:rPr>
          <w:rFonts w:ascii="Arial" w:hAnsi="Arial" w:cs="Arial"/>
          <w:sz w:val="18"/>
          <w:szCs w:val="18"/>
        </w:rPr>
      </w:pPr>
      <w:bookmarkStart w:id="2" w:name="_Hlk46175063"/>
    </w:p>
    <w:p w14:paraId="28288AE2" w14:textId="77777777" w:rsidR="007E7100" w:rsidRPr="009F53DA" w:rsidRDefault="007E7100" w:rsidP="007E7100">
      <w:pPr>
        <w:pStyle w:val="Default"/>
        <w:numPr>
          <w:ilvl w:val="1"/>
          <w:numId w:val="2"/>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3664BA9F" w14:textId="77777777" w:rsidR="007E7100" w:rsidRPr="005923CD" w:rsidRDefault="007E7100" w:rsidP="007E7100">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7E7100" w14:paraId="3B71D08D" w14:textId="77777777" w:rsidTr="4CB66BA5">
        <w:trPr>
          <w:trHeight w:val="47"/>
        </w:trPr>
        <w:tc>
          <w:tcPr>
            <w:tcW w:w="3119" w:type="dxa"/>
            <w:shd w:val="clear" w:color="auto" w:fill="D9D9D9" w:themeFill="background1" w:themeFillShade="D9"/>
          </w:tcPr>
          <w:p w14:paraId="51583A48" w14:textId="77777777" w:rsidR="007E7100" w:rsidRPr="00DF6E34" w:rsidRDefault="007E7100" w:rsidP="00F61E52">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40C0B1CD" w14:textId="2EBACFBD" w:rsidR="007E7100" w:rsidRPr="00DF6E34" w:rsidRDefault="007E7100" w:rsidP="00F61E52">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00DD6701">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DD6701">
                  <w:rPr>
                    <w:rFonts w:ascii="MS Gothic" w:eastAsia="MS Gothic" w:hAnsi="MS Gothic" w:cs="Arial" w:hint="eastAsia"/>
                    <w:b/>
                    <w:bCs/>
                    <w:sz w:val="18"/>
                    <w:szCs w:val="18"/>
                  </w:rPr>
                  <w:t>☒</w:t>
                </w:r>
              </w:sdtContent>
            </w:sdt>
            <w:r>
              <w:rPr>
                <w:rFonts w:ascii="Arial" w:hAnsi="Arial" w:cs="Arial"/>
                <w:sz w:val="18"/>
                <w:szCs w:val="18"/>
              </w:rPr>
              <w:t xml:space="preserve"> </w:t>
            </w:r>
          </w:p>
        </w:tc>
      </w:tr>
      <w:tr w:rsidR="007E7100" w14:paraId="649B7639" w14:textId="77777777" w:rsidTr="4CB66BA5">
        <w:trPr>
          <w:trHeight w:val="47"/>
        </w:trPr>
        <w:tc>
          <w:tcPr>
            <w:tcW w:w="9558" w:type="dxa"/>
            <w:gridSpan w:val="2"/>
            <w:shd w:val="clear" w:color="auto" w:fill="D9D9D9" w:themeFill="background1" w:themeFillShade="D9"/>
          </w:tcPr>
          <w:p w14:paraId="185A8B37" w14:textId="77777777" w:rsidR="007E7100" w:rsidRDefault="007E7100" w:rsidP="00F61E52">
            <w:pPr>
              <w:pStyle w:val="Bezriadkovania"/>
              <w:jc w:val="both"/>
              <w:rPr>
                <w:rFonts w:ascii="Arial" w:hAnsi="Arial" w:cs="Arial"/>
                <w:b/>
                <w:bCs/>
                <w:sz w:val="18"/>
                <w:szCs w:val="18"/>
              </w:rPr>
            </w:pPr>
            <w:r>
              <w:rPr>
                <w:rFonts w:ascii="Arial" w:hAnsi="Arial" w:cs="Arial"/>
                <w:b/>
                <w:bCs/>
                <w:sz w:val="18"/>
                <w:szCs w:val="18"/>
              </w:rPr>
              <w:lastRenderedPageBreak/>
              <w:t>text osobitných zmluvných podmienok (ak sa uplatňujú):</w:t>
            </w:r>
          </w:p>
        </w:tc>
      </w:tr>
      <w:tr w:rsidR="007E7100" w14:paraId="715F1351" w14:textId="77777777" w:rsidTr="4CB66BA5">
        <w:trPr>
          <w:trHeight w:val="883"/>
        </w:trPr>
        <w:tc>
          <w:tcPr>
            <w:tcW w:w="9558" w:type="dxa"/>
            <w:gridSpan w:val="2"/>
            <w:shd w:val="clear" w:color="auto" w:fill="FFFFFF" w:themeFill="background1"/>
          </w:tcPr>
          <w:p w14:paraId="27F63E13" w14:textId="77777777" w:rsidR="00AC432A" w:rsidRDefault="00CC6571" w:rsidP="00AC432A">
            <w:pPr>
              <w:pStyle w:val="Odsekzoznamu"/>
              <w:widowControl w:val="0"/>
              <w:numPr>
                <w:ilvl w:val="0"/>
                <w:numId w:val="9"/>
              </w:numPr>
              <w:spacing w:after="200" w:line="276" w:lineRule="auto"/>
              <w:jc w:val="both"/>
              <w:rPr>
                <w:rFonts w:ascii="Arial" w:hAnsi="Arial" w:cs="Arial"/>
                <w:sz w:val="18"/>
                <w:szCs w:val="18"/>
              </w:rPr>
            </w:pPr>
            <w:r w:rsidRPr="003A7FE3">
              <w:rPr>
                <w:rFonts w:ascii="Arial" w:hAnsi="Arial" w:cs="Arial"/>
                <w:sz w:val="18"/>
                <w:szCs w:val="18"/>
              </w:rPr>
              <w:t>Zmluvné strany sa dohodli, že v prípade, ak sa vyžaduje zmena alebo akýkoľvek zásah do systémov objednávateľa počas vykonávania diela zhotoviteľom, zhotoviteľ je oprávnený takýto zásah vykonať len s písomným súhlasom objednávateľa.</w:t>
            </w:r>
          </w:p>
          <w:p w14:paraId="12178012" w14:textId="77777777" w:rsidR="00AC432A" w:rsidRPr="00AC432A" w:rsidRDefault="00AC432A" w:rsidP="00AC432A">
            <w:pPr>
              <w:pStyle w:val="Odsekzoznamu"/>
              <w:widowControl w:val="0"/>
              <w:numPr>
                <w:ilvl w:val="0"/>
                <w:numId w:val="9"/>
              </w:numPr>
              <w:spacing w:after="200" w:line="276" w:lineRule="auto"/>
              <w:jc w:val="both"/>
              <w:rPr>
                <w:rFonts w:ascii="Arial" w:hAnsi="Arial" w:cs="Arial"/>
                <w:sz w:val="18"/>
                <w:szCs w:val="18"/>
              </w:rPr>
            </w:pPr>
            <w:r w:rsidRPr="00AC432A">
              <w:rPr>
                <w:rFonts w:ascii="Arial" w:eastAsia="Arial" w:hAnsi="Arial" w:cs="Arial"/>
                <w:sz w:val="18"/>
                <w:szCs w:val="18"/>
              </w:rPr>
              <w:t xml:space="preserve">Zhotoviteľ je povinný viesť presnú evidenciu činností vykonaných v rámci výkonu predmetu zmluvy vo forme stavebného denníka, ktorý bude denne predkladať na odsúhlasenie objednávateľovi, pričom stavebný denník zhotoviteľ začne viesť od momentu začatia výkonu úkonov až do momentu ich ukončenia. </w:t>
            </w:r>
          </w:p>
          <w:p w14:paraId="110E99B0" w14:textId="2F9C167D" w:rsidR="00AC432A" w:rsidRPr="00AC432A" w:rsidRDefault="00AC432A" w:rsidP="00AC432A">
            <w:pPr>
              <w:pStyle w:val="Odsekzoznamu"/>
              <w:widowControl w:val="0"/>
              <w:numPr>
                <w:ilvl w:val="0"/>
                <w:numId w:val="9"/>
              </w:numPr>
              <w:spacing w:after="200" w:line="276" w:lineRule="auto"/>
              <w:jc w:val="both"/>
              <w:rPr>
                <w:rFonts w:ascii="Arial" w:hAnsi="Arial" w:cs="Arial"/>
                <w:sz w:val="18"/>
                <w:szCs w:val="18"/>
              </w:rPr>
            </w:pPr>
            <w:r w:rsidRPr="00AC432A">
              <w:rPr>
                <w:rFonts w:ascii="Arial" w:eastAsia="Arial" w:hAnsi="Arial" w:cs="Arial"/>
                <w:sz w:val="18"/>
                <w:szCs w:val="18"/>
              </w:rPr>
              <w:t xml:space="preserve">Stavebný denník je povinný viesť zhotoviteľ </w:t>
            </w:r>
          </w:p>
          <w:p w14:paraId="782A9D3F" w14:textId="77777777" w:rsidR="00AC432A" w:rsidRPr="003A7FE3" w:rsidRDefault="00AC432A" w:rsidP="000F2C6A">
            <w:pPr>
              <w:pStyle w:val="Odsekzoznamu"/>
              <w:widowControl w:val="0"/>
              <w:numPr>
                <w:ilvl w:val="0"/>
                <w:numId w:val="11"/>
              </w:numPr>
              <w:spacing w:after="120"/>
              <w:ind w:left="1310" w:hanging="425"/>
              <w:jc w:val="both"/>
              <w:rPr>
                <w:rFonts w:ascii="Arial" w:eastAsia="Arial" w:hAnsi="Arial" w:cs="Arial"/>
                <w:sz w:val="18"/>
                <w:szCs w:val="18"/>
              </w:rPr>
            </w:pPr>
            <w:r w:rsidRPr="003A7FE3">
              <w:rPr>
                <w:rFonts w:ascii="Arial" w:eastAsia="Arial" w:hAnsi="Arial" w:cs="Arial"/>
                <w:sz w:val="18"/>
                <w:szCs w:val="18"/>
              </w:rPr>
              <w:t>na mieste konania;</w:t>
            </w:r>
          </w:p>
          <w:p w14:paraId="15DF6F74" w14:textId="77777777" w:rsidR="00AC432A" w:rsidRPr="003A7FE3" w:rsidRDefault="00AC432A" w:rsidP="000F2C6A">
            <w:pPr>
              <w:pStyle w:val="Odsekzoznamu"/>
              <w:widowControl w:val="0"/>
              <w:numPr>
                <w:ilvl w:val="0"/>
                <w:numId w:val="11"/>
              </w:numPr>
              <w:spacing w:after="120"/>
              <w:ind w:left="1310" w:hanging="425"/>
              <w:jc w:val="both"/>
              <w:rPr>
                <w:rFonts w:ascii="Arial" w:eastAsia="Arial" w:hAnsi="Arial" w:cs="Arial"/>
                <w:sz w:val="18"/>
                <w:szCs w:val="18"/>
              </w:rPr>
            </w:pPr>
            <w:r w:rsidRPr="003A7FE3">
              <w:rPr>
                <w:rFonts w:ascii="Arial" w:eastAsia="Arial" w:hAnsi="Arial" w:cs="Arial"/>
                <w:sz w:val="18"/>
                <w:szCs w:val="18"/>
              </w:rPr>
              <w:t xml:space="preserve">denne, písomne s modrým perom, pričom objednávateľ nevylučuje používanie elektronickej formy vedenia </w:t>
            </w:r>
            <w:r>
              <w:rPr>
                <w:rFonts w:ascii="Arial" w:eastAsia="Arial" w:hAnsi="Arial" w:cs="Arial"/>
                <w:sz w:val="18"/>
                <w:szCs w:val="18"/>
              </w:rPr>
              <w:t>stavebného</w:t>
            </w:r>
            <w:r w:rsidRPr="003A7FE3">
              <w:rPr>
                <w:rFonts w:ascii="Arial" w:eastAsia="Arial" w:hAnsi="Arial" w:cs="Arial"/>
                <w:sz w:val="18"/>
                <w:szCs w:val="18"/>
              </w:rPr>
              <w:t xml:space="preserve"> denníka. Pre vylúčenie akýchkoľvek pochybností objednávateľ nebude akceptovať dodatočné doplnenie priebehu vykonávania diela do excelovskej tabuľky a následne jej zaslanie objednávateľovi na e-mailovú adresu;</w:t>
            </w:r>
          </w:p>
          <w:p w14:paraId="37C36878" w14:textId="77777777" w:rsidR="00AC432A" w:rsidRPr="003A7FE3" w:rsidRDefault="00AC432A" w:rsidP="000F2C6A">
            <w:pPr>
              <w:pStyle w:val="Odsekzoznamu"/>
              <w:widowControl w:val="0"/>
              <w:numPr>
                <w:ilvl w:val="0"/>
                <w:numId w:val="11"/>
              </w:numPr>
              <w:spacing w:after="120"/>
              <w:ind w:left="1310" w:hanging="425"/>
              <w:jc w:val="both"/>
              <w:rPr>
                <w:rFonts w:ascii="Arial" w:eastAsia="Arial" w:hAnsi="Arial" w:cs="Arial"/>
                <w:sz w:val="18"/>
                <w:szCs w:val="18"/>
              </w:rPr>
            </w:pPr>
            <w:r w:rsidRPr="003A7FE3">
              <w:rPr>
                <w:rFonts w:ascii="Arial" w:eastAsia="Arial" w:hAnsi="Arial" w:cs="Arial"/>
                <w:sz w:val="18"/>
                <w:szCs w:val="18"/>
              </w:rPr>
              <w:t>priamo na mieste plnenia tejto zmluvy.</w:t>
            </w:r>
          </w:p>
          <w:p w14:paraId="5E8B8754" w14:textId="77777777" w:rsidR="00AC432A" w:rsidRPr="003A7FE3" w:rsidRDefault="00AC432A" w:rsidP="00AC432A">
            <w:pPr>
              <w:pStyle w:val="Odsekzoznamu"/>
              <w:widowControl w:val="0"/>
              <w:numPr>
                <w:ilvl w:val="0"/>
                <w:numId w:val="9"/>
              </w:numPr>
              <w:spacing w:after="200" w:line="276" w:lineRule="auto"/>
              <w:jc w:val="both"/>
              <w:rPr>
                <w:rFonts w:ascii="Arial" w:eastAsia="Arial" w:hAnsi="Arial" w:cs="Arial"/>
                <w:sz w:val="18"/>
                <w:szCs w:val="18"/>
              </w:rPr>
            </w:pPr>
            <w:r>
              <w:rPr>
                <w:rFonts w:ascii="Arial" w:eastAsia="Arial" w:hAnsi="Arial" w:cs="Arial"/>
                <w:sz w:val="18"/>
                <w:szCs w:val="18"/>
              </w:rPr>
              <w:t>Stavebný</w:t>
            </w:r>
            <w:r w:rsidRPr="003A7FE3">
              <w:rPr>
                <w:rFonts w:ascii="Arial" w:eastAsia="Arial" w:hAnsi="Arial" w:cs="Arial"/>
                <w:sz w:val="18"/>
                <w:szCs w:val="18"/>
              </w:rPr>
              <w:t xml:space="preserve"> denník musí obsahovať najmä denné záznamy o priebehu realizácie diela vrátane bezpečnostných udalostí, nehôd, vád, reklamácií, naviac prác, zmeny počasia (ak môžu mať vplyv na vykonanie diela)</w:t>
            </w:r>
            <w:r>
              <w:rPr>
                <w:rFonts w:ascii="Arial" w:eastAsia="Arial" w:hAnsi="Arial" w:cs="Arial"/>
                <w:sz w:val="18"/>
                <w:szCs w:val="18"/>
              </w:rPr>
              <w:t xml:space="preserve"> a fotodokumentáciu o postupe prác.</w:t>
            </w:r>
            <w:r w:rsidRPr="003A7FE3">
              <w:rPr>
                <w:rFonts w:ascii="Arial" w:eastAsia="Arial" w:hAnsi="Arial" w:cs="Arial"/>
                <w:sz w:val="18"/>
                <w:szCs w:val="18"/>
              </w:rPr>
              <w:t xml:space="preserve"> </w:t>
            </w:r>
          </w:p>
          <w:p w14:paraId="29D38326" w14:textId="77777777" w:rsidR="00AC432A" w:rsidRPr="003A7FE3" w:rsidRDefault="00AC432A" w:rsidP="00AC432A">
            <w:pPr>
              <w:pStyle w:val="Odsekzoznamu"/>
              <w:widowControl w:val="0"/>
              <w:numPr>
                <w:ilvl w:val="0"/>
                <w:numId w:val="9"/>
              </w:numPr>
              <w:spacing w:after="200" w:line="276" w:lineRule="auto"/>
              <w:jc w:val="both"/>
              <w:rPr>
                <w:rFonts w:ascii="Arial" w:eastAsia="Arial" w:hAnsi="Arial" w:cs="Arial"/>
                <w:sz w:val="18"/>
                <w:szCs w:val="18"/>
              </w:rPr>
            </w:pPr>
            <w:r>
              <w:rPr>
                <w:rFonts w:ascii="Arial" w:eastAsia="Arial" w:hAnsi="Arial" w:cs="Arial"/>
                <w:sz w:val="18"/>
                <w:szCs w:val="18"/>
              </w:rPr>
              <w:t>Stavebný</w:t>
            </w:r>
            <w:r w:rsidRPr="003A7FE3">
              <w:rPr>
                <w:rFonts w:ascii="Arial" w:eastAsia="Arial" w:hAnsi="Arial" w:cs="Arial"/>
                <w:sz w:val="18"/>
                <w:szCs w:val="18"/>
              </w:rPr>
              <w:t xml:space="preserve"> denník vedie zhotoviteľ, ale záznamy v ňom je oprávnený vykonávať aj objednávateľ, najmä môže uviesť pripomienky z hľadiska postupu prác, zistenia vád pri vykonávaní prác.</w:t>
            </w:r>
          </w:p>
          <w:p w14:paraId="325B1648" w14:textId="77777777" w:rsidR="00AC432A" w:rsidRPr="003A7FE3" w:rsidRDefault="00AC432A" w:rsidP="00AC432A">
            <w:pPr>
              <w:pStyle w:val="Odsekzoznamu"/>
              <w:widowControl w:val="0"/>
              <w:numPr>
                <w:ilvl w:val="0"/>
                <w:numId w:val="9"/>
              </w:numPr>
              <w:spacing w:after="200" w:line="276" w:lineRule="auto"/>
              <w:jc w:val="both"/>
              <w:rPr>
                <w:rFonts w:ascii="Arial" w:eastAsia="Arial" w:hAnsi="Arial" w:cs="Arial"/>
                <w:sz w:val="18"/>
                <w:szCs w:val="18"/>
              </w:rPr>
            </w:pPr>
            <w:r>
              <w:rPr>
                <w:rFonts w:ascii="Arial" w:eastAsia="Arial" w:hAnsi="Arial" w:cs="Arial"/>
                <w:sz w:val="18"/>
                <w:szCs w:val="18"/>
              </w:rPr>
              <w:t>Stavebný</w:t>
            </w:r>
            <w:r w:rsidRPr="003A7FE3">
              <w:rPr>
                <w:rFonts w:ascii="Arial" w:eastAsia="Arial" w:hAnsi="Arial" w:cs="Arial"/>
                <w:sz w:val="18"/>
                <w:szCs w:val="18"/>
              </w:rPr>
              <w:t xml:space="preserve"> denník je povinný zhotoviteľ denne predkladať oprávnenej osobe objednávateľa na odsúhlasenie. Svoj súhlas s priebehom vykonávania diela objednávateľ potvrdí svojim podpisom. </w:t>
            </w:r>
          </w:p>
          <w:p w14:paraId="1246D2F9" w14:textId="77777777" w:rsidR="007E7100" w:rsidRPr="00AC432A" w:rsidRDefault="00AC432A" w:rsidP="00AC432A">
            <w:pPr>
              <w:pStyle w:val="Odsekzoznamu"/>
              <w:widowControl w:val="0"/>
              <w:numPr>
                <w:ilvl w:val="0"/>
                <w:numId w:val="9"/>
              </w:numPr>
              <w:spacing w:after="200" w:line="276" w:lineRule="auto"/>
              <w:jc w:val="both"/>
              <w:rPr>
                <w:rFonts w:ascii="Arial" w:hAnsi="Arial" w:cs="Arial"/>
                <w:sz w:val="18"/>
                <w:szCs w:val="18"/>
              </w:rPr>
            </w:pPr>
            <w:r w:rsidRPr="003A7FE3">
              <w:rPr>
                <w:rFonts w:ascii="Arial" w:eastAsia="Arial" w:hAnsi="Arial" w:cs="Arial"/>
                <w:sz w:val="18"/>
                <w:szCs w:val="18"/>
              </w:rPr>
              <w:t xml:space="preserve">V prípade, ak bude chýbať podpis oprávnenej osoby objednávateľa v </w:t>
            </w:r>
            <w:r>
              <w:rPr>
                <w:rFonts w:ascii="Arial" w:eastAsia="Arial" w:hAnsi="Arial" w:cs="Arial"/>
                <w:sz w:val="18"/>
                <w:szCs w:val="18"/>
              </w:rPr>
              <w:t>stavebnom</w:t>
            </w:r>
            <w:r w:rsidRPr="003A7FE3">
              <w:rPr>
                <w:rFonts w:ascii="Arial" w:eastAsia="Arial" w:hAnsi="Arial" w:cs="Arial"/>
                <w:sz w:val="18"/>
                <w:szCs w:val="18"/>
              </w:rPr>
              <w:t xml:space="preserve"> denníku, zhotoviteľ nemá nárok na uhradenie ceny diela</w:t>
            </w:r>
            <w:r>
              <w:rPr>
                <w:rFonts w:ascii="Arial" w:eastAsia="Arial" w:hAnsi="Arial" w:cs="Arial"/>
                <w:sz w:val="18"/>
                <w:szCs w:val="18"/>
              </w:rPr>
              <w:t>.</w:t>
            </w:r>
          </w:p>
          <w:p w14:paraId="29468D9E" w14:textId="77777777" w:rsidR="00AC432A" w:rsidRDefault="007A7211" w:rsidP="00AC432A">
            <w:pPr>
              <w:pStyle w:val="Odsekzoznamu"/>
              <w:widowControl w:val="0"/>
              <w:numPr>
                <w:ilvl w:val="0"/>
                <w:numId w:val="9"/>
              </w:numPr>
              <w:spacing w:after="200" w:line="276" w:lineRule="auto"/>
              <w:jc w:val="both"/>
              <w:rPr>
                <w:rFonts w:ascii="Arial" w:hAnsi="Arial" w:cs="Arial"/>
                <w:sz w:val="18"/>
                <w:szCs w:val="18"/>
              </w:rPr>
            </w:pPr>
            <w:r w:rsidRPr="003A7FE3">
              <w:rPr>
                <w:rFonts w:ascii="Arial" w:hAnsi="Arial" w:cs="Arial"/>
                <w:sz w:val="18"/>
                <w:szCs w:val="18"/>
              </w:rPr>
              <w:t>Zhotoviteľ je zodpovedný za to, že dodávky a práce ostatných dodávateľov objednávateľa nebudú poškodené a obmedzené jeho činnosťou. Zhotoviteľ je zodpovedný za dodávky prác a materiálov, ktorými ho poveril objednávateľ v súvislosti s vykonávaním diela a o tieto je zhotoviteľ povinný sa náležite starať a použiť ich v súlade s požiadavkami objednávateľa. Škody spôsobené porušením záväzku zhotoviteľa podľa tohto bodu tejto zmluvy je zhotoviteľ povinný uhradiť objednávateľovi resp. ostatným dodávateľom. Pre vylúčenie akýchkoľvek pochybností, zmluvné strany sa dohodli, že zhotoviteľ zodpovedá za všetky škody, ktoré objednávateľovi vzniknú pri vykonávaní diela počas účinnosti tejto zmluvy a ktoré súvisia s plnením tejto zmluvy</w:t>
            </w:r>
            <w:r>
              <w:rPr>
                <w:rFonts w:ascii="Arial" w:hAnsi="Arial" w:cs="Arial"/>
                <w:sz w:val="18"/>
                <w:szCs w:val="18"/>
              </w:rPr>
              <w:t>.</w:t>
            </w:r>
          </w:p>
          <w:p w14:paraId="2395AFCC" w14:textId="77777777" w:rsidR="007A7211" w:rsidRDefault="008F6E0E" w:rsidP="00AC432A">
            <w:pPr>
              <w:pStyle w:val="Odsekzoznamu"/>
              <w:widowControl w:val="0"/>
              <w:numPr>
                <w:ilvl w:val="0"/>
                <w:numId w:val="9"/>
              </w:numPr>
              <w:spacing w:after="200" w:line="276" w:lineRule="auto"/>
              <w:jc w:val="both"/>
              <w:rPr>
                <w:rFonts w:ascii="Arial" w:hAnsi="Arial" w:cs="Arial"/>
                <w:sz w:val="18"/>
                <w:szCs w:val="18"/>
              </w:rPr>
            </w:pPr>
            <w:r w:rsidRPr="00591917">
              <w:rPr>
                <w:rFonts w:ascii="Arial" w:hAnsi="Arial" w:cs="Arial"/>
                <w:sz w:val="18"/>
                <w:szCs w:val="18"/>
              </w:rPr>
              <w:t>Zmluvné strany sa dohodli, že táto zmluva je zmluvou rámcovou a celková cena zahŕňa všetky náklady zhotoviteľa za plnenie predmetu zmluvy, pričom objednávateľ nie je povinný vyčerpať celý finančný limit uvedený v tejto zmluve.</w:t>
            </w:r>
            <w:r>
              <w:rPr>
                <w:rFonts w:ascii="Arial" w:hAnsi="Arial" w:cs="Arial"/>
                <w:sz w:val="18"/>
                <w:szCs w:val="18"/>
              </w:rPr>
              <w:t xml:space="preserve"> Zmluvné strany sa dohodli, že vzhľadom na charakter tejto zmluvy osobitné ustanovenia o vykonaní diela podľa čl. IX VOP sa použijú v primeranom rozsahu. Predmetom fakturácie budú len skutočne vykonané práce.</w:t>
            </w:r>
          </w:p>
          <w:p w14:paraId="57145C9E" w14:textId="77777777" w:rsidR="008F6E0E" w:rsidRDefault="006C0AD5" w:rsidP="00AC432A">
            <w:pPr>
              <w:pStyle w:val="Odsekzoznamu"/>
              <w:widowControl w:val="0"/>
              <w:numPr>
                <w:ilvl w:val="0"/>
                <w:numId w:val="9"/>
              </w:numPr>
              <w:spacing w:after="200" w:line="276" w:lineRule="auto"/>
              <w:jc w:val="both"/>
              <w:rPr>
                <w:rFonts w:ascii="Arial" w:hAnsi="Arial" w:cs="Arial"/>
                <w:sz w:val="18"/>
                <w:szCs w:val="18"/>
              </w:rPr>
            </w:pPr>
            <w:r w:rsidRPr="006C0AD5">
              <w:rPr>
                <w:rFonts w:ascii="Arial" w:hAnsi="Arial" w:cs="Arial"/>
                <w:sz w:val="18"/>
                <w:szCs w:val="18"/>
              </w:rPr>
              <w:t>Ak o to objednávateľ požiada, zhotoviteľ bude priebežne viesť a na požiadanie predkladať objednávateľovi podrobné údaje o počte pracovníkov zhotoviteľa v jednotlivých profesiách, o ich činnosti a počte každého z typov použitého zariadenia zhotoviteľa na stavenisku. Zhotoviteľ v takom prípade vyhotoví pred začatím prác na stavenisku organizačnú štruktúru pracovníkov zhotoviteľa so zameraním na vymedzenie jednotlivých profesií.</w:t>
            </w:r>
          </w:p>
          <w:p w14:paraId="67DD38C0" w14:textId="77777777" w:rsidR="004B686D" w:rsidRDefault="0037650B" w:rsidP="00AC432A">
            <w:pPr>
              <w:pStyle w:val="Odsekzoznamu"/>
              <w:widowControl w:val="0"/>
              <w:numPr>
                <w:ilvl w:val="0"/>
                <w:numId w:val="9"/>
              </w:numPr>
              <w:spacing w:after="200" w:line="276" w:lineRule="auto"/>
              <w:jc w:val="both"/>
              <w:rPr>
                <w:rFonts w:ascii="Arial" w:hAnsi="Arial" w:cs="Arial"/>
                <w:sz w:val="18"/>
                <w:szCs w:val="18"/>
              </w:rPr>
            </w:pPr>
            <w:r w:rsidRPr="4CB66BA5">
              <w:rPr>
                <w:rFonts w:ascii="Arial" w:hAnsi="Arial" w:cs="Arial"/>
                <w:sz w:val="18"/>
                <w:szCs w:val="18"/>
              </w:rPr>
              <w:t>Zhotoviteľ je povinný vykonať všetky primerané opatrenia na ochranu životného prostredia na stavenisku aj mimo neho a na zamedzenie škôd a ohrozenia ľudí a majetku spôsobeného znečistením, hlukom a ďalšími následkami jeho činnosti. Zhotoviteľ zabezpečí, aby emisie a povrchové znečistenia, spôsobené jeho činnosťou, nepresiahli hodnoty stanovené v rozhodnutiach, povoleniach a stanoviskách príslušných orgánov k projektu, ani hodnoty predpísané príslušnými právnymi predpismi. Zhotoviteľ je povinný zamedziť negatívnym vplyvom na existujúce stavby v blízkosti staveniska. Náklady na prijatie a udržiavanie týchto opatrení znáša zhotoviteľ. Zhotoviteľ zabezpečí, aby objednávateľovi alebo tretím osobám nevznikla škoda v prípade dôsledkov takýchto negatívnych vplyvov a zodpovedá za všetku škodu, ktorá takto objednávateľovi alebo tretím osobám vznikne.</w:t>
            </w:r>
          </w:p>
          <w:p w14:paraId="5A7C6977" w14:textId="77777777" w:rsidR="00F37ECB" w:rsidRPr="00F37ECB" w:rsidRDefault="00F37ECB" w:rsidP="00F37ECB">
            <w:pPr>
              <w:pStyle w:val="Odsekzoznamu"/>
              <w:widowControl w:val="0"/>
              <w:numPr>
                <w:ilvl w:val="0"/>
                <w:numId w:val="9"/>
              </w:numPr>
              <w:spacing w:after="200" w:line="276" w:lineRule="auto"/>
              <w:jc w:val="both"/>
              <w:rPr>
                <w:rFonts w:ascii="Arial" w:hAnsi="Arial" w:cs="Arial"/>
                <w:sz w:val="18"/>
                <w:szCs w:val="18"/>
              </w:rPr>
            </w:pPr>
            <w:r w:rsidRPr="4CB66BA5">
              <w:rPr>
                <w:rFonts w:ascii="Arial" w:hAnsi="Arial" w:cs="Arial"/>
                <w:sz w:val="18"/>
                <w:szCs w:val="18"/>
              </w:rPr>
              <w:t>Zhotoviteľ je povinný bezodkladne informovať objednávateľa o každej nehode na stavenisku. Zhotoviteľ bude viesť záznamy týkajúce sa ochrany zdravia a bezpečnosti pri práci a prípadných škôd na majetku.</w:t>
            </w:r>
          </w:p>
          <w:p w14:paraId="3B136038" w14:textId="5FE7B312" w:rsidR="00F37ECB" w:rsidRPr="00DD6701" w:rsidRDefault="00C378E7" w:rsidP="00AC432A">
            <w:pPr>
              <w:pStyle w:val="Odsekzoznamu"/>
              <w:widowControl w:val="0"/>
              <w:numPr>
                <w:ilvl w:val="0"/>
                <w:numId w:val="9"/>
              </w:numPr>
              <w:spacing w:after="200" w:line="276" w:lineRule="auto"/>
              <w:jc w:val="both"/>
              <w:rPr>
                <w:rFonts w:ascii="Arial" w:hAnsi="Arial" w:cs="Arial"/>
                <w:sz w:val="18"/>
                <w:szCs w:val="18"/>
              </w:rPr>
            </w:pPr>
            <w:r w:rsidRPr="4CB66BA5">
              <w:rPr>
                <w:rFonts w:ascii="Arial" w:hAnsi="Arial" w:cs="Arial"/>
                <w:sz w:val="18"/>
                <w:szCs w:val="18"/>
              </w:rPr>
              <w:t>Objednávateľ si vyhradzuje dielo neprevziať, ak dielo má  vady a nedorobky, ktoré bránia bezpečnému a bezproblémovému používaniu alebo prevádzkovaniu  diela (tzv. podmieňujúce vady a nedorobky), alebo dielo nedosahuje parametre požadované v zmysle tejto zmluvy alebo neboli splnené ďalšie povinnosti zhotoviteľa v zmysle tejto zmluvy. O vadách a nedorobkoch diela spíšu zmluvné strany súpis, v ktorom dohodnú termín ich odstránenia. Zhotoviteľ je povinný na vlastné náklady opravovať dielo (a to i opakovane), až kým nebudú všetky vady a nedorobky odstránené, nebudú dosiahnuté zmluvou garantované parametre diela a splnené ďalšie povinnosti zhotoviteľa, alebo kým objednávateľ neodstúpi od zmluvy</w:t>
            </w:r>
            <w:r w:rsidR="00E471A4" w:rsidRPr="4CB66BA5">
              <w:rPr>
                <w:rFonts w:ascii="Arial" w:hAnsi="Arial" w:cs="Arial"/>
                <w:sz w:val="18"/>
                <w:szCs w:val="18"/>
              </w:rPr>
              <w:t>.</w:t>
            </w:r>
          </w:p>
        </w:tc>
      </w:tr>
    </w:tbl>
    <w:p w14:paraId="6774F57F" w14:textId="77777777" w:rsidR="007E7100" w:rsidRDefault="007E7100" w:rsidP="007E7100">
      <w:pPr>
        <w:pStyle w:val="Bezriadkovania"/>
        <w:jc w:val="both"/>
        <w:rPr>
          <w:rFonts w:ascii="Arial" w:hAnsi="Arial" w:cs="Arial"/>
          <w:sz w:val="18"/>
          <w:szCs w:val="18"/>
        </w:rPr>
      </w:pPr>
    </w:p>
    <w:p w14:paraId="0CFAF8B5" w14:textId="0F7FC825" w:rsidR="007E7100" w:rsidRDefault="007E7100" w:rsidP="007E7100">
      <w:pPr>
        <w:pStyle w:val="Default"/>
        <w:numPr>
          <w:ilvl w:val="1"/>
          <w:numId w:val="2"/>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1"/>
            <w14:checkedState w14:val="2612" w14:font="MS Gothic"/>
            <w14:uncheckedState w14:val="2610" w14:font="MS Gothic"/>
          </w14:checkbox>
        </w:sdtPr>
        <w:sdtEndPr/>
        <w:sdtContent>
          <w:r w:rsidR="00DD6701">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1323FCFE" w14:textId="3473D782" w:rsidR="007E7100" w:rsidRDefault="00752E8E" w:rsidP="007E7100">
      <w:pPr>
        <w:pStyle w:val="Default"/>
        <w:numPr>
          <w:ilvl w:val="1"/>
          <w:numId w:val="2"/>
        </w:numPr>
        <w:ind w:left="567" w:hanging="567"/>
        <w:jc w:val="both"/>
        <w:rPr>
          <w:sz w:val="18"/>
          <w:szCs w:val="18"/>
        </w:rPr>
      </w:pPr>
      <w:r>
        <w:rPr>
          <w:sz w:val="18"/>
          <w:szCs w:val="18"/>
        </w:rPr>
        <w:lastRenderedPageBreak/>
        <w:t>Zhotoviteľ</w:t>
      </w:r>
      <w:r w:rsidR="007E7100" w:rsidRPr="001B7F99">
        <w:rPr>
          <w:sz w:val="18"/>
          <w:szCs w:val="18"/>
        </w:rPr>
        <w:t xml:space="preserve"> podpisom tejto </w:t>
      </w:r>
      <w:r w:rsidR="007E7100">
        <w:rPr>
          <w:sz w:val="18"/>
          <w:szCs w:val="18"/>
        </w:rPr>
        <w:t>z</w:t>
      </w:r>
      <w:r w:rsidR="007E7100" w:rsidRPr="001B7F99">
        <w:rPr>
          <w:sz w:val="18"/>
          <w:szCs w:val="18"/>
        </w:rPr>
        <w:t xml:space="preserve">mluvy výslovne </w:t>
      </w:r>
      <w:r w:rsidR="007E7100" w:rsidRPr="0073365D">
        <w:rPr>
          <w:b/>
          <w:bCs/>
          <w:sz w:val="18"/>
          <w:szCs w:val="18"/>
          <w:highlight w:val="yellow"/>
        </w:rPr>
        <w:t xml:space="preserve">súhlasí </w:t>
      </w:r>
      <w:sdt>
        <w:sdtPr>
          <w:rPr>
            <w:b/>
            <w:bCs/>
            <w:sz w:val="18"/>
            <w:szCs w:val="18"/>
            <w:highlight w:val="yellow"/>
          </w:rPr>
          <w:id w:val="1354075674"/>
          <w14:checkbox>
            <w14:checked w14:val="0"/>
            <w14:checkedState w14:val="2612" w14:font="MS Gothic"/>
            <w14:uncheckedState w14:val="2610" w14:font="MS Gothic"/>
          </w14:checkbox>
        </w:sdtPr>
        <w:sdtEndPr/>
        <w:sdtContent>
          <w:r w:rsidR="007E7100" w:rsidRPr="0073365D">
            <w:rPr>
              <w:rFonts w:ascii="MS Gothic" w:eastAsia="MS Gothic" w:hAnsi="MS Gothic" w:hint="eastAsia"/>
              <w:b/>
              <w:bCs/>
              <w:sz w:val="18"/>
              <w:szCs w:val="18"/>
              <w:highlight w:val="yellow"/>
            </w:rPr>
            <w:t>☐</w:t>
          </w:r>
        </w:sdtContent>
      </w:sdt>
      <w:r w:rsidR="007E7100" w:rsidRPr="0073365D">
        <w:rPr>
          <w:sz w:val="18"/>
          <w:szCs w:val="18"/>
          <w:highlight w:val="yellow"/>
        </w:rPr>
        <w:t xml:space="preserve"> / </w:t>
      </w:r>
      <w:r w:rsidR="007E7100" w:rsidRPr="0073365D">
        <w:rPr>
          <w:b/>
          <w:bCs/>
          <w:sz w:val="18"/>
          <w:szCs w:val="18"/>
          <w:highlight w:val="yellow"/>
        </w:rPr>
        <w:t xml:space="preserve">nesúhlasí </w:t>
      </w:r>
      <w:sdt>
        <w:sdtPr>
          <w:rPr>
            <w:b/>
            <w:bCs/>
            <w:sz w:val="18"/>
            <w:szCs w:val="18"/>
            <w:highlight w:val="yellow"/>
          </w:rPr>
          <w:id w:val="-681819004"/>
          <w14:checkbox>
            <w14:checked w14:val="0"/>
            <w14:checkedState w14:val="2612" w14:font="MS Gothic"/>
            <w14:uncheckedState w14:val="2610" w14:font="MS Gothic"/>
          </w14:checkbox>
        </w:sdtPr>
        <w:sdtEndPr/>
        <w:sdtContent>
          <w:r w:rsidR="007E7100" w:rsidRPr="0073365D">
            <w:rPr>
              <w:rFonts w:ascii="MS Gothic" w:eastAsia="MS Gothic" w:hAnsi="MS Gothic" w:hint="eastAsia"/>
              <w:b/>
              <w:bCs/>
              <w:sz w:val="18"/>
              <w:szCs w:val="18"/>
              <w:highlight w:val="yellow"/>
            </w:rPr>
            <w:t>☐</w:t>
          </w:r>
        </w:sdtContent>
      </w:sdt>
      <w:r w:rsidR="007E7100">
        <w:rPr>
          <w:sz w:val="18"/>
          <w:szCs w:val="18"/>
        </w:rPr>
        <w:t xml:space="preserve"> </w:t>
      </w:r>
      <w:r w:rsidR="007E7100" w:rsidRPr="001B7F99">
        <w:rPr>
          <w:sz w:val="18"/>
          <w:szCs w:val="18"/>
        </w:rPr>
        <w:t>s osobitnými ustanoveniami o zasielaní faktúry v elektronickej podobe v zmysle bodu 5.13 VOP.</w:t>
      </w:r>
    </w:p>
    <w:p w14:paraId="20E7D54A" w14:textId="77777777" w:rsidR="007E7100" w:rsidRDefault="007E7100" w:rsidP="007E7100">
      <w:pPr>
        <w:pStyle w:val="Default"/>
        <w:numPr>
          <w:ilvl w:val="1"/>
          <w:numId w:val="2"/>
        </w:numPr>
        <w:ind w:left="567" w:hanging="567"/>
        <w:jc w:val="both"/>
        <w:rPr>
          <w:sz w:val="18"/>
          <w:szCs w:val="18"/>
        </w:rPr>
      </w:pPr>
      <w:r>
        <w:rPr>
          <w:sz w:val="18"/>
          <w:szCs w:val="18"/>
        </w:rPr>
        <w:t xml:space="preserve">Skratky a pojmy neuvedené v tejto zmluve majú význam, ako je uvedené vo VOP. </w:t>
      </w:r>
    </w:p>
    <w:p w14:paraId="78EE2BCE" w14:textId="77777777" w:rsidR="007E7100" w:rsidRDefault="007E7100" w:rsidP="007E7100">
      <w:pPr>
        <w:pStyle w:val="Default"/>
        <w:jc w:val="both"/>
        <w:rPr>
          <w:sz w:val="18"/>
          <w:szCs w:val="18"/>
        </w:rPr>
      </w:pPr>
    </w:p>
    <w:p w14:paraId="64137951" w14:textId="77777777" w:rsidR="007E7100" w:rsidRPr="00A76E89" w:rsidRDefault="007E7100" w:rsidP="007E7100">
      <w:pPr>
        <w:spacing w:after="120" w:line="240" w:lineRule="auto"/>
        <w:jc w:val="center"/>
        <w:rPr>
          <w:rFonts w:ascii="Arial" w:hAnsi="Arial" w:cs="Arial"/>
          <w:b/>
          <w:bCs/>
          <w:sz w:val="18"/>
          <w:szCs w:val="18"/>
        </w:rPr>
      </w:pPr>
      <w:r w:rsidRPr="00A76E89">
        <w:rPr>
          <w:rFonts w:ascii="Arial" w:hAnsi="Arial" w:cs="Arial"/>
          <w:b/>
          <w:bCs/>
          <w:sz w:val="18"/>
          <w:szCs w:val="18"/>
        </w:rPr>
        <w:t>II. Trvanie zmluvy</w:t>
      </w:r>
    </w:p>
    <w:p w14:paraId="5A21FF73" w14:textId="77777777" w:rsidR="007E7100" w:rsidRPr="006F1CED" w:rsidRDefault="007E7100" w:rsidP="007E7100">
      <w:pPr>
        <w:pStyle w:val="Default"/>
        <w:numPr>
          <w:ilvl w:val="0"/>
          <w:numId w:val="1"/>
        </w:numPr>
        <w:ind w:left="567" w:hanging="567"/>
        <w:jc w:val="both"/>
        <w:rPr>
          <w:sz w:val="18"/>
          <w:szCs w:val="18"/>
        </w:rPr>
      </w:pPr>
      <w:r w:rsidRPr="006F1CED">
        <w:rPr>
          <w:sz w:val="18"/>
          <w:szCs w:val="18"/>
        </w:rPr>
        <w:t>Táto zmluva sa uzatvára na</w:t>
      </w:r>
      <w:r>
        <w:rPr>
          <w:sz w:val="18"/>
          <w:szCs w:val="18"/>
        </w:rPr>
        <w:t xml:space="preserve"> dvanásť</w:t>
      </w:r>
      <w:r w:rsidRPr="006F1CED">
        <w:rPr>
          <w:sz w:val="18"/>
          <w:szCs w:val="18"/>
        </w:rPr>
        <w:t xml:space="preserve"> </w:t>
      </w:r>
      <w:r>
        <w:rPr>
          <w:sz w:val="18"/>
          <w:szCs w:val="18"/>
        </w:rPr>
        <w:t>(12)</w:t>
      </w:r>
      <w:r w:rsidRPr="006F1CED">
        <w:rPr>
          <w:sz w:val="18"/>
          <w:szCs w:val="18"/>
        </w:rPr>
        <w:t xml:space="preserve"> mes</w:t>
      </w:r>
      <w:r>
        <w:rPr>
          <w:sz w:val="18"/>
          <w:szCs w:val="18"/>
        </w:rPr>
        <w:t>i</w:t>
      </w:r>
      <w:r w:rsidRPr="006F1CED">
        <w:rPr>
          <w:sz w:val="18"/>
          <w:szCs w:val="18"/>
        </w:rPr>
        <w:t>acov odo dňa účinnosti tejto zmluvy alebo do vyčerpania stanoveného finančného limitu v </w:t>
      </w:r>
      <w:r w:rsidRPr="00235936">
        <w:rPr>
          <w:sz w:val="18"/>
          <w:szCs w:val="18"/>
        </w:rPr>
        <w:t xml:space="preserve">rozsahu </w:t>
      </w:r>
      <w:r w:rsidRPr="00235936">
        <w:rPr>
          <w:sz w:val="18"/>
          <w:szCs w:val="18"/>
          <w:highlight w:val="yellow"/>
        </w:rPr>
        <w:t>[●]</w:t>
      </w:r>
      <w:r w:rsidRPr="00235936">
        <w:rPr>
          <w:sz w:val="18"/>
          <w:szCs w:val="18"/>
        </w:rPr>
        <w:t xml:space="preserve"> EUR </w:t>
      </w:r>
      <w:r w:rsidRPr="00235936">
        <w:rPr>
          <w:i/>
          <w:iCs/>
          <w:sz w:val="18"/>
          <w:szCs w:val="18"/>
        </w:rPr>
        <w:t xml:space="preserve">(slovom: </w:t>
      </w:r>
      <w:r w:rsidRPr="00235936">
        <w:rPr>
          <w:i/>
          <w:iCs/>
          <w:sz w:val="18"/>
          <w:szCs w:val="18"/>
          <w:highlight w:val="yellow"/>
        </w:rPr>
        <w:t>[●]</w:t>
      </w:r>
      <w:r w:rsidRPr="00235936">
        <w:rPr>
          <w:i/>
          <w:iCs/>
          <w:sz w:val="18"/>
          <w:szCs w:val="18"/>
        </w:rPr>
        <w:t>)</w:t>
      </w:r>
      <w:r w:rsidRPr="006F1CED">
        <w:rPr>
          <w:sz w:val="18"/>
          <w:szCs w:val="18"/>
        </w:rPr>
        <w:t xml:space="preserve"> bez DPH podľa toho, ktorá skutočnosť nastane skôr.</w:t>
      </w:r>
    </w:p>
    <w:p w14:paraId="6551D59D" w14:textId="77777777" w:rsidR="007E7100" w:rsidRDefault="007E7100" w:rsidP="007E7100">
      <w:pPr>
        <w:pStyle w:val="Default"/>
        <w:jc w:val="both"/>
        <w:rPr>
          <w:sz w:val="18"/>
          <w:szCs w:val="18"/>
        </w:rPr>
      </w:pPr>
    </w:p>
    <w:p w14:paraId="0F7CC506" w14:textId="77777777" w:rsidR="007E7100" w:rsidRPr="00ED42AD" w:rsidRDefault="007E7100" w:rsidP="007E7100">
      <w:pPr>
        <w:pStyle w:val="Default"/>
        <w:ind w:left="-6"/>
        <w:jc w:val="center"/>
        <w:rPr>
          <w:sz w:val="18"/>
          <w:szCs w:val="18"/>
        </w:rPr>
      </w:pPr>
      <w:r>
        <w:rPr>
          <w:b/>
          <w:bCs/>
          <w:sz w:val="18"/>
          <w:szCs w:val="18"/>
        </w:rPr>
        <w:t>III</w:t>
      </w:r>
      <w:r w:rsidRPr="00ED42AD">
        <w:rPr>
          <w:b/>
          <w:bCs/>
          <w:sz w:val="18"/>
          <w:szCs w:val="18"/>
        </w:rPr>
        <w:t>. Nakladanie s odpadmi</w:t>
      </w:r>
    </w:p>
    <w:p w14:paraId="409F3A9E" w14:textId="77777777" w:rsidR="007E7100" w:rsidRPr="00C11298" w:rsidRDefault="007E7100" w:rsidP="007E7100">
      <w:pPr>
        <w:pStyle w:val="Default"/>
        <w:ind w:left="993"/>
        <w:jc w:val="both"/>
        <w:rPr>
          <w:sz w:val="10"/>
          <w:szCs w:val="10"/>
        </w:rPr>
      </w:pPr>
    </w:p>
    <w:p w14:paraId="37988528" w14:textId="77777777" w:rsidR="007E7100" w:rsidRPr="00C11298" w:rsidRDefault="007E7100" w:rsidP="002114E1">
      <w:pPr>
        <w:pStyle w:val="Odsekzoznamu"/>
        <w:autoSpaceDE w:val="0"/>
        <w:autoSpaceDN w:val="0"/>
        <w:adjustRightInd w:val="0"/>
        <w:spacing w:after="0" w:line="240" w:lineRule="auto"/>
        <w:ind w:left="360"/>
        <w:contextualSpacing w:val="0"/>
        <w:jc w:val="both"/>
        <w:rPr>
          <w:rFonts w:ascii="Arial" w:hAnsi="Arial" w:cs="Arial"/>
          <w:vanish/>
          <w:color w:val="000000"/>
          <w:sz w:val="20"/>
          <w:szCs w:val="20"/>
        </w:rPr>
      </w:pPr>
    </w:p>
    <w:p w14:paraId="71392D7D" w14:textId="7796B117" w:rsidR="007E7100" w:rsidRPr="00C11298" w:rsidRDefault="00752E8E" w:rsidP="007E7100">
      <w:pPr>
        <w:pStyle w:val="Default"/>
        <w:numPr>
          <w:ilvl w:val="1"/>
          <w:numId w:val="6"/>
        </w:numPr>
        <w:ind w:left="567" w:hanging="567"/>
        <w:jc w:val="both"/>
        <w:rPr>
          <w:rFonts w:eastAsia="Arial"/>
          <w:b/>
          <w:bCs/>
          <w:sz w:val="18"/>
          <w:szCs w:val="18"/>
        </w:rPr>
      </w:pPr>
      <w:r>
        <w:rPr>
          <w:sz w:val="18"/>
          <w:szCs w:val="18"/>
        </w:rPr>
        <w:t>Zhotoviteľ</w:t>
      </w:r>
      <w:r w:rsidR="007E7100" w:rsidRPr="475ACB03">
        <w:rPr>
          <w:sz w:val="18"/>
          <w:szCs w:val="18"/>
        </w:rPr>
        <w:t xml:space="preserve"> je povinný pri nakladaní s odpadmi </w:t>
      </w:r>
      <w:r w:rsidR="007E7100" w:rsidRPr="00F67644">
        <w:rPr>
          <w:rFonts w:eastAsia="Arial"/>
          <w:sz w:val="18"/>
          <w:szCs w:val="18"/>
        </w:rPr>
        <w:t>dodržiavať zákon č. 79/2015 Z. z. o odpadoch a o zmene a doplnení niektorých zákonov v znení neskorších predpisov (ďalej len „</w:t>
      </w:r>
      <w:r w:rsidR="007E7100" w:rsidRPr="0056733A">
        <w:rPr>
          <w:rFonts w:eastAsia="Arial"/>
          <w:b/>
          <w:bCs/>
          <w:sz w:val="18"/>
          <w:szCs w:val="18"/>
        </w:rPr>
        <w:t>Zákon o odpadoch</w:t>
      </w:r>
      <w:r w:rsidR="007E7100" w:rsidRPr="00F67644">
        <w:rPr>
          <w:rFonts w:eastAsia="Arial"/>
          <w:sz w:val="18"/>
          <w:szCs w:val="18"/>
        </w:rPr>
        <w:t xml:space="preserve">“) a všetky príslušné právne predpisy upravujúce nakladanie s odpadmi. </w:t>
      </w:r>
      <w:r>
        <w:rPr>
          <w:rFonts w:eastAsia="Arial"/>
          <w:sz w:val="18"/>
          <w:szCs w:val="18"/>
        </w:rPr>
        <w:t>Zhotoviteľ</w:t>
      </w:r>
      <w:r w:rsidR="007E7100" w:rsidRPr="00F67644">
        <w:rPr>
          <w:rFonts w:eastAsia="Arial"/>
          <w:sz w:val="18"/>
          <w:szCs w:val="18"/>
        </w:rPr>
        <w:t xml:space="preserve"> sa najmä, nie však výlučne, zaväzuje v mene objednávateľa plniť všetky povinnosti držiteľa odpadu podľa § 14 Zákona o odpadoch.</w:t>
      </w:r>
      <w:bookmarkStart w:id="3" w:name="_Hlk496795975"/>
    </w:p>
    <w:p w14:paraId="39930C12" w14:textId="6E70FFFB" w:rsidR="007E7100" w:rsidRPr="00545B75" w:rsidRDefault="007E7100" w:rsidP="007E7100">
      <w:pPr>
        <w:pStyle w:val="Default"/>
        <w:numPr>
          <w:ilvl w:val="1"/>
          <w:numId w:val="6"/>
        </w:numPr>
        <w:ind w:left="567" w:hanging="567"/>
        <w:jc w:val="both"/>
        <w:rPr>
          <w:b/>
          <w:color w:val="auto"/>
          <w:sz w:val="18"/>
          <w:szCs w:val="18"/>
        </w:rPr>
      </w:pPr>
      <w:r w:rsidRPr="00C11298">
        <w:rPr>
          <w:sz w:val="18"/>
          <w:szCs w:val="18"/>
        </w:rPr>
        <w:t xml:space="preserve">Odpad je </w:t>
      </w:r>
      <w:r w:rsidR="00752E8E">
        <w:rPr>
          <w:sz w:val="18"/>
          <w:szCs w:val="18"/>
        </w:rPr>
        <w:t>zhotoviteľ</w:t>
      </w:r>
      <w:r w:rsidRPr="00C11298">
        <w:rPr>
          <w:sz w:val="18"/>
          <w:szCs w:val="18"/>
        </w:rPr>
        <w:t xml:space="preserve"> povinný recyklovať a zhodnocovať. Odpad, ktorý sa nedá ďalej recyklovať a zhodnocovať v mieste jeho vzniku, </w:t>
      </w:r>
      <w:r w:rsidR="00752E8E">
        <w:rPr>
          <w:sz w:val="18"/>
          <w:szCs w:val="18"/>
        </w:rPr>
        <w:t>zhotoviteľ</w:t>
      </w:r>
      <w:r w:rsidRPr="00C11298">
        <w:rPr>
          <w:sz w:val="18"/>
          <w:szCs w:val="18"/>
        </w:rPr>
        <w:t xml:space="preserve"> zneškodní tak, že ho vytriedi a odovzdá osobám oprávneným</w:t>
      </w:r>
      <w:bookmarkEnd w:id="3"/>
      <w:r w:rsidRPr="00C11298">
        <w:rPr>
          <w:sz w:val="18"/>
          <w:szCs w:val="18"/>
        </w:rPr>
        <w:t xml:space="preserve">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5942EB86" w14:textId="11716FFD" w:rsidR="007E7100" w:rsidRPr="00545B75" w:rsidRDefault="00752E8E" w:rsidP="007E7100">
      <w:pPr>
        <w:pStyle w:val="Default"/>
        <w:numPr>
          <w:ilvl w:val="1"/>
          <w:numId w:val="6"/>
        </w:numPr>
        <w:ind w:left="567" w:hanging="567"/>
        <w:jc w:val="both"/>
        <w:rPr>
          <w:rStyle w:val="Predvolenpsmoodseku1"/>
          <w:b/>
          <w:bCs/>
          <w:color w:val="auto"/>
          <w:sz w:val="18"/>
          <w:szCs w:val="18"/>
        </w:rPr>
      </w:pPr>
      <w:r>
        <w:rPr>
          <w:color w:val="auto"/>
          <w:sz w:val="18"/>
          <w:szCs w:val="18"/>
        </w:rPr>
        <w:t>Zhotoviteľ</w:t>
      </w:r>
      <w:r w:rsidR="007E7100"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w:t>
      </w:r>
      <w:r>
        <w:rPr>
          <w:rStyle w:val="Predvolenpsmoodseku1"/>
          <w:color w:val="auto"/>
          <w:sz w:val="18"/>
          <w:szCs w:val="18"/>
        </w:rPr>
        <w:t>zhotoviteľ</w:t>
      </w:r>
      <w:r w:rsidR="007E7100" w:rsidRPr="475ACB03">
        <w:rPr>
          <w:rStyle w:val="Predvolenpsmoodseku1"/>
          <w:color w:val="auto"/>
          <w:sz w:val="18"/>
          <w:szCs w:val="18"/>
        </w:rPr>
        <w:t xml:space="preserve"> (e-mailom) alebo v</w:t>
      </w:r>
      <w:r w:rsidR="007E7100">
        <w:rPr>
          <w:rStyle w:val="Predvolenpsmoodseku1"/>
          <w:color w:val="auto"/>
          <w:sz w:val="18"/>
          <w:szCs w:val="18"/>
        </w:rPr>
        <w:t xml:space="preserve"> </w:t>
      </w:r>
      <w:r w:rsidR="007E7100" w:rsidRPr="475ACB03">
        <w:rPr>
          <w:rStyle w:val="Predvolenpsmoodseku1"/>
          <w:color w:val="auto"/>
          <w:sz w:val="18"/>
          <w:szCs w:val="18"/>
        </w:rPr>
        <w:t xml:space="preserve">listinnej forme zástupcom objednávateľa v čase uvedenom v zmluve. Ak </w:t>
      </w:r>
      <w:r>
        <w:rPr>
          <w:rStyle w:val="Predvolenpsmoodseku1"/>
          <w:color w:val="auto"/>
          <w:sz w:val="18"/>
          <w:szCs w:val="18"/>
        </w:rPr>
        <w:t>zhotoviteľ</w:t>
      </w:r>
      <w:r w:rsidR="007E7100" w:rsidRPr="475ACB03">
        <w:rPr>
          <w:rStyle w:val="Predvolenpsmoodseku1"/>
          <w:color w:val="auto"/>
          <w:sz w:val="18"/>
          <w:szCs w:val="18"/>
        </w:rPr>
        <w:t xml:space="preserve">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77525D7A" w14:textId="06463418" w:rsidR="007E7100" w:rsidRPr="00545B75" w:rsidRDefault="00752E8E" w:rsidP="007E7100">
      <w:pPr>
        <w:pStyle w:val="Default"/>
        <w:numPr>
          <w:ilvl w:val="1"/>
          <w:numId w:val="6"/>
        </w:numPr>
        <w:ind w:left="567" w:hanging="567"/>
        <w:jc w:val="both"/>
        <w:rPr>
          <w:rStyle w:val="Predvolenpsmoodseku1"/>
          <w:b/>
          <w:bCs/>
          <w:color w:val="auto"/>
          <w:sz w:val="18"/>
          <w:szCs w:val="18"/>
        </w:rPr>
      </w:pPr>
      <w:r>
        <w:rPr>
          <w:color w:val="auto"/>
          <w:sz w:val="18"/>
          <w:szCs w:val="18"/>
        </w:rPr>
        <w:t>Zhotoviteľ</w:t>
      </w:r>
      <w:r w:rsidR="007E7100" w:rsidRPr="475ACB03">
        <w:rPr>
          <w:rStyle w:val="Predvolenpsmoodseku1"/>
          <w:color w:val="auto"/>
          <w:sz w:val="18"/>
          <w:szCs w:val="18"/>
        </w:rPr>
        <w:t xml:space="preserve"> je povinný viesť priebežnú evidenciu odpadov na evidenčnom liste odpadu pre každý druh odpadu zvlášť. Do poznámky evidenčného listu </w:t>
      </w:r>
      <w:r>
        <w:rPr>
          <w:rStyle w:val="Predvolenpsmoodseku1"/>
          <w:color w:val="auto"/>
          <w:sz w:val="18"/>
          <w:szCs w:val="18"/>
        </w:rPr>
        <w:t>zhotoviteľ</w:t>
      </w:r>
      <w:r w:rsidR="007E7100" w:rsidRPr="475ACB03">
        <w:rPr>
          <w:rStyle w:val="Predvolenpsmoodseku1"/>
          <w:color w:val="auto"/>
          <w:sz w:val="18"/>
          <w:szCs w:val="18"/>
        </w:rPr>
        <w:t xml:space="preserve"> uvedie konečného príjemcu odpadu, ktorý odpad zhodnotil, príp. zneškodnil. Riadne vyplnené evidenčné listy odpadov za príslušný mesiac predkladá </w:t>
      </w:r>
      <w:r>
        <w:rPr>
          <w:rStyle w:val="Predvolenpsmoodseku1"/>
          <w:color w:val="auto"/>
          <w:sz w:val="18"/>
          <w:szCs w:val="18"/>
        </w:rPr>
        <w:t>zhotoviteľ</w:t>
      </w:r>
      <w:r w:rsidR="007E7100" w:rsidRPr="475ACB03">
        <w:rPr>
          <w:rStyle w:val="Predvolenpsmoodseku1"/>
          <w:color w:val="auto"/>
          <w:sz w:val="18"/>
          <w:szCs w:val="18"/>
        </w:rPr>
        <w:t xml:space="preserve"> v elektronickej forme zástupcovi objednávateľa v čase uvedenom v zmluve.</w:t>
      </w:r>
    </w:p>
    <w:p w14:paraId="2DD8FD71" w14:textId="2D64A59D" w:rsidR="007E7100" w:rsidRPr="003665B5" w:rsidRDefault="00752E8E" w:rsidP="007E7100">
      <w:pPr>
        <w:pStyle w:val="Default"/>
        <w:numPr>
          <w:ilvl w:val="1"/>
          <w:numId w:val="6"/>
        </w:numPr>
        <w:ind w:left="567" w:hanging="567"/>
        <w:jc w:val="both"/>
        <w:rPr>
          <w:rStyle w:val="Predvolenpsmoodseku1"/>
          <w:color w:val="auto"/>
          <w:sz w:val="18"/>
          <w:szCs w:val="18"/>
        </w:rPr>
      </w:pPr>
      <w:r>
        <w:rPr>
          <w:color w:val="auto"/>
          <w:sz w:val="18"/>
          <w:szCs w:val="18"/>
        </w:rPr>
        <w:t>Zhotoviteľ</w:t>
      </w:r>
      <w:r w:rsidR="007E7100" w:rsidRPr="475ACB03">
        <w:rPr>
          <w:rStyle w:val="Predvolenpsmoodseku1"/>
          <w:color w:val="auto"/>
          <w:sz w:val="18"/>
          <w:szCs w:val="18"/>
        </w:rPr>
        <w:t xml:space="preserve"> je povinný odovzdať objednávateľovi </w:t>
      </w:r>
      <w:r w:rsidR="007E7100">
        <w:rPr>
          <w:rStyle w:val="Predvolenpsmoodseku1"/>
          <w:color w:val="auto"/>
          <w:sz w:val="18"/>
          <w:szCs w:val="18"/>
        </w:rPr>
        <w:t>kópiu</w:t>
      </w:r>
      <w:r w:rsidR="007E7100" w:rsidRPr="475ACB03">
        <w:rPr>
          <w:rStyle w:val="Predvolenpsmoodseku1"/>
          <w:color w:val="auto"/>
          <w:sz w:val="18"/>
          <w:szCs w:val="18"/>
        </w:rPr>
        <w:t xml:space="preserve"> str</w:t>
      </w:r>
      <w:r w:rsidR="007E7100">
        <w:rPr>
          <w:rStyle w:val="Predvolenpsmoodseku1"/>
          <w:color w:val="auto"/>
          <w:sz w:val="18"/>
          <w:szCs w:val="18"/>
        </w:rPr>
        <w:t>any</w:t>
      </w:r>
      <w:r w:rsidR="007E7100" w:rsidRPr="475ACB03">
        <w:rPr>
          <w:rStyle w:val="Predvolenpsmoodseku1"/>
          <w:color w:val="auto"/>
          <w:sz w:val="18"/>
          <w:szCs w:val="18"/>
        </w:rPr>
        <w:t xml:space="preserve"> č. 1 tlačiva sprievodného listu nebezpečného dopadu (ďalej len „</w:t>
      </w:r>
      <w:r w:rsidR="007E7100" w:rsidRPr="009853C2">
        <w:rPr>
          <w:rStyle w:val="Predvolenpsmoodseku1"/>
          <w:b/>
          <w:bCs/>
          <w:color w:val="auto"/>
          <w:sz w:val="18"/>
          <w:szCs w:val="18"/>
        </w:rPr>
        <w:t>SLNO</w:t>
      </w:r>
      <w:r w:rsidR="007E7100" w:rsidRPr="475ACB03">
        <w:rPr>
          <w:rStyle w:val="Predvolenpsmoodseku1"/>
          <w:color w:val="auto"/>
          <w:sz w:val="18"/>
          <w:szCs w:val="18"/>
        </w:rPr>
        <w:t>“) a</w:t>
      </w:r>
      <w:r w:rsidR="007E7100">
        <w:rPr>
          <w:rStyle w:val="Predvolenpsmoodseku1"/>
          <w:color w:val="auto"/>
          <w:sz w:val="18"/>
          <w:szCs w:val="18"/>
        </w:rPr>
        <w:t> kópiu strany</w:t>
      </w:r>
      <w:r w:rsidR="007E7100" w:rsidRPr="475ACB03">
        <w:rPr>
          <w:rStyle w:val="Predvolenpsmoodseku1"/>
          <w:color w:val="auto"/>
          <w:sz w:val="18"/>
          <w:szCs w:val="18"/>
        </w:rPr>
        <w:t xml:space="preserve"> č. 4 tlačiva SLNO, originály vážnych lístkov z váhy objednávateľa a vážnych lístkov z váhy konečného príjemcu odpadu v čase uvedenom v zmluve. </w:t>
      </w:r>
      <w:r>
        <w:rPr>
          <w:color w:val="auto"/>
          <w:sz w:val="18"/>
          <w:szCs w:val="18"/>
        </w:rPr>
        <w:t>Zhotoviteľ</w:t>
      </w:r>
      <w:r w:rsidR="007E7100" w:rsidRPr="003665B5">
        <w:rPr>
          <w:rStyle w:val="Predvolenpsmoodseku1"/>
          <w:color w:val="auto"/>
          <w:sz w:val="18"/>
          <w:szCs w:val="18"/>
        </w:rPr>
        <w:t>, ktorý zabezpečuje prepravu nebezpečného odpadu a je podľa § 26</w:t>
      </w:r>
      <w:r w:rsidR="007E7100">
        <w:rPr>
          <w:rStyle w:val="Predvolenpsmoodseku1"/>
          <w:color w:val="auto"/>
          <w:sz w:val="18"/>
          <w:szCs w:val="18"/>
        </w:rPr>
        <w:t xml:space="preserve"> </w:t>
      </w:r>
      <w:r w:rsidR="007E7100" w:rsidRPr="003665B5">
        <w:rPr>
          <w:rStyle w:val="Predvolenpsmoodseku1"/>
          <w:color w:val="auto"/>
          <w:sz w:val="18"/>
          <w:szCs w:val="18"/>
        </w:rPr>
        <w:t>ods</w:t>
      </w:r>
      <w:r w:rsidR="007E7100">
        <w:rPr>
          <w:rStyle w:val="Predvolenpsmoodseku1"/>
          <w:color w:val="auto"/>
          <w:sz w:val="18"/>
          <w:szCs w:val="18"/>
        </w:rPr>
        <w:t>.</w:t>
      </w:r>
      <w:r w:rsidR="007E7100" w:rsidRPr="003665B5">
        <w:rPr>
          <w:rStyle w:val="Predvolenpsmoodseku1"/>
          <w:color w:val="auto"/>
          <w:sz w:val="18"/>
          <w:szCs w:val="18"/>
        </w:rPr>
        <w:t xml:space="preserve">1 </w:t>
      </w:r>
      <w:r w:rsidR="007E7100">
        <w:rPr>
          <w:rStyle w:val="Predvolenpsmoodseku1"/>
          <w:color w:val="auto"/>
          <w:sz w:val="18"/>
          <w:szCs w:val="18"/>
        </w:rPr>
        <w:t>Z</w:t>
      </w:r>
      <w:r w:rsidR="007E7100" w:rsidRPr="003665B5">
        <w:rPr>
          <w:rStyle w:val="Predvolenpsmoodseku1"/>
          <w:color w:val="auto"/>
          <w:sz w:val="18"/>
          <w:szCs w:val="18"/>
        </w:rPr>
        <w:t>ákona o odpadoch odosielateľom odpadu</w:t>
      </w:r>
      <w:r w:rsidR="007E7100">
        <w:rPr>
          <w:rStyle w:val="Predvolenpsmoodseku1"/>
          <w:color w:val="auto"/>
          <w:sz w:val="18"/>
          <w:szCs w:val="18"/>
        </w:rPr>
        <w:t xml:space="preserve">, </w:t>
      </w:r>
      <w:r w:rsidR="007E7100" w:rsidRPr="003665B5">
        <w:rPr>
          <w:rStyle w:val="Predvolenpsmoodseku1"/>
          <w:color w:val="auto"/>
          <w:sz w:val="18"/>
          <w:szCs w:val="18"/>
        </w:rPr>
        <w:t xml:space="preserve">na SLNO potvrdí príjem </w:t>
      </w:r>
      <w:r w:rsidR="007E7100">
        <w:rPr>
          <w:rStyle w:val="Predvolenpsmoodseku1"/>
          <w:color w:val="auto"/>
          <w:sz w:val="18"/>
          <w:szCs w:val="18"/>
        </w:rPr>
        <w:t>odpadu</w:t>
      </w:r>
      <w:r w:rsidR="007E7100" w:rsidRPr="003665B5">
        <w:rPr>
          <w:rStyle w:val="Predvolenpsmoodseku1"/>
          <w:color w:val="auto"/>
          <w:sz w:val="18"/>
          <w:szCs w:val="18"/>
        </w:rPr>
        <w:t xml:space="preserve"> a kópiu strany č 1 a strany č. 4 SLNO odošle spolu s faktúrou </w:t>
      </w:r>
      <w:r w:rsidR="007E7100">
        <w:rPr>
          <w:rStyle w:val="Predvolenpsmoodseku1"/>
          <w:color w:val="auto"/>
          <w:sz w:val="18"/>
          <w:szCs w:val="18"/>
        </w:rPr>
        <w:t>objednávateľovi</w:t>
      </w:r>
      <w:r w:rsidR="007E7100" w:rsidRPr="003665B5">
        <w:rPr>
          <w:rStyle w:val="Predvolenpsmoodseku1"/>
          <w:color w:val="auto"/>
          <w:sz w:val="18"/>
          <w:szCs w:val="18"/>
        </w:rPr>
        <w:t>.</w:t>
      </w:r>
    </w:p>
    <w:p w14:paraId="787FB615" w14:textId="77777777" w:rsidR="007E7100" w:rsidRPr="00545B75" w:rsidRDefault="007E7100" w:rsidP="007E7100">
      <w:pPr>
        <w:pStyle w:val="Default"/>
        <w:numPr>
          <w:ilvl w:val="1"/>
          <w:numId w:val="6"/>
        </w:numPr>
        <w:ind w:left="567" w:hanging="567"/>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56794242" w14:textId="3653FC97" w:rsidR="007E7100" w:rsidRPr="00140AE7" w:rsidRDefault="00752E8E" w:rsidP="007E7100">
      <w:pPr>
        <w:pStyle w:val="Default"/>
        <w:numPr>
          <w:ilvl w:val="1"/>
          <w:numId w:val="6"/>
        </w:numPr>
        <w:ind w:left="567" w:hanging="567"/>
        <w:jc w:val="both"/>
        <w:rPr>
          <w:b/>
          <w:sz w:val="18"/>
          <w:szCs w:val="18"/>
        </w:rPr>
      </w:pPr>
      <w:r>
        <w:rPr>
          <w:sz w:val="18"/>
          <w:szCs w:val="18"/>
        </w:rPr>
        <w:t>Zhotoviteľ</w:t>
      </w:r>
      <w:r w:rsidR="007E7100" w:rsidRPr="00545B75">
        <w:rPr>
          <w:sz w:val="18"/>
          <w:szCs w:val="18"/>
        </w:rPr>
        <w:t xml:space="preserve"> zodpovedá za zabezpečenie odvozu komunálneho odpadu, ktorý vyprodukujú </w:t>
      </w:r>
      <w:r w:rsidR="007E7100">
        <w:rPr>
          <w:sz w:val="18"/>
          <w:szCs w:val="18"/>
        </w:rPr>
        <w:t>p</w:t>
      </w:r>
      <w:r w:rsidR="007E7100" w:rsidRPr="00545B75">
        <w:rPr>
          <w:sz w:val="18"/>
          <w:szCs w:val="18"/>
        </w:rPr>
        <w:t xml:space="preserve">racovníci </w:t>
      </w:r>
      <w:r>
        <w:rPr>
          <w:sz w:val="18"/>
          <w:szCs w:val="18"/>
        </w:rPr>
        <w:t>zhotoviteľ</w:t>
      </w:r>
      <w:r w:rsidR="007E7100" w:rsidRPr="00545B75">
        <w:rPr>
          <w:sz w:val="18"/>
          <w:szCs w:val="18"/>
        </w:rPr>
        <w:t xml:space="preserve">a, jeho </w:t>
      </w:r>
      <w:r w:rsidR="007E7100">
        <w:rPr>
          <w:sz w:val="18"/>
          <w:szCs w:val="18"/>
        </w:rPr>
        <w:t>s</w:t>
      </w:r>
      <w:r w:rsidR="007E7100" w:rsidRPr="00545B75">
        <w:rPr>
          <w:sz w:val="18"/>
          <w:szCs w:val="18"/>
        </w:rPr>
        <w:t xml:space="preserve">ubdodávatelia a iné osoby prítomné na </w:t>
      </w:r>
      <w:r w:rsidR="007E7100">
        <w:rPr>
          <w:sz w:val="18"/>
          <w:szCs w:val="18"/>
        </w:rPr>
        <w:t>s</w:t>
      </w:r>
      <w:r w:rsidR="007E7100" w:rsidRPr="00545B75">
        <w:rPr>
          <w:sz w:val="18"/>
          <w:szCs w:val="18"/>
        </w:rPr>
        <w:t>tavenisku.</w:t>
      </w:r>
    </w:p>
    <w:p w14:paraId="04EFB6EC" w14:textId="77777777" w:rsidR="007E7100" w:rsidRDefault="007E7100" w:rsidP="007E7100">
      <w:pPr>
        <w:pStyle w:val="Default"/>
        <w:jc w:val="both"/>
        <w:rPr>
          <w:sz w:val="18"/>
          <w:szCs w:val="18"/>
        </w:rPr>
      </w:pPr>
    </w:p>
    <w:p w14:paraId="7B492025" w14:textId="77777777" w:rsidR="007E7100" w:rsidRPr="00545B75" w:rsidRDefault="007E7100" w:rsidP="007E7100">
      <w:pPr>
        <w:pStyle w:val="Default"/>
        <w:jc w:val="both"/>
        <w:rPr>
          <w:sz w:val="18"/>
          <w:szCs w:val="18"/>
        </w:rPr>
      </w:pPr>
    </w:p>
    <w:p w14:paraId="3F633649" w14:textId="77777777" w:rsidR="007E7100" w:rsidRPr="002F0E62" w:rsidRDefault="007E7100" w:rsidP="007E7100">
      <w:pPr>
        <w:pStyle w:val="Bezriadkovania"/>
        <w:ind w:left="284"/>
        <w:jc w:val="center"/>
        <w:rPr>
          <w:rFonts w:ascii="Arial" w:hAnsi="Arial" w:cs="Arial"/>
          <w:b/>
          <w:bCs/>
          <w:sz w:val="18"/>
          <w:szCs w:val="18"/>
        </w:rPr>
      </w:pPr>
      <w:r>
        <w:rPr>
          <w:rFonts w:ascii="Arial" w:hAnsi="Arial" w:cs="Arial"/>
          <w:b/>
          <w:bCs/>
          <w:sz w:val="18"/>
          <w:szCs w:val="18"/>
        </w:rPr>
        <w:t>I</w:t>
      </w:r>
      <w:r w:rsidRPr="002F0E62">
        <w:rPr>
          <w:rFonts w:ascii="Arial" w:hAnsi="Arial" w:cs="Arial"/>
          <w:b/>
          <w:bCs/>
          <w:sz w:val="18"/>
          <w:szCs w:val="18"/>
        </w:rPr>
        <w:t>V. Záverečné ustanovenia</w:t>
      </w:r>
    </w:p>
    <w:p w14:paraId="5C265853" w14:textId="77777777" w:rsidR="007E7100" w:rsidRPr="00F37691" w:rsidRDefault="007E7100" w:rsidP="007E7100">
      <w:pPr>
        <w:pStyle w:val="Bezriadkovania"/>
        <w:ind w:left="284"/>
        <w:jc w:val="both"/>
        <w:rPr>
          <w:rFonts w:ascii="Arial" w:hAnsi="Arial" w:cs="Arial"/>
          <w:sz w:val="10"/>
          <w:szCs w:val="10"/>
        </w:rPr>
      </w:pPr>
    </w:p>
    <w:p w14:paraId="46173EC5" w14:textId="77777777" w:rsidR="007E7100" w:rsidRPr="008D32B8" w:rsidRDefault="007E7100" w:rsidP="002114E1">
      <w:pPr>
        <w:pStyle w:val="Odsekzoznamu"/>
        <w:autoSpaceDE w:val="0"/>
        <w:autoSpaceDN w:val="0"/>
        <w:adjustRightInd w:val="0"/>
        <w:spacing w:after="0" w:line="240" w:lineRule="auto"/>
        <w:contextualSpacing w:val="0"/>
        <w:jc w:val="both"/>
        <w:rPr>
          <w:rFonts w:ascii="Arial" w:hAnsi="Arial" w:cs="Arial"/>
          <w:vanish/>
          <w:color w:val="000000"/>
          <w:sz w:val="18"/>
          <w:szCs w:val="18"/>
        </w:rPr>
      </w:pPr>
    </w:p>
    <w:p w14:paraId="04CFE483" w14:textId="64B6F3C7" w:rsidR="007E7100" w:rsidRPr="00403EC7" w:rsidRDefault="007E7100" w:rsidP="007E7100">
      <w:pPr>
        <w:pStyle w:val="Default"/>
        <w:numPr>
          <w:ilvl w:val="1"/>
          <w:numId w:val="7"/>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sidR="00752E8E">
        <w:rPr>
          <w:sz w:val="18"/>
          <w:szCs w:val="18"/>
        </w:rPr>
        <w:t>zhotoviteľ</w:t>
      </w:r>
      <w:r>
        <w:rPr>
          <w:sz w:val="18"/>
          <w:szCs w:val="18"/>
        </w:rPr>
        <w:t>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Pr>
          <w:sz w:val="18"/>
          <w:szCs w:val="18"/>
        </w:rPr>
        <w:t>z</w:t>
      </w:r>
      <w:r w:rsidRPr="00403EC7">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Pr>
          <w:sz w:val="18"/>
          <w:szCs w:val="18"/>
        </w:rPr>
        <w:t>Z</w:t>
      </w:r>
      <w:r w:rsidRPr="00403EC7">
        <w:rPr>
          <w:sz w:val="18"/>
          <w:szCs w:val="18"/>
        </w:rPr>
        <w:t xml:space="preserve">ákona o verejnom obstarávaní. Získané osobné údaje nepodliehajú profilovaniu ani automatizovanému rozhodovaniu. </w:t>
      </w:r>
      <w:r>
        <w:rPr>
          <w:sz w:val="18"/>
          <w:szCs w:val="18"/>
        </w:rPr>
        <w:t>Objednávateľ</w:t>
      </w:r>
      <w:r w:rsidRPr="00403EC7">
        <w:rPr>
          <w:sz w:val="18"/>
          <w:szCs w:val="18"/>
        </w:rPr>
        <w:t xml:space="preserve"> nezamýšľa prenos osobných údajov do tretej krajiny, ani do medzinárodnej organizácie. Dotknutá osoba má na základe písomnej žiadosti alebo osobne u </w:t>
      </w:r>
      <w:r>
        <w:rPr>
          <w:sz w:val="18"/>
          <w:szCs w:val="18"/>
        </w:rPr>
        <w:t>objednávateľa</w:t>
      </w:r>
      <w:r w:rsidRPr="00403EC7">
        <w:rPr>
          <w:sz w:val="18"/>
          <w:szCs w:val="18"/>
        </w:rPr>
        <w:t xml:space="preserve"> právo:</w:t>
      </w:r>
    </w:p>
    <w:p w14:paraId="367E1A02" w14:textId="77777777" w:rsidR="007E7100" w:rsidRPr="00403EC7" w:rsidRDefault="007E7100" w:rsidP="007E7100">
      <w:pPr>
        <w:pStyle w:val="Default"/>
        <w:numPr>
          <w:ilvl w:val="2"/>
          <w:numId w:val="5"/>
        </w:numPr>
        <w:jc w:val="both"/>
        <w:rPr>
          <w:sz w:val="18"/>
          <w:szCs w:val="18"/>
        </w:rPr>
      </w:pPr>
      <w:r w:rsidRPr="00403EC7">
        <w:rPr>
          <w:sz w:val="18"/>
          <w:szCs w:val="18"/>
        </w:rPr>
        <w:t xml:space="preserve">žiadať o prístup k svojim osobným údajom a o opravu, vymazanie alebo obmedzenie spracúvania svojich osobných údajov; </w:t>
      </w:r>
    </w:p>
    <w:p w14:paraId="1EB87CD8" w14:textId="77777777" w:rsidR="007E7100" w:rsidRPr="00403EC7" w:rsidRDefault="007E7100" w:rsidP="007E7100">
      <w:pPr>
        <w:pStyle w:val="Default"/>
        <w:numPr>
          <w:ilvl w:val="2"/>
          <w:numId w:val="5"/>
        </w:numPr>
        <w:jc w:val="both"/>
        <w:rPr>
          <w:sz w:val="18"/>
          <w:szCs w:val="18"/>
        </w:rPr>
      </w:pPr>
      <w:r w:rsidRPr="00403EC7">
        <w:rPr>
          <w:sz w:val="18"/>
          <w:szCs w:val="18"/>
        </w:rPr>
        <w:t xml:space="preserve">namietať spracúvanie svojich osobných údajov; </w:t>
      </w:r>
    </w:p>
    <w:p w14:paraId="269A3433" w14:textId="77777777" w:rsidR="007E7100" w:rsidRPr="00403EC7" w:rsidRDefault="007E7100" w:rsidP="007E7100">
      <w:pPr>
        <w:pStyle w:val="Default"/>
        <w:numPr>
          <w:ilvl w:val="2"/>
          <w:numId w:val="5"/>
        </w:numPr>
        <w:jc w:val="both"/>
        <w:rPr>
          <w:sz w:val="18"/>
          <w:szCs w:val="18"/>
        </w:rPr>
      </w:pPr>
      <w:r w:rsidRPr="00403EC7">
        <w:rPr>
          <w:sz w:val="18"/>
          <w:szCs w:val="18"/>
        </w:rPr>
        <w:t>na prenosnosť osobných údajov;</w:t>
      </w:r>
    </w:p>
    <w:p w14:paraId="04D1582E" w14:textId="77777777" w:rsidR="007E7100" w:rsidRPr="00403EC7" w:rsidRDefault="007E7100" w:rsidP="007E7100">
      <w:pPr>
        <w:pStyle w:val="Default"/>
        <w:numPr>
          <w:ilvl w:val="2"/>
          <w:numId w:val="5"/>
        </w:numPr>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6E309368" w14:textId="4578DF3C" w:rsidR="007E7100" w:rsidRPr="00403EC7" w:rsidRDefault="00752E8E" w:rsidP="007E7100">
      <w:pPr>
        <w:pStyle w:val="Default"/>
        <w:numPr>
          <w:ilvl w:val="1"/>
          <w:numId w:val="7"/>
        </w:numPr>
        <w:jc w:val="both"/>
        <w:rPr>
          <w:sz w:val="18"/>
          <w:szCs w:val="18"/>
        </w:rPr>
      </w:pPr>
      <w:r>
        <w:rPr>
          <w:sz w:val="18"/>
          <w:szCs w:val="18"/>
        </w:rPr>
        <w:t>Zhotoviteľ</w:t>
      </w:r>
      <w:r w:rsidR="007E7100" w:rsidRPr="00403EC7">
        <w:rPr>
          <w:sz w:val="18"/>
          <w:szCs w:val="18"/>
        </w:rPr>
        <w:t xml:space="preserve"> podpisom zmluvy potvrdzuje že:</w:t>
      </w:r>
    </w:p>
    <w:p w14:paraId="5893ED8C" w14:textId="77777777" w:rsidR="007E7100" w:rsidRPr="00403EC7" w:rsidRDefault="007E7100" w:rsidP="007E7100">
      <w:pPr>
        <w:pStyle w:val="Default"/>
        <w:numPr>
          <w:ilvl w:val="2"/>
          <w:numId w:val="3"/>
        </w:numPr>
        <w:ind w:left="1276"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3E0CFBEF" w14:textId="77777777" w:rsidR="007E7100" w:rsidRPr="00403EC7" w:rsidRDefault="007E7100" w:rsidP="007E7100">
      <w:pPr>
        <w:pStyle w:val="Default"/>
        <w:numPr>
          <w:ilvl w:val="2"/>
          <w:numId w:val="3"/>
        </w:numPr>
        <w:ind w:left="1276" w:hanging="567"/>
        <w:jc w:val="both"/>
        <w:rPr>
          <w:sz w:val="18"/>
          <w:szCs w:val="18"/>
        </w:rPr>
      </w:pPr>
      <w:r w:rsidRPr="00403EC7">
        <w:rPr>
          <w:sz w:val="18"/>
          <w:szCs w:val="18"/>
        </w:rPr>
        <w:t>mu boli poskytnuté Informácie o ochrane osobných údajov;</w:t>
      </w:r>
    </w:p>
    <w:p w14:paraId="1329E521" w14:textId="77777777" w:rsidR="007E7100" w:rsidRDefault="007E7100" w:rsidP="007E7100">
      <w:pPr>
        <w:pStyle w:val="Default"/>
        <w:numPr>
          <w:ilvl w:val="2"/>
          <w:numId w:val="3"/>
        </w:numPr>
        <w:ind w:left="1276" w:hanging="567"/>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0618A9D1" w14:textId="77777777" w:rsidR="00206F44" w:rsidRPr="00206F44" w:rsidRDefault="00206F44" w:rsidP="00206F44">
      <w:pPr>
        <w:pStyle w:val="Default"/>
        <w:numPr>
          <w:ilvl w:val="1"/>
          <w:numId w:val="7"/>
        </w:numPr>
        <w:jc w:val="both"/>
        <w:rPr>
          <w:sz w:val="18"/>
          <w:szCs w:val="18"/>
        </w:rPr>
      </w:pPr>
      <w:r w:rsidRPr="00206F44">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206F44">
        <w:rPr>
          <w:b/>
          <w:bCs/>
          <w:sz w:val="18"/>
          <w:szCs w:val="18"/>
        </w:rPr>
        <w:t>zákon  o nelegálnej práci a nelegálnom zamestnávaní</w:t>
      </w:r>
      <w:r w:rsidRPr="00206F44">
        <w:rPr>
          <w:sz w:val="18"/>
          <w:szCs w:val="18"/>
        </w:rPr>
        <w:t xml:space="preserve">“) a vyhlasuje, že dielo nebude </w:t>
      </w:r>
      <w:r w:rsidRPr="00206F44">
        <w:rPr>
          <w:sz w:val="18"/>
          <w:szCs w:val="18"/>
        </w:rPr>
        <w:lastRenderedPageBreak/>
        <w:t>vykonávané prostredníctvom žiadneho pracovníka, ktorého by nelegálne zamestnával či už priamo zhotoviteľ alebo jeho subdodávatelia. V prípade,  ak v dôsledku porušenia vyššie uvedeného záväzku, alebo nepravdivosti vyššie uvedeného vyhlásenia,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35BFD994" w14:textId="35B70347" w:rsidR="00206F44" w:rsidRPr="00206F44" w:rsidRDefault="00206F44" w:rsidP="00206F44">
      <w:pPr>
        <w:pStyle w:val="Default"/>
        <w:numPr>
          <w:ilvl w:val="1"/>
          <w:numId w:val="7"/>
        </w:numPr>
        <w:jc w:val="both"/>
        <w:rPr>
          <w:sz w:val="18"/>
          <w:szCs w:val="18"/>
        </w:rPr>
      </w:pPr>
      <w:r w:rsidRPr="00206F44">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4947ECA4" w14:textId="45FA7DFB" w:rsidR="007E7100" w:rsidRPr="008D32B8" w:rsidRDefault="007E7100" w:rsidP="007E7100">
      <w:pPr>
        <w:pStyle w:val="Default"/>
        <w:numPr>
          <w:ilvl w:val="1"/>
          <w:numId w:val="7"/>
        </w:numPr>
        <w:jc w:val="both"/>
        <w:rPr>
          <w:sz w:val="18"/>
          <w:szCs w:val="18"/>
        </w:rPr>
      </w:pPr>
      <w:r w:rsidRPr="475ACB03">
        <w:rPr>
          <w:sz w:val="18"/>
          <w:szCs w:val="18"/>
        </w:rPr>
        <w:t xml:space="preserve">Neoddeliteľnou súčasťou zmluvy sú nasledovné prílohy: </w:t>
      </w:r>
    </w:p>
    <w:p w14:paraId="674E3E9F" w14:textId="77777777" w:rsidR="007E7100" w:rsidRPr="002D1858" w:rsidRDefault="007E7100" w:rsidP="007E7100">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7E7100" w:rsidRPr="00DF6E34" w14:paraId="0C731FF2" w14:textId="77777777" w:rsidTr="00F61E52">
        <w:trPr>
          <w:trHeight w:val="47"/>
        </w:trPr>
        <w:tc>
          <w:tcPr>
            <w:tcW w:w="9568" w:type="dxa"/>
            <w:gridSpan w:val="2"/>
            <w:shd w:val="clear" w:color="auto" w:fill="D9D9D9" w:themeFill="background1" w:themeFillShade="D9"/>
          </w:tcPr>
          <w:p w14:paraId="3FC53AF2" w14:textId="77777777" w:rsidR="007E7100" w:rsidRPr="00DF6E34" w:rsidRDefault="007E7100" w:rsidP="00F61E52">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7E7100" w:rsidRPr="00DF6E34" w14:paraId="41E8D796" w14:textId="77777777" w:rsidTr="00F61E52">
        <w:trPr>
          <w:trHeight w:val="47"/>
        </w:trPr>
        <w:tc>
          <w:tcPr>
            <w:tcW w:w="467" w:type="dxa"/>
            <w:shd w:val="clear" w:color="auto" w:fill="D9D9D9" w:themeFill="background1" w:themeFillShade="D9"/>
          </w:tcPr>
          <w:p w14:paraId="379D4C13" w14:textId="77777777" w:rsidR="007E7100" w:rsidRPr="002D1858" w:rsidRDefault="007E7100" w:rsidP="00F61E52">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287C417B" w14:textId="77777777" w:rsidR="007E7100" w:rsidRDefault="007E7100" w:rsidP="00F61E52">
            <w:pPr>
              <w:pStyle w:val="Bezriadkovania"/>
              <w:jc w:val="both"/>
              <w:rPr>
                <w:rFonts w:ascii="Arial" w:hAnsi="Arial" w:cs="Arial"/>
                <w:sz w:val="18"/>
                <w:szCs w:val="18"/>
              </w:rPr>
            </w:pPr>
            <w:r>
              <w:rPr>
                <w:rFonts w:ascii="Arial" w:hAnsi="Arial" w:cs="Arial"/>
                <w:sz w:val="18"/>
                <w:szCs w:val="18"/>
              </w:rPr>
              <w:t>Opis predmetu zákazky</w:t>
            </w:r>
          </w:p>
        </w:tc>
      </w:tr>
      <w:tr w:rsidR="007E7100" w:rsidRPr="00DF6E34" w14:paraId="230A2181" w14:textId="77777777" w:rsidTr="00F61E52">
        <w:trPr>
          <w:trHeight w:val="47"/>
        </w:trPr>
        <w:tc>
          <w:tcPr>
            <w:tcW w:w="467" w:type="dxa"/>
            <w:shd w:val="clear" w:color="auto" w:fill="D9D9D9" w:themeFill="background1" w:themeFillShade="D9"/>
          </w:tcPr>
          <w:p w14:paraId="1CA36F69" w14:textId="77777777" w:rsidR="007E7100" w:rsidRPr="002D1858" w:rsidRDefault="007E7100" w:rsidP="00F61E52">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9101" w:type="dxa"/>
            <w:shd w:val="clear" w:color="auto" w:fill="FFFFFF" w:themeFill="background1"/>
          </w:tcPr>
          <w:p w14:paraId="44F5C16C" w14:textId="77777777" w:rsidR="007E7100" w:rsidRDefault="007E7100" w:rsidP="00F61E52">
            <w:pPr>
              <w:pStyle w:val="Bezriadkovania"/>
              <w:jc w:val="both"/>
              <w:rPr>
                <w:rFonts w:ascii="Arial" w:hAnsi="Arial" w:cs="Arial"/>
                <w:sz w:val="18"/>
                <w:szCs w:val="18"/>
              </w:rPr>
            </w:pPr>
            <w:r>
              <w:rPr>
                <w:rFonts w:ascii="Arial" w:hAnsi="Arial" w:cs="Arial"/>
                <w:sz w:val="18"/>
                <w:szCs w:val="18"/>
              </w:rPr>
              <w:t xml:space="preserve">Cena </w:t>
            </w:r>
          </w:p>
        </w:tc>
      </w:tr>
      <w:bookmarkEnd w:id="2"/>
    </w:tbl>
    <w:p w14:paraId="56B42076" w14:textId="77777777" w:rsidR="007E7100" w:rsidRPr="00767F4A" w:rsidRDefault="007E7100" w:rsidP="007E7100">
      <w:pPr>
        <w:pStyle w:val="Default"/>
        <w:jc w:val="both"/>
        <w:rPr>
          <w:sz w:val="18"/>
          <w:szCs w:val="18"/>
        </w:rPr>
      </w:pPr>
    </w:p>
    <w:p w14:paraId="574E3D76" w14:textId="56B7621B" w:rsidR="007E7100" w:rsidRDefault="00752E8E" w:rsidP="007E7100">
      <w:pPr>
        <w:pStyle w:val="Default"/>
        <w:numPr>
          <w:ilvl w:val="1"/>
          <w:numId w:val="7"/>
        </w:numPr>
        <w:jc w:val="both"/>
        <w:rPr>
          <w:sz w:val="18"/>
          <w:szCs w:val="18"/>
        </w:rPr>
      </w:pPr>
      <w:bookmarkStart w:id="4" w:name="_Hlk46176995"/>
      <w:r>
        <w:rPr>
          <w:sz w:val="18"/>
          <w:szCs w:val="18"/>
        </w:rPr>
        <w:t>Zhotoviteľ</w:t>
      </w:r>
      <w:r w:rsidR="007E7100">
        <w:rPr>
          <w:sz w:val="18"/>
          <w:szCs w:val="18"/>
        </w:rPr>
        <w:t xml:space="preserve"> sa zaväzuje zabezpečiť počas plnenia tejto zmluvy dodržiavanie </w:t>
      </w:r>
      <w:r w:rsidR="007E7100" w:rsidRPr="00FD48BC">
        <w:rPr>
          <w:i/>
          <w:iCs/>
          <w:sz w:val="18"/>
          <w:szCs w:val="18"/>
        </w:rPr>
        <w:t>„Zásad</w:t>
      </w:r>
      <w:r w:rsidR="007E7100">
        <w:rPr>
          <w:i/>
          <w:iCs/>
          <w:sz w:val="18"/>
          <w:szCs w:val="18"/>
        </w:rPr>
        <w:t>y</w:t>
      </w:r>
      <w:r w:rsidR="007E7100" w:rsidRPr="00FD48BC">
        <w:rPr>
          <w:i/>
          <w:iCs/>
          <w:sz w:val="18"/>
          <w:szCs w:val="18"/>
        </w:rPr>
        <w:t xml:space="preserve"> správania sa v areáli OLO“</w:t>
      </w:r>
      <w:r w:rsidR="007E7100" w:rsidRPr="00FD48BC">
        <w:rPr>
          <w:sz w:val="18"/>
          <w:szCs w:val="18"/>
        </w:rPr>
        <w:t xml:space="preserve"> </w:t>
      </w:r>
      <w:r w:rsidR="007E7100">
        <w:rPr>
          <w:sz w:val="18"/>
          <w:szCs w:val="18"/>
        </w:rPr>
        <w:t>zverejnené na webovom sídle objednávateľa &lt;</w:t>
      </w:r>
      <w:hyperlink r:id="rId5" w:history="1">
        <w:r w:rsidR="007E7100" w:rsidRPr="00FD48BC">
          <w:rPr>
            <w:sz w:val="18"/>
            <w:szCs w:val="18"/>
          </w:rPr>
          <w:t>https://www.olo.sk/zasady-spravania-sa-v-areali-olo/</w:t>
        </w:r>
      </w:hyperlink>
      <w:r w:rsidR="007E7100">
        <w:rPr>
          <w:sz w:val="18"/>
          <w:szCs w:val="18"/>
        </w:rPr>
        <w:t>&gt;</w:t>
      </w:r>
      <w:r w:rsidR="007E7100" w:rsidRPr="00C55FBE">
        <w:rPr>
          <w:sz w:val="18"/>
          <w:szCs w:val="18"/>
        </w:rPr>
        <w:t>.</w:t>
      </w:r>
    </w:p>
    <w:p w14:paraId="6F98B59A" w14:textId="77777777" w:rsidR="007E7100" w:rsidRPr="001C6EB2" w:rsidRDefault="007E7100" w:rsidP="007E7100">
      <w:pPr>
        <w:pStyle w:val="Default"/>
        <w:numPr>
          <w:ilvl w:val="1"/>
          <w:numId w:val="7"/>
        </w:numPr>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r w:rsidRPr="009062C8">
        <w:rPr>
          <w:sz w:val="18"/>
          <w:szCs w:val="18"/>
        </w:rPr>
        <w:t>.</w:t>
      </w:r>
    </w:p>
    <w:p w14:paraId="507BB7B3" w14:textId="0B885EDE" w:rsidR="007E7100" w:rsidRDefault="007E7100" w:rsidP="007E7100">
      <w:pPr>
        <w:pStyle w:val="Default"/>
        <w:numPr>
          <w:ilvl w:val="1"/>
          <w:numId w:val="7"/>
        </w:numPr>
        <w:jc w:val="both"/>
        <w:rPr>
          <w:sz w:val="18"/>
          <w:szCs w:val="18"/>
        </w:rPr>
      </w:pPr>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w:t>
      </w:r>
      <w:r w:rsidR="00752E8E">
        <w:rPr>
          <w:sz w:val="18"/>
          <w:szCs w:val="18"/>
        </w:rPr>
        <w:t>zhotoviteľ</w:t>
      </w:r>
      <w:r>
        <w:rPr>
          <w:sz w:val="18"/>
          <w:szCs w:val="18"/>
        </w:rPr>
        <w:t xml:space="preserve">a. </w:t>
      </w:r>
      <w:bookmarkEnd w:id="4"/>
    </w:p>
    <w:p w14:paraId="35433774" w14:textId="77777777" w:rsidR="007E7100" w:rsidRPr="00281ED6" w:rsidRDefault="007E7100" w:rsidP="007E7100">
      <w:pPr>
        <w:pStyle w:val="Bezriadkovania"/>
        <w:ind w:left="284"/>
        <w:jc w:val="both"/>
        <w:rPr>
          <w:rFonts w:ascii="Arial" w:hAnsi="Arial" w:cs="Arial"/>
          <w:sz w:val="18"/>
          <w:szCs w:val="18"/>
        </w:rPr>
      </w:pPr>
    </w:p>
    <w:p w14:paraId="6EB3266B" w14:textId="77777777" w:rsidR="007E7100" w:rsidRDefault="007E7100" w:rsidP="007E7100">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E7100" w14:paraId="3EA40990" w14:textId="77777777" w:rsidTr="00F61E52">
        <w:tc>
          <w:tcPr>
            <w:tcW w:w="4814" w:type="dxa"/>
          </w:tcPr>
          <w:p w14:paraId="69D5C96F" w14:textId="77777777" w:rsidR="007E7100" w:rsidRDefault="007E7100" w:rsidP="00F61E52">
            <w:pPr>
              <w:pStyle w:val="Bezriadkovania"/>
              <w:jc w:val="both"/>
              <w:rPr>
                <w:rFonts w:ascii="Arial" w:hAnsi="Arial" w:cs="Arial"/>
                <w:sz w:val="18"/>
                <w:szCs w:val="18"/>
              </w:rPr>
            </w:pPr>
            <w:r>
              <w:rPr>
                <w:rFonts w:ascii="Arial" w:hAnsi="Arial" w:cs="Arial"/>
                <w:sz w:val="18"/>
                <w:szCs w:val="18"/>
              </w:rPr>
              <w:t>V ...........................  dňa ............................</w:t>
            </w:r>
          </w:p>
        </w:tc>
        <w:tc>
          <w:tcPr>
            <w:tcW w:w="4814" w:type="dxa"/>
          </w:tcPr>
          <w:p w14:paraId="499D9D30" w14:textId="77777777" w:rsidR="007E7100" w:rsidRDefault="007E7100" w:rsidP="00F61E52">
            <w:pPr>
              <w:pStyle w:val="Bezriadkovania"/>
              <w:jc w:val="both"/>
              <w:rPr>
                <w:rFonts w:ascii="Arial" w:hAnsi="Arial" w:cs="Arial"/>
                <w:sz w:val="18"/>
                <w:szCs w:val="18"/>
              </w:rPr>
            </w:pPr>
            <w:r>
              <w:rPr>
                <w:rFonts w:ascii="Arial" w:hAnsi="Arial" w:cs="Arial"/>
                <w:sz w:val="18"/>
                <w:szCs w:val="18"/>
              </w:rPr>
              <w:t>V ...........................  dňa ............................</w:t>
            </w:r>
          </w:p>
        </w:tc>
      </w:tr>
      <w:tr w:rsidR="007E7100" w14:paraId="3436D838" w14:textId="77777777" w:rsidTr="00F61E52">
        <w:tc>
          <w:tcPr>
            <w:tcW w:w="4814" w:type="dxa"/>
          </w:tcPr>
          <w:p w14:paraId="360FABF6" w14:textId="77777777" w:rsidR="007E7100" w:rsidRDefault="007E7100" w:rsidP="00F61E52">
            <w:pPr>
              <w:pStyle w:val="Bezriadkovania"/>
              <w:jc w:val="both"/>
              <w:rPr>
                <w:rFonts w:ascii="Arial" w:hAnsi="Arial" w:cs="Arial"/>
                <w:b/>
                <w:bCs/>
                <w:sz w:val="18"/>
                <w:szCs w:val="18"/>
              </w:rPr>
            </w:pPr>
          </w:p>
          <w:p w14:paraId="1244BD42" w14:textId="77777777" w:rsidR="007E7100" w:rsidRPr="00281ED6" w:rsidRDefault="007E7100" w:rsidP="00F61E52">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721D4BFD" w14:textId="77777777" w:rsidR="007E7100" w:rsidRDefault="007E7100" w:rsidP="00F61E52">
            <w:pPr>
              <w:pStyle w:val="Bezriadkovania"/>
              <w:jc w:val="both"/>
              <w:rPr>
                <w:rFonts w:ascii="Arial" w:hAnsi="Arial" w:cs="Arial"/>
                <w:sz w:val="18"/>
                <w:szCs w:val="18"/>
              </w:rPr>
            </w:pPr>
          </w:p>
          <w:p w14:paraId="68F91FE5" w14:textId="77777777" w:rsidR="007E7100" w:rsidRDefault="007E7100" w:rsidP="00F61E52">
            <w:pPr>
              <w:pStyle w:val="Bezriadkovania"/>
              <w:jc w:val="both"/>
              <w:rPr>
                <w:rFonts w:ascii="Arial" w:hAnsi="Arial" w:cs="Arial"/>
                <w:sz w:val="18"/>
                <w:szCs w:val="18"/>
              </w:rPr>
            </w:pPr>
          </w:p>
          <w:p w14:paraId="38497F1D" w14:textId="77777777" w:rsidR="007E7100" w:rsidRDefault="007E7100" w:rsidP="00F61E52">
            <w:pPr>
              <w:pStyle w:val="Bezriadkovania"/>
              <w:jc w:val="both"/>
              <w:rPr>
                <w:rFonts w:ascii="Arial" w:hAnsi="Arial" w:cs="Arial"/>
                <w:sz w:val="18"/>
                <w:szCs w:val="18"/>
              </w:rPr>
            </w:pPr>
          </w:p>
          <w:p w14:paraId="769E5D17" w14:textId="77777777" w:rsidR="007E7100" w:rsidRDefault="007E7100" w:rsidP="00F61E52">
            <w:pPr>
              <w:pStyle w:val="Bezriadkovania"/>
              <w:jc w:val="center"/>
              <w:rPr>
                <w:rFonts w:ascii="Arial" w:hAnsi="Arial" w:cs="Arial"/>
                <w:sz w:val="18"/>
                <w:szCs w:val="18"/>
              </w:rPr>
            </w:pPr>
            <w:r>
              <w:rPr>
                <w:rFonts w:ascii="Arial" w:hAnsi="Arial" w:cs="Arial"/>
                <w:sz w:val="18"/>
                <w:szCs w:val="18"/>
              </w:rPr>
              <w:t>________________________________________</w:t>
            </w:r>
          </w:p>
          <w:p w14:paraId="3466283A" w14:textId="77777777" w:rsidR="007E7100" w:rsidRPr="00281ED6" w:rsidRDefault="007E7100" w:rsidP="00F61E52">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b/>
                <w:bCs/>
                <w:sz w:val="18"/>
                <w:szCs w:val="18"/>
              </w:rPr>
              <w:t xml:space="preserve">. </w:t>
            </w:r>
            <w:r>
              <w:rPr>
                <w:rFonts w:ascii="Arial" w:hAnsi="Arial" w:cs="Arial"/>
                <w:b/>
                <w:bCs/>
                <w:sz w:val="18"/>
                <w:szCs w:val="18"/>
              </w:rPr>
              <w:t xml:space="preserve">v skratke: OLO </w:t>
            </w:r>
            <w:proofErr w:type="spellStart"/>
            <w:r>
              <w:rPr>
                <w:rFonts w:ascii="Arial" w:hAnsi="Arial" w:cs="Arial"/>
                <w:b/>
                <w:bCs/>
                <w:sz w:val="18"/>
                <w:szCs w:val="18"/>
              </w:rPr>
              <w:t>a.s</w:t>
            </w:r>
            <w:proofErr w:type="spellEnd"/>
            <w:r>
              <w:rPr>
                <w:rFonts w:ascii="Arial" w:hAnsi="Arial" w:cs="Arial"/>
                <w:b/>
                <w:bCs/>
                <w:sz w:val="18"/>
                <w:szCs w:val="18"/>
              </w:rPr>
              <w:t>.</w:t>
            </w:r>
          </w:p>
          <w:p w14:paraId="4E221010" w14:textId="77777777" w:rsidR="007E7100" w:rsidRDefault="007E7100" w:rsidP="00F61E52">
            <w:pPr>
              <w:pStyle w:val="Bezriadkovania"/>
              <w:jc w:val="center"/>
              <w:rPr>
                <w:rFonts w:ascii="Arial" w:hAnsi="Arial" w:cs="Arial"/>
                <w:sz w:val="18"/>
                <w:szCs w:val="18"/>
              </w:rPr>
            </w:pPr>
            <w:r w:rsidRPr="00281ED6">
              <w:rPr>
                <w:rFonts w:ascii="Arial" w:hAnsi="Arial" w:cs="Arial"/>
                <w:sz w:val="18"/>
                <w:szCs w:val="18"/>
              </w:rPr>
              <w:t>[meno, priezvisko a funkcia]</w:t>
            </w:r>
          </w:p>
          <w:p w14:paraId="0BCF0B3C" w14:textId="77777777" w:rsidR="007E7100" w:rsidRDefault="007E7100" w:rsidP="00F61E52">
            <w:pPr>
              <w:pStyle w:val="Bezriadkovania"/>
              <w:jc w:val="both"/>
              <w:rPr>
                <w:rFonts w:ascii="Arial" w:hAnsi="Arial" w:cs="Arial"/>
                <w:sz w:val="18"/>
                <w:szCs w:val="18"/>
              </w:rPr>
            </w:pPr>
          </w:p>
        </w:tc>
        <w:tc>
          <w:tcPr>
            <w:tcW w:w="4814" w:type="dxa"/>
          </w:tcPr>
          <w:p w14:paraId="20EEB2F9" w14:textId="77777777" w:rsidR="007E7100" w:rsidRDefault="007E7100" w:rsidP="00F61E52">
            <w:pPr>
              <w:pStyle w:val="Bezriadkovania"/>
              <w:jc w:val="both"/>
              <w:rPr>
                <w:rFonts w:ascii="Arial" w:hAnsi="Arial" w:cs="Arial"/>
                <w:b/>
                <w:bCs/>
                <w:sz w:val="18"/>
                <w:szCs w:val="18"/>
              </w:rPr>
            </w:pPr>
          </w:p>
          <w:p w14:paraId="0054BA73" w14:textId="0D73B9DF" w:rsidR="007E7100" w:rsidRPr="00281ED6" w:rsidRDefault="00752E8E" w:rsidP="00F61E52">
            <w:pPr>
              <w:pStyle w:val="Bezriadkovania"/>
              <w:jc w:val="both"/>
              <w:rPr>
                <w:rFonts w:ascii="Arial" w:hAnsi="Arial" w:cs="Arial"/>
                <w:b/>
                <w:bCs/>
                <w:sz w:val="18"/>
                <w:szCs w:val="18"/>
              </w:rPr>
            </w:pPr>
            <w:r>
              <w:rPr>
                <w:rFonts w:ascii="Arial" w:hAnsi="Arial" w:cs="Arial"/>
                <w:b/>
                <w:bCs/>
                <w:sz w:val="18"/>
                <w:szCs w:val="18"/>
              </w:rPr>
              <w:t>Zhotoviteľ</w:t>
            </w:r>
            <w:r w:rsidR="007E7100" w:rsidRPr="00281ED6">
              <w:rPr>
                <w:rFonts w:ascii="Arial" w:hAnsi="Arial" w:cs="Arial"/>
                <w:b/>
                <w:bCs/>
                <w:sz w:val="18"/>
                <w:szCs w:val="18"/>
              </w:rPr>
              <w:t>:</w:t>
            </w:r>
          </w:p>
          <w:p w14:paraId="4D8185E6" w14:textId="77777777" w:rsidR="007E7100" w:rsidRDefault="007E7100" w:rsidP="00F61E52">
            <w:pPr>
              <w:pStyle w:val="Bezriadkovania"/>
              <w:jc w:val="both"/>
              <w:rPr>
                <w:rFonts w:ascii="Arial" w:hAnsi="Arial" w:cs="Arial"/>
                <w:sz w:val="18"/>
                <w:szCs w:val="18"/>
              </w:rPr>
            </w:pPr>
          </w:p>
          <w:p w14:paraId="7CFAA444" w14:textId="77777777" w:rsidR="007E7100" w:rsidRDefault="007E7100" w:rsidP="00F61E52">
            <w:pPr>
              <w:pStyle w:val="Bezriadkovania"/>
              <w:jc w:val="both"/>
              <w:rPr>
                <w:rFonts w:ascii="Arial" w:hAnsi="Arial" w:cs="Arial"/>
                <w:sz w:val="18"/>
                <w:szCs w:val="18"/>
              </w:rPr>
            </w:pPr>
          </w:p>
          <w:p w14:paraId="367CB984" w14:textId="77777777" w:rsidR="007E7100" w:rsidRDefault="007E7100" w:rsidP="00F61E52">
            <w:pPr>
              <w:pStyle w:val="Bezriadkovania"/>
              <w:jc w:val="both"/>
              <w:rPr>
                <w:rFonts w:ascii="Arial" w:hAnsi="Arial" w:cs="Arial"/>
                <w:sz w:val="18"/>
                <w:szCs w:val="18"/>
              </w:rPr>
            </w:pPr>
          </w:p>
          <w:p w14:paraId="69E5DDAF" w14:textId="77777777" w:rsidR="007E7100" w:rsidRDefault="007E7100" w:rsidP="00F61E52">
            <w:pPr>
              <w:pStyle w:val="Bezriadkovania"/>
              <w:jc w:val="center"/>
              <w:rPr>
                <w:rFonts w:ascii="Arial" w:hAnsi="Arial" w:cs="Arial"/>
                <w:sz w:val="18"/>
                <w:szCs w:val="18"/>
              </w:rPr>
            </w:pPr>
            <w:r>
              <w:rPr>
                <w:rFonts w:ascii="Arial" w:hAnsi="Arial" w:cs="Arial"/>
                <w:sz w:val="18"/>
                <w:szCs w:val="18"/>
              </w:rPr>
              <w:t>________________________________________</w:t>
            </w:r>
          </w:p>
          <w:p w14:paraId="32766F85" w14:textId="77777777" w:rsidR="007E7100" w:rsidRPr="00281ED6" w:rsidRDefault="007E7100" w:rsidP="00F61E52">
            <w:pPr>
              <w:pStyle w:val="Bezriadkovania"/>
              <w:jc w:val="center"/>
              <w:rPr>
                <w:rFonts w:ascii="Arial" w:hAnsi="Arial" w:cs="Arial"/>
                <w:b/>
                <w:bCs/>
                <w:sz w:val="18"/>
                <w:szCs w:val="18"/>
              </w:rPr>
            </w:pPr>
            <w:r w:rsidRPr="00281ED6">
              <w:rPr>
                <w:rFonts w:ascii="Arial" w:hAnsi="Arial" w:cs="Arial"/>
                <w:b/>
                <w:bCs/>
                <w:sz w:val="18"/>
                <w:szCs w:val="18"/>
              </w:rPr>
              <w:t>[obchodné meno]</w:t>
            </w:r>
          </w:p>
          <w:p w14:paraId="04A11F35" w14:textId="77777777" w:rsidR="007E7100" w:rsidRDefault="007E7100" w:rsidP="00F61E52">
            <w:pPr>
              <w:pStyle w:val="Bezriadkovania"/>
              <w:jc w:val="center"/>
              <w:rPr>
                <w:rFonts w:ascii="Arial" w:hAnsi="Arial" w:cs="Arial"/>
                <w:sz w:val="18"/>
                <w:szCs w:val="18"/>
              </w:rPr>
            </w:pPr>
            <w:r w:rsidRPr="00281ED6">
              <w:rPr>
                <w:rFonts w:ascii="Arial" w:hAnsi="Arial" w:cs="Arial"/>
                <w:sz w:val="18"/>
                <w:szCs w:val="18"/>
              </w:rPr>
              <w:t>[meno, priezvisko a funkcia]</w:t>
            </w:r>
          </w:p>
        </w:tc>
      </w:tr>
      <w:tr w:rsidR="007E7100" w14:paraId="4840B071" w14:textId="77777777" w:rsidTr="00F61E52">
        <w:tc>
          <w:tcPr>
            <w:tcW w:w="4814" w:type="dxa"/>
          </w:tcPr>
          <w:p w14:paraId="3711BD60" w14:textId="77777777" w:rsidR="007E7100" w:rsidRDefault="007E7100" w:rsidP="00F61E52">
            <w:pPr>
              <w:pStyle w:val="Bezriadkovania"/>
              <w:jc w:val="both"/>
              <w:rPr>
                <w:rFonts w:ascii="Arial" w:hAnsi="Arial" w:cs="Arial"/>
                <w:sz w:val="18"/>
                <w:szCs w:val="18"/>
              </w:rPr>
            </w:pPr>
          </w:p>
          <w:p w14:paraId="3E9AEE55" w14:textId="77777777" w:rsidR="007E7100" w:rsidRDefault="007E7100" w:rsidP="00F61E52">
            <w:pPr>
              <w:pStyle w:val="Bezriadkovania"/>
              <w:jc w:val="both"/>
              <w:rPr>
                <w:rFonts w:ascii="Arial" w:hAnsi="Arial" w:cs="Arial"/>
                <w:sz w:val="18"/>
                <w:szCs w:val="18"/>
              </w:rPr>
            </w:pPr>
          </w:p>
          <w:p w14:paraId="58B60047" w14:textId="77777777" w:rsidR="007E7100" w:rsidRDefault="007E7100" w:rsidP="00F61E52">
            <w:pPr>
              <w:pStyle w:val="Bezriadkovania"/>
              <w:jc w:val="center"/>
              <w:rPr>
                <w:rFonts w:ascii="Arial" w:hAnsi="Arial" w:cs="Arial"/>
                <w:sz w:val="18"/>
                <w:szCs w:val="18"/>
              </w:rPr>
            </w:pPr>
            <w:r>
              <w:rPr>
                <w:rFonts w:ascii="Arial" w:hAnsi="Arial" w:cs="Arial"/>
                <w:sz w:val="18"/>
                <w:szCs w:val="18"/>
              </w:rPr>
              <w:t>________________________________________</w:t>
            </w:r>
          </w:p>
          <w:p w14:paraId="593595FC" w14:textId="77777777" w:rsidR="007E7100" w:rsidRDefault="007E7100" w:rsidP="00F61E52">
            <w:pPr>
              <w:pStyle w:val="Bezriadkovania"/>
              <w:jc w:val="center"/>
              <w:rPr>
                <w:rFonts w:ascii="Arial" w:hAnsi="Arial" w:cs="Arial"/>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091FAE">
              <w:rPr>
                <w:rFonts w:ascii="Arial" w:hAnsi="Arial" w:cs="Arial"/>
                <w:b/>
                <w:bCs/>
                <w:sz w:val="18"/>
                <w:szCs w:val="18"/>
              </w:rPr>
              <w:t xml:space="preserve">. v skratke: OLO </w:t>
            </w:r>
            <w:proofErr w:type="spellStart"/>
            <w:r w:rsidRPr="00091FAE">
              <w:rPr>
                <w:rFonts w:ascii="Arial" w:hAnsi="Arial" w:cs="Arial"/>
                <w:b/>
                <w:bCs/>
                <w:sz w:val="18"/>
                <w:szCs w:val="18"/>
              </w:rPr>
              <w:t>a.s</w:t>
            </w:r>
            <w:proofErr w:type="spellEnd"/>
            <w:r w:rsidRPr="00091FAE">
              <w:rPr>
                <w:rFonts w:ascii="Arial" w:hAnsi="Arial" w:cs="Arial"/>
                <w:b/>
                <w:bCs/>
                <w:sz w:val="18"/>
                <w:szCs w:val="18"/>
              </w:rPr>
              <w:t>.</w:t>
            </w:r>
          </w:p>
          <w:p w14:paraId="77C7B77D" w14:textId="77777777" w:rsidR="007E7100" w:rsidRDefault="007E7100" w:rsidP="00F61E52">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43D73989" w14:textId="77777777" w:rsidR="007E7100" w:rsidRDefault="007E7100" w:rsidP="00F61E52">
            <w:pPr>
              <w:pStyle w:val="Bezriadkovania"/>
              <w:jc w:val="both"/>
              <w:rPr>
                <w:rFonts w:ascii="Arial" w:hAnsi="Arial" w:cs="Arial"/>
                <w:sz w:val="18"/>
                <w:szCs w:val="18"/>
              </w:rPr>
            </w:pPr>
          </w:p>
          <w:p w14:paraId="32C711D0" w14:textId="77777777" w:rsidR="007E7100" w:rsidRDefault="007E7100" w:rsidP="00F61E52">
            <w:pPr>
              <w:pStyle w:val="Bezriadkovania"/>
              <w:jc w:val="both"/>
              <w:rPr>
                <w:rFonts w:ascii="Arial" w:hAnsi="Arial" w:cs="Arial"/>
                <w:sz w:val="18"/>
                <w:szCs w:val="18"/>
              </w:rPr>
            </w:pPr>
          </w:p>
          <w:p w14:paraId="1A0338A0" w14:textId="77777777" w:rsidR="007E7100" w:rsidRDefault="007E7100" w:rsidP="00F61E52">
            <w:pPr>
              <w:pStyle w:val="Bezriadkovania"/>
              <w:jc w:val="center"/>
              <w:rPr>
                <w:rFonts w:ascii="Arial" w:hAnsi="Arial" w:cs="Arial"/>
                <w:sz w:val="18"/>
                <w:szCs w:val="18"/>
              </w:rPr>
            </w:pPr>
            <w:r>
              <w:rPr>
                <w:rFonts w:ascii="Arial" w:hAnsi="Arial" w:cs="Arial"/>
                <w:sz w:val="18"/>
                <w:szCs w:val="18"/>
              </w:rPr>
              <w:t>________________________________________</w:t>
            </w:r>
          </w:p>
          <w:p w14:paraId="08A0005C" w14:textId="77777777" w:rsidR="007E7100" w:rsidRPr="00281ED6" w:rsidRDefault="007E7100" w:rsidP="00F61E52">
            <w:pPr>
              <w:pStyle w:val="Bezriadkovania"/>
              <w:jc w:val="center"/>
              <w:rPr>
                <w:rFonts w:ascii="Arial" w:hAnsi="Arial" w:cs="Arial"/>
                <w:b/>
                <w:bCs/>
                <w:sz w:val="18"/>
                <w:szCs w:val="18"/>
              </w:rPr>
            </w:pPr>
            <w:r w:rsidRPr="00281ED6">
              <w:rPr>
                <w:rFonts w:ascii="Arial" w:hAnsi="Arial" w:cs="Arial"/>
                <w:b/>
                <w:bCs/>
                <w:sz w:val="18"/>
                <w:szCs w:val="18"/>
              </w:rPr>
              <w:t>[obchodné meno]</w:t>
            </w:r>
          </w:p>
          <w:p w14:paraId="7D3A7FAB" w14:textId="77777777" w:rsidR="007E7100" w:rsidRDefault="007E7100" w:rsidP="00F61E52">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74BDB97D" w14:textId="77777777" w:rsidR="007E7100" w:rsidRDefault="007E7100" w:rsidP="007E7100"/>
    <w:p w14:paraId="2D81D378" w14:textId="77777777" w:rsidR="007E7100" w:rsidRDefault="007E7100" w:rsidP="007E7100"/>
    <w:p w14:paraId="689A5B2A" w14:textId="77777777" w:rsidR="007E7100" w:rsidRDefault="007E7100" w:rsidP="007E7100"/>
    <w:p w14:paraId="4CC07837" w14:textId="77777777" w:rsidR="00D07410" w:rsidRDefault="00D07410"/>
    <w:sectPr w:rsidR="00D07410" w:rsidSect="00685892">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11858"/>
    <w:multiLevelType w:val="hybridMultilevel"/>
    <w:tmpl w:val="9DAAEF6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CB37BF"/>
    <w:multiLevelType w:val="multilevel"/>
    <w:tmpl w:val="A0FA2B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E1FF04"/>
    <w:multiLevelType w:val="hybridMultilevel"/>
    <w:tmpl w:val="6706EE0A"/>
    <w:lvl w:ilvl="0" w:tplc="BF409F6C">
      <w:start w:val="1"/>
      <w:numFmt w:val="lowerRoman"/>
      <w:lvlText w:val="(%1)"/>
      <w:lvlJc w:val="left"/>
      <w:pPr>
        <w:ind w:left="720" w:hanging="360"/>
      </w:pPr>
    </w:lvl>
    <w:lvl w:ilvl="1" w:tplc="9650F73C">
      <w:start w:val="1"/>
      <w:numFmt w:val="lowerLetter"/>
      <w:lvlText w:val="%2."/>
      <w:lvlJc w:val="left"/>
      <w:pPr>
        <w:ind w:left="1440" w:hanging="360"/>
      </w:pPr>
    </w:lvl>
    <w:lvl w:ilvl="2" w:tplc="41688042">
      <w:start w:val="1"/>
      <w:numFmt w:val="lowerRoman"/>
      <w:lvlText w:val="%3."/>
      <w:lvlJc w:val="right"/>
      <w:pPr>
        <w:ind w:left="2160" w:hanging="180"/>
      </w:pPr>
    </w:lvl>
    <w:lvl w:ilvl="3" w:tplc="0B504FE6">
      <w:start w:val="1"/>
      <w:numFmt w:val="decimal"/>
      <w:lvlText w:val="%4."/>
      <w:lvlJc w:val="left"/>
      <w:pPr>
        <w:ind w:left="2880" w:hanging="360"/>
      </w:pPr>
    </w:lvl>
    <w:lvl w:ilvl="4" w:tplc="8676D608">
      <w:start w:val="1"/>
      <w:numFmt w:val="lowerLetter"/>
      <w:lvlText w:val="%5."/>
      <w:lvlJc w:val="left"/>
      <w:pPr>
        <w:ind w:left="3600" w:hanging="360"/>
      </w:pPr>
    </w:lvl>
    <w:lvl w:ilvl="5" w:tplc="6B1EEB36">
      <w:start w:val="1"/>
      <w:numFmt w:val="lowerRoman"/>
      <w:lvlText w:val="%6."/>
      <w:lvlJc w:val="right"/>
      <w:pPr>
        <w:ind w:left="4320" w:hanging="180"/>
      </w:pPr>
    </w:lvl>
    <w:lvl w:ilvl="6" w:tplc="FD38D166">
      <w:start w:val="1"/>
      <w:numFmt w:val="decimal"/>
      <w:lvlText w:val="%7."/>
      <w:lvlJc w:val="left"/>
      <w:pPr>
        <w:ind w:left="5040" w:hanging="360"/>
      </w:pPr>
    </w:lvl>
    <w:lvl w:ilvl="7" w:tplc="D21C18F2">
      <w:start w:val="1"/>
      <w:numFmt w:val="lowerLetter"/>
      <w:lvlText w:val="%8."/>
      <w:lvlJc w:val="left"/>
      <w:pPr>
        <w:ind w:left="5760" w:hanging="360"/>
      </w:pPr>
    </w:lvl>
    <w:lvl w:ilvl="8" w:tplc="5D4EE7B4">
      <w:start w:val="1"/>
      <w:numFmt w:val="lowerRoman"/>
      <w:lvlText w:val="%9."/>
      <w:lvlJc w:val="right"/>
      <w:pPr>
        <w:ind w:left="6480" w:hanging="180"/>
      </w:pPr>
    </w:lvl>
  </w:abstractNum>
  <w:abstractNum w:abstractNumId="3" w15:restartNumberingAfterBreak="0">
    <w:nsid w:val="05F541F4"/>
    <w:multiLevelType w:val="hybridMultilevel"/>
    <w:tmpl w:val="A34297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95F6B5C"/>
    <w:multiLevelType w:val="multilevel"/>
    <w:tmpl w:val="A2541716"/>
    <w:lvl w:ilvl="0">
      <w:start w:val="1"/>
      <w:numFmt w:val="decimal"/>
      <w:lvlText w:val="%1."/>
      <w:lvlJc w:val="left"/>
      <w:pPr>
        <w:ind w:left="360" w:hanging="360"/>
      </w:pPr>
      <w:rPr>
        <w:b w:val="0"/>
        <w:bCs w:val="0"/>
      </w:rPr>
    </w:lvl>
    <w:lvl w:ilvl="1">
      <w:start w:val="1"/>
      <w:numFmt w:val="decimal"/>
      <w:lvlText w:val="3.%2"/>
      <w:lvlJc w:val="left"/>
      <w:pPr>
        <w:ind w:left="720" w:hanging="360"/>
      </w:pPr>
      <w:rPr>
        <w:rFonts w:hint="default"/>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77345"/>
    <w:multiLevelType w:val="multilevel"/>
    <w:tmpl w:val="5F3CF772"/>
    <w:lvl w:ilvl="0">
      <w:start w:val="1"/>
      <w:numFmt w:val="decimal"/>
      <w:lvlText w:val="%1."/>
      <w:lvlJc w:val="left"/>
      <w:pPr>
        <w:ind w:left="360" w:hanging="360"/>
      </w:pPr>
      <w:rPr>
        <w:b w:val="0"/>
        <w:bCs w:val="0"/>
      </w:rPr>
    </w:lvl>
    <w:lvl w:ilvl="1">
      <w:start w:val="1"/>
      <w:numFmt w:val="decimal"/>
      <w:lvlText w:val="7.%2"/>
      <w:lvlJc w:val="left"/>
      <w:pPr>
        <w:ind w:left="720" w:hanging="360"/>
      </w:pPr>
      <w:rPr>
        <w:rFonts w:hint="default"/>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A84CC8"/>
    <w:multiLevelType w:val="hybridMultilevel"/>
    <w:tmpl w:val="8EC25318"/>
    <w:lvl w:ilvl="0" w:tplc="D59A2620">
      <w:start w:val="1"/>
      <w:numFmt w:val="decimal"/>
      <w:lvlText w:val="%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51E5E94"/>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9B3DD8"/>
    <w:multiLevelType w:val="multilevel"/>
    <w:tmpl w:val="5D72686C"/>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8344996">
    <w:abstractNumId w:val="5"/>
  </w:num>
  <w:num w:numId="2" w16cid:durableId="675497221">
    <w:abstractNumId w:val="4"/>
  </w:num>
  <w:num w:numId="3" w16cid:durableId="534775032">
    <w:abstractNumId w:val="1"/>
  </w:num>
  <w:num w:numId="4" w16cid:durableId="1348753998">
    <w:abstractNumId w:val="0"/>
  </w:num>
  <w:num w:numId="5" w16cid:durableId="642080096">
    <w:abstractNumId w:val="10"/>
  </w:num>
  <w:num w:numId="6" w16cid:durableId="1822652299">
    <w:abstractNumId w:val="6"/>
  </w:num>
  <w:num w:numId="7" w16cid:durableId="1494644417">
    <w:abstractNumId w:val="11"/>
  </w:num>
  <w:num w:numId="8" w16cid:durableId="542064752">
    <w:abstractNumId w:val="8"/>
  </w:num>
  <w:num w:numId="9" w16cid:durableId="1353337368">
    <w:abstractNumId w:val="3"/>
  </w:num>
  <w:num w:numId="10" w16cid:durableId="108671894">
    <w:abstractNumId w:val="9"/>
  </w:num>
  <w:num w:numId="11" w16cid:durableId="16683671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95606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100"/>
    <w:rsid w:val="000F2C6A"/>
    <w:rsid w:val="001F0B9D"/>
    <w:rsid w:val="00206F44"/>
    <w:rsid w:val="002114E1"/>
    <w:rsid w:val="002F044A"/>
    <w:rsid w:val="002F5F29"/>
    <w:rsid w:val="0037650B"/>
    <w:rsid w:val="00392E4A"/>
    <w:rsid w:val="004B686D"/>
    <w:rsid w:val="004D16CF"/>
    <w:rsid w:val="005A103E"/>
    <w:rsid w:val="006310D9"/>
    <w:rsid w:val="00685892"/>
    <w:rsid w:val="006C0AD5"/>
    <w:rsid w:val="006D497B"/>
    <w:rsid w:val="006E6D43"/>
    <w:rsid w:val="00752E8E"/>
    <w:rsid w:val="007A7211"/>
    <w:rsid w:val="007E7100"/>
    <w:rsid w:val="008F6E0E"/>
    <w:rsid w:val="00AC432A"/>
    <w:rsid w:val="00BA6E32"/>
    <w:rsid w:val="00C378E7"/>
    <w:rsid w:val="00CC6571"/>
    <w:rsid w:val="00D07410"/>
    <w:rsid w:val="00DD6701"/>
    <w:rsid w:val="00E471A4"/>
    <w:rsid w:val="00EC708B"/>
    <w:rsid w:val="00F37ECB"/>
    <w:rsid w:val="4CB66BA5"/>
    <w:rsid w:val="6CD4E7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5F691"/>
  <w15:chartTrackingRefBased/>
  <w15:docId w15:val="{089C7785-4D02-4855-B306-38619EB8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7100"/>
  </w:style>
  <w:style w:type="paragraph" w:styleId="Nadpis1">
    <w:name w:val="heading 1"/>
    <w:basedOn w:val="Normlny"/>
    <w:next w:val="Normlny"/>
    <w:link w:val="Nadpis1Char"/>
    <w:uiPriority w:val="9"/>
    <w:qFormat/>
    <w:rsid w:val="007E7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7E7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7E710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7E710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7E7100"/>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7E710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E7100"/>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E7100"/>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E7100"/>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E710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7E710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7E710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7E710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7E710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7E710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E710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E710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E7100"/>
    <w:rPr>
      <w:rFonts w:eastAsiaTheme="majorEastAsia" w:cstheme="majorBidi"/>
      <w:color w:val="272727" w:themeColor="text1" w:themeTint="D8"/>
    </w:rPr>
  </w:style>
  <w:style w:type="paragraph" w:styleId="Nzov">
    <w:name w:val="Title"/>
    <w:basedOn w:val="Normlny"/>
    <w:next w:val="Normlny"/>
    <w:link w:val="NzovChar"/>
    <w:uiPriority w:val="10"/>
    <w:qFormat/>
    <w:rsid w:val="007E7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E710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E710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E710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E710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7E7100"/>
    <w:rPr>
      <w:i/>
      <w:iCs/>
      <w:color w:val="404040" w:themeColor="text1" w:themeTint="BF"/>
    </w:rPr>
  </w:style>
  <w:style w:type="paragraph" w:styleId="Odsekzoznamu">
    <w:name w:val="List Paragraph"/>
    <w:aliases w:val="body,Odsek zoznamu2,Odsek,ODRAZKY PRVA UROVEN"/>
    <w:basedOn w:val="Normlny"/>
    <w:link w:val="OdsekzoznamuChar"/>
    <w:uiPriority w:val="34"/>
    <w:qFormat/>
    <w:rsid w:val="007E7100"/>
    <w:pPr>
      <w:ind w:left="720"/>
      <w:contextualSpacing/>
    </w:pPr>
  </w:style>
  <w:style w:type="character" w:styleId="Intenzvnezvraznenie">
    <w:name w:val="Intense Emphasis"/>
    <w:basedOn w:val="Predvolenpsmoodseku"/>
    <w:uiPriority w:val="21"/>
    <w:qFormat/>
    <w:rsid w:val="007E7100"/>
    <w:rPr>
      <w:i/>
      <w:iCs/>
      <w:color w:val="0F4761" w:themeColor="accent1" w:themeShade="BF"/>
    </w:rPr>
  </w:style>
  <w:style w:type="paragraph" w:styleId="Zvraznencitcia">
    <w:name w:val="Intense Quote"/>
    <w:basedOn w:val="Normlny"/>
    <w:next w:val="Normlny"/>
    <w:link w:val="ZvraznencitciaChar"/>
    <w:uiPriority w:val="30"/>
    <w:qFormat/>
    <w:rsid w:val="007E7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7E7100"/>
    <w:rPr>
      <w:i/>
      <w:iCs/>
      <w:color w:val="0F4761" w:themeColor="accent1" w:themeShade="BF"/>
    </w:rPr>
  </w:style>
  <w:style w:type="character" w:styleId="Zvraznenodkaz">
    <w:name w:val="Intense Reference"/>
    <w:basedOn w:val="Predvolenpsmoodseku"/>
    <w:uiPriority w:val="32"/>
    <w:qFormat/>
    <w:rsid w:val="007E7100"/>
    <w:rPr>
      <w:b/>
      <w:bCs/>
      <w:smallCaps/>
      <w:color w:val="0F4761" w:themeColor="accent1" w:themeShade="BF"/>
      <w:spacing w:val="5"/>
    </w:rPr>
  </w:style>
  <w:style w:type="paragraph" w:customStyle="1" w:styleId="Default">
    <w:name w:val="Default"/>
    <w:rsid w:val="007E710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7E7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7E7100"/>
    <w:pPr>
      <w:spacing w:after="0" w:line="240" w:lineRule="auto"/>
    </w:pPr>
  </w:style>
  <w:style w:type="character" w:customStyle="1" w:styleId="OdsekzoznamuChar">
    <w:name w:val="Odsek zoznamu Char"/>
    <w:aliases w:val="body Char,Odsek zoznamu2 Char,Odsek Char,ODRAZKY PRVA UROVEN Char"/>
    <w:basedOn w:val="Predvolenpsmoodseku"/>
    <w:link w:val="Odsekzoznamu"/>
    <w:uiPriority w:val="34"/>
    <w:qFormat/>
    <w:locked/>
    <w:rsid w:val="007E7100"/>
  </w:style>
  <w:style w:type="character" w:customStyle="1" w:styleId="Predvolenpsmoodseku1">
    <w:name w:val="Predvolené písmo odseku1"/>
    <w:rsid w:val="007E7100"/>
  </w:style>
  <w:style w:type="paragraph" w:styleId="Revzia">
    <w:name w:val="Revision"/>
    <w:hidden/>
    <w:uiPriority w:val="99"/>
    <w:semiHidden/>
    <w:rsid w:val="004D1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lo.sk/zasady-spravania-sa-v-areali-olo/"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2512</Words>
  <Characters>14323</Characters>
  <Application>Microsoft Office Word</Application>
  <DocSecurity>0</DocSecurity>
  <Lines>119</Lines>
  <Paragraphs>33</Paragraphs>
  <ScaleCrop>false</ScaleCrop>
  <Company/>
  <LinksUpToDate>false</LinksUpToDate>
  <CharactersWithSpaces>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Turánová Michaela</cp:lastModifiedBy>
  <cp:revision>29</cp:revision>
  <dcterms:created xsi:type="dcterms:W3CDTF">2024-04-18T08:50:00Z</dcterms:created>
  <dcterms:modified xsi:type="dcterms:W3CDTF">2024-05-02T10:13:00Z</dcterms:modified>
</cp:coreProperties>
</file>