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BD925" w14:textId="2E6D3A4E" w:rsidR="00751169" w:rsidRPr="002D2FEB" w:rsidRDefault="00AF6395" w:rsidP="00AF6395">
      <w:pPr>
        <w:spacing w:after="0" w:line="240" w:lineRule="auto"/>
        <w:jc w:val="right"/>
        <w:rPr>
          <w:rFonts w:cstheme="minorHAnsi"/>
          <w:b/>
          <w:strike/>
          <w:sz w:val="24"/>
          <w:szCs w:val="24"/>
        </w:rPr>
      </w:pPr>
      <w:r w:rsidRPr="002D2FEB">
        <w:rPr>
          <w:rFonts w:cstheme="minorHAnsi"/>
          <w:b/>
          <w:bCs/>
          <w:sz w:val="24"/>
          <w:szCs w:val="24"/>
        </w:rPr>
        <w:t>Załącznik nr 3 do SWZ</w:t>
      </w:r>
    </w:p>
    <w:p w14:paraId="06431F06" w14:textId="5809D144" w:rsidR="00882F58" w:rsidRPr="002D2FEB" w:rsidRDefault="00882F58" w:rsidP="00751169">
      <w:pPr>
        <w:spacing w:after="0" w:line="240" w:lineRule="auto"/>
        <w:jc w:val="center"/>
        <w:rPr>
          <w:rFonts w:cstheme="minorHAnsi"/>
          <w:b/>
          <w:strike/>
          <w:sz w:val="24"/>
          <w:szCs w:val="24"/>
        </w:rPr>
      </w:pPr>
    </w:p>
    <w:bookmarkStart w:id="0" w:name="_Hlk67916687"/>
    <w:p w14:paraId="0BADFE5D" w14:textId="7140CF55" w:rsidR="00882F58" w:rsidRDefault="00882F58" w:rsidP="00751169">
      <w:pPr>
        <w:spacing w:after="0" w:line="240" w:lineRule="auto"/>
        <w:jc w:val="center"/>
        <w:rPr>
          <w:rFonts w:cstheme="minorHAnsi"/>
          <w:b/>
          <w:bCs/>
          <w:spacing w:val="-1"/>
          <w:sz w:val="24"/>
          <w:szCs w:val="24"/>
        </w:rPr>
      </w:pPr>
      <w:r w:rsidRPr="00392020">
        <w:rPr>
          <w:rFonts w:cstheme="minorHAnsi"/>
          <w:b/>
          <w:bCs/>
          <w:sz w:val="24"/>
          <w:szCs w:val="24"/>
        </w:rPr>
        <w:fldChar w:fldCharType="begin"/>
      </w:r>
      <w:r w:rsidRPr="00392020">
        <w:rPr>
          <w:rFonts w:cstheme="minorHAnsi"/>
          <w:b/>
          <w:bCs/>
          <w:sz w:val="24"/>
          <w:szCs w:val="24"/>
        </w:rPr>
        <w:instrText xml:space="preserve"> HYPERLINK \l "bookmark14" </w:instrText>
      </w:r>
      <w:r w:rsidRPr="00392020">
        <w:rPr>
          <w:rFonts w:cstheme="minorHAnsi"/>
          <w:b/>
          <w:bCs/>
          <w:sz w:val="24"/>
          <w:szCs w:val="24"/>
        </w:rPr>
      </w:r>
      <w:r w:rsidRPr="00392020">
        <w:rPr>
          <w:rFonts w:cstheme="minorHAnsi"/>
          <w:b/>
          <w:bCs/>
          <w:sz w:val="24"/>
          <w:szCs w:val="24"/>
        </w:rPr>
        <w:fldChar w:fldCharType="separate"/>
      </w:r>
      <w:r w:rsidRPr="00392020">
        <w:rPr>
          <w:rFonts w:cstheme="minorHAnsi"/>
          <w:b/>
          <w:bCs/>
          <w:spacing w:val="-1"/>
          <w:sz w:val="24"/>
          <w:szCs w:val="24"/>
        </w:rPr>
        <w:t>Projektowane</w:t>
      </w:r>
      <w:r w:rsidRPr="00392020">
        <w:rPr>
          <w:rFonts w:cstheme="minorHAnsi"/>
          <w:b/>
          <w:bCs/>
          <w:sz w:val="24"/>
          <w:szCs w:val="24"/>
        </w:rPr>
        <w:t xml:space="preserve"> </w:t>
      </w:r>
      <w:r w:rsidRPr="00392020">
        <w:rPr>
          <w:rFonts w:cstheme="minorHAnsi"/>
          <w:b/>
          <w:bCs/>
          <w:spacing w:val="-1"/>
          <w:sz w:val="24"/>
          <w:szCs w:val="24"/>
        </w:rPr>
        <w:t>postanowienia</w:t>
      </w:r>
      <w:r w:rsidRPr="00392020">
        <w:rPr>
          <w:rFonts w:cstheme="minorHAnsi"/>
          <w:b/>
          <w:bCs/>
          <w:sz w:val="24"/>
          <w:szCs w:val="24"/>
        </w:rPr>
        <w:t xml:space="preserve"> </w:t>
      </w:r>
      <w:r w:rsidRPr="00392020">
        <w:rPr>
          <w:rFonts w:cstheme="minorHAnsi"/>
          <w:b/>
          <w:bCs/>
          <w:spacing w:val="-1"/>
          <w:sz w:val="24"/>
          <w:szCs w:val="24"/>
        </w:rPr>
        <w:t xml:space="preserve">umowy </w:t>
      </w:r>
      <w:r w:rsidRPr="00392020">
        <w:rPr>
          <w:rFonts w:cstheme="minorHAnsi"/>
          <w:b/>
          <w:bCs/>
          <w:sz w:val="24"/>
          <w:szCs w:val="24"/>
        </w:rPr>
        <w:t>w</w:t>
      </w:r>
      <w:r w:rsidRPr="00392020">
        <w:rPr>
          <w:rFonts w:cstheme="minorHAnsi"/>
          <w:b/>
          <w:bCs/>
          <w:spacing w:val="-1"/>
          <w:sz w:val="24"/>
          <w:szCs w:val="24"/>
        </w:rPr>
        <w:t xml:space="preserve"> sprawie</w:t>
      </w:r>
      <w:r w:rsidRPr="00392020">
        <w:rPr>
          <w:rFonts w:cstheme="minorHAnsi"/>
          <w:b/>
          <w:bCs/>
          <w:spacing w:val="-2"/>
          <w:sz w:val="24"/>
          <w:szCs w:val="24"/>
        </w:rPr>
        <w:t xml:space="preserve"> </w:t>
      </w:r>
      <w:r w:rsidRPr="00392020">
        <w:rPr>
          <w:rFonts w:cstheme="minorHAnsi"/>
          <w:b/>
          <w:bCs/>
          <w:spacing w:val="-1"/>
          <w:sz w:val="24"/>
          <w:szCs w:val="24"/>
        </w:rPr>
        <w:t>zamówienia</w:t>
      </w:r>
      <w:r w:rsidRPr="00392020">
        <w:rPr>
          <w:rFonts w:cstheme="minorHAnsi"/>
          <w:b/>
          <w:bCs/>
          <w:spacing w:val="-3"/>
          <w:sz w:val="24"/>
          <w:szCs w:val="24"/>
        </w:rPr>
        <w:t xml:space="preserve"> </w:t>
      </w:r>
      <w:r w:rsidRPr="00392020">
        <w:rPr>
          <w:rFonts w:cstheme="minorHAnsi"/>
          <w:b/>
          <w:bCs/>
          <w:spacing w:val="-1"/>
          <w:sz w:val="24"/>
          <w:szCs w:val="24"/>
        </w:rPr>
        <w:t>publicznego,</w:t>
      </w:r>
      <w:r w:rsidRPr="00392020">
        <w:rPr>
          <w:rFonts w:cstheme="minorHAnsi"/>
          <w:b/>
          <w:bCs/>
          <w:spacing w:val="-2"/>
          <w:sz w:val="24"/>
          <w:szCs w:val="24"/>
        </w:rPr>
        <w:t xml:space="preserve"> </w:t>
      </w:r>
      <w:r w:rsidRPr="00392020">
        <w:rPr>
          <w:rFonts w:cstheme="minorHAnsi"/>
          <w:b/>
          <w:bCs/>
          <w:spacing w:val="-1"/>
          <w:sz w:val="24"/>
          <w:szCs w:val="24"/>
        </w:rPr>
        <w:t>które</w:t>
      </w:r>
      <w:r w:rsidRPr="00392020">
        <w:rPr>
          <w:rFonts w:cstheme="minorHAnsi"/>
          <w:b/>
          <w:bCs/>
          <w:spacing w:val="-3"/>
          <w:sz w:val="24"/>
          <w:szCs w:val="24"/>
        </w:rPr>
        <w:t xml:space="preserve"> </w:t>
      </w:r>
      <w:r w:rsidRPr="00392020">
        <w:rPr>
          <w:rFonts w:cstheme="minorHAnsi"/>
          <w:b/>
          <w:bCs/>
          <w:sz w:val="24"/>
          <w:szCs w:val="24"/>
        </w:rPr>
        <w:t>zostaną</w:t>
      </w:r>
      <w:r w:rsidRPr="00392020">
        <w:rPr>
          <w:rFonts w:cstheme="minorHAnsi"/>
          <w:b/>
          <w:bCs/>
          <w:sz w:val="24"/>
          <w:szCs w:val="24"/>
        </w:rPr>
        <w:fldChar w:fldCharType="end"/>
      </w:r>
      <w:r w:rsidRPr="00392020">
        <w:rPr>
          <w:rFonts w:cstheme="minorHAnsi"/>
          <w:b/>
          <w:bCs/>
          <w:spacing w:val="73"/>
          <w:sz w:val="24"/>
          <w:szCs w:val="24"/>
        </w:rPr>
        <w:t xml:space="preserve"> </w:t>
      </w:r>
      <w:hyperlink w:anchor="bookmark14" w:history="1">
        <w:r w:rsidRPr="00392020">
          <w:rPr>
            <w:rFonts w:cstheme="minorHAnsi"/>
            <w:b/>
            <w:bCs/>
            <w:spacing w:val="-1"/>
            <w:sz w:val="24"/>
            <w:szCs w:val="24"/>
          </w:rPr>
          <w:t>wprowadzone</w:t>
        </w:r>
        <w:r w:rsidRPr="00392020">
          <w:rPr>
            <w:rFonts w:cstheme="minorHAnsi"/>
            <w:b/>
            <w:bCs/>
            <w:sz w:val="24"/>
            <w:szCs w:val="24"/>
          </w:rPr>
          <w:t xml:space="preserve"> </w:t>
        </w:r>
        <w:r w:rsidRPr="00392020">
          <w:rPr>
            <w:rFonts w:cstheme="minorHAnsi"/>
            <w:b/>
            <w:bCs/>
            <w:spacing w:val="-2"/>
            <w:sz w:val="24"/>
            <w:szCs w:val="24"/>
          </w:rPr>
          <w:t>do</w:t>
        </w:r>
        <w:r w:rsidRPr="00392020">
          <w:rPr>
            <w:rFonts w:cstheme="minorHAnsi"/>
            <w:b/>
            <w:bCs/>
            <w:spacing w:val="2"/>
            <w:sz w:val="24"/>
            <w:szCs w:val="24"/>
          </w:rPr>
          <w:t xml:space="preserve"> </w:t>
        </w:r>
        <w:r w:rsidRPr="00392020">
          <w:rPr>
            <w:rFonts w:cstheme="minorHAnsi"/>
            <w:b/>
            <w:bCs/>
            <w:spacing w:val="-1"/>
            <w:sz w:val="24"/>
            <w:szCs w:val="24"/>
          </w:rPr>
          <w:t>treści</w:t>
        </w:r>
        <w:r w:rsidRPr="00392020">
          <w:rPr>
            <w:rFonts w:cstheme="minorHAnsi"/>
            <w:b/>
            <w:bCs/>
            <w:spacing w:val="-3"/>
            <w:sz w:val="24"/>
            <w:szCs w:val="24"/>
          </w:rPr>
          <w:t xml:space="preserve"> </w:t>
        </w:r>
        <w:r w:rsidRPr="00392020">
          <w:rPr>
            <w:rFonts w:cstheme="minorHAnsi"/>
            <w:b/>
            <w:bCs/>
            <w:spacing w:val="-1"/>
            <w:sz w:val="24"/>
            <w:szCs w:val="24"/>
          </w:rPr>
          <w:t>umowy</w:t>
        </w:r>
        <w:r w:rsidRPr="00392020">
          <w:rPr>
            <w:rFonts w:cstheme="minorHAnsi"/>
            <w:b/>
            <w:bCs/>
            <w:spacing w:val="-1"/>
            <w:sz w:val="24"/>
            <w:szCs w:val="24"/>
          </w:rPr>
          <w:tab/>
        </w:r>
      </w:hyperlink>
      <w:bookmarkEnd w:id="0"/>
    </w:p>
    <w:p w14:paraId="166A4ACE" w14:textId="77777777" w:rsidR="00392020" w:rsidRDefault="00392020" w:rsidP="00751169">
      <w:pPr>
        <w:spacing w:after="0" w:line="240" w:lineRule="auto"/>
        <w:jc w:val="center"/>
        <w:rPr>
          <w:rFonts w:cstheme="minorHAnsi"/>
          <w:b/>
          <w:bCs/>
          <w:spacing w:val="-1"/>
          <w:sz w:val="24"/>
          <w:szCs w:val="24"/>
        </w:rPr>
      </w:pPr>
    </w:p>
    <w:p w14:paraId="42FA5207" w14:textId="338DC452" w:rsidR="00853BAB" w:rsidRPr="002D2FEB" w:rsidRDefault="00853BAB" w:rsidP="00751169">
      <w:pPr>
        <w:spacing w:after="0" w:line="240" w:lineRule="auto"/>
        <w:jc w:val="center"/>
        <w:rPr>
          <w:rFonts w:cstheme="minorHAnsi"/>
          <w:b/>
          <w:bCs/>
          <w:strike/>
          <w:sz w:val="24"/>
          <w:szCs w:val="24"/>
        </w:rPr>
      </w:pPr>
      <w:r>
        <w:rPr>
          <w:rFonts w:cstheme="minorHAnsi"/>
          <w:b/>
          <w:bCs/>
          <w:spacing w:val="-1"/>
          <w:sz w:val="24"/>
          <w:szCs w:val="24"/>
        </w:rPr>
        <w:t>Umowa nr ……………………………</w:t>
      </w:r>
    </w:p>
    <w:p w14:paraId="2BFEEC05" w14:textId="77777777" w:rsidR="00751169" w:rsidRPr="002D2FEB" w:rsidRDefault="00751169" w:rsidP="00751169">
      <w:pPr>
        <w:spacing w:after="0" w:line="240" w:lineRule="auto"/>
        <w:jc w:val="center"/>
        <w:rPr>
          <w:rFonts w:cstheme="minorHAnsi"/>
          <w:b/>
          <w:bCs/>
          <w:sz w:val="24"/>
          <w:szCs w:val="24"/>
        </w:rPr>
      </w:pPr>
    </w:p>
    <w:p w14:paraId="6DB141DF" w14:textId="376E9234" w:rsidR="00751169" w:rsidRPr="002D2FEB" w:rsidRDefault="00751169" w:rsidP="00751169">
      <w:pPr>
        <w:spacing w:after="0" w:line="240" w:lineRule="auto"/>
        <w:rPr>
          <w:rFonts w:cstheme="minorHAnsi"/>
          <w:sz w:val="24"/>
          <w:szCs w:val="24"/>
        </w:rPr>
      </w:pPr>
      <w:r w:rsidRPr="002D2FEB">
        <w:rPr>
          <w:rFonts w:cstheme="minorHAnsi"/>
          <w:sz w:val="24"/>
          <w:szCs w:val="24"/>
        </w:rPr>
        <w:t>Zawarta w dniu ………..20</w:t>
      </w:r>
      <w:r w:rsidR="00E56B78">
        <w:rPr>
          <w:rFonts w:cstheme="minorHAnsi"/>
          <w:sz w:val="24"/>
          <w:szCs w:val="24"/>
        </w:rPr>
        <w:t>2</w:t>
      </w:r>
      <w:r w:rsidR="00A13B22">
        <w:rPr>
          <w:rFonts w:cstheme="minorHAnsi"/>
          <w:sz w:val="24"/>
          <w:szCs w:val="24"/>
        </w:rPr>
        <w:t>4</w:t>
      </w:r>
      <w:r w:rsidRPr="002D2FEB">
        <w:rPr>
          <w:rFonts w:cstheme="minorHAnsi"/>
          <w:sz w:val="24"/>
          <w:szCs w:val="24"/>
        </w:rPr>
        <w:t xml:space="preserve"> r. w </w:t>
      </w:r>
      <w:r w:rsidR="00B73700" w:rsidRPr="002D2FEB">
        <w:rPr>
          <w:rFonts w:cstheme="minorHAnsi"/>
          <w:sz w:val="24"/>
          <w:szCs w:val="24"/>
        </w:rPr>
        <w:t xml:space="preserve">Starej  Kuźni </w:t>
      </w:r>
      <w:r w:rsidRPr="002D2FEB">
        <w:rPr>
          <w:rFonts w:cstheme="minorHAnsi"/>
          <w:sz w:val="24"/>
          <w:szCs w:val="24"/>
        </w:rPr>
        <w:t xml:space="preserve"> pomiędzy: </w:t>
      </w:r>
    </w:p>
    <w:p w14:paraId="443901D8" w14:textId="77777777" w:rsidR="00751169" w:rsidRPr="002D2FEB" w:rsidRDefault="00751169" w:rsidP="00751169">
      <w:pPr>
        <w:spacing w:after="0" w:line="240" w:lineRule="auto"/>
        <w:rPr>
          <w:rFonts w:cstheme="minorHAnsi"/>
          <w:sz w:val="24"/>
          <w:szCs w:val="24"/>
        </w:rPr>
      </w:pPr>
    </w:p>
    <w:p w14:paraId="5A08A2CB"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działającym w imieniu i na rzecz Skarbu Państwa</w:t>
      </w:r>
    </w:p>
    <w:p w14:paraId="185A3218" w14:textId="7D58CD9D" w:rsidR="00751169" w:rsidRPr="002D2FEB" w:rsidRDefault="00751169" w:rsidP="00751169">
      <w:pPr>
        <w:spacing w:after="0" w:line="240" w:lineRule="auto"/>
        <w:rPr>
          <w:rFonts w:cstheme="minorHAnsi"/>
          <w:b/>
          <w:sz w:val="24"/>
          <w:szCs w:val="24"/>
        </w:rPr>
      </w:pPr>
      <w:r w:rsidRPr="002D2FEB">
        <w:rPr>
          <w:rFonts w:cstheme="minorHAnsi"/>
          <w:b/>
          <w:sz w:val="24"/>
          <w:szCs w:val="24"/>
        </w:rPr>
        <w:t>P</w:t>
      </w:r>
      <w:r w:rsidR="0048477E" w:rsidRPr="002D2FEB">
        <w:rPr>
          <w:rFonts w:cstheme="minorHAnsi"/>
          <w:b/>
          <w:sz w:val="24"/>
          <w:szCs w:val="24"/>
        </w:rPr>
        <w:t xml:space="preserve">aństwowym </w:t>
      </w:r>
      <w:r w:rsidRPr="002D2FEB">
        <w:rPr>
          <w:rFonts w:cstheme="minorHAnsi"/>
          <w:b/>
          <w:sz w:val="24"/>
          <w:szCs w:val="24"/>
        </w:rPr>
        <w:t>G</w:t>
      </w:r>
      <w:r w:rsidR="0048477E" w:rsidRPr="002D2FEB">
        <w:rPr>
          <w:rFonts w:cstheme="minorHAnsi"/>
          <w:b/>
          <w:sz w:val="24"/>
          <w:szCs w:val="24"/>
        </w:rPr>
        <w:t xml:space="preserve">ospodarstwem </w:t>
      </w:r>
      <w:r w:rsidRPr="002D2FEB">
        <w:rPr>
          <w:rFonts w:cstheme="minorHAnsi"/>
          <w:b/>
          <w:sz w:val="24"/>
          <w:szCs w:val="24"/>
        </w:rPr>
        <w:t>L</w:t>
      </w:r>
      <w:r w:rsidR="0048477E" w:rsidRPr="002D2FEB">
        <w:rPr>
          <w:rFonts w:cstheme="minorHAnsi"/>
          <w:b/>
          <w:sz w:val="24"/>
          <w:szCs w:val="24"/>
        </w:rPr>
        <w:t>eśnym</w:t>
      </w:r>
      <w:r w:rsidRPr="002D2FEB">
        <w:rPr>
          <w:rFonts w:cstheme="minorHAnsi"/>
          <w:b/>
          <w:sz w:val="24"/>
          <w:szCs w:val="24"/>
        </w:rPr>
        <w:t xml:space="preserve"> L</w:t>
      </w:r>
      <w:r w:rsidR="0048477E" w:rsidRPr="002D2FEB">
        <w:rPr>
          <w:rFonts w:cstheme="minorHAnsi"/>
          <w:b/>
          <w:sz w:val="24"/>
          <w:szCs w:val="24"/>
        </w:rPr>
        <w:t xml:space="preserve">asy </w:t>
      </w:r>
      <w:r w:rsidRPr="002D2FEB">
        <w:rPr>
          <w:rFonts w:cstheme="minorHAnsi"/>
          <w:b/>
          <w:sz w:val="24"/>
          <w:szCs w:val="24"/>
        </w:rPr>
        <w:t>P</w:t>
      </w:r>
      <w:r w:rsidR="0048477E" w:rsidRPr="002D2FEB">
        <w:rPr>
          <w:rFonts w:cstheme="minorHAnsi"/>
          <w:b/>
          <w:sz w:val="24"/>
          <w:szCs w:val="24"/>
        </w:rPr>
        <w:t>aństwowe</w:t>
      </w:r>
      <w:r w:rsidRPr="002D2FEB">
        <w:rPr>
          <w:rFonts w:cstheme="minorHAnsi"/>
          <w:b/>
          <w:sz w:val="24"/>
          <w:szCs w:val="24"/>
        </w:rPr>
        <w:t xml:space="preserve"> Nadleśnictwem </w:t>
      </w:r>
      <w:r w:rsidR="00B73700" w:rsidRPr="002D2FEB">
        <w:rPr>
          <w:rFonts w:cstheme="minorHAnsi"/>
          <w:b/>
          <w:sz w:val="24"/>
          <w:szCs w:val="24"/>
        </w:rPr>
        <w:t xml:space="preserve"> Kędzierzyn</w:t>
      </w:r>
      <w:r w:rsidRPr="002D2FEB">
        <w:rPr>
          <w:rFonts w:cstheme="minorHAnsi"/>
          <w:b/>
          <w:sz w:val="24"/>
          <w:szCs w:val="24"/>
        </w:rPr>
        <w:t>,</w:t>
      </w:r>
    </w:p>
    <w:p w14:paraId="57408F38" w14:textId="6D41CC0D" w:rsidR="00751169" w:rsidRPr="002D2FEB" w:rsidRDefault="00B73700" w:rsidP="00751169">
      <w:pPr>
        <w:spacing w:after="0" w:line="240" w:lineRule="auto"/>
        <w:rPr>
          <w:rFonts w:cstheme="minorHAnsi"/>
          <w:b/>
          <w:sz w:val="24"/>
          <w:szCs w:val="24"/>
        </w:rPr>
      </w:pPr>
      <w:r w:rsidRPr="002D2FEB">
        <w:rPr>
          <w:rFonts w:cstheme="minorHAnsi"/>
          <w:b/>
          <w:sz w:val="24"/>
          <w:szCs w:val="24"/>
        </w:rPr>
        <w:t xml:space="preserve">Stara Kuźnia, </w:t>
      </w:r>
      <w:r w:rsidR="003959B5" w:rsidRPr="002D2FEB">
        <w:rPr>
          <w:rFonts w:cstheme="minorHAnsi"/>
          <w:b/>
          <w:sz w:val="24"/>
          <w:szCs w:val="24"/>
        </w:rPr>
        <w:t>u</w:t>
      </w:r>
      <w:r w:rsidR="00751169" w:rsidRPr="002D2FEB">
        <w:rPr>
          <w:rFonts w:cstheme="minorHAnsi"/>
          <w:b/>
          <w:sz w:val="24"/>
          <w:szCs w:val="24"/>
        </w:rPr>
        <w:t xml:space="preserve">l. </w:t>
      </w:r>
      <w:r w:rsidRPr="002D2FEB">
        <w:rPr>
          <w:rFonts w:cstheme="minorHAnsi"/>
          <w:b/>
          <w:sz w:val="24"/>
          <w:szCs w:val="24"/>
        </w:rPr>
        <w:t xml:space="preserve">Brzozowa 48 </w:t>
      </w:r>
    </w:p>
    <w:p w14:paraId="62C342A4" w14:textId="3F8E9CEA" w:rsidR="00751169" w:rsidRPr="002D2FEB" w:rsidRDefault="003959B5" w:rsidP="00751169">
      <w:pPr>
        <w:spacing w:after="0" w:line="240" w:lineRule="auto"/>
        <w:rPr>
          <w:rFonts w:cstheme="minorHAnsi"/>
          <w:b/>
          <w:sz w:val="24"/>
          <w:szCs w:val="24"/>
        </w:rPr>
      </w:pPr>
      <w:r w:rsidRPr="002D2FEB">
        <w:rPr>
          <w:rFonts w:cstheme="minorHAnsi"/>
          <w:b/>
          <w:sz w:val="24"/>
          <w:szCs w:val="24"/>
        </w:rPr>
        <w:t>47</w:t>
      </w:r>
      <w:r w:rsidR="00B73700" w:rsidRPr="002D2FEB">
        <w:rPr>
          <w:rFonts w:cstheme="minorHAnsi"/>
          <w:b/>
          <w:sz w:val="24"/>
          <w:szCs w:val="24"/>
        </w:rPr>
        <w:t xml:space="preserve"> </w:t>
      </w:r>
      <w:r w:rsidRPr="002D2FEB">
        <w:rPr>
          <w:rFonts w:cstheme="minorHAnsi"/>
          <w:b/>
          <w:sz w:val="24"/>
          <w:szCs w:val="24"/>
        </w:rPr>
        <w:t>-</w:t>
      </w:r>
      <w:r w:rsidR="00B73700" w:rsidRPr="002D2FEB">
        <w:rPr>
          <w:rFonts w:cstheme="minorHAnsi"/>
          <w:b/>
          <w:sz w:val="24"/>
          <w:szCs w:val="24"/>
        </w:rPr>
        <w:t xml:space="preserve"> 246 </w:t>
      </w:r>
      <w:r w:rsidRPr="002D2FEB">
        <w:rPr>
          <w:rFonts w:cstheme="minorHAnsi"/>
          <w:b/>
          <w:sz w:val="24"/>
          <w:szCs w:val="24"/>
        </w:rPr>
        <w:t xml:space="preserve"> </w:t>
      </w:r>
      <w:r w:rsidR="00B73700" w:rsidRPr="002D2FEB">
        <w:rPr>
          <w:rFonts w:cstheme="minorHAnsi"/>
          <w:b/>
          <w:sz w:val="24"/>
          <w:szCs w:val="24"/>
        </w:rPr>
        <w:t xml:space="preserve">Kotlarnia </w:t>
      </w:r>
    </w:p>
    <w:p w14:paraId="77E06B9C" w14:textId="230255D9" w:rsidR="00F83977" w:rsidRPr="002D2FEB" w:rsidRDefault="00751169" w:rsidP="00751169">
      <w:pPr>
        <w:spacing w:after="0" w:line="240" w:lineRule="auto"/>
        <w:rPr>
          <w:rFonts w:cstheme="minorHAnsi"/>
          <w:sz w:val="24"/>
          <w:szCs w:val="24"/>
        </w:rPr>
      </w:pPr>
      <w:r w:rsidRPr="002D2FEB">
        <w:rPr>
          <w:rFonts w:cstheme="minorHAnsi"/>
          <w:sz w:val="24"/>
          <w:szCs w:val="24"/>
        </w:rPr>
        <w:t xml:space="preserve">tel.: </w:t>
      </w:r>
      <w:r w:rsidR="00F83977" w:rsidRPr="002D2FEB">
        <w:rPr>
          <w:rFonts w:cstheme="minorHAnsi"/>
          <w:sz w:val="24"/>
          <w:szCs w:val="24"/>
        </w:rPr>
        <w:t>77</w:t>
      </w:r>
      <w:r w:rsidR="003959B5" w:rsidRPr="002D2FEB">
        <w:rPr>
          <w:rFonts w:cstheme="minorHAnsi"/>
          <w:sz w:val="24"/>
          <w:szCs w:val="24"/>
        </w:rPr>
        <w:t> 4</w:t>
      </w:r>
      <w:r w:rsidR="00B73700" w:rsidRPr="002D2FEB">
        <w:rPr>
          <w:rFonts w:cstheme="minorHAnsi"/>
          <w:sz w:val="24"/>
          <w:szCs w:val="24"/>
        </w:rPr>
        <w:t>0</w:t>
      </w:r>
      <w:r w:rsidR="003959B5" w:rsidRPr="002D2FEB">
        <w:rPr>
          <w:rFonts w:cstheme="minorHAnsi"/>
          <w:sz w:val="24"/>
          <w:szCs w:val="24"/>
        </w:rPr>
        <w:t xml:space="preserve"> </w:t>
      </w:r>
      <w:r w:rsidR="00B73700" w:rsidRPr="002D2FEB">
        <w:rPr>
          <w:rFonts w:cstheme="minorHAnsi"/>
          <w:sz w:val="24"/>
          <w:szCs w:val="24"/>
        </w:rPr>
        <w:t>63</w:t>
      </w:r>
      <w:r w:rsidR="003959B5" w:rsidRPr="002D2FEB">
        <w:rPr>
          <w:rFonts w:cstheme="minorHAnsi"/>
          <w:sz w:val="24"/>
          <w:szCs w:val="24"/>
        </w:rPr>
        <w:t xml:space="preserve"> </w:t>
      </w:r>
      <w:r w:rsidR="00B73700" w:rsidRPr="002D2FEB">
        <w:rPr>
          <w:rFonts w:cstheme="minorHAnsi"/>
          <w:sz w:val="24"/>
          <w:szCs w:val="24"/>
        </w:rPr>
        <w:t>072</w:t>
      </w:r>
    </w:p>
    <w:p w14:paraId="778D3E4C" w14:textId="1C6816A4" w:rsidR="00751169" w:rsidRPr="003019D0" w:rsidRDefault="00751169" w:rsidP="00751169">
      <w:pPr>
        <w:spacing w:after="0" w:line="240" w:lineRule="auto"/>
        <w:rPr>
          <w:rFonts w:cstheme="minorHAnsi"/>
          <w:sz w:val="24"/>
          <w:szCs w:val="24"/>
          <w:lang w:val="en-US"/>
        </w:rPr>
      </w:pPr>
      <w:r w:rsidRPr="003019D0">
        <w:rPr>
          <w:rFonts w:cstheme="minorHAnsi"/>
          <w:sz w:val="24"/>
          <w:szCs w:val="24"/>
          <w:lang w:val="en-US"/>
        </w:rPr>
        <w:t xml:space="preserve">e-mail: </w:t>
      </w:r>
      <w:r w:rsidR="00B73700" w:rsidRPr="003019D0">
        <w:rPr>
          <w:rFonts w:cstheme="minorHAnsi"/>
          <w:sz w:val="24"/>
          <w:szCs w:val="24"/>
          <w:lang w:val="en-US"/>
        </w:rPr>
        <w:t>kedzierzyn@</w:t>
      </w:r>
      <w:r w:rsidR="003959B5" w:rsidRPr="003019D0">
        <w:rPr>
          <w:rFonts w:cstheme="minorHAnsi"/>
          <w:sz w:val="24"/>
          <w:szCs w:val="24"/>
          <w:lang w:val="en-US"/>
        </w:rPr>
        <w:t>katowice.lasy.gov.pl</w:t>
      </w:r>
    </w:p>
    <w:p w14:paraId="009BE8EB" w14:textId="31E05402" w:rsidR="00751169" w:rsidRPr="002D2FEB" w:rsidRDefault="003959B5" w:rsidP="00751169">
      <w:pPr>
        <w:spacing w:after="0" w:line="240" w:lineRule="auto"/>
        <w:rPr>
          <w:rFonts w:cstheme="minorHAnsi"/>
          <w:sz w:val="24"/>
          <w:szCs w:val="24"/>
        </w:rPr>
      </w:pPr>
      <w:r w:rsidRPr="002D2FEB">
        <w:rPr>
          <w:rFonts w:cstheme="minorHAnsi"/>
          <w:sz w:val="24"/>
          <w:szCs w:val="24"/>
        </w:rPr>
        <w:t>NIP: 7</w:t>
      </w:r>
      <w:r w:rsidR="00B73700" w:rsidRPr="002D2FEB">
        <w:rPr>
          <w:rFonts w:cstheme="minorHAnsi"/>
          <w:sz w:val="24"/>
          <w:szCs w:val="24"/>
        </w:rPr>
        <w:t>49</w:t>
      </w:r>
      <w:r w:rsidR="00751169" w:rsidRPr="002D2FEB">
        <w:rPr>
          <w:rFonts w:cstheme="minorHAnsi"/>
          <w:sz w:val="24"/>
          <w:szCs w:val="24"/>
        </w:rPr>
        <w:t>-00</w:t>
      </w:r>
      <w:r w:rsidRPr="002D2FEB">
        <w:rPr>
          <w:rFonts w:cstheme="minorHAnsi"/>
          <w:sz w:val="24"/>
          <w:szCs w:val="24"/>
        </w:rPr>
        <w:t>0-</w:t>
      </w:r>
      <w:r w:rsidR="00B73700" w:rsidRPr="002D2FEB">
        <w:rPr>
          <w:rFonts w:cstheme="minorHAnsi"/>
          <w:sz w:val="24"/>
          <w:szCs w:val="24"/>
        </w:rPr>
        <w:t>79</w:t>
      </w:r>
      <w:r w:rsidR="00F83977" w:rsidRPr="002D2FEB">
        <w:rPr>
          <w:rFonts w:cstheme="minorHAnsi"/>
          <w:sz w:val="24"/>
          <w:szCs w:val="24"/>
        </w:rPr>
        <w:t>-</w:t>
      </w:r>
      <w:r w:rsidRPr="002D2FEB">
        <w:rPr>
          <w:rFonts w:cstheme="minorHAnsi"/>
          <w:sz w:val="24"/>
          <w:szCs w:val="24"/>
        </w:rPr>
        <w:t>5</w:t>
      </w:r>
      <w:r w:rsidR="00B73700" w:rsidRPr="002D2FEB">
        <w:rPr>
          <w:rFonts w:cstheme="minorHAnsi"/>
          <w:sz w:val="24"/>
          <w:szCs w:val="24"/>
        </w:rPr>
        <w:t>7</w:t>
      </w:r>
      <w:r w:rsidR="00751169" w:rsidRPr="002D2FEB">
        <w:rPr>
          <w:rFonts w:cstheme="minorHAnsi"/>
          <w:sz w:val="24"/>
          <w:szCs w:val="24"/>
        </w:rPr>
        <w:t xml:space="preserve">, REGON: </w:t>
      </w:r>
      <w:r w:rsidRPr="002D2FEB">
        <w:rPr>
          <w:rFonts w:cstheme="minorHAnsi"/>
          <w:sz w:val="24"/>
          <w:szCs w:val="24"/>
        </w:rPr>
        <w:t>530558</w:t>
      </w:r>
      <w:r w:rsidR="00B73700" w:rsidRPr="002D2FEB">
        <w:rPr>
          <w:rFonts w:cstheme="minorHAnsi"/>
          <w:sz w:val="24"/>
          <w:szCs w:val="24"/>
        </w:rPr>
        <w:t>536</w:t>
      </w:r>
    </w:p>
    <w:p w14:paraId="784323DC"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t>
      </w:r>
      <w:r w:rsidRPr="002D2FEB">
        <w:rPr>
          <w:rFonts w:cstheme="minorHAnsi"/>
          <w:b/>
          <w:sz w:val="24"/>
          <w:szCs w:val="24"/>
        </w:rPr>
        <w:t>Zamawiającym</w:t>
      </w:r>
      <w:r w:rsidRPr="002D2FEB">
        <w:rPr>
          <w:rFonts w:cstheme="minorHAnsi"/>
          <w:sz w:val="24"/>
          <w:szCs w:val="24"/>
        </w:rPr>
        <w:t xml:space="preserve">, które reprezentuje: </w:t>
      </w:r>
    </w:p>
    <w:p w14:paraId="42C39A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6505FFA8"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a </w:t>
      </w:r>
    </w:p>
    <w:p w14:paraId="322DC55F" w14:textId="77777777" w:rsidR="00751169" w:rsidRPr="002D2FEB" w:rsidRDefault="00751169" w:rsidP="00751169">
      <w:pPr>
        <w:spacing w:after="0" w:line="240" w:lineRule="auto"/>
        <w:rPr>
          <w:rFonts w:cstheme="minorHAnsi"/>
          <w:sz w:val="24"/>
          <w:szCs w:val="24"/>
          <w:lang w:val="en-US"/>
        </w:rPr>
      </w:pPr>
    </w:p>
    <w:p w14:paraId="20F99239"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 …………………………….. </w:t>
      </w:r>
    </w:p>
    <w:p w14:paraId="216B5DD7"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tel.; ………, fax.………. </w:t>
      </w:r>
    </w:p>
    <w:p w14:paraId="2EFBBF5F" w14:textId="77777777" w:rsidR="00751169" w:rsidRPr="002D2FEB" w:rsidRDefault="00751169" w:rsidP="00751169">
      <w:pPr>
        <w:spacing w:after="0" w:line="240" w:lineRule="auto"/>
        <w:rPr>
          <w:rFonts w:cstheme="minorHAnsi"/>
          <w:sz w:val="24"/>
          <w:szCs w:val="24"/>
          <w:lang w:val="en-US"/>
        </w:rPr>
      </w:pPr>
      <w:r w:rsidRPr="002D2FEB">
        <w:rPr>
          <w:rFonts w:cstheme="minorHAnsi"/>
          <w:sz w:val="24"/>
          <w:szCs w:val="24"/>
          <w:lang w:val="en-US"/>
        </w:rPr>
        <w:t xml:space="preserve">NIP …………….., REGON………………. </w:t>
      </w:r>
    </w:p>
    <w:p w14:paraId="0AE9772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zwanym w dalszej części umowy Wykonawcą, którego reprezentują: </w:t>
      </w:r>
    </w:p>
    <w:p w14:paraId="398DE71E"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1. …………………….. </w:t>
      </w:r>
    </w:p>
    <w:p w14:paraId="13E847B6" w14:textId="77777777" w:rsidR="00751169" w:rsidRPr="002D2FEB" w:rsidRDefault="00751169" w:rsidP="00751169">
      <w:pPr>
        <w:spacing w:after="0" w:line="240" w:lineRule="auto"/>
        <w:rPr>
          <w:rFonts w:cstheme="minorHAnsi"/>
          <w:sz w:val="24"/>
          <w:szCs w:val="24"/>
        </w:rPr>
      </w:pPr>
      <w:r w:rsidRPr="002D2FEB">
        <w:rPr>
          <w:rFonts w:cstheme="minorHAnsi"/>
          <w:sz w:val="24"/>
          <w:szCs w:val="24"/>
        </w:rPr>
        <w:t xml:space="preserve">2. …………………….. </w:t>
      </w:r>
    </w:p>
    <w:p w14:paraId="5113D47A" w14:textId="77777777" w:rsidR="00751169" w:rsidRPr="002D2FEB" w:rsidRDefault="00751169" w:rsidP="00751169">
      <w:pPr>
        <w:spacing w:line="240" w:lineRule="auto"/>
        <w:rPr>
          <w:rFonts w:cstheme="minorHAnsi"/>
          <w:sz w:val="24"/>
          <w:szCs w:val="24"/>
        </w:rPr>
      </w:pPr>
    </w:p>
    <w:p w14:paraId="00CB317A" w14:textId="77777777" w:rsidR="00F01ABC" w:rsidRPr="002D2FEB" w:rsidRDefault="00751169" w:rsidP="00751169">
      <w:pPr>
        <w:spacing w:line="240" w:lineRule="auto"/>
        <w:jc w:val="center"/>
        <w:rPr>
          <w:rFonts w:cstheme="minorHAnsi"/>
          <w:b/>
          <w:sz w:val="24"/>
          <w:szCs w:val="24"/>
        </w:rPr>
      </w:pPr>
      <w:r w:rsidRPr="002D2FEB">
        <w:rPr>
          <w:rFonts w:cstheme="minorHAnsi"/>
          <w:b/>
          <w:sz w:val="24"/>
          <w:szCs w:val="24"/>
        </w:rPr>
        <w:t>§ 1</w:t>
      </w:r>
    </w:p>
    <w:p w14:paraId="609A4E26" w14:textId="77777777" w:rsidR="008F1379" w:rsidRDefault="00751169" w:rsidP="00007A97">
      <w:pPr>
        <w:pStyle w:val="Akapitzlist"/>
        <w:numPr>
          <w:ilvl w:val="0"/>
          <w:numId w:val="2"/>
        </w:numPr>
        <w:ind w:left="284" w:hanging="426"/>
        <w:rPr>
          <w:rFonts w:cstheme="minorHAnsi"/>
          <w:sz w:val="24"/>
          <w:szCs w:val="24"/>
        </w:rPr>
      </w:pPr>
      <w:r w:rsidRPr="002D2FEB">
        <w:rPr>
          <w:rFonts w:cstheme="minorHAnsi"/>
          <w:sz w:val="24"/>
          <w:szCs w:val="24"/>
        </w:rPr>
        <w:t>W wyniku</w:t>
      </w:r>
      <w:r w:rsidR="00007A97">
        <w:rPr>
          <w:rFonts w:cstheme="minorHAnsi"/>
          <w:sz w:val="24"/>
          <w:szCs w:val="24"/>
        </w:rPr>
        <w:t xml:space="preserve"> </w:t>
      </w:r>
      <w:r w:rsidRPr="002D2FEB">
        <w:rPr>
          <w:rFonts w:cstheme="minorHAnsi"/>
          <w:sz w:val="24"/>
          <w:szCs w:val="24"/>
        </w:rPr>
        <w:t xml:space="preserve"> rozstrzygnięcia</w:t>
      </w:r>
      <w:r w:rsidR="00007A97">
        <w:rPr>
          <w:rFonts w:cstheme="minorHAnsi"/>
          <w:sz w:val="24"/>
          <w:szCs w:val="24"/>
        </w:rPr>
        <w:t xml:space="preserve"> </w:t>
      </w:r>
      <w:r w:rsidRPr="002D2FEB">
        <w:rPr>
          <w:rFonts w:cstheme="minorHAnsi"/>
          <w:sz w:val="24"/>
          <w:szCs w:val="24"/>
        </w:rPr>
        <w:t xml:space="preserve"> </w:t>
      </w:r>
      <w:r w:rsidR="009E37CD" w:rsidRPr="002D2FEB">
        <w:rPr>
          <w:rFonts w:cstheme="minorHAnsi"/>
          <w:sz w:val="24"/>
          <w:szCs w:val="24"/>
        </w:rPr>
        <w:t>postępowania</w:t>
      </w:r>
      <w:r w:rsidR="00007A97">
        <w:rPr>
          <w:rFonts w:cstheme="minorHAnsi"/>
          <w:sz w:val="24"/>
          <w:szCs w:val="24"/>
        </w:rPr>
        <w:t xml:space="preserve">  </w:t>
      </w:r>
      <w:r w:rsidR="009E37CD" w:rsidRPr="002D2FEB">
        <w:rPr>
          <w:rFonts w:cstheme="minorHAnsi"/>
          <w:sz w:val="24"/>
          <w:szCs w:val="24"/>
        </w:rPr>
        <w:t xml:space="preserve"> prowadzonego</w:t>
      </w:r>
      <w:r w:rsidR="00007A97">
        <w:rPr>
          <w:rFonts w:cstheme="minorHAnsi"/>
          <w:sz w:val="24"/>
          <w:szCs w:val="24"/>
        </w:rPr>
        <w:t xml:space="preserve"> </w:t>
      </w:r>
      <w:r w:rsidRPr="002D2FEB">
        <w:rPr>
          <w:rFonts w:cstheme="minorHAnsi"/>
          <w:sz w:val="24"/>
          <w:szCs w:val="24"/>
        </w:rPr>
        <w:t xml:space="preserve"> w trybie</w:t>
      </w:r>
      <w:r w:rsidR="009E37CD" w:rsidRPr="002D2FEB">
        <w:rPr>
          <w:rFonts w:cstheme="minorHAnsi"/>
          <w:sz w:val="24"/>
          <w:szCs w:val="24"/>
        </w:rPr>
        <w:t xml:space="preserve"> </w:t>
      </w:r>
      <w:r w:rsidR="00007A97">
        <w:rPr>
          <w:rFonts w:cstheme="minorHAnsi"/>
          <w:sz w:val="24"/>
          <w:szCs w:val="24"/>
        </w:rPr>
        <w:t xml:space="preserve"> </w:t>
      </w:r>
      <w:r w:rsidR="009E37CD" w:rsidRPr="002D2FEB">
        <w:rPr>
          <w:rFonts w:cstheme="minorHAnsi"/>
          <w:sz w:val="24"/>
          <w:szCs w:val="24"/>
        </w:rPr>
        <w:t>podstawowym na podstawie</w:t>
      </w:r>
      <w:r w:rsidR="00007A97">
        <w:rPr>
          <w:rFonts w:cstheme="minorHAnsi"/>
          <w:sz w:val="24"/>
          <w:szCs w:val="24"/>
        </w:rPr>
        <w:t xml:space="preserve"> </w:t>
      </w:r>
      <w:r w:rsidRPr="002D2FEB">
        <w:rPr>
          <w:rFonts w:cstheme="minorHAnsi"/>
          <w:sz w:val="24"/>
          <w:szCs w:val="24"/>
        </w:rPr>
        <w:t xml:space="preserve"> ustawy</w:t>
      </w:r>
      <w:r w:rsidR="00007A97">
        <w:rPr>
          <w:rFonts w:cstheme="minorHAnsi"/>
          <w:sz w:val="24"/>
          <w:szCs w:val="24"/>
        </w:rPr>
        <w:t xml:space="preserve"> </w:t>
      </w:r>
      <w:r w:rsidRPr="002D2FEB">
        <w:rPr>
          <w:rFonts w:cstheme="minorHAnsi"/>
          <w:sz w:val="24"/>
          <w:szCs w:val="24"/>
        </w:rPr>
        <w:t xml:space="preserve"> Prawo zamówień publicznych </w:t>
      </w:r>
      <w:r w:rsidR="007F57EF" w:rsidRPr="002D2FEB">
        <w:rPr>
          <w:rFonts w:cstheme="minorHAnsi"/>
          <w:color w:val="000000" w:themeColor="text1"/>
          <w:sz w:val="24"/>
          <w:szCs w:val="24"/>
        </w:rPr>
        <w:t xml:space="preserve">ustawy </w:t>
      </w:r>
      <w:r w:rsidR="00007A97">
        <w:rPr>
          <w:rFonts w:cstheme="minorHAnsi"/>
          <w:color w:val="000000" w:themeColor="text1"/>
          <w:sz w:val="24"/>
          <w:szCs w:val="24"/>
        </w:rPr>
        <w:t xml:space="preserve"> </w:t>
      </w:r>
      <w:r w:rsidR="007F57EF" w:rsidRPr="002D2FEB">
        <w:rPr>
          <w:rFonts w:cstheme="minorHAnsi"/>
          <w:color w:val="000000" w:themeColor="text1"/>
          <w:sz w:val="24"/>
          <w:szCs w:val="24"/>
        </w:rPr>
        <w:t>z</w:t>
      </w:r>
      <w:r w:rsidR="00007A97">
        <w:rPr>
          <w:rFonts w:cstheme="minorHAnsi"/>
          <w:color w:val="000000" w:themeColor="text1"/>
          <w:sz w:val="24"/>
          <w:szCs w:val="24"/>
        </w:rPr>
        <w:t xml:space="preserve"> </w:t>
      </w:r>
      <w:r w:rsidR="007F57EF" w:rsidRPr="002D2FEB">
        <w:rPr>
          <w:rFonts w:cstheme="minorHAnsi"/>
          <w:color w:val="000000" w:themeColor="text1"/>
          <w:sz w:val="24"/>
          <w:szCs w:val="24"/>
        </w:rPr>
        <w:t xml:space="preserve"> dnia 11 września 2019 r. (Dz. U. 2019 r., poz. 2019 ze zm.), </w:t>
      </w:r>
      <w:r w:rsidR="007135D9" w:rsidRPr="002D2FEB">
        <w:rPr>
          <w:rFonts w:cstheme="minorHAnsi"/>
          <w:color w:val="000000" w:themeColor="text1"/>
          <w:sz w:val="24"/>
          <w:szCs w:val="24"/>
        </w:rPr>
        <w:t xml:space="preserve">zwanej </w:t>
      </w:r>
      <w:r w:rsidR="007F57EF" w:rsidRPr="002D2FEB">
        <w:rPr>
          <w:rFonts w:cstheme="minorHAnsi"/>
          <w:color w:val="000000" w:themeColor="text1"/>
          <w:sz w:val="24"/>
          <w:szCs w:val="24"/>
        </w:rPr>
        <w:t xml:space="preserve">dalej ustawą </w:t>
      </w:r>
      <w:proofErr w:type="spellStart"/>
      <w:r w:rsidR="007F57EF" w:rsidRPr="002D2FEB">
        <w:rPr>
          <w:rFonts w:cstheme="minorHAnsi"/>
          <w:color w:val="000000" w:themeColor="text1"/>
          <w:sz w:val="24"/>
          <w:szCs w:val="24"/>
        </w:rPr>
        <w:t>Pzp</w:t>
      </w:r>
      <w:proofErr w:type="spellEnd"/>
      <w:r w:rsidR="007F57EF" w:rsidRPr="002D2FEB">
        <w:rPr>
          <w:rFonts w:cstheme="minorHAnsi"/>
          <w:color w:val="000000" w:themeColor="text1"/>
          <w:sz w:val="24"/>
          <w:szCs w:val="24"/>
        </w:rPr>
        <w:t>.,</w:t>
      </w:r>
      <w:r w:rsidRPr="002D2FEB">
        <w:rPr>
          <w:rFonts w:cstheme="minorHAnsi"/>
          <w:color w:val="000000" w:themeColor="text1"/>
          <w:sz w:val="24"/>
          <w:szCs w:val="24"/>
        </w:rPr>
        <w:t xml:space="preserve"> </w:t>
      </w:r>
      <w:r w:rsidRPr="002D2FEB">
        <w:rPr>
          <w:rFonts w:cstheme="minorHAnsi"/>
          <w:sz w:val="24"/>
          <w:szCs w:val="24"/>
        </w:rPr>
        <w:t>Zamawiający zleca, a Wykonawca przyjmuje do wykonania roboty budowlane ujęte w złożonej ofercie stanowiącej załącznik do niniejszej umowy pod nazwą:</w:t>
      </w:r>
    </w:p>
    <w:p w14:paraId="0E35D10B" w14:textId="1DA2926E" w:rsidR="00817A53" w:rsidRPr="00A13B22" w:rsidRDefault="00376506" w:rsidP="00A13B22">
      <w:pPr>
        <w:jc w:val="center"/>
        <w:rPr>
          <w:rFonts w:cs="Arial"/>
          <w:b/>
          <w:bCs/>
          <w:lang w:eastAsia="ar-SA"/>
        </w:rPr>
      </w:pPr>
      <w:r>
        <w:rPr>
          <w:rFonts w:cstheme="minorHAnsi"/>
          <w:b/>
          <w:bCs/>
          <w:sz w:val="24"/>
          <w:szCs w:val="24"/>
          <w:lang w:eastAsia="ar-SA"/>
        </w:rPr>
        <w:t xml:space="preserve"> </w:t>
      </w:r>
      <w:r w:rsidR="000A7D62">
        <w:rPr>
          <w:rFonts w:cs="Arial"/>
          <w:b/>
          <w:bCs/>
          <w:lang w:eastAsia="ar-SA"/>
        </w:rPr>
        <w:t>„</w:t>
      </w:r>
      <w:r w:rsidR="008F1379">
        <w:rPr>
          <w:rFonts w:cstheme="minorHAnsi"/>
          <w:b/>
          <w:sz w:val="24"/>
          <w:szCs w:val="24"/>
        </w:rPr>
        <w:t>Przebudowa dr</w:t>
      </w:r>
      <w:r w:rsidR="00A13B22">
        <w:rPr>
          <w:rFonts w:cstheme="minorHAnsi"/>
          <w:b/>
          <w:sz w:val="24"/>
          <w:szCs w:val="24"/>
        </w:rPr>
        <w:t>ogi leśnej Królewski Trakt”</w:t>
      </w:r>
    </w:p>
    <w:p w14:paraId="1EC13A14" w14:textId="210BDF4C" w:rsidR="00817A53" w:rsidRPr="002D2FEB" w:rsidRDefault="00D42FEF" w:rsidP="00882F58">
      <w:pPr>
        <w:ind w:left="284"/>
        <w:jc w:val="both"/>
        <w:rPr>
          <w:rFonts w:cstheme="minorHAnsi"/>
          <w:sz w:val="24"/>
          <w:szCs w:val="24"/>
        </w:rPr>
      </w:pPr>
      <w:r w:rsidRPr="002D2FEB">
        <w:rPr>
          <w:rFonts w:cstheme="minorHAnsi"/>
          <w:sz w:val="24"/>
          <w:szCs w:val="24"/>
        </w:rPr>
        <w:t>Zakres umowy obejmuje</w:t>
      </w:r>
      <w:r w:rsidR="00B73700" w:rsidRPr="002D2FEB">
        <w:rPr>
          <w:rFonts w:cstheme="minorHAnsi"/>
          <w:sz w:val="24"/>
          <w:szCs w:val="24"/>
        </w:rPr>
        <w:t xml:space="preserve"> </w:t>
      </w:r>
      <w:r w:rsidR="00B9281A" w:rsidRPr="002D2FEB">
        <w:rPr>
          <w:rFonts w:cstheme="minorHAnsi"/>
          <w:sz w:val="24"/>
          <w:szCs w:val="24"/>
        </w:rPr>
        <w:t>wykonanie robót budowlanych wraz z niezbędną infrastrukturą towarzyszącą w op</w:t>
      </w:r>
      <w:r w:rsidR="00F143CD" w:rsidRPr="002D2FEB">
        <w:rPr>
          <w:rFonts w:cstheme="minorHAnsi"/>
          <w:sz w:val="24"/>
          <w:szCs w:val="24"/>
        </w:rPr>
        <w:t>arciu o dokumentację projektową</w:t>
      </w:r>
      <w:r w:rsidR="00B9281A" w:rsidRPr="002D2FEB">
        <w:rPr>
          <w:rFonts w:cstheme="minorHAnsi"/>
          <w:sz w:val="24"/>
          <w:szCs w:val="24"/>
        </w:rPr>
        <w:t xml:space="preserve"> wraz ze świadczeniami nie będącymi robotami budowalnymi</w:t>
      </w:r>
      <w:r w:rsidR="00222A15" w:rsidRPr="002D2FEB">
        <w:rPr>
          <w:rFonts w:cstheme="minorHAnsi"/>
          <w:sz w:val="24"/>
          <w:szCs w:val="24"/>
        </w:rPr>
        <w:t xml:space="preserve">. </w:t>
      </w:r>
    </w:p>
    <w:p w14:paraId="75DDC9FC" w14:textId="678C2AE7" w:rsidR="00B9281A" w:rsidRPr="00251C55" w:rsidRDefault="00B9281A" w:rsidP="00B9281A">
      <w:pPr>
        <w:pStyle w:val="Akapitzlist"/>
        <w:numPr>
          <w:ilvl w:val="0"/>
          <w:numId w:val="2"/>
        </w:numPr>
        <w:ind w:left="284" w:hanging="284"/>
        <w:jc w:val="both"/>
        <w:rPr>
          <w:rFonts w:cstheme="minorHAnsi"/>
          <w:sz w:val="24"/>
          <w:szCs w:val="24"/>
        </w:rPr>
      </w:pPr>
      <w:r w:rsidRPr="00251C55">
        <w:rPr>
          <w:rFonts w:cstheme="minorHAnsi"/>
          <w:sz w:val="24"/>
          <w:szCs w:val="24"/>
        </w:rPr>
        <w:t xml:space="preserve">Wykonawca zobowiązuje się realizować przedmiot umowy z zachowaniem należytej staranności, z uwzględnieniem zawodowego charakteru prowadzonej działalności, zgodnie </w:t>
      </w:r>
      <w:r w:rsidR="00E30D6C" w:rsidRPr="00251C55">
        <w:rPr>
          <w:rFonts w:cstheme="minorHAnsi"/>
          <w:sz w:val="24"/>
          <w:szCs w:val="24"/>
        </w:rPr>
        <w:br/>
      </w:r>
      <w:r w:rsidRPr="00251C55">
        <w:rPr>
          <w:rFonts w:cstheme="minorHAnsi"/>
          <w:sz w:val="24"/>
          <w:szCs w:val="24"/>
        </w:rPr>
        <w:t>z postanowieniami niniejszej umowy,</w:t>
      </w:r>
      <w:r w:rsidR="00751169" w:rsidRPr="00251C55">
        <w:rPr>
          <w:rFonts w:cstheme="minorHAnsi"/>
          <w:sz w:val="24"/>
          <w:szCs w:val="24"/>
        </w:rPr>
        <w:t xml:space="preserve"> w zakresie</w:t>
      </w:r>
      <w:r w:rsidR="007F57EF" w:rsidRPr="00251C55">
        <w:rPr>
          <w:rFonts w:cstheme="minorHAnsi"/>
          <w:sz w:val="24"/>
          <w:szCs w:val="24"/>
        </w:rPr>
        <w:t xml:space="preserve"> i na warunkach określonych w S</w:t>
      </w:r>
      <w:r w:rsidR="00751169" w:rsidRPr="00251C55">
        <w:rPr>
          <w:rFonts w:cstheme="minorHAnsi"/>
          <w:sz w:val="24"/>
          <w:szCs w:val="24"/>
        </w:rPr>
        <w:t xml:space="preserve">WZ, </w:t>
      </w:r>
      <w:r w:rsidR="00853BAB" w:rsidRPr="00251C55">
        <w:rPr>
          <w:rFonts w:cstheme="minorHAnsi"/>
          <w:sz w:val="24"/>
          <w:szCs w:val="24"/>
        </w:rPr>
        <w:t>dokumentacji projektowej,</w:t>
      </w:r>
      <w:r w:rsidR="00751169" w:rsidRPr="00251C55">
        <w:rPr>
          <w:rFonts w:cstheme="minorHAnsi"/>
          <w:sz w:val="24"/>
          <w:szCs w:val="24"/>
        </w:rPr>
        <w:t xml:space="preserve"> specyfikacjach technicznych wykonania i odbioru robót,</w:t>
      </w:r>
      <w:r w:rsidR="001C0B41" w:rsidRPr="00251C55">
        <w:rPr>
          <w:rFonts w:cstheme="minorHAnsi"/>
          <w:sz w:val="24"/>
          <w:szCs w:val="24"/>
        </w:rPr>
        <w:t xml:space="preserve"> </w:t>
      </w:r>
      <w:r w:rsidR="001C0B41" w:rsidRPr="00251C55">
        <w:rPr>
          <w:rFonts w:cstheme="minorHAnsi"/>
          <w:sz w:val="24"/>
          <w:szCs w:val="24"/>
        </w:rPr>
        <w:lastRenderedPageBreak/>
        <w:t>kosztorysie,</w:t>
      </w:r>
      <w:r w:rsidR="00751169" w:rsidRPr="00251C55">
        <w:rPr>
          <w:rFonts w:cstheme="minorHAnsi"/>
          <w:sz w:val="24"/>
          <w:szCs w:val="24"/>
        </w:rPr>
        <w:t xml:space="preserve"> przyjętą technologią, zasadami wiedzy technicznej i obowiązującymi przepisami, które stanowią integralną część umowy. </w:t>
      </w:r>
    </w:p>
    <w:p w14:paraId="589AB5A4" w14:textId="77777777" w:rsidR="00817A53" w:rsidRPr="002D2FEB" w:rsidRDefault="00817A53" w:rsidP="00817A53">
      <w:pPr>
        <w:pStyle w:val="Akapitzlist"/>
        <w:rPr>
          <w:rFonts w:cstheme="minorHAnsi"/>
          <w:sz w:val="24"/>
          <w:szCs w:val="24"/>
        </w:rPr>
      </w:pPr>
    </w:p>
    <w:p w14:paraId="42374066" w14:textId="77777777" w:rsidR="00817A53" w:rsidRPr="002D2FEB" w:rsidRDefault="00751169" w:rsidP="00B9281A">
      <w:pPr>
        <w:pStyle w:val="Akapitzlist"/>
        <w:ind w:left="0"/>
        <w:contextualSpacing w:val="0"/>
        <w:jc w:val="center"/>
        <w:rPr>
          <w:rFonts w:cstheme="minorHAnsi"/>
          <w:b/>
          <w:sz w:val="24"/>
          <w:szCs w:val="24"/>
        </w:rPr>
      </w:pPr>
      <w:r w:rsidRPr="002D2FEB">
        <w:rPr>
          <w:rFonts w:cstheme="minorHAnsi"/>
          <w:b/>
          <w:sz w:val="24"/>
          <w:szCs w:val="24"/>
        </w:rPr>
        <w:t>§ 2</w:t>
      </w:r>
    </w:p>
    <w:p w14:paraId="5CAE7181" w14:textId="77777777" w:rsidR="00D42FEF" w:rsidRPr="002D2FEB" w:rsidRDefault="00751169"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Strony zgodnie oświadczają, że Zamawiający dostarczył Wykonawcy wszystkie informacje dotyczące istotnych dla Zamawiającego postanowień i zobowiązań Wykonawcy. </w:t>
      </w:r>
    </w:p>
    <w:p w14:paraId="2B4543A5" w14:textId="77777777"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Wykonawca oświadcza, iż posiada niezbędne kwalifikacje i uprawnienia konieczne do należytego wykonania umowy.</w:t>
      </w:r>
    </w:p>
    <w:p w14:paraId="1B40EC5B" w14:textId="334EDAF4" w:rsidR="00D42FEF" w:rsidRPr="002D2FEB" w:rsidRDefault="00D42FEF" w:rsidP="00D42FEF">
      <w:pPr>
        <w:pStyle w:val="Akapitzlist"/>
        <w:numPr>
          <w:ilvl w:val="0"/>
          <w:numId w:val="3"/>
        </w:numPr>
        <w:ind w:left="284" w:hanging="284"/>
        <w:jc w:val="both"/>
        <w:rPr>
          <w:rFonts w:cstheme="minorHAnsi"/>
          <w:sz w:val="24"/>
          <w:szCs w:val="24"/>
        </w:rPr>
      </w:pPr>
      <w:r w:rsidRPr="002D2FEB">
        <w:rPr>
          <w:rFonts w:cstheme="minorHAnsi"/>
          <w:sz w:val="24"/>
          <w:szCs w:val="24"/>
        </w:rPr>
        <w:t xml:space="preserve">Wykonawca oświadcza, że zapoznał się z miejscem objętym realizacją przedmiotu umowy, otrzymał od Zamawiającego wszelkie informacje, o które się zwracał, i nie zgłasza żadnych uwag i potrzeby uzupełnienia informacji przekazanych mu przez Zamawiającego, </w:t>
      </w:r>
      <w:r w:rsidR="00E30D6C" w:rsidRPr="002D2FEB">
        <w:rPr>
          <w:rFonts w:cstheme="minorHAnsi"/>
          <w:sz w:val="24"/>
          <w:szCs w:val="24"/>
        </w:rPr>
        <w:br/>
      </w:r>
      <w:r w:rsidRPr="002D2FEB">
        <w:rPr>
          <w:rFonts w:cstheme="minorHAnsi"/>
          <w:sz w:val="24"/>
          <w:szCs w:val="24"/>
        </w:rPr>
        <w:t>a niezbędnych do wykonania przedmiotu umowy.</w:t>
      </w:r>
    </w:p>
    <w:p w14:paraId="24B8299D" w14:textId="77777777" w:rsidR="00817A53" w:rsidRPr="002D2FEB" w:rsidRDefault="00751169" w:rsidP="00817A53">
      <w:pPr>
        <w:jc w:val="center"/>
        <w:rPr>
          <w:rFonts w:cstheme="minorHAnsi"/>
          <w:b/>
          <w:sz w:val="24"/>
          <w:szCs w:val="24"/>
        </w:rPr>
      </w:pPr>
      <w:r w:rsidRPr="002D2FEB">
        <w:rPr>
          <w:rFonts w:cstheme="minorHAnsi"/>
          <w:b/>
          <w:sz w:val="24"/>
          <w:szCs w:val="24"/>
        </w:rPr>
        <w:t>§ 3</w:t>
      </w:r>
    </w:p>
    <w:p w14:paraId="3AB8F7D1" w14:textId="1CF2FC79" w:rsidR="00E56B78" w:rsidRDefault="00751169" w:rsidP="002D2FEB">
      <w:pPr>
        <w:pStyle w:val="Akapitzlist"/>
        <w:numPr>
          <w:ilvl w:val="0"/>
          <w:numId w:val="4"/>
        </w:numPr>
        <w:ind w:left="426" w:hanging="426"/>
        <w:jc w:val="both"/>
        <w:rPr>
          <w:rFonts w:cstheme="minorHAnsi"/>
          <w:sz w:val="24"/>
          <w:szCs w:val="24"/>
        </w:rPr>
      </w:pPr>
      <w:r w:rsidRPr="002D2FEB">
        <w:rPr>
          <w:rFonts w:cstheme="minorHAnsi"/>
          <w:sz w:val="24"/>
          <w:szCs w:val="24"/>
        </w:rPr>
        <w:t xml:space="preserve">Z tytułu realizacji umowy Zamawiający zapłaci Wykonawcy </w:t>
      </w:r>
      <w:r w:rsidRPr="00251C55">
        <w:rPr>
          <w:rFonts w:cstheme="minorHAnsi"/>
          <w:b/>
          <w:bCs/>
          <w:sz w:val="24"/>
          <w:szCs w:val="24"/>
        </w:rPr>
        <w:t>wynagrodzenie</w:t>
      </w:r>
      <w:r w:rsidR="00C75E0F" w:rsidRPr="00251C55">
        <w:rPr>
          <w:rFonts w:cstheme="minorHAnsi"/>
          <w:b/>
          <w:bCs/>
          <w:sz w:val="24"/>
          <w:szCs w:val="24"/>
        </w:rPr>
        <w:t xml:space="preserve"> </w:t>
      </w:r>
      <w:r w:rsidR="00FC7ABA" w:rsidRPr="00251C55">
        <w:rPr>
          <w:rFonts w:cstheme="minorHAnsi"/>
          <w:b/>
          <w:bCs/>
          <w:sz w:val="24"/>
          <w:szCs w:val="24"/>
        </w:rPr>
        <w:t>ryczałtowe</w:t>
      </w:r>
      <w:r w:rsidR="00FC7ABA">
        <w:rPr>
          <w:rFonts w:cstheme="minorHAnsi"/>
          <w:sz w:val="24"/>
          <w:szCs w:val="24"/>
        </w:rPr>
        <w:t xml:space="preserve"> </w:t>
      </w:r>
      <w:r w:rsidR="00853BAB">
        <w:rPr>
          <w:rFonts w:cstheme="minorHAnsi"/>
          <w:sz w:val="24"/>
          <w:szCs w:val="24"/>
        </w:rPr>
        <w:t xml:space="preserve">do </w:t>
      </w:r>
      <w:r w:rsidR="00853BAB" w:rsidRPr="00E56B78">
        <w:rPr>
          <w:rFonts w:cstheme="minorHAnsi"/>
          <w:b/>
          <w:sz w:val="24"/>
          <w:szCs w:val="24"/>
        </w:rPr>
        <w:t xml:space="preserve">wysokości </w:t>
      </w:r>
      <w:r w:rsidR="00FC7ABA" w:rsidRPr="00E56B78">
        <w:rPr>
          <w:rFonts w:cstheme="minorHAnsi"/>
          <w:b/>
          <w:sz w:val="24"/>
          <w:szCs w:val="24"/>
        </w:rPr>
        <w:t>brutt</w:t>
      </w:r>
      <w:r w:rsidR="007202B9">
        <w:rPr>
          <w:rFonts w:cstheme="minorHAnsi"/>
          <w:b/>
          <w:sz w:val="24"/>
          <w:szCs w:val="24"/>
        </w:rPr>
        <w:t>o</w:t>
      </w:r>
      <w:r w:rsidRPr="002D2FEB">
        <w:rPr>
          <w:rFonts w:cstheme="minorHAnsi"/>
          <w:sz w:val="24"/>
          <w:szCs w:val="24"/>
        </w:rPr>
        <w:t>: …</w:t>
      </w:r>
      <w:r w:rsidR="00FC7ABA">
        <w:rPr>
          <w:rFonts w:cstheme="minorHAnsi"/>
          <w:sz w:val="24"/>
          <w:szCs w:val="24"/>
        </w:rPr>
        <w:t>…………………..</w:t>
      </w:r>
      <w:r w:rsidRPr="002D2FEB">
        <w:rPr>
          <w:rFonts w:cstheme="minorHAnsi"/>
          <w:sz w:val="24"/>
          <w:szCs w:val="24"/>
        </w:rPr>
        <w:t>……….. zł (słownie: ……</w:t>
      </w:r>
      <w:r w:rsidR="00FC7ABA">
        <w:rPr>
          <w:rFonts w:cstheme="minorHAnsi"/>
          <w:sz w:val="24"/>
          <w:szCs w:val="24"/>
        </w:rPr>
        <w:t>………</w:t>
      </w:r>
      <w:r w:rsidRPr="002D2FEB">
        <w:rPr>
          <w:rFonts w:cstheme="minorHAnsi"/>
          <w:sz w:val="24"/>
          <w:szCs w:val="24"/>
        </w:rPr>
        <w:t>……. 00/100 zł)</w:t>
      </w:r>
      <w:r w:rsidR="00251C55">
        <w:rPr>
          <w:rFonts w:cstheme="minorHAnsi"/>
          <w:sz w:val="24"/>
          <w:szCs w:val="24"/>
        </w:rPr>
        <w:t>.</w:t>
      </w:r>
      <w:r w:rsidRPr="002D2FEB">
        <w:rPr>
          <w:rFonts w:cstheme="minorHAnsi"/>
          <w:sz w:val="24"/>
          <w:szCs w:val="24"/>
        </w:rPr>
        <w:t xml:space="preserve"> </w:t>
      </w:r>
    </w:p>
    <w:p w14:paraId="48213B9C" w14:textId="6507E4D1" w:rsidR="00817A53" w:rsidRDefault="00E56B78" w:rsidP="00E56B78">
      <w:pPr>
        <w:pStyle w:val="Akapitzlist"/>
        <w:ind w:left="426"/>
        <w:jc w:val="both"/>
        <w:rPr>
          <w:rFonts w:cstheme="minorHAnsi"/>
          <w:sz w:val="24"/>
          <w:szCs w:val="24"/>
        </w:rPr>
      </w:pPr>
      <w:r>
        <w:rPr>
          <w:rFonts w:cstheme="minorHAnsi"/>
          <w:sz w:val="24"/>
          <w:szCs w:val="24"/>
        </w:rPr>
        <w:t xml:space="preserve"> w tym:</w:t>
      </w:r>
    </w:p>
    <w:p w14:paraId="585A5A86" w14:textId="563AE7D2" w:rsidR="00E56B78" w:rsidRDefault="00E56B78" w:rsidP="00E56B78">
      <w:pPr>
        <w:pStyle w:val="Akapitzlist"/>
        <w:ind w:left="426"/>
        <w:jc w:val="both"/>
        <w:rPr>
          <w:rFonts w:cstheme="minorHAnsi"/>
          <w:sz w:val="24"/>
          <w:szCs w:val="24"/>
        </w:rPr>
      </w:pPr>
      <w:r w:rsidRPr="00E56B78">
        <w:rPr>
          <w:rFonts w:cstheme="minorHAnsi"/>
          <w:b/>
          <w:sz w:val="24"/>
          <w:szCs w:val="24"/>
        </w:rPr>
        <w:t>kwota netto:</w:t>
      </w:r>
      <w:r>
        <w:rPr>
          <w:rFonts w:cstheme="minorHAnsi"/>
          <w:b/>
          <w:sz w:val="24"/>
          <w:szCs w:val="24"/>
        </w:rPr>
        <w:t xml:space="preserve"> </w:t>
      </w:r>
      <w:r w:rsidRPr="00E56B78">
        <w:rPr>
          <w:rFonts w:cstheme="minorHAnsi"/>
          <w:sz w:val="24"/>
          <w:szCs w:val="24"/>
        </w:rPr>
        <w:t xml:space="preserve">……………………………… </w:t>
      </w:r>
      <w:r>
        <w:rPr>
          <w:rFonts w:cstheme="minorHAnsi"/>
          <w:sz w:val="24"/>
          <w:szCs w:val="24"/>
        </w:rPr>
        <w:t>zł (słownie: …………………………. 00/100 zł)</w:t>
      </w:r>
    </w:p>
    <w:p w14:paraId="7AE2023C" w14:textId="2CDC5A20" w:rsidR="00E56B78" w:rsidRPr="00E56B78" w:rsidRDefault="00E56B78" w:rsidP="00E56B78">
      <w:pPr>
        <w:pStyle w:val="Akapitzlist"/>
        <w:ind w:left="426"/>
        <w:jc w:val="both"/>
        <w:rPr>
          <w:rFonts w:cstheme="minorHAnsi"/>
          <w:sz w:val="24"/>
          <w:szCs w:val="24"/>
        </w:rPr>
      </w:pPr>
      <w:r>
        <w:rPr>
          <w:rFonts w:cstheme="minorHAnsi"/>
          <w:b/>
          <w:sz w:val="24"/>
          <w:szCs w:val="24"/>
        </w:rPr>
        <w:t>Vat:</w:t>
      </w:r>
      <w:r>
        <w:rPr>
          <w:rFonts w:cstheme="minorHAnsi"/>
          <w:sz w:val="24"/>
          <w:szCs w:val="24"/>
        </w:rPr>
        <w:t xml:space="preserve"> ……………………………………………. zł (słownie: …………………………. 00/100 zł)</w:t>
      </w:r>
    </w:p>
    <w:p w14:paraId="06FC1EBB" w14:textId="4EFFEDBC" w:rsidR="00817A53" w:rsidRPr="002D2FEB" w:rsidRDefault="00751169" w:rsidP="00817A53">
      <w:pPr>
        <w:pStyle w:val="Akapitzlist"/>
        <w:numPr>
          <w:ilvl w:val="0"/>
          <w:numId w:val="4"/>
        </w:numPr>
        <w:ind w:left="426" w:hanging="426"/>
        <w:jc w:val="both"/>
        <w:rPr>
          <w:rFonts w:cstheme="minorHAnsi"/>
          <w:sz w:val="24"/>
          <w:szCs w:val="24"/>
        </w:rPr>
      </w:pPr>
      <w:r w:rsidRPr="002D2FEB">
        <w:rPr>
          <w:rFonts w:cstheme="minorHAnsi"/>
          <w:sz w:val="24"/>
          <w:szCs w:val="24"/>
        </w:rPr>
        <w:t xml:space="preserve">Wynagrodzenie </w:t>
      </w:r>
      <w:r w:rsidR="00FC7ABA">
        <w:rPr>
          <w:rFonts w:cstheme="minorHAnsi"/>
          <w:sz w:val="24"/>
          <w:szCs w:val="24"/>
        </w:rPr>
        <w:t xml:space="preserve">o którym mowa w punkcie 1 </w:t>
      </w:r>
      <w:r w:rsidRPr="002D2FEB">
        <w:rPr>
          <w:rFonts w:cstheme="minorHAnsi"/>
          <w:sz w:val="24"/>
          <w:szCs w:val="24"/>
        </w:rPr>
        <w:t xml:space="preserve">nie podlega waloryzacji wskaźnikiem wzrostu cen robót </w:t>
      </w:r>
      <w:r w:rsidR="00CE0F20" w:rsidRPr="002D2FEB">
        <w:rPr>
          <w:rFonts w:cstheme="minorHAnsi"/>
          <w:sz w:val="24"/>
          <w:szCs w:val="24"/>
        </w:rPr>
        <w:t>budowlano montażowych</w:t>
      </w:r>
      <w:r w:rsidRPr="002D2FEB">
        <w:rPr>
          <w:rFonts w:cstheme="minorHAnsi"/>
          <w:sz w:val="24"/>
          <w:szCs w:val="24"/>
        </w:rPr>
        <w:t xml:space="preserve">. </w:t>
      </w:r>
    </w:p>
    <w:p w14:paraId="1133AD33" w14:textId="77777777" w:rsidR="0017623F" w:rsidRPr="002D2FEB" w:rsidRDefault="0017623F" w:rsidP="0017623F">
      <w:pPr>
        <w:pStyle w:val="Akapitzlist"/>
        <w:numPr>
          <w:ilvl w:val="0"/>
          <w:numId w:val="4"/>
        </w:numPr>
        <w:ind w:left="426" w:hanging="426"/>
        <w:jc w:val="both"/>
        <w:rPr>
          <w:rFonts w:cstheme="minorHAnsi"/>
          <w:sz w:val="24"/>
          <w:szCs w:val="24"/>
        </w:rPr>
      </w:pPr>
      <w:r w:rsidRPr="002D2FEB">
        <w:rPr>
          <w:rFonts w:cstheme="minorHAnsi"/>
          <w:sz w:val="24"/>
          <w:szCs w:val="24"/>
        </w:rPr>
        <w:t>W przypadku zmiany stawki podatku VAT, wynagrodzenie określone w ust. 3 powyżej zostanie zmienione poprzez uwzględnienie nowej stawki podatku.</w:t>
      </w:r>
    </w:p>
    <w:p w14:paraId="2DD77E51" w14:textId="31D94027" w:rsidR="00817A53" w:rsidRPr="00A81648" w:rsidRDefault="00751169" w:rsidP="00A81648">
      <w:pPr>
        <w:pStyle w:val="Akapitzlist"/>
        <w:numPr>
          <w:ilvl w:val="0"/>
          <w:numId w:val="4"/>
        </w:numPr>
        <w:ind w:left="426" w:hanging="426"/>
        <w:jc w:val="both"/>
        <w:rPr>
          <w:rFonts w:cstheme="minorHAnsi"/>
          <w:sz w:val="24"/>
          <w:szCs w:val="24"/>
        </w:rPr>
      </w:pPr>
      <w:r w:rsidRPr="002D2FEB">
        <w:rPr>
          <w:rFonts w:cstheme="minorHAnsi"/>
          <w:sz w:val="24"/>
          <w:szCs w:val="24"/>
        </w:rPr>
        <w:t>Uzgodnione wynagrodzenie zawiera koszty organizacji i utrzymania placu bu</w:t>
      </w:r>
      <w:r w:rsidR="00817A53" w:rsidRPr="002D2FEB">
        <w:rPr>
          <w:rFonts w:cstheme="minorHAnsi"/>
          <w:sz w:val="24"/>
          <w:szCs w:val="24"/>
        </w:rPr>
        <w:t>dowy, jego zaplecza i dozoru.</w:t>
      </w:r>
      <w:r w:rsidRPr="002D2FEB">
        <w:rPr>
          <w:rFonts w:cstheme="minorHAnsi"/>
          <w:sz w:val="24"/>
          <w:szCs w:val="24"/>
        </w:rPr>
        <w:t xml:space="preserve"> </w:t>
      </w:r>
    </w:p>
    <w:p w14:paraId="3FDA05EB" w14:textId="2FC2622B" w:rsidR="00817A53" w:rsidRPr="00BF1B95" w:rsidRDefault="00751169" w:rsidP="00BF1B95">
      <w:pPr>
        <w:pStyle w:val="Akapitzlist"/>
        <w:numPr>
          <w:ilvl w:val="0"/>
          <w:numId w:val="4"/>
        </w:numPr>
        <w:ind w:left="426" w:hanging="426"/>
        <w:jc w:val="both"/>
        <w:rPr>
          <w:rFonts w:cstheme="minorHAnsi"/>
          <w:sz w:val="24"/>
          <w:szCs w:val="24"/>
        </w:rPr>
      </w:pPr>
      <w:r w:rsidRPr="00251C55">
        <w:rPr>
          <w:rFonts w:cstheme="minorHAnsi"/>
          <w:sz w:val="24"/>
          <w:szCs w:val="24"/>
        </w:rPr>
        <w:t xml:space="preserve">Podstawę fakturowania robót stanowi podpisany przez przedstawiciela Zamawiającego protokół odbioru robót. Termin wystawienia faktury: 7 dni od daty odbioru. Zamawiający dokona zapłaty za wykonane roboty przelewem w terminie do </w:t>
      </w:r>
      <w:r w:rsidR="00251C55" w:rsidRPr="00251C55">
        <w:rPr>
          <w:rFonts w:cstheme="minorHAnsi"/>
          <w:sz w:val="24"/>
          <w:szCs w:val="24"/>
        </w:rPr>
        <w:t>30</w:t>
      </w:r>
      <w:r w:rsidRPr="00251C55">
        <w:rPr>
          <w:rFonts w:cstheme="minorHAnsi"/>
          <w:sz w:val="24"/>
          <w:szCs w:val="24"/>
        </w:rPr>
        <w:t xml:space="preserve"> dni od daty dostarczenia </w:t>
      </w:r>
      <w:r w:rsidR="00251C55" w:rsidRPr="00251C55">
        <w:rPr>
          <w:rFonts w:cstheme="minorHAnsi"/>
          <w:sz w:val="24"/>
          <w:szCs w:val="24"/>
        </w:rPr>
        <w:t xml:space="preserve">prawidłowo wystawionej </w:t>
      </w:r>
      <w:r w:rsidRPr="00251C55">
        <w:rPr>
          <w:rFonts w:cstheme="minorHAnsi"/>
          <w:sz w:val="24"/>
          <w:szCs w:val="24"/>
        </w:rPr>
        <w:t>faktury</w:t>
      </w:r>
      <w:r w:rsidR="001E7912" w:rsidRPr="00251C55">
        <w:rPr>
          <w:rFonts w:cstheme="minorHAnsi"/>
          <w:sz w:val="24"/>
          <w:szCs w:val="24"/>
        </w:rPr>
        <w:t>,</w:t>
      </w:r>
      <w:r w:rsidRPr="00251C55">
        <w:rPr>
          <w:rFonts w:cstheme="minorHAnsi"/>
          <w:sz w:val="24"/>
          <w:szCs w:val="24"/>
        </w:rPr>
        <w:t xml:space="preserve"> na konto </w:t>
      </w:r>
      <w:r w:rsidR="00E30D6C" w:rsidRPr="00251C55">
        <w:rPr>
          <w:rFonts w:cstheme="minorHAnsi"/>
          <w:sz w:val="24"/>
          <w:szCs w:val="24"/>
        </w:rPr>
        <w:t xml:space="preserve">wskazane na fakturze. </w:t>
      </w:r>
      <w:r w:rsidR="00BF1B95">
        <w:rPr>
          <w:rFonts w:cstheme="minorHAnsi"/>
          <w:sz w:val="24"/>
          <w:szCs w:val="24"/>
        </w:rPr>
        <w:t xml:space="preserve"> </w:t>
      </w:r>
      <w:r w:rsidRPr="00BF1B95">
        <w:rPr>
          <w:rFonts w:cstheme="minorHAnsi"/>
          <w:sz w:val="24"/>
          <w:szCs w:val="24"/>
        </w:rPr>
        <w:t xml:space="preserve">Za dzień zapłaty uważa się dzień złożenia przelewu w banku Zamawiającego. </w:t>
      </w:r>
    </w:p>
    <w:p w14:paraId="2A21F1DF" w14:textId="77777777" w:rsidR="00F81321" w:rsidRPr="00251C55" w:rsidRDefault="00C86077" w:rsidP="00C86077">
      <w:pPr>
        <w:pStyle w:val="Akapitzlist"/>
        <w:numPr>
          <w:ilvl w:val="0"/>
          <w:numId w:val="4"/>
        </w:numPr>
        <w:ind w:left="426"/>
        <w:jc w:val="both"/>
        <w:rPr>
          <w:rFonts w:cstheme="minorHAnsi"/>
          <w:sz w:val="24"/>
          <w:szCs w:val="24"/>
        </w:rPr>
      </w:pPr>
      <w:r w:rsidRPr="00251C55">
        <w:rPr>
          <w:rFonts w:cstheme="minorHAnsi"/>
          <w:sz w:val="24"/>
          <w:szCs w:val="24"/>
        </w:rPr>
        <w:t xml:space="preserve"> </w:t>
      </w:r>
      <w:r w:rsidR="00751169" w:rsidRPr="00251C55">
        <w:rPr>
          <w:rFonts w:cstheme="minorHAnsi"/>
          <w:sz w:val="24"/>
          <w:szCs w:val="24"/>
        </w:rPr>
        <w:t>Od płatności przeterminowanych Wykonawcy przysługuje prawo naliczania odsetek</w:t>
      </w:r>
      <w:r w:rsidR="0048477E" w:rsidRPr="00251C55">
        <w:rPr>
          <w:rFonts w:cstheme="minorHAnsi"/>
          <w:sz w:val="24"/>
          <w:szCs w:val="24"/>
        </w:rPr>
        <w:t xml:space="preserve"> za opóźnienie w transakcjach handlowych</w:t>
      </w:r>
      <w:r w:rsidR="00751169" w:rsidRPr="00251C55">
        <w:rPr>
          <w:rFonts w:cstheme="minorHAnsi"/>
          <w:sz w:val="24"/>
          <w:szCs w:val="24"/>
        </w:rPr>
        <w:t xml:space="preserve">. </w:t>
      </w:r>
    </w:p>
    <w:p w14:paraId="4A377A6C" w14:textId="22841148" w:rsidR="009C35EB" w:rsidRPr="00251C55" w:rsidRDefault="00B9281A" w:rsidP="00C86077">
      <w:pPr>
        <w:pStyle w:val="Akapitzlist"/>
        <w:numPr>
          <w:ilvl w:val="0"/>
          <w:numId w:val="4"/>
        </w:numPr>
        <w:ind w:left="426" w:hanging="426"/>
        <w:jc w:val="both"/>
        <w:rPr>
          <w:rFonts w:cstheme="minorHAnsi"/>
          <w:sz w:val="24"/>
          <w:szCs w:val="24"/>
        </w:rPr>
      </w:pPr>
      <w:r w:rsidRPr="00251C55">
        <w:rPr>
          <w:rFonts w:cstheme="minorHAnsi"/>
          <w:sz w:val="24"/>
          <w:szCs w:val="24"/>
          <w:lang w:eastAsia="pl-PL"/>
        </w:rPr>
        <w:t xml:space="preserve">Wykonawca przyjmuje do wiadomości, iż Zamawiający przy zapłacie Wynagrodzenia będzie stosował mechanizm podzielonej płatności, o którym mowa w art. 108a ust. 1 ustawy z dnia 11 marca 2004 r. o podatku od towarów i usług </w:t>
      </w:r>
      <w:bookmarkStart w:id="1" w:name="_Hlk68167765"/>
      <w:r w:rsidRPr="00251C55">
        <w:rPr>
          <w:rFonts w:cstheme="minorHAnsi"/>
          <w:sz w:val="24"/>
          <w:szCs w:val="24"/>
          <w:lang w:eastAsia="pl-PL"/>
        </w:rPr>
        <w:t xml:space="preserve">(tekst jedn.: Dz. U. </w:t>
      </w:r>
      <w:r w:rsidR="00FC7ABA" w:rsidRPr="00251C55">
        <w:rPr>
          <w:rFonts w:cstheme="minorHAnsi"/>
          <w:sz w:val="24"/>
          <w:szCs w:val="24"/>
          <w:lang w:eastAsia="pl-PL"/>
        </w:rPr>
        <w:br/>
      </w:r>
      <w:r w:rsidR="005C3CE3" w:rsidRPr="00251C55">
        <w:rPr>
          <w:rFonts w:cstheme="minorHAnsi"/>
          <w:sz w:val="24"/>
          <w:szCs w:val="24"/>
          <w:lang w:eastAsia="pl-PL"/>
        </w:rPr>
        <w:t>2020</w:t>
      </w:r>
      <w:r w:rsidRPr="00251C55">
        <w:rPr>
          <w:rFonts w:cstheme="minorHAnsi"/>
          <w:sz w:val="24"/>
          <w:szCs w:val="24"/>
          <w:lang w:eastAsia="pl-PL"/>
        </w:rPr>
        <w:t>r.</w:t>
      </w:r>
      <w:r w:rsidRPr="00251C55">
        <w:rPr>
          <w:rFonts w:cstheme="minorHAnsi"/>
          <w:strike/>
          <w:sz w:val="24"/>
          <w:szCs w:val="24"/>
          <w:lang w:eastAsia="pl-PL"/>
        </w:rPr>
        <w:t xml:space="preserve"> </w:t>
      </w:r>
      <w:r w:rsidR="00251C55" w:rsidRPr="00251C55">
        <w:rPr>
          <w:rFonts w:cstheme="minorHAnsi"/>
          <w:sz w:val="24"/>
          <w:szCs w:val="24"/>
          <w:lang w:eastAsia="pl-PL"/>
        </w:rPr>
        <w:t>poz.</w:t>
      </w:r>
      <w:r w:rsidR="00251C55" w:rsidRPr="00251C55">
        <w:rPr>
          <w:rFonts w:cstheme="minorHAnsi"/>
          <w:strike/>
          <w:sz w:val="24"/>
          <w:szCs w:val="24"/>
          <w:lang w:eastAsia="pl-PL"/>
        </w:rPr>
        <w:t xml:space="preserve"> </w:t>
      </w:r>
      <w:r w:rsidR="005C3CE3" w:rsidRPr="00251C55">
        <w:rPr>
          <w:rFonts w:cstheme="minorHAnsi"/>
          <w:sz w:val="24"/>
          <w:szCs w:val="24"/>
          <w:lang w:eastAsia="pl-PL"/>
        </w:rPr>
        <w:t xml:space="preserve">106 </w:t>
      </w:r>
      <w:r w:rsidRPr="00251C55">
        <w:rPr>
          <w:rFonts w:cstheme="minorHAnsi"/>
          <w:sz w:val="24"/>
          <w:szCs w:val="24"/>
          <w:lang w:eastAsia="pl-PL"/>
        </w:rPr>
        <w:t xml:space="preserve">z </w:t>
      </w:r>
      <w:proofErr w:type="spellStart"/>
      <w:r w:rsidRPr="00251C55">
        <w:rPr>
          <w:rFonts w:cstheme="minorHAnsi"/>
          <w:sz w:val="24"/>
          <w:szCs w:val="24"/>
          <w:lang w:eastAsia="pl-PL"/>
        </w:rPr>
        <w:t>późn</w:t>
      </w:r>
      <w:proofErr w:type="spellEnd"/>
      <w:r w:rsidRPr="00251C55">
        <w:rPr>
          <w:rFonts w:cstheme="minorHAnsi"/>
          <w:sz w:val="24"/>
          <w:szCs w:val="24"/>
          <w:lang w:eastAsia="pl-PL"/>
        </w:rPr>
        <w:t>. zm.)</w:t>
      </w:r>
      <w:bookmarkEnd w:id="1"/>
      <w:r w:rsidRPr="00251C55">
        <w:rPr>
          <w:rFonts w:cstheme="minorHAnsi"/>
          <w:sz w:val="24"/>
          <w:szCs w:val="24"/>
          <w:lang w:eastAsia="pl-PL"/>
        </w:rPr>
        <w:t xml:space="preserve">. </w:t>
      </w:r>
    </w:p>
    <w:p w14:paraId="4D60512F" w14:textId="77777777" w:rsidR="00D03EDE" w:rsidRPr="002D2FEB" w:rsidRDefault="00D03EDE" w:rsidP="00557F4A">
      <w:pPr>
        <w:pStyle w:val="Akapitzlist"/>
        <w:numPr>
          <w:ilvl w:val="0"/>
          <w:numId w:val="4"/>
        </w:numPr>
        <w:spacing w:after="0"/>
        <w:ind w:left="426" w:hanging="426"/>
        <w:jc w:val="both"/>
        <w:rPr>
          <w:rFonts w:cstheme="minorHAnsi"/>
          <w:sz w:val="24"/>
          <w:szCs w:val="24"/>
        </w:rPr>
      </w:pPr>
      <w:r w:rsidRPr="002D2FEB">
        <w:rPr>
          <w:rFonts w:cstheme="minorHAnsi"/>
          <w:sz w:val="24"/>
          <w:szCs w:val="24"/>
          <w:lang w:eastAsia="pl-PL"/>
        </w:rPr>
        <w:t>Zapłata:</w:t>
      </w:r>
    </w:p>
    <w:p w14:paraId="03174AA6" w14:textId="1AED8910" w:rsidR="00D03EDE" w:rsidRPr="00251C55" w:rsidRDefault="00B9281A" w:rsidP="002D2FEB">
      <w:pPr>
        <w:numPr>
          <w:ilvl w:val="1"/>
          <w:numId w:val="4"/>
        </w:numPr>
        <w:spacing w:after="0"/>
        <w:ind w:left="851" w:hanging="425"/>
        <w:jc w:val="both"/>
        <w:rPr>
          <w:rFonts w:cstheme="minorHAnsi"/>
          <w:strike/>
          <w:sz w:val="24"/>
          <w:szCs w:val="24"/>
          <w:lang w:eastAsia="pl-PL"/>
        </w:rPr>
      </w:pPr>
      <w:r w:rsidRPr="00251C55">
        <w:rPr>
          <w:rFonts w:cstheme="minorHAnsi"/>
          <w:sz w:val="24"/>
          <w:szCs w:val="24"/>
          <w:lang w:eastAsia="pl-PL"/>
        </w:rPr>
        <w:t xml:space="preserve">kwoty odpowiadającej całości albo części kwoty podatku wynikającej </w:t>
      </w:r>
      <w:r w:rsidR="005C3CE3" w:rsidRPr="00251C55">
        <w:rPr>
          <w:rFonts w:cstheme="minorHAnsi"/>
          <w:sz w:val="24"/>
          <w:szCs w:val="24"/>
          <w:lang w:eastAsia="pl-PL"/>
        </w:rPr>
        <w:br/>
      </w:r>
      <w:r w:rsidRPr="00251C55">
        <w:rPr>
          <w:rFonts w:cstheme="minorHAnsi"/>
          <w:sz w:val="24"/>
          <w:szCs w:val="24"/>
          <w:lang w:eastAsia="pl-PL"/>
        </w:rPr>
        <w:t xml:space="preserve">z otrzymanej faktury będzie dokonywana na rachunek VAT, w rozumieniu art. 2 pkt </w:t>
      </w:r>
      <w:r w:rsidRPr="00251C55">
        <w:rPr>
          <w:rFonts w:cstheme="minorHAnsi"/>
          <w:sz w:val="24"/>
          <w:szCs w:val="24"/>
          <w:lang w:eastAsia="pl-PL"/>
        </w:rPr>
        <w:lastRenderedPageBreak/>
        <w:t xml:space="preserve">37 Wykonawcy ustawy z dnia 11 marca 2004 r. o podatku od towarów i usług </w:t>
      </w:r>
      <w:r w:rsidR="00495767" w:rsidRPr="00251C55">
        <w:rPr>
          <w:rFonts w:cstheme="minorHAnsi"/>
          <w:sz w:val="24"/>
          <w:szCs w:val="24"/>
          <w:lang w:eastAsia="pl-PL"/>
        </w:rPr>
        <w:t>(</w:t>
      </w:r>
      <w:r w:rsidR="00F143CD" w:rsidRPr="00251C55">
        <w:rPr>
          <w:rFonts w:cstheme="minorHAnsi"/>
          <w:sz w:val="24"/>
          <w:szCs w:val="24"/>
          <w:lang w:eastAsia="pl-PL"/>
        </w:rPr>
        <w:t xml:space="preserve">tekst jedn.: Dz. U. </w:t>
      </w:r>
      <w:r w:rsidR="00495767" w:rsidRPr="00251C55">
        <w:rPr>
          <w:rFonts w:cstheme="minorHAnsi"/>
          <w:sz w:val="24"/>
          <w:szCs w:val="24"/>
          <w:lang w:eastAsia="pl-PL"/>
        </w:rPr>
        <w:t>2020r.</w:t>
      </w:r>
      <w:r w:rsidR="00F143CD" w:rsidRPr="00251C55">
        <w:rPr>
          <w:rFonts w:cstheme="minorHAnsi"/>
          <w:sz w:val="24"/>
          <w:szCs w:val="24"/>
          <w:lang w:eastAsia="pl-PL"/>
        </w:rPr>
        <w:t xml:space="preserve"> poz.</w:t>
      </w:r>
      <w:r w:rsidR="00495767" w:rsidRPr="00251C55">
        <w:rPr>
          <w:rFonts w:cstheme="minorHAnsi"/>
          <w:sz w:val="24"/>
          <w:szCs w:val="24"/>
          <w:lang w:eastAsia="pl-PL"/>
        </w:rPr>
        <w:t xml:space="preserve">106 z </w:t>
      </w:r>
      <w:proofErr w:type="spellStart"/>
      <w:r w:rsidR="00495767" w:rsidRPr="00251C55">
        <w:rPr>
          <w:rFonts w:cstheme="minorHAnsi"/>
          <w:sz w:val="24"/>
          <w:szCs w:val="24"/>
          <w:lang w:eastAsia="pl-PL"/>
        </w:rPr>
        <w:t>późn</w:t>
      </w:r>
      <w:proofErr w:type="spellEnd"/>
      <w:r w:rsidR="00495767" w:rsidRPr="00251C55">
        <w:rPr>
          <w:rFonts w:cstheme="minorHAnsi"/>
          <w:sz w:val="24"/>
          <w:szCs w:val="24"/>
          <w:lang w:eastAsia="pl-PL"/>
        </w:rPr>
        <w:t>. zm.)</w:t>
      </w:r>
      <w:r w:rsidRPr="00251C55">
        <w:rPr>
          <w:rFonts w:cstheme="minorHAnsi"/>
          <w:strike/>
          <w:sz w:val="24"/>
          <w:szCs w:val="24"/>
          <w:lang w:eastAsia="pl-PL"/>
        </w:rPr>
        <w:t>,</w:t>
      </w:r>
    </w:p>
    <w:p w14:paraId="05171C6C" w14:textId="133F685F" w:rsidR="00557F4A" w:rsidRPr="00251C55" w:rsidRDefault="00B9281A" w:rsidP="002D2FEB">
      <w:pPr>
        <w:numPr>
          <w:ilvl w:val="1"/>
          <w:numId w:val="4"/>
        </w:numPr>
        <w:spacing w:after="0"/>
        <w:ind w:left="851" w:hanging="425"/>
        <w:jc w:val="both"/>
        <w:rPr>
          <w:rFonts w:cstheme="minorHAnsi"/>
          <w:sz w:val="24"/>
          <w:szCs w:val="24"/>
          <w:lang w:eastAsia="pl-PL"/>
        </w:rPr>
      </w:pPr>
      <w:r w:rsidRPr="00251C55">
        <w:rPr>
          <w:rFonts w:cstheme="minorHAnsi"/>
          <w:sz w:val="24"/>
          <w:szCs w:val="24"/>
          <w:lang w:eastAsia="pl-PL"/>
        </w:rPr>
        <w:t>kwoty odpowiadającej wartości sprzedaży netto wynikającej z otrzymanej faktury jest dokonywana na rachunek bankowy albo na rachunek w spółdzielczej kasie oszczędnościowo-kredytowej, dla których jest prowadzony rachunek VAT Wykonawcy.</w:t>
      </w:r>
    </w:p>
    <w:p w14:paraId="797B9263" w14:textId="1C96533B" w:rsidR="00557F4A" w:rsidRPr="002D2FEB" w:rsidRDefault="00557F4A" w:rsidP="00F143CD">
      <w:pPr>
        <w:spacing w:after="0"/>
        <w:ind w:left="426"/>
        <w:jc w:val="both"/>
        <w:rPr>
          <w:rFonts w:cstheme="minorHAnsi"/>
          <w:strike/>
          <w:sz w:val="24"/>
          <w:szCs w:val="24"/>
          <w:highlight w:val="yellow"/>
          <w:lang w:eastAsia="pl-PL"/>
        </w:rPr>
      </w:pPr>
      <w:r w:rsidRPr="002D2FEB">
        <w:rPr>
          <w:rFonts w:cstheme="minorHAnsi"/>
          <w:sz w:val="24"/>
          <w:szCs w:val="24"/>
          <w:lang w:eastAsia="pl-PL"/>
        </w:rPr>
        <w:t xml:space="preserve">Wykonawca może wystawiać ustrukturyzowane faktury elektroniczne w rozumieniu przepisów ustawy z dnia 9 listopada 2018 r. o elektronicznym fakturowaniu </w:t>
      </w:r>
      <w:r w:rsidR="00FC7ABA">
        <w:rPr>
          <w:rFonts w:cstheme="minorHAnsi"/>
          <w:sz w:val="24"/>
          <w:szCs w:val="24"/>
          <w:lang w:eastAsia="pl-PL"/>
        </w:rPr>
        <w:br/>
      </w:r>
      <w:r w:rsidRPr="002D2FEB">
        <w:rPr>
          <w:rFonts w:cstheme="minorHAnsi"/>
          <w:sz w:val="24"/>
          <w:szCs w:val="24"/>
          <w:lang w:eastAsia="pl-PL"/>
        </w:rPr>
        <w:t xml:space="preserve">w zamówieniach publicznych, koncesjach na roboty budowlane lub usługi oraz partnerstwie publiczno-prywatnym (Dz. U. z r. </w:t>
      </w:r>
      <w:r w:rsidR="00495767" w:rsidRPr="002D2FEB">
        <w:rPr>
          <w:rFonts w:cstheme="minorHAnsi"/>
          <w:sz w:val="24"/>
          <w:szCs w:val="24"/>
          <w:lang w:eastAsia="pl-PL"/>
        </w:rPr>
        <w:t xml:space="preserve">2020 </w:t>
      </w:r>
      <w:r w:rsidRPr="002D2FEB">
        <w:rPr>
          <w:rFonts w:cstheme="minorHAnsi"/>
          <w:sz w:val="24"/>
          <w:szCs w:val="24"/>
          <w:lang w:eastAsia="pl-PL"/>
        </w:rPr>
        <w:t xml:space="preserve">poz.  </w:t>
      </w:r>
      <w:r w:rsidR="00495767" w:rsidRPr="002D2FEB">
        <w:rPr>
          <w:rFonts w:cstheme="minorHAnsi"/>
          <w:sz w:val="24"/>
          <w:szCs w:val="24"/>
          <w:lang w:eastAsia="pl-PL"/>
        </w:rPr>
        <w:t xml:space="preserve">1666 </w:t>
      </w:r>
      <w:r w:rsidRPr="002D2FEB">
        <w:rPr>
          <w:rFonts w:cstheme="minorHAnsi"/>
          <w:sz w:val="24"/>
          <w:szCs w:val="24"/>
          <w:lang w:eastAsia="pl-PL"/>
        </w:rPr>
        <w:t xml:space="preserve">z </w:t>
      </w:r>
      <w:proofErr w:type="spellStart"/>
      <w:r w:rsidRPr="002D2FEB">
        <w:rPr>
          <w:rFonts w:cstheme="minorHAnsi"/>
          <w:sz w:val="24"/>
          <w:szCs w:val="24"/>
          <w:lang w:eastAsia="pl-PL"/>
        </w:rPr>
        <w:t>późn</w:t>
      </w:r>
      <w:proofErr w:type="spellEnd"/>
      <w:r w:rsidRPr="002D2FEB">
        <w:rPr>
          <w:rFonts w:cstheme="minorHAnsi"/>
          <w:sz w:val="24"/>
          <w:szCs w:val="24"/>
          <w:lang w:eastAsia="pl-PL"/>
        </w:rPr>
        <w:t xml:space="preserve">. zm. – „Ustawa </w:t>
      </w:r>
      <w:r w:rsidR="00FC7ABA">
        <w:rPr>
          <w:rFonts w:cstheme="minorHAnsi"/>
          <w:sz w:val="24"/>
          <w:szCs w:val="24"/>
          <w:lang w:eastAsia="pl-PL"/>
        </w:rPr>
        <w:br/>
      </w:r>
      <w:r w:rsidRPr="002D2FEB">
        <w:rPr>
          <w:rFonts w:cstheme="minorHAnsi"/>
          <w:sz w:val="24"/>
          <w:szCs w:val="24"/>
          <w:lang w:eastAsia="pl-PL"/>
        </w:rPr>
        <w:t>o Fakturowaniu”).</w:t>
      </w:r>
    </w:p>
    <w:p w14:paraId="350DD876" w14:textId="018A69C4" w:rsidR="00557F4A" w:rsidRPr="002D2FEB" w:rsidRDefault="00557F4A" w:rsidP="002D2FEB">
      <w:pPr>
        <w:numPr>
          <w:ilvl w:val="0"/>
          <w:numId w:val="4"/>
        </w:numPr>
        <w:spacing w:after="0"/>
        <w:ind w:left="567" w:hanging="501"/>
        <w:jc w:val="both"/>
        <w:rPr>
          <w:rFonts w:cstheme="minorHAnsi"/>
          <w:sz w:val="24"/>
          <w:szCs w:val="24"/>
          <w:lang w:eastAsia="pl-PL"/>
        </w:rPr>
      </w:pPr>
      <w:r w:rsidRPr="002D2FEB">
        <w:rPr>
          <w:rFonts w:cstheme="minorHAnsi"/>
          <w:sz w:val="24"/>
          <w:szCs w:val="24"/>
          <w:lang w:eastAsia="pl-PL"/>
        </w:rPr>
        <w:t xml:space="preserve">W przypadku wystawienia ustrukturyzowanej faktury elektronicznej, o której mowa </w:t>
      </w:r>
      <w:r w:rsidR="00FC7ABA">
        <w:rPr>
          <w:rFonts w:cstheme="minorHAnsi"/>
          <w:sz w:val="24"/>
          <w:szCs w:val="24"/>
          <w:lang w:eastAsia="pl-PL"/>
        </w:rPr>
        <w:br/>
      </w:r>
      <w:r w:rsidRPr="002D2FEB">
        <w:rPr>
          <w:rFonts w:cstheme="minorHAnsi"/>
          <w:sz w:val="24"/>
          <w:szCs w:val="24"/>
          <w:lang w:eastAsia="pl-PL"/>
        </w:rPr>
        <w:t xml:space="preserve">w ust. 15, Wykonawca jest obowiązany do wysłania jej do Zamawiającego za pośrednictwem Platformy Elektronicznego Fakturowania („PEF”). Wystawiona przez Wykonawcę ustrukturyzowana faktura elektroniczna winna zawierać elementy, </w:t>
      </w:r>
      <w:r w:rsidR="00FC7ABA">
        <w:rPr>
          <w:rFonts w:cstheme="minorHAnsi"/>
          <w:sz w:val="24"/>
          <w:szCs w:val="24"/>
          <w:lang w:eastAsia="pl-PL"/>
        </w:rPr>
        <w:br/>
      </w:r>
      <w:r w:rsidRPr="002D2FEB">
        <w:rPr>
          <w:rFonts w:cstheme="minorHAnsi"/>
          <w:sz w:val="24"/>
          <w:szCs w:val="24"/>
          <w:lang w:eastAsia="pl-PL"/>
        </w:rPr>
        <w:t>o których mowa w art. 1 Ustawy o Fakturowaniu, a nadto faktura lub załącznik do niej musi zawierać numer Umowy, której dotyczy.</w:t>
      </w:r>
    </w:p>
    <w:p w14:paraId="2949409B" w14:textId="0234E54E" w:rsidR="00557F4A" w:rsidRPr="002D2FEB" w:rsidRDefault="00557F4A" w:rsidP="002D2FEB">
      <w:pPr>
        <w:pStyle w:val="Default"/>
        <w:numPr>
          <w:ilvl w:val="0"/>
          <w:numId w:val="4"/>
        </w:numPr>
        <w:spacing w:line="276" w:lineRule="auto"/>
        <w:ind w:left="567" w:hanging="501"/>
        <w:jc w:val="both"/>
        <w:rPr>
          <w:rFonts w:asciiTheme="minorHAnsi" w:hAnsiTheme="minorHAnsi" w:cstheme="minorHAnsi"/>
          <w:color w:val="auto"/>
        </w:rPr>
      </w:pPr>
      <w:r w:rsidRPr="002D2FEB">
        <w:rPr>
          <w:rFonts w:asciiTheme="minorHAnsi" w:hAnsiTheme="minorHAnsi" w:cstheme="minorHAnsi"/>
          <w:color w:val="auto"/>
        </w:rPr>
        <w:t xml:space="preserve">Za chwilę doręczenia ustrukturyzowanej faktury elektronicznej uznawać się będzie chwilę wprowadzenia prawidłowo wystawionej faktury, zawierającej wszystkie elementy, o których mowa w ust. 15 powyżej, do konta Zamawiającego na PEF, w sposób umożliwiający Zamawiającemu zapoznanie się z jej treścią. </w:t>
      </w:r>
    </w:p>
    <w:p w14:paraId="688ACE69" w14:textId="77777777" w:rsidR="00557F4A" w:rsidRPr="002D2FEB" w:rsidRDefault="00557F4A" w:rsidP="00557F4A">
      <w:pPr>
        <w:spacing w:after="0" w:line="240" w:lineRule="auto"/>
        <w:jc w:val="both"/>
        <w:rPr>
          <w:rFonts w:cstheme="minorHAnsi"/>
          <w:sz w:val="24"/>
          <w:szCs w:val="24"/>
          <w:lang w:eastAsia="pl-PL"/>
        </w:rPr>
      </w:pPr>
    </w:p>
    <w:p w14:paraId="61858035" w14:textId="77777777" w:rsidR="00817A53" w:rsidRPr="002D2FEB" w:rsidRDefault="00751169" w:rsidP="00817A53">
      <w:pPr>
        <w:jc w:val="center"/>
        <w:rPr>
          <w:rFonts w:cstheme="minorHAnsi"/>
          <w:b/>
          <w:sz w:val="24"/>
          <w:szCs w:val="24"/>
        </w:rPr>
      </w:pPr>
      <w:r w:rsidRPr="002D2FEB">
        <w:rPr>
          <w:rFonts w:cstheme="minorHAnsi"/>
          <w:b/>
          <w:sz w:val="24"/>
          <w:szCs w:val="24"/>
        </w:rPr>
        <w:t>§ 4</w:t>
      </w:r>
    </w:p>
    <w:p w14:paraId="59945881"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Nadzór nad robotami objętymi umową ze strony Zamawiającego pełnić będzie: …………………………….…</w:t>
      </w:r>
      <w:r w:rsidR="00817A53" w:rsidRPr="002D2FEB">
        <w:rPr>
          <w:rFonts w:cstheme="minorHAnsi"/>
          <w:sz w:val="24"/>
          <w:szCs w:val="24"/>
        </w:rPr>
        <w:t>……………………………………..</w:t>
      </w:r>
      <w:r w:rsidRPr="002D2FEB">
        <w:rPr>
          <w:rFonts w:cstheme="minorHAnsi"/>
          <w:sz w:val="24"/>
          <w:szCs w:val="24"/>
        </w:rPr>
        <w:t xml:space="preserve">.., zwany w dalszej części umowy Inspektorem nadzoru </w:t>
      </w:r>
      <w:bookmarkStart w:id="2" w:name="_Hlk68164432"/>
      <w:r w:rsidRPr="002D2FEB">
        <w:rPr>
          <w:rFonts w:cstheme="minorHAnsi"/>
          <w:sz w:val="24"/>
          <w:szCs w:val="24"/>
        </w:rPr>
        <w:t>(tel. kontaktowy: …………</w:t>
      </w:r>
      <w:r w:rsidR="00817A53" w:rsidRPr="002D2FEB">
        <w:rPr>
          <w:rFonts w:cstheme="minorHAnsi"/>
          <w:sz w:val="24"/>
          <w:szCs w:val="24"/>
        </w:rPr>
        <w:t>……………………………………..</w:t>
      </w:r>
      <w:r w:rsidR="00D27139" w:rsidRPr="002D2FEB">
        <w:rPr>
          <w:rFonts w:cstheme="minorHAnsi"/>
          <w:sz w:val="24"/>
          <w:szCs w:val="24"/>
        </w:rPr>
        <w:t>….).</w:t>
      </w:r>
      <w:bookmarkEnd w:id="2"/>
    </w:p>
    <w:p w14:paraId="3C0181C7" w14:textId="25AFDEE4" w:rsidR="005C3CE3" w:rsidRPr="002D2FEB" w:rsidRDefault="00751169" w:rsidP="00F143CD">
      <w:pPr>
        <w:pStyle w:val="Akapitzlist"/>
        <w:numPr>
          <w:ilvl w:val="0"/>
          <w:numId w:val="5"/>
        </w:numPr>
        <w:ind w:left="426" w:hanging="426"/>
        <w:jc w:val="both"/>
        <w:rPr>
          <w:rFonts w:cstheme="minorHAnsi"/>
          <w:sz w:val="24"/>
          <w:szCs w:val="24"/>
        </w:rPr>
      </w:pPr>
      <w:r w:rsidRPr="002D2FEB">
        <w:rPr>
          <w:rFonts w:cstheme="minorHAnsi"/>
          <w:sz w:val="24"/>
          <w:szCs w:val="24"/>
        </w:rPr>
        <w:t>Robotami kierować będzie: …………………………</w:t>
      </w:r>
      <w:r w:rsidR="00817A53" w:rsidRPr="002D2FEB">
        <w:rPr>
          <w:rFonts w:cstheme="minorHAnsi"/>
          <w:sz w:val="24"/>
          <w:szCs w:val="24"/>
        </w:rPr>
        <w:t>………………….</w:t>
      </w:r>
      <w:r w:rsidRPr="002D2FEB">
        <w:rPr>
          <w:rFonts w:cstheme="minorHAnsi"/>
          <w:sz w:val="24"/>
          <w:szCs w:val="24"/>
        </w:rPr>
        <w:t xml:space="preserve">……….. posiadający uprawnienia </w:t>
      </w:r>
      <w:r w:rsidR="005C3CE3" w:rsidRPr="002D2FEB">
        <w:rPr>
          <w:rFonts w:cstheme="minorHAnsi"/>
          <w:sz w:val="24"/>
          <w:szCs w:val="24"/>
        </w:rPr>
        <w:t xml:space="preserve">………………………………………….. </w:t>
      </w:r>
      <w:r w:rsidR="005C3CE3" w:rsidRPr="00D61396">
        <w:rPr>
          <w:rFonts w:cstheme="minorHAnsi"/>
          <w:sz w:val="24"/>
          <w:szCs w:val="24"/>
        </w:rPr>
        <w:t>(zgodnie z wykazem osób)</w:t>
      </w:r>
      <w:r w:rsidR="005C3CE3" w:rsidRPr="002D2FEB">
        <w:rPr>
          <w:rFonts w:cstheme="minorHAnsi"/>
          <w:sz w:val="24"/>
          <w:szCs w:val="24"/>
        </w:rPr>
        <w:t xml:space="preserve"> (tel. kontaktowy: ………………………………………………..….).</w:t>
      </w:r>
    </w:p>
    <w:p w14:paraId="40D84526" w14:textId="4BFBAD10" w:rsidR="00D27139" w:rsidRPr="002D2FEB" w:rsidRDefault="00751169" w:rsidP="00110422">
      <w:pPr>
        <w:pStyle w:val="Akapitzlist"/>
        <w:numPr>
          <w:ilvl w:val="0"/>
          <w:numId w:val="5"/>
        </w:numPr>
        <w:ind w:left="426" w:hanging="426"/>
        <w:jc w:val="both"/>
        <w:rPr>
          <w:rFonts w:cstheme="minorHAnsi"/>
          <w:sz w:val="24"/>
          <w:szCs w:val="24"/>
        </w:rPr>
      </w:pPr>
      <w:r w:rsidRPr="002D2FEB">
        <w:rPr>
          <w:rFonts w:cstheme="minorHAnsi"/>
          <w:sz w:val="24"/>
          <w:szCs w:val="24"/>
        </w:rPr>
        <w:t xml:space="preserve">Zmiana Kierownika budowy wymaga akceptacji Zamawiającego. </w:t>
      </w:r>
    </w:p>
    <w:p w14:paraId="43E1875D" w14:textId="240AE511"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 przypadku ewentualnych zmian w obsadzie Inspektora nadzoru i Kierownika budowy, strony zobowiązują się wzajemnie poinformować na piśmie niezwłocznie po dokonaniu </w:t>
      </w:r>
      <w:r w:rsidR="00D61396">
        <w:rPr>
          <w:rFonts w:cstheme="minorHAnsi"/>
          <w:sz w:val="24"/>
          <w:szCs w:val="24"/>
        </w:rPr>
        <w:t>zmiany</w:t>
      </w:r>
      <w:r w:rsidRPr="002D2FEB">
        <w:rPr>
          <w:rFonts w:cstheme="minorHAnsi"/>
          <w:sz w:val="24"/>
          <w:szCs w:val="24"/>
        </w:rPr>
        <w:t xml:space="preserve">. </w:t>
      </w:r>
    </w:p>
    <w:p w14:paraId="3E12DC58"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musi mieć zapewniony w każdym czasie dostęp do robót oraz do wszystkich warsztatów i miejsc, gdzie roboty są przygotowywane lub skąd są pobierane materiały.</w:t>
      </w:r>
    </w:p>
    <w:p w14:paraId="749BE279"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Inspektor nadzoru jest przedstawicielem Zamawiającego na placu budowy i jest upoważniony do wydawania dyspozycji niezbędnych do zg</w:t>
      </w:r>
      <w:r w:rsidR="00D27139" w:rsidRPr="002D2FEB">
        <w:rPr>
          <w:rFonts w:cstheme="minorHAnsi"/>
          <w:sz w:val="24"/>
          <w:szCs w:val="24"/>
        </w:rPr>
        <w:t>odnej z umową realizacji robót.</w:t>
      </w:r>
    </w:p>
    <w:p w14:paraId="1B4C393D"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Żaden odcinek robót nie może być zakryty lub w inny sposób uczyniony niedostępnym bez zgody Inspektora nadzoru. </w:t>
      </w:r>
    </w:p>
    <w:p w14:paraId="1CB919E3" w14:textId="0C2D9238" w:rsidR="00A81648" w:rsidRDefault="00751169" w:rsidP="007E7226">
      <w:pPr>
        <w:pStyle w:val="Akapitzlist"/>
        <w:numPr>
          <w:ilvl w:val="0"/>
          <w:numId w:val="5"/>
        </w:numPr>
        <w:ind w:left="426" w:hanging="426"/>
        <w:jc w:val="both"/>
        <w:rPr>
          <w:rFonts w:cstheme="minorHAnsi"/>
          <w:b/>
          <w:color w:val="000000" w:themeColor="text1"/>
          <w:sz w:val="24"/>
          <w:szCs w:val="24"/>
        </w:rPr>
      </w:pPr>
      <w:r w:rsidRPr="00A81648">
        <w:rPr>
          <w:rFonts w:cstheme="minorHAnsi"/>
          <w:sz w:val="24"/>
          <w:szCs w:val="24"/>
        </w:rPr>
        <w:lastRenderedPageBreak/>
        <w:t>Przed rozpoczęciem robót Kierownik budowy sporządzi „Plan bezpieczeństwa i ochrony zdrowia” i przedłoży 1 egz. Zamawiającemu (</w:t>
      </w:r>
      <w:r w:rsidR="00D03EDE" w:rsidRPr="00A81648">
        <w:rPr>
          <w:rFonts w:cstheme="minorHAnsi"/>
          <w:sz w:val="24"/>
          <w:szCs w:val="24"/>
        </w:rPr>
        <w:t xml:space="preserve">zgodnie z </w:t>
      </w:r>
      <w:r w:rsidR="00D03EDE" w:rsidRPr="00A81648">
        <w:rPr>
          <w:rFonts w:cstheme="minorHAnsi"/>
          <w:iCs/>
          <w:sz w:val="24"/>
          <w:szCs w:val="24"/>
        </w:rPr>
        <w:t>Rozporządzeniem</w:t>
      </w:r>
      <w:r w:rsidR="00D03EDE" w:rsidRPr="00A81648">
        <w:rPr>
          <w:rFonts w:cstheme="minorHAnsi"/>
          <w:sz w:val="24"/>
          <w:szCs w:val="24"/>
        </w:rPr>
        <w:t xml:space="preserve"> </w:t>
      </w:r>
      <w:r w:rsidR="00D03EDE" w:rsidRPr="00A81648">
        <w:rPr>
          <w:rFonts w:cstheme="minorHAnsi"/>
          <w:iCs/>
          <w:sz w:val="24"/>
          <w:szCs w:val="24"/>
        </w:rPr>
        <w:t>Ministra Infrastruktury</w:t>
      </w:r>
      <w:r w:rsidR="00D03EDE" w:rsidRPr="00A81648">
        <w:rPr>
          <w:rFonts w:cstheme="minorHAnsi"/>
          <w:sz w:val="24"/>
          <w:szCs w:val="24"/>
        </w:rPr>
        <w:t xml:space="preserve"> z </w:t>
      </w:r>
      <w:r w:rsidR="00D03EDE" w:rsidRPr="00A81648">
        <w:rPr>
          <w:rFonts w:cstheme="minorHAnsi"/>
          <w:iCs/>
          <w:sz w:val="24"/>
          <w:szCs w:val="24"/>
        </w:rPr>
        <w:t>dnia 23 czerwca</w:t>
      </w:r>
      <w:r w:rsidR="00D03EDE" w:rsidRPr="00A81648">
        <w:rPr>
          <w:rFonts w:cstheme="minorHAnsi"/>
          <w:sz w:val="24"/>
          <w:szCs w:val="24"/>
        </w:rPr>
        <w:t xml:space="preserve"> </w:t>
      </w:r>
      <w:r w:rsidR="00D03EDE" w:rsidRPr="00A81648">
        <w:rPr>
          <w:rFonts w:cstheme="minorHAnsi"/>
          <w:iCs/>
          <w:sz w:val="24"/>
          <w:szCs w:val="24"/>
        </w:rPr>
        <w:t>2003</w:t>
      </w:r>
      <w:r w:rsidR="00D03EDE" w:rsidRPr="00A81648">
        <w:rPr>
          <w:rFonts w:cstheme="minorHAnsi"/>
          <w:sz w:val="24"/>
          <w:szCs w:val="24"/>
        </w:rPr>
        <w:t xml:space="preserve"> r. w </w:t>
      </w:r>
      <w:r w:rsidR="00D03EDE" w:rsidRPr="00A81648">
        <w:rPr>
          <w:rFonts w:cstheme="minorHAnsi"/>
          <w:iCs/>
          <w:sz w:val="24"/>
          <w:szCs w:val="24"/>
        </w:rPr>
        <w:t>sprawie informacji dotyczącej bezpieczeństwa i ochrony zdrowia</w:t>
      </w:r>
      <w:r w:rsidR="00D03EDE" w:rsidRPr="00A81648">
        <w:rPr>
          <w:rFonts w:cstheme="minorHAnsi"/>
          <w:sz w:val="24"/>
          <w:szCs w:val="24"/>
        </w:rPr>
        <w:t xml:space="preserve"> oraz </w:t>
      </w:r>
      <w:r w:rsidR="00D03EDE" w:rsidRPr="00A81648">
        <w:rPr>
          <w:rFonts w:cstheme="minorHAnsi"/>
          <w:iCs/>
          <w:sz w:val="24"/>
          <w:szCs w:val="24"/>
        </w:rPr>
        <w:t>planu bezpieczeństwa i ochrony zdrowia</w:t>
      </w:r>
      <w:r w:rsidR="00D03EDE" w:rsidRPr="00A81648">
        <w:rPr>
          <w:rFonts w:cstheme="minorHAnsi"/>
          <w:sz w:val="24"/>
          <w:szCs w:val="24"/>
        </w:rPr>
        <w:t xml:space="preserve"> </w:t>
      </w:r>
      <w:r w:rsidRPr="00A81648">
        <w:rPr>
          <w:rFonts w:cstheme="minorHAnsi"/>
          <w:sz w:val="24"/>
          <w:szCs w:val="24"/>
        </w:rPr>
        <w:t>Dz.U. nr 120 z dnia 23 cz</w:t>
      </w:r>
      <w:r w:rsidR="00A81648">
        <w:rPr>
          <w:rFonts w:cstheme="minorHAnsi"/>
          <w:sz w:val="24"/>
          <w:szCs w:val="24"/>
        </w:rPr>
        <w:t>erwca 2003 r. poz.1126 ze zm.)-jeżeli zgodnie z przepisami prawa jest wymagany.</w:t>
      </w:r>
    </w:p>
    <w:p w14:paraId="6FF6EC54" w14:textId="0422C9A6" w:rsidR="00D27139" w:rsidRPr="00A81648" w:rsidRDefault="000F21DB" w:rsidP="007E7226">
      <w:pPr>
        <w:pStyle w:val="Akapitzlist"/>
        <w:numPr>
          <w:ilvl w:val="0"/>
          <w:numId w:val="5"/>
        </w:numPr>
        <w:ind w:left="426" w:hanging="426"/>
        <w:jc w:val="both"/>
        <w:rPr>
          <w:rFonts w:cstheme="minorHAnsi"/>
          <w:b/>
          <w:color w:val="000000" w:themeColor="text1"/>
          <w:sz w:val="24"/>
          <w:szCs w:val="24"/>
        </w:rPr>
      </w:pPr>
      <w:r w:rsidRPr="00A81648">
        <w:rPr>
          <w:rFonts w:cstheme="minorHAnsi"/>
          <w:color w:val="000000" w:themeColor="text1"/>
          <w:sz w:val="24"/>
          <w:szCs w:val="24"/>
        </w:rPr>
        <w:t xml:space="preserve">W przypadku, gdy Wykonawca uważa, że decyzja podjęta przez Inspektora nadzoru nie należy do zakresu uprawnień udzielonych mu przez Zamawiającego lub gdy decyzja ta była błędna, sprawa musi być niezwłocznie przekazana do Zamawiającego. </w:t>
      </w:r>
    </w:p>
    <w:p w14:paraId="6ED5387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wykonuje i utrzymuje na swój koszt oświetlenie, zabezpieczenie i ogrodzenie, zapewnia niezbędne zabezpieczenie placu budowy i robót zapewniając bezpieczne warunki pracy. </w:t>
      </w:r>
    </w:p>
    <w:p w14:paraId="04E51BDC"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Wykonawca ponosi całkowitą odpowiedzialność za obiekty i roboty od chwili rozpoczęcia robót, aż do terminu ustalonego w ostatecznym protokole odbioru. </w:t>
      </w:r>
    </w:p>
    <w:p w14:paraId="646A718E" w14:textId="77777777"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Po zakończeniu robót Wykonawca w terminie 14 dni usunie z terenu budowy wszystkie urządzenia, tymczasowe zaplecze, res</w:t>
      </w:r>
      <w:r w:rsidR="00D27139" w:rsidRPr="002D2FEB">
        <w:rPr>
          <w:rFonts w:cstheme="minorHAnsi"/>
          <w:sz w:val="24"/>
          <w:szCs w:val="24"/>
        </w:rPr>
        <w:t>ztki materiałów, gruz i śmieci.</w:t>
      </w:r>
    </w:p>
    <w:p w14:paraId="62933BFC" w14:textId="36082F23" w:rsidR="00D27139" w:rsidRPr="002D2FEB" w:rsidRDefault="00751169" w:rsidP="00D27139">
      <w:pPr>
        <w:pStyle w:val="Akapitzlist"/>
        <w:numPr>
          <w:ilvl w:val="0"/>
          <w:numId w:val="5"/>
        </w:numPr>
        <w:ind w:left="426" w:hanging="426"/>
        <w:jc w:val="both"/>
        <w:rPr>
          <w:rFonts w:cstheme="minorHAnsi"/>
          <w:sz w:val="24"/>
          <w:szCs w:val="24"/>
        </w:rPr>
      </w:pPr>
      <w:r w:rsidRPr="002D2FEB">
        <w:rPr>
          <w:rFonts w:cstheme="minorHAnsi"/>
          <w:sz w:val="24"/>
          <w:szCs w:val="24"/>
        </w:rPr>
        <w:t xml:space="preserve">Zamawiający nie ponosi odpowiedzialności za utratę lub zniszczenie maszyn, urządzeń </w:t>
      </w:r>
      <w:r w:rsidR="00FC7ABA">
        <w:rPr>
          <w:rFonts w:cstheme="minorHAnsi"/>
          <w:sz w:val="24"/>
          <w:szCs w:val="24"/>
        </w:rPr>
        <w:br/>
      </w:r>
      <w:r w:rsidRPr="002D2FEB">
        <w:rPr>
          <w:rFonts w:cstheme="minorHAnsi"/>
          <w:sz w:val="24"/>
          <w:szCs w:val="24"/>
        </w:rPr>
        <w:t xml:space="preserve">i materiałów budowlanych znajdujących się na terenie Zamawiającego. </w:t>
      </w:r>
      <w:r w:rsidR="00D27139" w:rsidRPr="002D2FEB">
        <w:rPr>
          <w:rFonts w:cstheme="minorHAnsi"/>
          <w:sz w:val="24"/>
          <w:szCs w:val="24"/>
        </w:rPr>
        <w:t xml:space="preserve"> </w:t>
      </w:r>
    </w:p>
    <w:p w14:paraId="457125DD" w14:textId="77777777" w:rsidR="00D27139" w:rsidRPr="002D2FEB" w:rsidRDefault="00751169" w:rsidP="00B754CF">
      <w:pPr>
        <w:ind w:left="360" w:hanging="360"/>
        <w:jc w:val="center"/>
        <w:rPr>
          <w:rFonts w:cstheme="minorHAnsi"/>
          <w:b/>
          <w:sz w:val="24"/>
          <w:szCs w:val="24"/>
        </w:rPr>
      </w:pPr>
      <w:r w:rsidRPr="002D2FEB">
        <w:rPr>
          <w:rFonts w:cstheme="minorHAnsi"/>
          <w:b/>
          <w:sz w:val="24"/>
          <w:szCs w:val="24"/>
        </w:rPr>
        <w:t>§ 5</w:t>
      </w:r>
    </w:p>
    <w:p w14:paraId="20C657AB" w14:textId="5E471461" w:rsidR="00D27139" w:rsidRPr="00296D2A" w:rsidRDefault="00751169" w:rsidP="00D27139">
      <w:pPr>
        <w:pStyle w:val="Akapitzlist"/>
        <w:numPr>
          <w:ilvl w:val="0"/>
          <w:numId w:val="6"/>
        </w:numPr>
        <w:ind w:left="426" w:hanging="426"/>
        <w:jc w:val="both"/>
        <w:rPr>
          <w:rFonts w:cstheme="minorHAnsi"/>
          <w:sz w:val="24"/>
          <w:szCs w:val="24"/>
        </w:rPr>
      </w:pPr>
      <w:r w:rsidRPr="00296D2A">
        <w:rPr>
          <w:rFonts w:cstheme="minorHAnsi"/>
          <w:sz w:val="24"/>
          <w:szCs w:val="24"/>
        </w:rPr>
        <w:t xml:space="preserve">Przed podpisaniem umowy Wykonawca zawarł z wybraną instytucją ubezpieczeniową umowę ubezpieczeniową </w:t>
      </w:r>
      <w:r w:rsidR="00853BAB" w:rsidRPr="00296D2A">
        <w:rPr>
          <w:rFonts w:cstheme="minorHAnsi"/>
          <w:sz w:val="24"/>
          <w:szCs w:val="24"/>
        </w:rPr>
        <w:t xml:space="preserve">o odpowiedzialności cywilnej </w:t>
      </w:r>
      <w:r w:rsidRPr="00296D2A">
        <w:rPr>
          <w:rFonts w:cstheme="minorHAnsi"/>
          <w:sz w:val="24"/>
          <w:szCs w:val="24"/>
        </w:rPr>
        <w:t xml:space="preserve">na kwotę minimum </w:t>
      </w:r>
      <w:r w:rsidR="00A13B22">
        <w:rPr>
          <w:rFonts w:cstheme="minorHAnsi"/>
          <w:sz w:val="24"/>
          <w:szCs w:val="24"/>
        </w:rPr>
        <w:t>500 000,00 zł.</w:t>
      </w:r>
    </w:p>
    <w:p w14:paraId="741E006D" w14:textId="77777777" w:rsidR="00B754CF" w:rsidRPr="002D2FEB" w:rsidRDefault="00751169" w:rsidP="00D27139">
      <w:pPr>
        <w:pStyle w:val="Akapitzlist"/>
        <w:numPr>
          <w:ilvl w:val="0"/>
          <w:numId w:val="6"/>
        </w:numPr>
        <w:ind w:left="426" w:hanging="426"/>
        <w:jc w:val="both"/>
        <w:rPr>
          <w:rFonts w:cstheme="minorHAnsi"/>
          <w:sz w:val="24"/>
          <w:szCs w:val="24"/>
        </w:rPr>
      </w:pPr>
      <w:r w:rsidRPr="002D2FEB">
        <w:rPr>
          <w:rFonts w:cstheme="minorHAnsi"/>
          <w:sz w:val="24"/>
          <w:szCs w:val="24"/>
        </w:rPr>
        <w:t xml:space="preserve">Wykonawca w razie wygaśnięcia umowy ubezpieczeniowej w czasie realizacji zamówienia zobowiązuje się do jej przedłużenia do czasu zakończenia jego realizacji i podpisania ostatecznego protokołu odbioru robót. </w:t>
      </w:r>
    </w:p>
    <w:p w14:paraId="3E03567A" w14:textId="77777777" w:rsidR="00B754CF" w:rsidRPr="002D2FEB" w:rsidRDefault="00751169" w:rsidP="00B754CF">
      <w:pPr>
        <w:jc w:val="center"/>
        <w:rPr>
          <w:rFonts w:cstheme="minorHAnsi"/>
          <w:b/>
          <w:sz w:val="24"/>
          <w:szCs w:val="24"/>
        </w:rPr>
      </w:pPr>
      <w:r w:rsidRPr="002D2FEB">
        <w:rPr>
          <w:rFonts w:cstheme="minorHAnsi"/>
          <w:b/>
          <w:sz w:val="24"/>
          <w:szCs w:val="24"/>
        </w:rPr>
        <w:t>§ 6</w:t>
      </w:r>
    </w:p>
    <w:p w14:paraId="211949FC" w14:textId="0C0ED6DD" w:rsidR="00B754CF" w:rsidRPr="002D2FEB" w:rsidRDefault="00751169" w:rsidP="00B754CF">
      <w:pPr>
        <w:jc w:val="both"/>
        <w:rPr>
          <w:rFonts w:cstheme="minorHAnsi"/>
          <w:sz w:val="24"/>
          <w:szCs w:val="24"/>
        </w:rPr>
      </w:pPr>
      <w:r w:rsidRPr="002D2FEB">
        <w:rPr>
          <w:rFonts w:cstheme="minorHAnsi"/>
          <w:sz w:val="24"/>
          <w:szCs w:val="24"/>
        </w:rPr>
        <w:t xml:space="preserve">Wykonawca odpowiada za całość zobowiązań wynikających z umowy, w tym za działania </w:t>
      </w:r>
      <w:r w:rsidR="005C3CE3" w:rsidRPr="002D2FEB">
        <w:rPr>
          <w:rFonts w:cstheme="minorHAnsi"/>
          <w:sz w:val="24"/>
          <w:szCs w:val="24"/>
        </w:rPr>
        <w:br/>
      </w:r>
      <w:r w:rsidRPr="002D2FEB">
        <w:rPr>
          <w:rFonts w:cstheme="minorHAnsi"/>
          <w:sz w:val="24"/>
          <w:szCs w:val="24"/>
        </w:rPr>
        <w:t xml:space="preserve">i uchybienia ewentualnych podwykonawców i dalszych podwykonawców. </w:t>
      </w:r>
    </w:p>
    <w:p w14:paraId="6237FCD8" w14:textId="77777777" w:rsidR="00B754CF" w:rsidRPr="002D2FEB" w:rsidRDefault="00B754CF" w:rsidP="00B754CF">
      <w:pPr>
        <w:jc w:val="center"/>
        <w:rPr>
          <w:rFonts w:cstheme="minorHAnsi"/>
          <w:b/>
          <w:sz w:val="24"/>
          <w:szCs w:val="24"/>
        </w:rPr>
      </w:pPr>
      <w:r w:rsidRPr="002D2FEB">
        <w:rPr>
          <w:rFonts w:cstheme="minorHAnsi"/>
          <w:b/>
          <w:sz w:val="24"/>
          <w:szCs w:val="24"/>
        </w:rPr>
        <w:t>§ 7</w:t>
      </w:r>
    </w:p>
    <w:p w14:paraId="18EBE26F" w14:textId="67D35953" w:rsidR="00BC1DC4" w:rsidRPr="002D2FEB" w:rsidRDefault="00751169" w:rsidP="00BC1DC4">
      <w:pPr>
        <w:pStyle w:val="Akapitzlist"/>
        <w:numPr>
          <w:ilvl w:val="0"/>
          <w:numId w:val="7"/>
        </w:numPr>
        <w:jc w:val="both"/>
        <w:rPr>
          <w:rFonts w:cstheme="minorHAnsi"/>
          <w:strike/>
          <w:sz w:val="24"/>
          <w:szCs w:val="24"/>
        </w:rPr>
      </w:pPr>
      <w:r w:rsidRPr="002D2FEB">
        <w:rPr>
          <w:rFonts w:cstheme="minorHAnsi"/>
          <w:sz w:val="24"/>
          <w:szCs w:val="24"/>
        </w:rPr>
        <w:t>Wykonawca może powierzyć wykonywanie części zamówienia będącego przedmiotem</w:t>
      </w:r>
      <w:r w:rsidR="00F143CD" w:rsidRPr="002D2FEB">
        <w:rPr>
          <w:rFonts w:cstheme="minorHAnsi"/>
          <w:sz w:val="24"/>
          <w:szCs w:val="24"/>
        </w:rPr>
        <w:t xml:space="preserve"> niniejszej umowy podwykonawcom.</w:t>
      </w:r>
    </w:p>
    <w:p w14:paraId="236349F3" w14:textId="4A603A28" w:rsidR="00A10B9C" w:rsidRPr="002D2FEB" w:rsidRDefault="00BC1DC4" w:rsidP="00BC1DC4">
      <w:pPr>
        <w:pStyle w:val="Akapitzlist"/>
        <w:numPr>
          <w:ilvl w:val="0"/>
          <w:numId w:val="7"/>
        </w:numPr>
        <w:jc w:val="both"/>
        <w:rPr>
          <w:rFonts w:cstheme="minorHAnsi"/>
          <w:sz w:val="24"/>
          <w:szCs w:val="24"/>
        </w:rPr>
      </w:pPr>
      <w:r w:rsidRPr="002D2FEB">
        <w:rPr>
          <w:rFonts w:cstheme="minorHAnsi"/>
          <w:sz w:val="24"/>
          <w:szCs w:val="24"/>
        </w:rPr>
        <w:t xml:space="preserve">Wykonawca, podwykonawca lub dalszy podwykonawca zamówienia na roboty budowlane zamierzający zawrzeć umowę o podwykonawstwo, której przedmiotem są roboty budowlane, obowiązany </w:t>
      </w:r>
      <w:r w:rsidR="00751169" w:rsidRPr="002D2FEB">
        <w:rPr>
          <w:rFonts w:cstheme="minorHAnsi"/>
          <w:sz w:val="24"/>
          <w:szCs w:val="24"/>
        </w:rPr>
        <w:t xml:space="preserve">jest </w:t>
      </w:r>
      <w:r w:rsidRPr="002D2FEB">
        <w:rPr>
          <w:rFonts w:cstheme="minorHAnsi"/>
          <w:sz w:val="24"/>
          <w:szCs w:val="24"/>
        </w:rPr>
        <w:t xml:space="preserve">przedłożyć </w:t>
      </w:r>
      <w:r w:rsidR="00751169" w:rsidRPr="002D2FEB">
        <w:rPr>
          <w:rFonts w:cstheme="minorHAnsi"/>
          <w:sz w:val="24"/>
          <w:szCs w:val="24"/>
        </w:rPr>
        <w:t xml:space="preserve">Zamawiającemu projekt umowy lub projekt zmiany umowy o podwykonawstwo, a następnie </w:t>
      </w:r>
      <w:r w:rsidRPr="002D2FEB">
        <w:rPr>
          <w:rFonts w:cstheme="minorHAnsi"/>
          <w:sz w:val="24"/>
          <w:szCs w:val="24"/>
        </w:rPr>
        <w:t xml:space="preserve">poświadczoną </w:t>
      </w:r>
      <w:r w:rsidR="00751169" w:rsidRPr="002D2FEB">
        <w:rPr>
          <w:rFonts w:cstheme="minorHAnsi"/>
          <w:sz w:val="24"/>
          <w:szCs w:val="24"/>
        </w:rPr>
        <w:t xml:space="preserve">za zgodność z oryginałem </w:t>
      </w:r>
      <w:r w:rsidRPr="002D2FEB">
        <w:rPr>
          <w:rFonts w:cstheme="minorHAnsi"/>
          <w:sz w:val="24"/>
          <w:szCs w:val="24"/>
        </w:rPr>
        <w:t xml:space="preserve">kopię </w:t>
      </w:r>
      <w:r w:rsidR="00751169" w:rsidRPr="002D2FEB">
        <w:rPr>
          <w:rFonts w:cstheme="minorHAnsi"/>
          <w:sz w:val="24"/>
          <w:szCs w:val="24"/>
        </w:rPr>
        <w:t xml:space="preserve">umowy lub aneks do umowy o podwykonawstwo w terminie do 7 dni od ich zawarcia, celem akceptacji przez Zamawiającego lub wniesienia przez niego zastrzeżeń albo sprzeciwu. </w:t>
      </w:r>
      <w:r w:rsidRPr="002D2FEB">
        <w:rPr>
          <w:rFonts w:cstheme="minorHAnsi"/>
          <w:sz w:val="24"/>
          <w:szCs w:val="24"/>
        </w:rPr>
        <w:t xml:space="preserve">Podwykonawca </w:t>
      </w:r>
      <w:r w:rsidR="00751169" w:rsidRPr="002D2FEB">
        <w:rPr>
          <w:rFonts w:cstheme="minorHAnsi"/>
          <w:sz w:val="24"/>
          <w:szCs w:val="24"/>
        </w:rPr>
        <w:t xml:space="preserve">lub dalszy podwykonawca jest zobowiązany dołączyć zgodę Wykonawcy na zawarcie umowy o podwykonawstwo o treści zgodnej z projektem umowy. </w:t>
      </w:r>
    </w:p>
    <w:p w14:paraId="3318BAA8" w14:textId="758999C2"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lastRenderedPageBreak/>
        <w:t xml:space="preserve">Umowy zawierane z podwykonawcą lub dalszym podwykonawcą, w zakresie ewentualnej konieczności bezpośredniej zapłaty o której mowa w art. </w:t>
      </w:r>
      <w:r w:rsidR="00DA27CC" w:rsidRPr="002D2FEB">
        <w:rPr>
          <w:rFonts w:cstheme="minorHAnsi"/>
          <w:sz w:val="24"/>
          <w:szCs w:val="24"/>
        </w:rPr>
        <w:t xml:space="preserve">465 </w:t>
      </w:r>
      <w:r w:rsidRPr="002D2FEB">
        <w:rPr>
          <w:rFonts w:cstheme="minorHAnsi"/>
          <w:sz w:val="24"/>
          <w:szCs w:val="24"/>
        </w:rPr>
        <w:t xml:space="preserve">PZP, muszą zawierać ograniczenie w tym zakresie do kwoty wynagrodzenia jaką za dane prace przewiduje umowa pomiędzy Zamawiającym i Wykonawcą. </w:t>
      </w:r>
    </w:p>
    <w:p w14:paraId="56BD8E87" w14:textId="758DD739"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Powierzenie realizacji części zamówienia podwykonawcom nie zwalnia Wykonawcy </w:t>
      </w:r>
      <w:r w:rsidR="002D2FEB">
        <w:rPr>
          <w:rFonts w:cstheme="minorHAnsi"/>
          <w:sz w:val="24"/>
          <w:szCs w:val="24"/>
        </w:rPr>
        <w:br/>
      </w:r>
      <w:r w:rsidRPr="002D2FEB">
        <w:rPr>
          <w:rFonts w:cstheme="minorHAnsi"/>
          <w:sz w:val="24"/>
          <w:szCs w:val="24"/>
        </w:rPr>
        <w:t xml:space="preserve">z odpowiedzialności za prawidłową realizację zamówienia. </w:t>
      </w:r>
    </w:p>
    <w:p w14:paraId="4111C688" w14:textId="3702F645"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żąda wskazania przez Wykonawcę części zamówienia, które Wykonawca zamierza powierzyć podwykonawcom oraz wskazania firm podwykonawców. </w:t>
      </w:r>
    </w:p>
    <w:p w14:paraId="61FA220D"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Zamawiający żąda aby przed przystąpieniem do realizacji zamówienia lub jego części Wykonawca podał nazwy albo imiona i nazwiska oraz dane kontaktowe podwykonawców, dalszych podwykonawców i ich przedstawicieli prawnych. Wykonawca zawiadamia Zamawiającego o wszelkich zmianach danych podwykonawców, dalszych podwykonawców, a także o nowych podwykonawcach, którym zamierza powierzyć r</w:t>
      </w:r>
      <w:r w:rsidR="00A10B9C" w:rsidRPr="002D2FEB">
        <w:rPr>
          <w:rFonts w:cstheme="minorHAnsi"/>
          <w:sz w:val="24"/>
          <w:szCs w:val="24"/>
        </w:rPr>
        <w:t xml:space="preserve">ealizację robót budowlanych. </w:t>
      </w:r>
    </w:p>
    <w:p w14:paraId="53F933F9" w14:textId="29290496" w:rsidR="00A10B9C" w:rsidRPr="00251C55"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Zamawiający wniesie ewentualne zastrzeżenia lub sprzeciw, o których </w:t>
      </w:r>
      <w:r w:rsidRPr="00251C55">
        <w:rPr>
          <w:rFonts w:cstheme="minorHAnsi"/>
          <w:sz w:val="24"/>
          <w:szCs w:val="24"/>
        </w:rPr>
        <w:t xml:space="preserve">mowa w </w:t>
      </w:r>
      <w:r w:rsidR="00DA27CC" w:rsidRPr="00251C55">
        <w:rPr>
          <w:rFonts w:cstheme="minorHAnsi"/>
          <w:sz w:val="24"/>
          <w:szCs w:val="24"/>
        </w:rPr>
        <w:t>ust</w:t>
      </w:r>
      <w:r w:rsidRPr="00251C55">
        <w:rPr>
          <w:rFonts w:cstheme="minorHAnsi"/>
          <w:sz w:val="24"/>
          <w:szCs w:val="24"/>
        </w:rPr>
        <w:t xml:space="preserve">. </w:t>
      </w:r>
      <w:r w:rsidR="00262B3A" w:rsidRPr="00251C55">
        <w:rPr>
          <w:rFonts w:cstheme="minorHAnsi"/>
          <w:sz w:val="24"/>
          <w:szCs w:val="24"/>
        </w:rPr>
        <w:t>2</w:t>
      </w:r>
      <w:r w:rsidR="00BC1DC4" w:rsidRPr="00251C55">
        <w:rPr>
          <w:rFonts w:cstheme="minorHAnsi"/>
          <w:sz w:val="24"/>
          <w:szCs w:val="24"/>
        </w:rPr>
        <w:t xml:space="preserve"> </w:t>
      </w:r>
      <w:r w:rsidR="00262B3A" w:rsidRPr="00251C55">
        <w:rPr>
          <w:rFonts w:cstheme="minorHAnsi"/>
          <w:sz w:val="24"/>
          <w:szCs w:val="24"/>
        </w:rPr>
        <w:br/>
      </w:r>
      <w:r w:rsidRPr="00251C55">
        <w:rPr>
          <w:rFonts w:cstheme="minorHAnsi"/>
          <w:sz w:val="24"/>
          <w:szCs w:val="24"/>
        </w:rPr>
        <w:t xml:space="preserve">w terminie </w:t>
      </w:r>
      <w:r w:rsidR="009C35EB" w:rsidRPr="00251C55">
        <w:rPr>
          <w:rFonts w:cstheme="minorHAnsi"/>
          <w:sz w:val="24"/>
          <w:szCs w:val="24"/>
        </w:rPr>
        <w:t xml:space="preserve">7 </w:t>
      </w:r>
      <w:r w:rsidRPr="00251C55">
        <w:rPr>
          <w:rFonts w:cstheme="minorHAnsi"/>
          <w:sz w:val="24"/>
          <w:szCs w:val="24"/>
        </w:rPr>
        <w:t xml:space="preserve">dni od dnia doręczenia dokumentów do akceptacji. Nie wniesienie uwag w tym terminie jest równoznaczne z akceptacją Zamawiającego. </w:t>
      </w:r>
    </w:p>
    <w:p w14:paraId="1A4BBCD6" w14:textId="29C68684" w:rsidR="00A10B9C" w:rsidRPr="002D2FEB" w:rsidRDefault="00751169" w:rsidP="00A10B9C">
      <w:pPr>
        <w:pStyle w:val="Akapitzlist"/>
        <w:numPr>
          <w:ilvl w:val="0"/>
          <w:numId w:val="7"/>
        </w:numPr>
        <w:ind w:left="426" w:hanging="426"/>
        <w:jc w:val="both"/>
        <w:rPr>
          <w:rFonts w:cstheme="minorHAnsi"/>
          <w:sz w:val="24"/>
          <w:szCs w:val="24"/>
        </w:rPr>
      </w:pPr>
      <w:r w:rsidRPr="00251C55">
        <w:rPr>
          <w:rFonts w:cstheme="minorHAnsi"/>
          <w:sz w:val="24"/>
          <w:szCs w:val="24"/>
        </w:rPr>
        <w:t>Wykonawca przyjmuje do wiadomości, że termin zapłaty podwykonawcy, dalszemu podwykonawcy należnego mu wynagrodzenia nie może być dłuższy aniżeli 30 dni od</w:t>
      </w:r>
      <w:r w:rsidRPr="002D2FEB">
        <w:rPr>
          <w:rFonts w:cstheme="minorHAnsi"/>
          <w:sz w:val="24"/>
          <w:szCs w:val="24"/>
        </w:rPr>
        <w:t xml:space="preserve"> daty doręczenia Wykonawcy faktury lub rachunku za usługę wykonaną przez podwykonawcę. W przeciwnym wypadku Zamawiający złoży </w:t>
      </w:r>
      <w:r w:rsidR="000C73F9" w:rsidRPr="002D2FEB">
        <w:rPr>
          <w:rFonts w:cstheme="minorHAnsi"/>
          <w:sz w:val="24"/>
          <w:szCs w:val="24"/>
        </w:rPr>
        <w:t xml:space="preserve">zastrzeżenia </w:t>
      </w:r>
      <w:r w:rsidRPr="002D2FEB">
        <w:rPr>
          <w:rFonts w:cstheme="minorHAnsi"/>
          <w:sz w:val="24"/>
          <w:szCs w:val="24"/>
        </w:rPr>
        <w:t xml:space="preserve">do projektu umowy lub </w:t>
      </w:r>
      <w:r w:rsidR="000C73F9" w:rsidRPr="002D2FEB">
        <w:rPr>
          <w:rFonts w:cstheme="minorHAnsi"/>
          <w:sz w:val="24"/>
          <w:szCs w:val="24"/>
        </w:rPr>
        <w:t xml:space="preserve">sprzeciw do </w:t>
      </w:r>
      <w:r w:rsidRPr="002D2FEB">
        <w:rPr>
          <w:rFonts w:cstheme="minorHAnsi"/>
          <w:sz w:val="24"/>
          <w:szCs w:val="24"/>
        </w:rPr>
        <w:t xml:space="preserve">umowy o podwykonawstwo i wystąpi z żądaniem zmiany zapisu umowy </w:t>
      </w:r>
      <w:r w:rsidR="00FC7ABA">
        <w:rPr>
          <w:rFonts w:cstheme="minorHAnsi"/>
          <w:sz w:val="24"/>
          <w:szCs w:val="24"/>
        </w:rPr>
        <w:br/>
      </w:r>
      <w:r w:rsidRPr="002D2FEB">
        <w:rPr>
          <w:rFonts w:cstheme="minorHAnsi"/>
          <w:sz w:val="24"/>
          <w:szCs w:val="24"/>
        </w:rPr>
        <w:t xml:space="preserve">o podwykonawstwo w zakresie terminu płatności. </w:t>
      </w:r>
    </w:p>
    <w:p w14:paraId="66982E5D" w14:textId="5B1EEDCC" w:rsidR="00A10B9C" w:rsidRPr="002D2FEB" w:rsidRDefault="008226F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t>
      </w:r>
      <w:r w:rsidR="00FC7ABA">
        <w:rPr>
          <w:rFonts w:cstheme="minorHAnsi"/>
          <w:sz w:val="24"/>
          <w:szCs w:val="24"/>
        </w:rPr>
        <w:br/>
      </w:r>
      <w:r w:rsidRPr="002D2FEB">
        <w:rPr>
          <w:rFonts w:cstheme="minorHAnsi"/>
          <w:sz w:val="24"/>
          <w:szCs w:val="24"/>
        </w:rPr>
        <w:t>w terminie 7 dni od dnia jej zawarcia</w:t>
      </w:r>
      <w:r w:rsidR="00D61C42" w:rsidRPr="002D2FEB">
        <w:rPr>
          <w:rFonts w:cstheme="minorHAnsi"/>
          <w:sz w:val="24"/>
          <w:szCs w:val="24"/>
        </w:rPr>
        <w:t>, przy czym o</w:t>
      </w:r>
      <w:r w:rsidR="00751169" w:rsidRPr="002D2FEB">
        <w:rPr>
          <w:rFonts w:cstheme="minorHAnsi"/>
          <w:sz w:val="24"/>
          <w:szCs w:val="24"/>
        </w:rPr>
        <w:t xml:space="preserve">bowiązek </w:t>
      </w:r>
      <w:r w:rsidR="00D61C42" w:rsidRPr="002D2FEB">
        <w:rPr>
          <w:rFonts w:cstheme="minorHAnsi"/>
          <w:sz w:val="24"/>
          <w:szCs w:val="24"/>
        </w:rPr>
        <w:t xml:space="preserve"> ten </w:t>
      </w:r>
      <w:r w:rsidR="00751169" w:rsidRPr="002D2FEB">
        <w:rPr>
          <w:rFonts w:cstheme="minorHAnsi"/>
          <w:sz w:val="24"/>
          <w:szCs w:val="24"/>
        </w:rPr>
        <w:t xml:space="preserve">dotyczy wyłącznie umów, których wartość przekracza 50 000 zł netto oraz umów, których wartość przekracza 0,5% wartości zamówienia publicznego </w:t>
      </w:r>
      <w:r w:rsidR="00FC7ABA">
        <w:rPr>
          <w:rFonts w:cstheme="minorHAnsi"/>
          <w:sz w:val="24"/>
          <w:szCs w:val="24"/>
        </w:rPr>
        <w:t>brutto</w:t>
      </w:r>
      <w:r w:rsidR="00751169" w:rsidRPr="002D2FEB">
        <w:rPr>
          <w:rFonts w:cstheme="minorHAnsi"/>
          <w:sz w:val="24"/>
          <w:szCs w:val="24"/>
        </w:rPr>
        <w:t xml:space="preserve">. </w:t>
      </w:r>
    </w:p>
    <w:p w14:paraId="773790B4"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Wykonawca wraz z każdą kolejną fakturą częściową </w:t>
      </w:r>
      <w:r w:rsidR="00063669" w:rsidRPr="002D2FEB">
        <w:rPr>
          <w:rFonts w:cstheme="minorHAnsi"/>
          <w:sz w:val="24"/>
          <w:szCs w:val="24"/>
        </w:rPr>
        <w:t xml:space="preserve">oraz wraz z fakturą końcową </w:t>
      </w:r>
      <w:r w:rsidRPr="002D2FEB">
        <w:rPr>
          <w:rFonts w:cstheme="minorHAnsi"/>
          <w:sz w:val="24"/>
          <w:szCs w:val="24"/>
        </w:rPr>
        <w:t xml:space="preserve">za wykonane roboty budowlane zobowiązany jest przedstawić Zamawiającemu dowód dokonania zapłaty </w:t>
      </w:r>
      <w:r w:rsidR="001A7238" w:rsidRPr="002D2FEB">
        <w:rPr>
          <w:rFonts w:cstheme="minorHAnsi"/>
          <w:sz w:val="24"/>
          <w:szCs w:val="24"/>
        </w:rPr>
        <w:t xml:space="preserve">wynagrodzenia </w:t>
      </w:r>
      <w:r w:rsidRPr="002D2FEB">
        <w:rPr>
          <w:rFonts w:cstheme="minorHAnsi"/>
          <w:sz w:val="24"/>
          <w:szCs w:val="24"/>
        </w:rPr>
        <w:t>podwykonawcom lub dalszym podwykonawcom, co jest warunkiem dokonania przez Zamawiającego kolejnych płatności częściowych</w:t>
      </w:r>
      <w:r w:rsidR="001A7238" w:rsidRPr="002D2FEB">
        <w:rPr>
          <w:rFonts w:cstheme="minorHAnsi"/>
          <w:sz w:val="24"/>
          <w:szCs w:val="24"/>
        </w:rPr>
        <w:t xml:space="preserve"> oraz płatności wynikającej z faktury końcowej</w:t>
      </w:r>
      <w:r w:rsidRPr="002D2FEB">
        <w:rPr>
          <w:rFonts w:cstheme="minorHAnsi"/>
          <w:sz w:val="24"/>
          <w:szCs w:val="24"/>
        </w:rPr>
        <w:t xml:space="preserve">. </w:t>
      </w:r>
    </w:p>
    <w:p w14:paraId="29B75150" w14:textId="5D212FD0"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W przypadku uchylania się Wykonawcy od obowiązku zapłaty podwykonawcom lub dalszym podwykonawcom należnego im wynagrodzenia, Zamawiający ma prawo dokonania płatności bezpośrednio podwykonawcy lub dalszemu podwykonawcy</w:t>
      </w:r>
      <w:r w:rsidR="000C73F9" w:rsidRPr="002D2FEB">
        <w:rPr>
          <w:rFonts w:cstheme="minorHAnsi"/>
          <w:sz w:val="24"/>
          <w:szCs w:val="24"/>
        </w:rPr>
        <w:t xml:space="preserve">, który zawarł zaakceptowaną przez </w:t>
      </w:r>
      <w:r w:rsidR="00A76797" w:rsidRPr="002D2FEB">
        <w:rPr>
          <w:rFonts w:cstheme="minorHAnsi"/>
          <w:sz w:val="24"/>
          <w:szCs w:val="24"/>
        </w:rPr>
        <w:t>Z</w:t>
      </w:r>
      <w:r w:rsidR="000C73F9" w:rsidRPr="002D2FEB">
        <w:rPr>
          <w:rFonts w:cstheme="minorHAnsi"/>
          <w:sz w:val="24"/>
          <w:szCs w:val="24"/>
        </w:rPr>
        <w:t xml:space="preserve">amawiającego umowę o podwykonawstwo, której przedmiotem są roboty budowlane, lub który zawarł przedłożoną </w:t>
      </w:r>
      <w:r w:rsidR="00A76797" w:rsidRPr="002D2FEB">
        <w:rPr>
          <w:rFonts w:cstheme="minorHAnsi"/>
          <w:sz w:val="24"/>
          <w:szCs w:val="24"/>
        </w:rPr>
        <w:t>Z</w:t>
      </w:r>
      <w:r w:rsidR="000C73F9" w:rsidRPr="002D2FEB">
        <w:rPr>
          <w:rFonts w:cstheme="minorHAnsi"/>
          <w:sz w:val="24"/>
          <w:szCs w:val="24"/>
        </w:rPr>
        <w:t>amawiającemu umowę o podwykonawstwo, której przedmiotem są dostawy lub usługi</w:t>
      </w:r>
      <w:r w:rsidRPr="002D2FEB">
        <w:rPr>
          <w:rFonts w:cstheme="minorHAnsi"/>
          <w:sz w:val="24"/>
          <w:szCs w:val="24"/>
        </w:rPr>
        <w:t xml:space="preserve">. Przed dokonaniem płatności bezpośrednio podwykonawcy, Zamawiający wezwie Wykonawcę </w:t>
      </w:r>
      <w:r w:rsidRPr="002D2FEB">
        <w:rPr>
          <w:rFonts w:cstheme="minorHAnsi"/>
          <w:sz w:val="24"/>
          <w:szCs w:val="24"/>
        </w:rPr>
        <w:lastRenderedPageBreak/>
        <w:t xml:space="preserve">do złożenia pisemnych uwag dotyczących zasadności lub niezasadności płatności bezpośrednio podwykonawcom lub dalszym podwykonawcom. Wykonawca jest zobowiązany do wniesienia pisemnych uwag, o których mowa wyżej w terminie 10 dni od dnia otrzymania wezwania. </w:t>
      </w:r>
    </w:p>
    <w:p w14:paraId="78B730B7" w14:textId="3D732A3E"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W przypadku braku złożenia pisemnych uwag, o których </w:t>
      </w:r>
      <w:r w:rsidRPr="00533F6E">
        <w:rPr>
          <w:rFonts w:cstheme="minorHAnsi"/>
          <w:sz w:val="24"/>
          <w:szCs w:val="24"/>
        </w:rPr>
        <w:t xml:space="preserve">mowa w </w:t>
      </w:r>
      <w:r w:rsidR="000C73F9" w:rsidRPr="00533F6E">
        <w:rPr>
          <w:rFonts w:cstheme="minorHAnsi"/>
          <w:sz w:val="24"/>
          <w:szCs w:val="24"/>
        </w:rPr>
        <w:t>ust</w:t>
      </w:r>
      <w:r w:rsidRPr="00533F6E">
        <w:rPr>
          <w:rFonts w:cstheme="minorHAnsi"/>
          <w:sz w:val="24"/>
          <w:szCs w:val="24"/>
        </w:rPr>
        <w:t xml:space="preserve">. </w:t>
      </w:r>
      <w:r w:rsidR="00495767" w:rsidRPr="00533F6E">
        <w:rPr>
          <w:rFonts w:cstheme="minorHAnsi"/>
          <w:sz w:val="24"/>
          <w:szCs w:val="24"/>
        </w:rPr>
        <w:t>11</w:t>
      </w:r>
      <w:r w:rsidR="00495767" w:rsidRPr="002D2FEB">
        <w:rPr>
          <w:rFonts w:cstheme="minorHAnsi"/>
          <w:sz w:val="24"/>
          <w:szCs w:val="24"/>
        </w:rPr>
        <w:t xml:space="preserve"> </w:t>
      </w:r>
      <w:r w:rsidRPr="002D2FEB">
        <w:rPr>
          <w:rFonts w:cstheme="minorHAnsi"/>
          <w:sz w:val="24"/>
          <w:szCs w:val="24"/>
        </w:rPr>
        <w:t xml:space="preserve">lub nie wykazania bezzasadności zapłaty bezpośrednio podwykonawcy lub dalszym podwykonawcom, Zamawiający dokona bezpośredniej zapłaty wymagalnego wynagrodzenia przysługującego podwykonawcy lub dalszemu podwykonawcy potrącając tę kwotę z wynagrodzenia należnego Wykonawcy bez ewentualnych odsetek należnych podwykonawcy lub dalszemu podwykonawcy. W sytuacjach wątpliwych Zamawiający kwotę potrzebną na pokrycie wynagrodzenia podwykonawcy lub dalszego podwykonawcy </w:t>
      </w:r>
      <w:r w:rsidR="00A10B9C" w:rsidRPr="002D2FEB">
        <w:rPr>
          <w:rFonts w:cstheme="minorHAnsi"/>
          <w:sz w:val="24"/>
          <w:szCs w:val="24"/>
        </w:rPr>
        <w:t>złoży do depozytu sądowego.</w:t>
      </w:r>
    </w:p>
    <w:p w14:paraId="26D4E7B3" w14:textId="77777777" w:rsidR="00A10B9C" w:rsidRPr="002D2FEB" w:rsidRDefault="00751169" w:rsidP="00A10B9C">
      <w:pPr>
        <w:pStyle w:val="Akapitzlist"/>
        <w:numPr>
          <w:ilvl w:val="0"/>
          <w:numId w:val="7"/>
        </w:numPr>
        <w:ind w:left="426" w:hanging="426"/>
        <w:jc w:val="both"/>
        <w:rPr>
          <w:rFonts w:cstheme="minorHAnsi"/>
          <w:sz w:val="24"/>
          <w:szCs w:val="24"/>
        </w:rPr>
      </w:pPr>
      <w:r w:rsidRPr="002D2FEB">
        <w:rPr>
          <w:rFonts w:cstheme="minorHAnsi"/>
          <w:sz w:val="24"/>
          <w:szCs w:val="24"/>
        </w:rPr>
        <w:t xml:space="preserve">Jeżeli w trakcie realizacji niniejszej umowy wystąpi konieczność wielokrotnego dokonywania bezpośrednich płatności podwykonawcom, dalszym podwykonawcom lub jeżeli te płatności przekroczą łącznie 5% wartości umowy brutto, Zamawiającemu przysługuje prawo odstąpienia od umowy z winy leżącej po stronie Wykonawcy. </w:t>
      </w:r>
    </w:p>
    <w:p w14:paraId="50C98462" w14:textId="77777777" w:rsidR="00337C29" w:rsidRPr="002D2FEB" w:rsidRDefault="00337C29" w:rsidP="00A10B9C">
      <w:pPr>
        <w:pStyle w:val="Akapitzlist"/>
        <w:numPr>
          <w:ilvl w:val="0"/>
          <w:numId w:val="7"/>
        </w:numPr>
        <w:ind w:left="426" w:hanging="426"/>
        <w:jc w:val="both"/>
        <w:rPr>
          <w:rFonts w:cstheme="minorHAnsi"/>
          <w:sz w:val="24"/>
          <w:szCs w:val="24"/>
        </w:rPr>
      </w:pPr>
      <w:r w:rsidRPr="002D2FEB">
        <w:rPr>
          <w:rFonts w:cstheme="minorHAnsi"/>
          <w:sz w:val="24"/>
          <w:szCs w:val="24"/>
        </w:rPr>
        <w:t>Postanowienia opisane w § 7 dotyczące zasad zawierania umów o podwykonawstwo stosuje się odpowiednio do zmian tej umowy o podwykonawstwo.</w:t>
      </w:r>
    </w:p>
    <w:p w14:paraId="5DE892F2" w14:textId="77777777" w:rsidR="00A10B9C" w:rsidRPr="002D2FEB" w:rsidRDefault="00751169" w:rsidP="00A10B9C">
      <w:pPr>
        <w:jc w:val="center"/>
        <w:rPr>
          <w:rFonts w:cstheme="minorHAnsi"/>
          <w:b/>
          <w:sz w:val="24"/>
          <w:szCs w:val="24"/>
        </w:rPr>
      </w:pPr>
      <w:r w:rsidRPr="002D2FEB">
        <w:rPr>
          <w:rFonts w:cstheme="minorHAnsi"/>
          <w:b/>
          <w:sz w:val="24"/>
          <w:szCs w:val="24"/>
        </w:rPr>
        <w:t>§ 8</w:t>
      </w:r>
    </w:p>
    <w:p w14:paraId="3E5A249B" w14:textId="77777777" w:rsidR="00A10B9C"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Wykonawca zobowiązuje się wykonać przedmiot umowy z materiałów posiadających stosowne certyfikaty i deklaracje zgodności. </w:t>
      </w:r>
    </w:p>
    <w:p w14:paraId="233B2E38"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Materiały przewidziane do wbudowania powinny odpowiadać, co do jakości wymogom wyrobów dopuszczonych do obrotu i stosowania w budownictwie, określonym w art. 10 ustawy Prawo Budowlane tj. posiadać odpowiednie certyfikaty na znak bezpieczeństwa, być zgodne z kryteriami technicznymi określonymi w Polskich Normach lub normach równoważnych lub aprobatą techniczną o ile dla danego wyrobu nie ustanowiono Polskiej Normy lub norm równoważnych oraz zgodne z właściwymi przepisami. </w:t>
      </w:r>
    </w:p>
    <w:p w14:paraId="3068E101" w14:textId="77777777" w:rsidR="004135CA" w:rsidRPr="002D2FEB" w:rsidRDefault="00751169" w:rsidP="004135CA">
      <w:pPr>
        <w:pStyle w:val="Akapitzlist"/>
        <w:numPr>
          <w:ilvl w:val="0"/>
          <w:numId w:val="8"/>
        </w:numPr>
        <w:ind w:left="426" w:hanging="426"/>
        <w:jc w:val="both"/>
        <w:rPr>
          <w:rFonts w:cstheme="minorHAnsi"/>
          <w:sz w:val="24"/>
          <w:szCs w:val="24"/>
        </w:rPr>
      </w:pPr>
      <w:r w:rsidRPr="002D2FEB">
        <w:rPr>
          <w:rFonts w:cstheme="minorHAnsi"/>
          <w:sz w:val="24"/>
          <w:szCs w:val="24"/>
        </w:rPr>
        <w:t xml:space="preserve">Zamawiający (Inspektor nadzoru) ma prawo żądać w dowolnym momencie od Wykonawcy okazania odpowiednich certyfikatów lub aprobat technicznych dla użytych materiałów w celu odnotowania w dzienniku budowy i dopuszczenia ich do zabudowy. </w:t>
      </w:r>
    </w:p>
    <w:p w14:paraId="428CA1DB" w14:textId="77777777" w:rsidR="003E56A6" w:rsidRPr="002D2FEB" w:rsidRDefault="003E56A6" w:rsidP="004135CA">
      <w:pPr>
        <w:pStyle w:val="Akapitzlist"/>
        <w:ind w:left="0"/>
        <w:jc w:val="center"/>
        <w:rPr>
          <w:rFonts w:cstheme="minorHAnsi"/>
          <w:b/>
          <w:sz w:val="24"/>
          <w:szCs w:val="24"/>
        </w:rPr>
      </w:pPr>
    </w:p>
    <w:p w14:paraId="282A14C5" w14:textId="77777777" w:rsidR="004135CA" w:rsidRPr="002D2FEB" w:rsidRDefault="00751169" w:rsidP="004135CA">
      <w:pPr>
        <w:pStyle w:val="Akapitzlist"/>
        <w:ind w:left="0"/>
        <w:jc w:val="center"/>
        <w:rPr>
          <w:rFonts w:cstheme="minorHAnsi"/>
          <w:b/>
          <w:sz w:val="24"/>
          <w:szCs w:val="24"/>
        </w:rPr>
      </w:pPr>
      <w:r w:rsidRPr="002D2FEB">
        <w:rPr>
          <w:rFonts w:cstheme="minorHAnsi"/>
          <w:b/>
          <w:sz w:val="24"/>
          <w:szCs w:val="24"/>
        </w:rPr>
        <w:t>§ 9</w:t>
      </w:r>
    </w:p>
    <w:p w14:paraId="716B849B" w14:textId="77777777" w:rsidR="004135CA" w:rsidRPr="002D2FEB" w:rsidRDefault="00751169" w:rsidP="004135CA">
      <w:pPr>
        <w:pStyle w:val="Akapitzlist"/>
        <w:numPr>
          <w:ilvl w:val="0"/>
          <w:numId w:val="9"/>
        </w:numPr>
        <w:ind w:left="284" w:hanging="284"/>
        <w:jc w:val="both"/>
        <w:rPr>
          <w:rFonts w:cstheme="minorHAnsi"/>
          <w:sz w:val="24"/>
          <w:szCs w:val="24"/>
        </w:rPr>
      </w:pPr>
      <w:r w:rsidRPr="002D2FEB">
        <w:rPr>
          <w:rFonts w:cstheme="minorHAnsi"/>
          <w:sz w:val="24"/>
          <w:szCs w:val="24"/>
        </w:rPr>
        <w:t xml:space="preserve">Terminy realizacji: </w:t>
      </w:r>
    </w:p>
    <w:p w14:paraId="44CB339B" w14:textId="1A27797E" w:rsidR="004135CA" w:rsidRPr="002D2FEB"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Przekazanie placu budowy - do 7 dni po podpisaniu umowy</w:t>
      </w:r>
      <w:r w:rsidR="00533F6E">
        <w:rPr>
          <w:rFonts w:cstheme="minorHAnsi"/>
          <w:sz w:val="24"/>
          <w:szCs w:val="24"/>
        </w:rPr>
        <w:t>,</w:t>
      </w:r>
    </w:p>
    <w:p w14:paraId="29D181F1" w14:textId="1975D1DC" w:rsidR="004135CA" w:rsidRPr="002D2FEB" w:rsidRDefault="00751169" w:rsidP="00533F6E">
      <w:pPr>
        <w:pStyle w:val="Akapitzlist"/>
        <w:numPr>
          <w:ilvl w:val="0"/>
          <w:numId w:val="44"/>
        </w:numPr>
        <w:spacing w:after="0"/>
        <w:ind w:left="709" w:hanging="425"/>
        <w:jc w:val="both"/>
        <w:rPr>
          <w:rFonts w:cstheme="minorHAnsi"/>
          <w:sz w:val="24"/>
          <w:szCs w:val="24"/>
        </w:rPr>
      </w:pPr>
      <w:r w:rsidRPr="002D2FEB">
        <w:rPr>
          <w:rFonts w:cstheme="minorHAnsi"/>
          <w:sz w:val="24"/>
          <w:szCs w:val="24"/>
        </w:rPr>
        <w:t xml:space="preserve">Zakończenia </w:t>
      </w:r>
      <w:r w:rsidRPr="00A81648">
        <w:rPr>
          <w:rFonts w:cstheme="minorHAnsi"/>
          <w:sz w:val="24"/>
          <w:szCs w:val="24"/>
        </w:rPr>
        <w:t xml:space="preserve">robót </w:t>
      </w:r>
      <w:r w:rsidR="009F710F">
        <w:rPr>
          <w:rFonts w:cstheme="minorHAnsi"/>
          <w:sz w:val="24"/>
          <w:szCs w:val="24"/>
        </w:rPr>
        <w:t xml:space="preserve"> – do 1</w:t>
      </w:r>
      <w:r w:rsidR="00A13B22">
        <w:rPr>
          <w:rFonts w:cstheme="minorHAnsi"/>
          <w:sz w:val="24"/>
          <w:szCs w:val="24"/>
        </w:rPr>
        <w:t>4</w:t>
      </w:r>
      <w:r w:rsidR="009F710F">
        <w:rPr>
          <w:rFonts w:cstheme="minorHAnsi"/>
          <w:sz w:val="24"/>
          <w:szCs w:val="24"/>
        </w:rPr>
        <w:t xml:space="preserve">0 dni </w:t>
      </w:r>
      <w:r w:rsidR="00867C2E" w:rsidRPr="00A81648">
        <w:rPr>
          <w:rFonts w:cstheme="minorHAnsi"/>
          <w:sz w:val="24"/>
          <w:szCs w:val="24"/>
        </w:rPr>
        <w:t xml:space="preserve">od dnia podpisania </w:t>
      </w:r>
      <w:r w:rsidR="00CE083E" w:rsidRPr="00A81648">
        <w:rPr>
          <w:rFonts w:cstheme="minorHAnsi"/>
          <w:sz w:val="24"/>
          <w:szCs w:val="24"/>
        </w:rPr>
        <w:t>umowy</w:t>
      </w:r>
      <w:r w:rsidR="009F710F">
        <w:rPr>
          <w:rFonts w:cstheme="minorHAnsi"/>
          <w:sz w:val="24"/>
          <w:szCs w:val="24"/>
        </w:rPr>
        <w:t>)</w:t>
      </w:r>
      <w:r w:rsidR="00CE083E" w:rsidRPr="00A81648">
        <w:rPr>
          <w:rFonts w:cstheme="minorHAnsi"/>
          <w:sz w:val="24"/>
          <w:szCs w:val="24"/>
        </w:rPr>
        <w:t>.</w:t>
      </w:r>
    </w:p>
    <w:p w14:paraId="016D5074" w14:textId="71AEF44B" w:rsidR="004135CA" w:rsidRPr="002D2FEB" w:rsidRDefault="004135CA" w:rsidP="00991A1C">
      <w:pPr>
        <w:spacing w:after="0"/>
        <w:ind w:left="284" w:hanging="284"/>
        <w:jc w:val="both"/>
        <w:rPr>
          <w:rFonts w:cstheme="minorHAnsi"/>
          <w:sz w:val="24"/>
          <w:szCs w:val="24"/>
        </w:rPr>
      </w:pPr>
      <w:r w:rsidRPr="002D2FEB">
        <w:rPr>
          <w:rFonts w:cstheme="minorHAnsi"/>
          <w:sz w:val="24"/>
          <w:szCs w:val="24"/>
        </w:rPr>
        <w:t>2.</w:t>
      </w:r>
      <w:r w:rsidRPr="002D2FEB">
        <w:rPr>
          <w:rFonts w:cstheme="minorHAnsi"/>
          <w:sz w:val="24"/>
          <w:szCs w:val="24"/>
        </w:rPr>
        <w:tab/>
      </w:r>
      <w:r w:rsidR="00751169" w:rsidRPr="002D2FEB">
        <w:rPr>
          <w:rFonts w:cstheme="minorHAnsi"/>
          <w:sz w:val="24"/>
          <w:szCs w:val="24"/>
        </w:rPr>
        <w:t>W przypadku wystąpienia niekorzystnych warunków atmosferycznych, wymagających przerwania prac ze względów technologicznych, Zamawiający przewiduje możliwość przesunięcia terminu zakończenia robót o okres przerwy. Przesunięcie terminu zakończenia robót nastąpi na wniosek Wykonawcy</w:t>
      </w:r>
      <w:r w:rsidR="00DF67FF" w:rsidRPr="002D2FEB">
        <w:rPr>
          <w:rFonts w:cstheme="minorHAnsi"/>
          <w:sz w:val="24"/>
          <w:szCs w:val="24"/>
        </w:rPr>
        <w:t xml:space="preserve"> zaakceptowany przez inspektora nadzoru</w:t>
      </w:r>
      <w:r w:rsidR="00751169" w:rsidRPr="002D2FEB">
        <w:rPr>
          <w:rFonts w:cstheme="minorHAnsi"/>
          <w:sz w:val="24"/>
          <w:szCs w:val="24"/>
        </w:rPr>
        <w:t xml:space="preserve">. </w:t>
      </w:r>
    </w:p>
    <w:p w14:paraId="6D5943FC" w14:textId="77777777" w:rsidR="004135CA" w:rsidRPr="002D2FEB" w:rsidRDefault="00751169" w:rsidP="004135CA">
      <w:pPr>
        <w:jc w:val="center"/>
        <w:rPr>
          <w:rFonts w:cstheme="minorHAnsi"/>
          <w:b/>
          <w:sz w:val="24"/>
          <w:szCs w:val="24"/>
        </w:rPr>
      </w:pPr>
      <w:r w:rsidRPr="002D2FEB">
        <w:rPr>
          <w:rFonts w:cstheme="minorHAnsi"/>
          <w:b/>
          <w:sz w:val="24"/>
          <w:szCs w:val="24"/>
        </w:rPr>
        <w:t>§ 10</w:t>
      </w:r>
    </w:p>
    <w:p w14:paraId="1492143C" w14:textId="77777777" w:rsidR="007B4DA4" w:rsidRPr="002D2FEB"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lastRenderedPageBreak/>
        <w:t xml:space="preserve"> Zamawiający może odstąpić od umowy, jeżeli: </w:t>
      </w:r>
    </w:p>
    <w:p w14:paraId="431EF4AC"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nie rozpoczął robót lub przerwał roboty na okres 14 dni i nie realizuje ich pomimo dwukrotnego pisemnego wezwania Zamawiającego. </w:t>
      </w:r>
    </w:p>
    <w:p w14:paraId="4F3E7FB5" w14:textId="44EC9E7F"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Wykonawca – pomimo pisemnego wezwania – nie wykonuje robót zgodnie </w:t>
      </w:r>
      <w:r w:rsidR="00FC7ABA">
        <w:rPr>
          <w:rFonts w:cstheme="minorHAnsi"/>
          <w:sz w:val="24"/>
          <w:szCs w:val="24"/>
        </w:rPr>
        <w:br/>
      </w:r>
      <w:r w:rsidRPr="002D2FEB">
        <w:rPr>
          <w:rFonts w:cstheme="minorHAnsi"/>
          <w:sz w:val="24"/>
          <w:szCs w:val="24"/>
        </w:rPr>
        <w:t>z umową lub też nienależycie wykonuje swoje zobowiązania umowne.</w:t>
      </w:r>
    </w:p>
    <w:p w14:paraId="2BB63459" w14:textId="77777777" w:rsidR="007B4DA4" w:rsidRPr="002D2FEB" w:rsidRDefault="00751169" w:rsidP="00533F6E">
      <w:pPr>
        <w:pStyle w:val="Akapitzlist"/>
        <w:numPr>
          <w:ilvl w:val="0"/>
          <w:numId w:val="11"/>
        </w:numPr>
        <w:ind w:left="709" w:hanging="425"/>
        <w:jc w:val="both"/>
        <w:rPr>
          <w:rFonts w:cstheme="minorHAnsi"/>
          <w:sz w:val="24"/>
          <w:szCs w:val="24"/>
        </w:rPr>
      </w:pPr>
      <w:r w:rsidRPr="002D2FEB">
        <w:rPr>
          <w:rFonts w:cstheme="minorHAnsi"/>
          <w:sz w:val="24"/>
          <w:szCs w:val="24"/>
        </w:rPr>
        <w:t xml:space="preserve">W trakcie realizacji niniejszej umowy wystąpi konieczność wielokrotnego dokonywania bezpośrednich płatności podwykonawcom, dalszym podwykonawcom lub jeżeli te płatności przekroczą łącznie 5% wartości umowy brutto. </w:t>
      </w:r>
    </w:p>
    <w:p w14:paraId="0802FBE6" w14:textId="537CA853" w:rsidR="007B4DA4" w:rsidRPr="00533F6E" w:rsidRDefault="00751169" w:rsidP="007B4DA4">
      <w:pPr>
        <w:pStyle w:val="Akapitzlist"/>
        <w:numPr>
          <w:ilvl w:val="0"/>
          <w:numId w:val="10"/>
        </w:numPr>
        <w:ind w:left="284" w:hanging="284"/>
        <w:jc w:val="both"/>
        <w:rPr>
          <w:rFonts w:cstheme="minorHAnsi"/>
          <w:sz w:val="24"/>
          <w:szCs w:val="24"/>
        </w:rPr>
      </w:pPr>
      <w:r w:rsidRPr="002D2FEB">
        <w:rPr>
          <w:rFonts w:cstheme="minorHAnsi"/>
          <w:sz w:val="24"/>
          <w:szCs w:val="24"/>
        </w:rPr>
        <w:t xml:space="preserve">Odstąpienie od umowy z </w:t>
      </w:r>
      <w:r w:rsidRPr="00533F6E">
        <w:rPr>
          <w:rFonts w:cstheme="minorHAnsi"/>
          <w:sz w:val="24"/>
          <w:szCs w:val="24"/>
        </w:rPr>
        <w:t>powodów opisanych w ust. 1 pkt. a-</w:t>
      </w:r>
      <w:r w:rsidR="00495767" w:rsidRPr="00533F6E">
        <w:rPr>
          <w:rFonts w:cstheme="minorHAnsi"/>
          <w:sz w:val="24"/>
          <w:szCs w:val="24"/>
        </w:rPr>
        <w:t xml:space="preserve">c </w:t>
      </w:r>
      <w:r w:rsidRPr="00533F6E">
        <w:rPr>
          <w:rFonts w:cstheme="minorHAnsi"/>
          <w:sz w:val="24"/>
          <w:szCs w:val="24"/>
        </w:rPr>
        <w:t xml:space="preserve">skutkuje naliczeniem kary umownej o której mowa w § 14 ust. </w:t>
      </w:r>
      <w:r w:rsidR="00495767" w:rsidRPr="00533F6E">
        <w:rPr>
          <w:rFonts w:cstheme="minorHAnsi"/>
          <w:sz w:val="24"/>
          <w:szCs w:val="24"/>
        </w:rPr>
        <w:t xml:space="preserve">2 </w:t>
      </w:r>
      <w:r w:rsidRPr="00533F6E">
        <w:rPr>
          <w:rFonts w:cstheme="minorHAnsi"/>
          <w:sz w:val="24"/>
          <w:szCs w:val="24"/>
        </w:rPr>
        <w:t xml:space="preserve">pkt. c. </w:t>
      </w:r>
    </w:p>
    <w:p w14:paraId="7586578E" w14:textId="77777777" w:rsidR="007B4DA4" w:rsidRPr="002D2FEB" w:rsidRDefault="007B4DA4" w:rsidP="007B4DA4">
      <w:pPr>
        <w:pStyle w:val="Akapitzlist"/>
        <w:ind w:left="284"/>
        <w:jc w:val="both"/>
        <w:rPr>
          <w:rFonts w:cstheme="minorHAnsi"/>
          <w:sz w:val="24"/>
          <w:szCs w:val="24"/>
        </w:rPr>
      </w:pPr>
    </w:p>
    <w:p w14:paraId="3DD9DAD9" w14:textId="77777777" w:rsidR="007B4DA4" w:rsidRPr="002D2FEB" w:rsidRDefault="00751169" w:rsidP="007B4DA4">
      <w:pPr>
        <w:pStyle w:val="Akapitzlist"/>
        <w:ind w:left="0"/>
        <w:jc w:val="center"/>
        <w:rPr>
          <w:rFonts w:cstheme="minorHAnsi"/>
          <w:b/>
          <w:sz w:val="24"/>
          <w:szCs w:val="24"/>
        </w:rPr>
      </w:pPr>
      <w:r w:rsidRPr="002D2FEB">
        <w:rPr>
          <w:rFonts w:cstheme="minorHAnsi"/>
          <w:b/>
          <w:sz w:val="24"/>
          <w:szCs w:val="24"/>
        </w:rPr>
        <w:t>§ 11</w:t>
      </w:r>
    </w:p>
    <w:p w14:paraId="69AD7ED6" w14:textId="77777777" w:rsidR="007B4DA4" w:rsidRPr="002D2FEB" w:rsidRDefault="00751169" w:rsidP="00337C29">
      <w:pPr>
        <w:pStyle w:val="Akapitzlist"/>
        <w:numPr>
          <w:ilvl w:val="0"/>
          <w:numId w:val="12"/>
        </w:numPr>
        <w:spacing w:after="0"/>
        <w:ind w:left="284" w:hanging="284"/>
        <w:jc w:val="both"/>
        <w:rPr>
          <w:rFonts w:cstheme="minorHAnsi"/>
          <w:sz w:val="24"/>
          <w:szCs w:val="24"/>
        </w:rPr>
      </w:pPr>
      <w:r w:rsidRPr="002D2FEB">
        <w:rPr>
          <w:rFonts w:cstheme="minorHAnsi"/>
          <w:sz w:val="24"/>
          <w:szCs w:val="24"/>
        </w:rPr>
        <w:t xml:space="preserve">W przypadku odstąpienia od umowy zgodnie z § 10 niniejszej umowy, Wykonawca przy udziale Zamawiającego sporządzi protokół inwentaryzacji robót na dzień odstąpienia oraz zabezpieczy przerwane roboty w zakresie wzajemnie uzgodnionym na koszt strony, która spowodowała odstąpienie od umowy. </w:t>
      </w:r>
    </w:p>
    <w:p w14:paraId="3FE7C6F0" w14:textId="0D251694" w:rsidR="007B4DA4" w:rsidRPr="002D2FEB" w:rsidRDefault="00751169" w:rsidP="007B4DA4">
      <w:pPr>
        <w:pStyle w:val="Akapitzlist"/>
        <w:numPr>
          <w:ilvl w:val="0"/>
          <w:numId w:val="12"/>
        </w:numPr>
        <w:ind w:left="284" w:hanging="284"/>
        <w:jc w:val="both"/>
        <w:rPr>
          <w:rFonts w:cstheme="minorHAnsi"/>
          <w:sz w:val="24"/>
          <w:szCs w:val="24"/>
        </w:rPr>
      </w:pPr>
      <w:r w:rsidRPr="002D2FEB">
        <w:rPr>
          <w:rFonts w:cstheme="minorHAnsi"/>
          <w:sz w:val="24"/>
          <w:szCs w:val="24"/>
        </w:rPr>
        <w:t>W razie odstąpienia od umowy z przyczyn, za które Wykonawca nie odpowiada, Zamawiający dokona odbioru robót, o których mowa w ust.1 oraz zapłaty wynagrodzenia za roboty wykonane</w:t>
      </w:r>
      <w:r w:rsidR="00FC7ABA">
        <w:rPr>
          <w:rFonts w:cstheme="minorHAnsi"/>
          <w:sz w:val="24"/>
          <w:szCs w:val="24"/>
        </w:rPr>
        <w:t xml:space="preserve"> zgodnie z kosztorysem</w:t>
      </w:r>
      <w:r w:rsidRPr="002D2FEB">
        <w:rPr>
          <w:rFonts w:cstheme="minorHAnsi"/>
          <w:sz w:val="24"/>
          <w:szCs w:val="24"/>
        </w:rPr>
        <w:t xml:space="preserve">. </w:t>
      </w:r>
    </w:p>
    <w:p w14:paraId="39C7ADF2" w14:textId="77777777" w:rsidR="007B4DA4" w:rsidRPr="002D2FEB" w:rsidRDefault="00751169" w:rsidP="007B4DA4">
      <w:pPr>
        <w:jc w:val="center"/>
        <w:rPr>
          <w:rFonts w:cstheme="minorHAnsi"/>
          <w:b/>
          <w:sz w:val="24"/>
          <w:szCs w:val="24"/>
        </w:rPr>
      </w:pPr>
      <w:r w:rsidRPr="002D2FEB">
        <w:rPr>
          <w:rFonts w:cstheme="minorHAnsi"/>
          <w:b/>
          <w:sz w:val="24"/>
          <w:szCs w:val="24"/>
        </w:rPr>
        <w:t>§ 12</w:t>
      </w:r>
    </w:p>
    <w:p w14:paraId="3C68DEB4" w14:textId="56886076"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Wykonawca może odstąpić od umowy jeżeli Zamawiający nie wypłaca Wykonawcy wynagrodzenia za wykonane roboty w ciągu 30 dni od terminu płatności ustalonego </w:t>
      </w:r>
      <w:r w:rsidR="00495767" w:rsidRPr="002D2FEB">
        <w:rPr>
          <w:rFonts w:cstheme="minorHAnsi"/>
          <w:sz w:val="24"/>
          <w:szCs w:val="24"/>
        </w:rPr>
        <w:br/>
      </w:r>
      <w:r w:rsidRPr="002D2FEB">
        <w:rPr>
          <w:rFonts w:cstheme="minorHAnsi"/>
          <w:sz w:val="24"/>
          <w:szCs w:val="24"/>
        </w:rPr>
        <w:t xml:space="preserve">w umowie. </w:t>
      </w:r>
    </w:p>
    <w:p w14:paraId="1E34654D" w14:textId="77777777" w:rsidR="007B4DA4" w:rsidRPr="002D2FEB" w:rsidRDefault="00751169" w:rsidP="007B4DA4">
      <w:pPr>
        <w:pStyle w:val="Akapitzlist"/>
        <w:numPr>
          <w:ilvl w:val="0"/>
          <w:numId w:val="13"/>
        </w:numPr>
        <w:ind w:left="284" w:hanging="284"/>
        <w:jc w:val="both"/>
        <w:rPr>
          <w:rFonts w:cstheme="minorHAnsi"/>
          <w:sz w:val="24"/>
          <w:szCs w:val="24"/>
        </w:rPr>
      </w:pPr>
      <w:r w:rsidRPr="002D2FEB">
        <w:rPr>
          <w:rFonts w:cstheme="minorHAnsi"/>
          <w:sz w:val="24"/>
          <w:szCs w:val="24"/>
        </w:rPr>
        <w:t xml:space="preserve">Odstąpienie od umowy należy uzasadnić pisemnie. </w:t>
      </w:r>
    </w:p>
    <w:p w14:paraId="5B1F0081" w14:textId="77777777" w:rsidR="007B4DA4" w:rsidRPr="002D2FEB" w:rsidRDefault="00751169" w:rsidP="007B4DA4">
      <w:pPr>
        <w:jc w:val="center"/>
        <w:rPr>
          <w:rFonts w:cstheme="minorHAnsi"/>
          <w:b/>
          <w:sz w:val="24"/>
          <w:szCs w:val="24"/>
        </w:rPr>
      </w:pPr>
      <w:r w:rsidRPr="002D2FEB">
        <w:rPr>
          <w:rFonts w:cstheme="minorHAnsi"/>
          <w:b/>
          <w:sz w:val="24"/>
          <w:szCs w:val="24"/>
        </w:rPr>
        <w:t>§ 13</w:t>
      </w:r>
    </w:p>
    <w:p w14:paraId="4F634448" w14:textId="23EBAF2E"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Przed podpisaniem umowy Wykonawca wniósł w formie ………………</w:t>
      </w:r>
      <w:r w:rsidR="00F93EEC" w:rsidRPr="002D2FEB">
        <w:rPr>
          <w:rFonts w:cstheme="minorHAnsi"/>
          <w:sz w:val="24"/>
          <w:szCs w:val="24"/>
        </w:rPr>
        <w:t xml:space="preserve">.………… kwotę ……………. </w:t>
      </w:r>
      <w:r w:rsidR="00F93EEC" w:rsidRPr="00533F6E">
        <w:rPr>
          <w:rFonts w:cstheme="minorHAnsi"/>
          <w:sz w:val="24"/>
          <w:szCs w:val="24"/>
        </w:rPr>
        <w:t xml:space="preserve">stanowiącą </w:t>
      </w:r>
      <w:r w:rsidR="00495767" w:rsidRPr="00533F6E">
        <w:rPr>
          <w:rFonts w:cstheme="minorHAnsi"/>
          <w:sz w:val="24"/>
          <w:szCs w:val="24"/>
        </w:rPr>
        <w:t>5</w:t>
      </w:r>
      <w:r w:rsidRPr="00533F6E">
        <w:rPr>
          <w:rFonts w:cstheme="minorHAnsi"/>
          <w:sz w:val="24"/>
          <w:szCs w:val="24"/>
        </w:rPr>
        <w:t>%</w:t>
      </w:r>
      <w:r w:rsidRPr="002D2FEB">
        <w:rPr>
          <w:rFonts w:cstheme="minorHAnsi"/>
          <w:sz w:val="24"/>
          <w:szCs w:val="24"/>
        </w:rPr>
        <w:t xml:space="preserve"> wartości oferty brutto (słownie: …………….. zł) w celu zabezpieczenia należytego wykonania umowy. </w:t>
      </w:r>
    </w:p>
    <w:p w14:paraId="2E3F5BD1" w14:textId="77777777" w:rsidR="004D6FC9" w:rsidRPr="002D2FEB" w:rsidRDefault="00751169" w:rsidP="004D6FC9">
      <w:pPr>
        <w:pStyle w:val="Akapitzlist"/>
        <w:numPr>
          <w:ilvl w:val="0"/>
          <w:numId w:val="14"/>
        </w:numPr>
        <w:jc w:val="both"/>
        <w:rPr>
          <w:rFonts w:cstheme="minorHAnsi"/>
          <w:sz w:val="24"/>
          <w:szCs w:val="24"/>
        </w:rPr>
      </w:pPr>
      <w:r w:rsidRPr="002D2FEB">
        <w:rPr>
          <w:rFonts w:cstheme="minorHAnsi"/>
          <w:sz w:val="24"/>
          <w:szCs w:val="24"/>
        </w:rPr>
        <w:t xml:space="preserve">Wniesione przez Wykonawcę zabezpieczenie należytego wykonania umowy jest przeznaczone na: </w:t>
      </w:r>
    </w:p>
    <w:p w14:paraId="4FB23CB6" w14:textId="30EC22B0" w:rsidR="004D6FC9" w:rsidRPr="002D2FEB" w:rsidRDefault="00533F6E" w:rsidP="00AC7F98">
      <w:pPr>
        <w:pStyle w:val="Akapitzlist"/>
        <w:numPr>
          <w:ilvl w:val="1"/>
          <w:numId w:val="16"/>
        </w:numPr>
        <w:ind w:left="993" w:hanging="284"/>
        <w:jc w:val="both"/>
        <w:rPr>
          <w:rFonts w:cstheme="minorHAnsi"/>
          <w:sz w:val="24"/>
          <w:szCs w:val="24"/>
        </w:rPr>
      </w:pPr>
      <w:r>
        <w:rPr>
          <w:rFonts w:cstheme="minorHAnsi"/>
          <w:sz w:val="24"/>
          <w:szCs w:val="24"/>
        </w:rPr>
        <w:t xml:space="preserve">70% </w:t>
      </w:r>
      <w:r w:rsidR="00751169" w:rsidRPr="002D2FEB">
        <w:rPr>
          <w:rFonts w:cstheme="minorHAnsi"/>
          <w:sz w:val="24"/>
          <w:szCs w:val="24"/>
        </w:rPr>
        <w:t xml:space="preserve">zabezpieczenie roszczeń z tytułu niewykonania lub nienależytego wykonania przedmiotu umowy. </w:t>
      </w:r>
    </w:p>
    <w:p w14:paraId="03CFFF84" w14:textId="23AC3A2D" w:rsidR="00AC7F98" w:rsidRPr="002D2FEB" w:rsidRDefault="00751169" w:rsidP="00AC7F98">
      <w:pPr>
        <w:pStyle w:val="Akapitzlist"/>
        <w:numPr>
          <w:ilvl w:val="1"/>
          <w:numId w:val="16"/>
        </w:numPr>
        <w:ind w:left="993" w:hanging="284"/>
        <w:jc w:val="both"/>
        <w:rPr>
          <w:rFonts w:cstheme="minorHAnsi"/>
          <w:sz w:val="24"/>
          <w:szCs w:val="24"/>
        </w:rPr>
      </w:pPr>
      <w:r w:rsidRPr="002D2FEB">
        <w:rPr>
          <w:rFonts w:cstheme="minorHAnsi"/>
          <w:sz w:val="24"/>
          <w:szCs w:val="24"/>
        </w:rPr>
        <w:t xml:space="preserve">30% wniesionego zabezpieczenia zostanie pozostawione na zabezpieczenie roszczeń z tytułu rękojmi </w:t>
      </w:r>
      <w:r w:rsidR="00C059BA" w:rsidRPr="002D2FEB">
        <w:rPr>
          <w:rFonts w:cstheme="minorHAnsi"/>
          <w:sz w:val="24"/>
          <w:szCs w:val="24"/>
        </w:rPr>
        <w:t>lub gwarancji</w:t>
      </w:r>
    </w:p>
    <w:p w14:paraId="5D8A25EC"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t xml:space="preserve">Zabezpieczenie może służyć również pokryciu ewentualnych kar umownych. </w:t>
      </w:r>
    </w:p>
    <w:p w14:paraId="17DDA6B4" w14:textId="77777777" w:rsidR="00AC7F98" w:rsidRPr="002D2FEB" w:rsidRDefault="00751169" w:rsidP="00AC7F98">
      <w:pPr>
        <w:pStyle w:val="Akapitzlist"/>
        <w:numPr>
          <w:ilvl w:val="0"/>
          <w:numId w:val="14"/>
        </w:numPr>
        <w:jc w:val="both"/>
        <w:rPr>
          <w:rFonts w:cstheme="minorHAnsi"/>
          <w:sz w:val="24"/>
          <w:szCs w:val="24"/>
        </w:rPr>
      </w:pPr>
      <w:r w:rsidRPr="002D2FEB">
        <w:rPr>
          <w:rFonts w:cstheme="minorHAnsi"/>
          <w:sz w:val="24"/>
          <w:szCs w:val="24"/>
        </w:rPr>
        <w:t xml:space="preserve">Zabezpieczenie należytego wykonania umowy zostanie zwrócone: </w:t>
      </w:r>
    </w:p>
    <w:p w14:paraId="2D51044F" w14:textId="4EDBFE11"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t xml:space="preserve">w części na zabezpieczenie roszczeń z tytułu niewykonania lub nienależytego wykonania przedmiotu umowy </w:t>
      </w:r>
      <w:r w:rsidR="00533F6E" w:rsidRPr="002D2FEB">
        <w:rPr>
          <w:rFonts w:cstheme="minorHAnsi"/>
          <w:sz w:val="24"/>
          <w:szCs w:val="24"/>
        </w:rPr>
        <w:t>(</w:t>
      </w:r>
      <w:r w:rsidR="00533F6E">
        <w:rPr>
          <w:rFonts w:cstheme="minorHAnsi"/>
          <w:sz w:val="24"/>
          <w:szCs w:val="24"/>
        </w:rPr>
        <w:t>7</w:t>
      </w:r>
      <w:r w:rsidR="00533F6E" w:rsidRPr="002D2FEB">
        <w:rPr>
          <w:rFonts w:cstheme="minorHAnsi"/>
          <w:sz w:val="24"/>
          <w:szCs w:val="24"/>
        </w:rPr>
        <w:t xml:space="preserve">0% kwoty) </w:t>
      </w:r>
      <w:r w:rsidRPr="002D2FEB">
        <w:rPr>
          <w:rFonts w:cstheme="minorHAnsi"/>
          <w:sz w:val="24"/>
          <w:szCs w:val="24"/>
        </w:rPr>
        <w:t xml:space="preserve">w terminie 30 dni po końcowym odbiorze przedmiotu umowy, </w:t>
      </w:r>
    </w:p>
    <w:p w14:paraId="181F1807" w14:textId="073AFBC5" w:rsidR="00AC7F98" w:rsidRPr="002D2FEB" w:rsidRDefault="00751169" w:rsidP="00AC7F98">
      <w:pPr>
        <w:pStyle w:val="Akapitzlist"/>
        <w:numPr>
          <w:ilvl w:val="1"/>
          <w:numId w:val="18"/>
        </w:numPr>
        <w:ind w:left="993" w:hanging="284"/>
        <w:jc w:val="both"/>
        <w:rPr>
          <w:rFonts w:cstheme="minorHAnsi"/>
          <w:sz w:val="24"/>
          <w:szCs w:val="24"/>
        </w:rPr>
      </w:pPr>
      <w:r w:rsidRPr="002D2FEB">
        <w:rPr>
          <w:rFonts w:cstheme="minorHAnsi"/>
          <w:sz w:val="24"/>
          <w:szCs w:val="24"/>
        </w:rPr>
        <w:lastRenderedPageBreak/>
        <w:t xml:space="preserve">w części na zabezpieczenie roszczeń z tytułu </w:t>
      </w:r>
      <w:r w:rsidRPr="00533F6E">
        <w:rPr>
          <w:rFonts w:cstheme="minorHAnsi"/>
          <w:sz w:val="24"/>
          <w:szCs w:val="24"/>
        </w:rPr>
        <w:t>rękojmi</w:t>
      </w:r>
      <w:r w:rsidR="00495767" w:rsidRPr="00533F6E">
        <w:rPr>
          <w:rFonts w:cstheme="minorHAnsi"/>
          <w:sz w:val="24"/>
          <w:szCs w:val="24"/>
        </w:rPr>
        <w:t xml:space="preserve"> </w:t>
      </w:r>
      <w:r w:rsidR="00967741" w:rsidRPr="00533F6E">
        <w:rPr>
          <w:rFonts w:cstheme="minorHAnsi"/>
          <w:sz w:val="24"/>
          <w:szCs w:val="24"/>
        </w:rPr>
        <w:t xml:space="preserve">za wady </w:t>
      </w:r>
      <w:r w:rsidR="00495767" w:rsidRPr="00533F6E">
        <w:rPr>
          <w:rFonts w:cstheme="minorHAnsi"/>
          <w:sz w:val="24"/>
          <w:szCs w:val="24"/>
        </w:rPr>
        <w:t>lub gwarancji</w:t>
      </w:r>
      <w:r w:rsidRPr="002D2FEB">
        <w:rPr>
          <w:rFonts w:cstheme="minorHAnsi"/>
          <w:sz w:val="24"/>
          <w:szCs w:val="24"/>
        </w:rPr>
        <w:t xml:space="preserve"> </w:t>
      </w:r>
      <w:bookmarkStart w:id="3" w:name="_Hlk70067471"/>
      <w:r w:rsidRPr="002D2FEB">
        <w:rPr>
          <w:rFonts w:cstheme="minorHAnsi"/>
          <w:sz w:val="24"/>
          <w:szCs w:val="24"/>
        </w:rPr>
        <w:t xml:space="preserve">(30% kwoty) </w:t>
      </w:r>
      <w:bookmarkEnd w:id="3"/>
      <w:r w:rsidRPr="002D2FEB">
        <w:rPr>
          <w:rFonts w:cstheme="minorHAnsi"/>
          <w:sz w:val="24"/>
          <w:szCs w:val="24"/>
        </w:rPr>
        <w:t>ni</w:t>
      </w:r>
      <w:r w:rsidR="00DF67FF" w:rsidRPr="002D2FEB">
        <w:rPr>
          <w:rFonts w:cstheme="minorHAnsi"/>
          <w:sz w:val="24"/>
          <w:szCs w:val="24"/>
        </w:rPr>
        <w:t>e później niż w 15</w:t>
      </w:r>
      <w:r w:rsidRPr="002D2FEB">
        <w:rPr>
          <w:rFonts w:cstheme="minorHAnsi"/>
          <w:sz w:val="24"/>
          <w:szCs w:val="24"/>
        </w:rPr>
        <w:t xml:space="preserve"> dniu po upływie okresu rękojmi za wady</w:t>
      </w:r>
      <w:r w:rsidR="00C059BA" w:rsidRPr="002D2FEB">
        <w:rPr>
          <w:rFonts w:cstheme="minorHAnsi"/>
          <w:sz w:val="24"/>
          <w:szCs w:val="24"/>
        </w:rPr>
        <w:t xml:space="preserve"> lub gwarancji</w:t>
      </w:r>
      <w:r w:rsidRPr="002D2FEB">
        <w:rPr>
          <w:rFonts w:cstheme="minorHAnsi"/>
          <w:sz w:val="24"/>
          <w:szCs w:val="24"/>
        </w:rPr>
        <w:t xml:space="preserve">. </w:t>
      </w:r>
    </w:p>
    <w:p w14:paraId="7BE98966" w14:textId="4B702595" w:rsidR="00AC7F98" w:rsidRPr="00533F6E" w:rsidRDefault="00751169" w:rsidP="00AC7F98">
      <w:pPr>
        <w:pStyle w:val="Akapitzlist"/>
        <w:numPr>
          <w:ilvl w:val="0"/>
          <w:numId w:val="14"/>
        </w:numPr>
        <w:jc w:val="both"/>
        <w:rPr>
          <w:rFonts w:cstheme="minorHAnsi"/>
          <w:sz w:val="24"/>
          <w:szCs w:val="24"/>
        </w:rPr>
      </w:pPr>
      <w:r w:rsidRPr="00533F6E">
        <w:rPr>
          <w:rFonts w:cstheme="minorHAnsi"/>
          <w:sz w:val="24"/>
          <w:szCs w:val="24"/>
        </w:rPr>
        <w:t>Jeżeli Wykonawca nie wykona swoich zobowiązań z tytułu rękojmi</w:t>
      </w:r>
      <w:r w:rsidR="00967741" w:rsidRPr="00533F6E">
        <w:rPr>
          <w:rFonts w:cstheme="minorHAnsi"/>
          <w:sz w:val="24"/>
          <w:szCs w:val="24"/>
        </w:rPr>
        <w:t xml:space="preserve"> za wady</w:t>
      </w:r>
      <w:r w:rsidRPr="00533F6E">
        <w:rPr>
          <w:rFonts w:cstheme="minorHAnsi"/>
          <w:sz w:val="24"/>
          <w:szCs w:val="24"/>
        </w:rPr>
        <w:t xml:space="preserve"> lub gwarancji, to wady powstałe w tym okresie Zamawiający usunie w zastępstwie i na koszt Wykonawcy</w:t>
      </w:r>
      <w:r w:rsidR="001A7238" w:rsidRPr="00533F6E">
        <w:rPr>
          <w:rFonts w:cstheme="minorHAnsi"/>
          <w:sz w:val="24"/>
          <w:szCs w:val="24"/>
        </w:rPr>
        <w:t xml:space="preserve">, przy czym w zakresie roszczeń z rękojmi </w:t>
      </w:r>
      <w:r w:rsidR="00C059BA" w:rsidRPr="00533F6E">
        <w:rPr>
          <w:rFonts w:cstheme="minorHAnsi"/>
          <w:sz w:val="24"/>
          <w:szCs w:val="24"/>
        </w:rPr>
        <w:t xml:space="preserve">lub gwarancji </w:t>
      </w:r>
      <w:r w:rsidR="001A7238" w:rsidRPr="00533F6E">
        <w:rPr>
          <w:rFonts w:cstheme="minorHAnsi"/>
          <w:sz w:val="24"/>
          <w:szCs w:val="24"/>
        </w:rPr>
        <w:t xml:space="preserve">uczyni to </w:t>
      </w:r>
      <w:r w:rsidRPr="00533F6E">
        <w:rPr>
          <w:rFonts w:cstheme="minorHAnsi"/>
          <w:sz w:val="24"/>
          <w:szCs w:val="24"/>
        </w:rPr>
        <w:t xml:space="preserve">wykorzystując na ten cel kwotę zabezpieczenia należytego wykonania umowy. </w:t>
      </w:r>
    </w:p>
    <w:p w14:paraId="484A9F62" w14:textId="49EC671F" w:rsidR="00967741" w:rsidRPr="00533F6E" w:rsidRDefault="00967741" w:rsidP="00967741">
      <w:pPr>
        <w:pStyle w:val="Akapitzlist"/>
        <w:numPr>
          <w:ilvl w:val="0"/>
          <w:numId w:val="14"/>
        </w:numPr>
        <w:jc w:val="both"/>
        <w:rPr>
          <w:rFonts w:cstheme="minorHAnsi"/>
          <w:sz w:val="24"/>
          <w:szCs w:val="24"/>
        </w:rPr>
      </w:pPr>
      <w:r w:rsidRPr="00533F6E">
        <w:rPr>
          <w:rFonts w:cstheme="minorHAnsi"/>
          <w:sz w:val="24"/>
          <w:szCs w:val="24"/>
        </w:rPr>
        <w:t xml:space="preserve">Po protokolarnym odbiorze usunięcia wad stwierdzonych w trakcie czynności odbiorowych rozpoczyna się bieg terminu zwrotu zabezpieczenia należytego wykonania umowy, o którym mowa w ust. 4 </w:t>
      </w:r>
      <w:r w:rsidR="00533F6E" w:rsidRPr="00533F6E">
        <w:rPr>
          <w:rFonts w:cstheme="minorHAnsi"/>
          <w:sz w:val="24"/>
          <w:szCs w:val="24"/>
        </w:rPr>
        <w:t xml:space="preserve">pkt. a) </w:t>
      </w:r>
      <w:r w:rsidRPr="00533F6E">
        <w:rPr>
          <w:rFonts w:cstheme="minorHAnsi"/>
          <w:sz w:val="24"/>
          <w:szCs w:val="24"/>
        </w:rPr>
        <w:t xml:space="preserve">niniejszej umowy. </w:t>
      </w:r>
    </w:p>
    <w:p w14:paraId="285EA830" w14:textId="25A31FF9" w:rsidR="00967741" w:rsidRPr="00533F6E" w:rsidRDefault="00967741" w:rsidP="00240001">
      <w:pPr>
        <w:pStyle w:val="Akapitzlist"/>
        <w:numPr>
          <w:ilvl w:val="0"/>
          <w:numId w:val="14"/>
        </w:numPr>
        <w:jc w:val="both"/>
        <w:rPr>
          <w:rFonts w:cstheme="minorHAnsi"/>
          <w:sz w:val="24"/>
          <w:szCs w:val="24"/>
        </w:rPr>
      </w:pPr>
      <w:r w:rsidRPr="00533F6E">
        <w:rPr>
          <w:rFonts w:cstheme="minorHAnsi"/>
          <w:sz w:val="24"/>
          <w:szCs w:val="24"/>
        </w:rPr>
        <w:t xml:space="preserve">Zatrzymana część zabezpieczenia należytego wykonania umowy o której mowa w  ust. </w:t>
      </w:r>
      <w:r w:rsidR="00533F6E" w:rsidRPr="00533F6E">
        <w:rPr>
          <w:rFonts w:cstheme="minorHAnsi"/>
          <w:sz w:val="24"/>
          <w:szCs w:val="24"/>
        </w:rPr>
        <w:t xml:space="preserve">4 pkt. b) </w:t>
      </w:r>
      <w:r w:rsidRPr="00533F6E">
        <w:rPr>
          <w:rFonts w:cstheme="minorHAnsi"/>
          <w:sz w:val="24"/>
          <w:szCs w:val="24"/>
        </w:rPr>
        <w:t xml:space="preserve">zostanie zwrócona Wykonawcy po protokolarnym stwierdzeniu bezusterkowego zakończenia okresu rękojmi lub gwarancji. </w:t>
      </w:r>
    </w:p>
    <w:p w14:paraId="49490B7C" w14:textId="77777777" w:rsidR="00AC7F98" w:rsidRPr="002D2FEB" w:rsidRDefault="00751169" w:rsidP="00AC7F98">
      <w:pPr>
        <w:ind w:left="360"/>
        <w:jc w:val="center"/>
        <w:rPr>
          <w:rFonts w:cstheme="minorHAnsi"/>
          <w:b/>
          <w:sz w:val="24"/>
          <w:szCs w:val="24"/>
        </w:rPr>
      </w:pPr>
      <w:r w:rsidRPr="002D2FEB">
        <w:rPr>
          <w:rFonts w:cstheme="minorHAnsi"/>
          <w:b/>
          <w:sz w:val="24"/>
          <w:szCs w:val="24"/>
        </w:rPr>
        <w:t>§ 14</w:t>
      </w:r>
    </w:p>
    <w:p w14:paraId="124A7096" w14:textId="77777777" w:rsidR="00337C29"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Strony ustalają odpowiedzialność za niewykonanie lub nienależyte wykonanie przedmiotu umowy w formie kar umownych w następujących wypadkach i wysokości: </w:t>
      </w:r>
    </w:p>
    <w:p w14:paraId="4CCDEA7B" w14:textId="77777777" w:rsidR="006905CF"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 xml:space="preserve">Wykonawca zapłaci Zamawiającemu kary umowne: </w:t>
      </w:r>
    </w:p>
    <w:p w14:paraId="12A94F2C" w14:textId="20D51E21"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w:t>
      </w:r>
      <w:r w:rsidR="0023456D">
        <w:rPr>
          <w:rFonts w:cstheme="minorHAnsi"/>
          <w:sz w:val="24"/>
          <w:szCs w:val="24"/>
        </w:rPr>
        <w:t>zwłokę</w:t>
      </w:r>
      <w:r w:rsidRPr="002D2FEB">
        <w:rPr>
          <w:rFonts w:cstheme="minorHAnsi"/>
          <w:sz w:val="24"/>
          <w:szCs w:val="24"/>
        </w:rPr>
        <w:t xml:space="preserve"> wykonania </w:t>
      </w:r>
      <w:r w:rsidR="00373436" w:rsidRPr="002D2FEB">
        <w:rPr>
          <w:rFonts w:cstheme="minorHAnsi"/>
          <w:sz w:val="24"/>
          <w:szCs w:val="24"/>
        </w:rPr>
        <w:t xml:space="preserve">przedmiotu umowy </w:t>
      </w:r>
      <w:r w:rsidRPr="002D2FEB">
        <w:rPr>
          <w:rFonts w:cstheme="minorHAnsi"/>
          <w:sz w:val="24"/>
          <w:szCs w:val="24"/>
        </w:rPr>
        <w:t xml:space="preserve"> 0,</w:t>
      </w:r>
      <w:r w:rsidR="00CE083E" w:rsidRPr="002D2FEB">
        <w:rPr>
          <w:rFonts w:cstheme="minorHAnsi"/>
          <w:sz w:val="24"/>
          <w:szCs w:val="24"/>
        </w:rPr>
        <w:t>3</w:t>
      </w:r>
      <w:r w:rsidRPr="002D2FEB">
        <w:rPr>
          <w:rFonts w:cstheme="minorHAnsi"/>
          <w:sz w:val="24"/>
          <w:szCs w:val="24"/>
        </w:rPr>
        <w:t xml:space="preserve">% wartości umowy brutto za każdy dzień </w:t>
      </w:r>
      <w:r w:rsidR="0023456D">
        <w:rPr>
          <w:rFonts w:cstheme="minorHAnsi"/>
          <w:sz w:val="24"/>
          <w:szCs w:val="24"/>
        </w:rPr>
        <w:t>zwłoki</w:t>
      </w:r>
      <w:r w:rsidRPr="002D2FEB">
        <w:rPr>
          <w:rFonts w:cstheme="minorHAnsi"/>
          <w:sz w:val="24"/>
          <w:szCs w:val="24"/>
        </w:rPr>
        <w:t xml:space="preserve">, </w:t>
      </w:r>
    </w:p>
    <w:p w14:paraId="044F0056" w14:textId="29670E75"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zwłokę w usunięciu wad i usterek stwierdzonych przy odbiorze końcowym bądź </w:t>
      </w:r>
      <w:r w:rsidR="00967741" w:rsidRPr="002D2FEB">
        <w:rPr>
          <w:rFonts w:cstheme="minorHAnsi"/>
          <w:sz w:val="24"/>
          <w:szCs w:val="24"/>
        </w:rPr>
        <w:br/>
      </w:r>
      <w:r w:rsidRPr="002D2FEB">
        <w:rPr>
          <w:rFonts w:cstheme="minorHAnsi"/>
          <w:sz w:val="24"/>
          <w:szCs w:val="24"/>
        </w:rPr>
        <w:t xml:space="preserve">w okresie gwarancji lub rękojmi w wysokości 0,1% wartości umowy brutto, za każdy dzień zwłoki liczony od dnia wyznaczonego na ich usunięcie, nie więcej jednak niż do kwoty 20 000 zł, </w:t>
      </w:r>
    </w:p>
    <w:p w14:paraId="65CCA34E" w14:textId="77777777"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za odstąpienie od umowy z przyczyn zależnych od Wykonawcy w wysokości 10% wartości umowy brutto, </w:t>
      </w:r>
    </w:p>
    <w:p w14:paraId="76A1CCC9" w14:textId="28E09ACF" w:rsidR="00C5775A"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braku zapłaty lub zapłaty nieterminowej wynagrodzenia należnego podwykonawcom lub dalszym podwykonawcom w wysokości 0,1% wartości wynagrodzenia należnego podwykonawcy brutto za każdy dzień zwłoki, nie więcej niż do kwoty 3 000,00 zł, </w:t>
      </w:r>
    </w:p>
    <w:p w14:paraId="383A38FA" w14:textId="71A268D4"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do akceptacji projektu umowy </w:t>
      </w:r>
      <w:r w:rsidR="00967741" w:rsidRPr="002D2FEB">
        <w:rPr>
          <w:rFonts w:cstheme="minorHAnsi"/>
          <w:sz w:val="24"/>
          <w:szCs w:val="24"/>
        </w:rPr>
        <w:br/>
      </w:r>
      <w:r w:rsidR="00ED09C3" w:rsidRPr="002D2FEB">
        <w:rPr>
          <w:rFonts w:cstheme="minorHAnsi"/>
          <w:sz w:val="24"/>
          <w:szCs w:val="24"/>
        </w:rPr>
        <w:t xml:space="preserve">o podwykonawstwo, której przedmiotem są roboty budowlane </w:t>
      </w:r>
      <w:r w:rsidRPr="002D2FEB">
        <w:rPr>
          <w:rFonts w:cstheme="minorHAnsi"/>
          <w:sz w:val="24"/>
          <w:szCs w:val="24"/>
        </w:rPr>
        <w:t xml:space="preserve">lub projektu </w:t>
      </w:r>
      <w:r w:rsidR="00ED09C3" w:rsidRPr="002D2FEB">
        <w:rPr>
          <w:rFonts w:cstheme="minorHAnsi"/>
          <w:sz w:val="24"/>
          <w:szCs w:val="24"/>
        </w:rPr>
        <w:t xml:space="preserve">jej </w:t>
      </w:r>
      <w:r w:rsidRPr="002D2FEB">
        <w:rPr>
          <w:rFonts w:cstheme="minorHAnsi"/>
          <w:sz w:val="24"/>
          <w:szCs w:val="24"/>
        </w:rPr>
        <w:t xml:space="preserve">zmiany w wysokości 3 000,00 zł, </w:t>
      </w:r>
    </w:p>
    <w:p w14:paraId="2CA88F56" w14:textId="7E0E6B7F" w:rsidR="006905C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nieprzedłożenia Zamawiającemu poświadczonej za zgodność z oryginałem kopii umowy o podwykonawstwo lub aneksu do umowy o podwykonawstwo w wysokości 3 000,00 zł, </w:t>
      </w:r>
    </w:p>
    <w:p w14:paraId="090B1A59" w14:textId="57F662AD" w:rsidR="00C2206F" w:rsidRPr="002D2FEB" w:rsidRDefault="00751169" w:rsidP="00C5775A">
      <w:pPr>
        <w:pStyle w:val="Akapitzlist"/>
        <w:numPr>
          <w:ilvl w:val="0"/>
          <w:numId w:val="20"/>
        </w:numPr>
        <w:jc w:val="both"/>
        <w:rPr>
          <w:rFonts w:cstheme="minorHAnsi"/>
          <w:sz w:val="24"/>
          <w:szCs w:val="24"/>
        </w:rPr>
      </w:pPr>
      <w:r w:rsidRPr="002D2FEB">
        <w:rPr>
          <w:rFonts w:cstheme="minorHAnsi"/>
          <w:sz w:val="24"/>
          <w:szCs w:val="24"/>
        </w:rPr>
        <w:t xml:space="preserve">z tytułu niedokonania zmiany umowy o podwykonawstwo w zakresie terminu zapłaty </w:t>
      </w:r>
      <w:r w:rsidR="00967741" w:rsidRPr="002D2FEB">
        <w:rPr>
          <w:rFonts w:cstheme="minorHAnsi"/>
          <w:sz w:val="24"/>
          <w:szCs w:val="24"/>
        </w:rPr>
        <w:br/>
      </w:r>
      <w:r w:rsidRPr="002D2FEB">
        <w:rPr>
          <w:rFonts w:cstheme="minorHAnsi"/>
          <w:sz w:val="24"/>
          <w:szCs w:val="24"/>
        </w:rPr>
        <w:t>w wysokości 3 000,00 zł</w:t>
      </w:r>
      <w:r w:rsidR="00C2206F" w:rsidRPr="002D2FEB">
        <w:rPr>
          <w:rFonts w:cstheme="minorHAnsi"/>
          <w:sz w:val="24"/>
          <w:szCs w:val="24"/>
        </w:rPr>
        <w:t>,</w:t>
      </w:r>
    </w:p>
    <w:p w14:paraId="598F98C7" w14:textId="22345B4B" w:rsidR="00C5775A" w:rsidRPr="002D2FEB" w:rsidRDefault="00C2206F" w:rsidP="00C5775A">
      <w:pPr>
        <w:pStyle w:val="Akapitzlist"/>
        <w:numPr>
          <w:ilvl w:val="0"/>
          <w:numId w:val="20"/>
        </w:numPr>
        <w:jc w:val="both"/>
        <w:rPr>
          <w:rFonts w:cstheme="minorHAnsi"/>
          <w:sz w:val="24"/>
          <w:szCs w:val="24"/>
        </w:rPr>
      </w:pPr>
      <w:r w:rsidRPr="002D2FEB">
        <w:rPr>
          <w:rFonts w:cstheme="minorHAnsi"/>
          <w:sz w:val="24"/>
          <w:szCs w:val="24"/>
        </w:rPr>
        <w:t>z tytułu naruszenia obowiązku zatrudnienia na podstawie umowy o pracę, o którym mowa w § 19 w wysokości 3 000,00 zł za każdy ujawniony przypadek</w:t>
      </w:r>
    </w:p>
    <w:p w14:paraId="74E4EF85" w14:textId="5C0EE934" w:rsidR="00C5775A" w:rsidRPr="002D2FEB" w:rsidRDefault="00751169" w:rsidP="00337C29">
      <w:pPr>
        <w:pStyle w:val="Akapitzlist"/>
        <w:numPr>
          <w:ilvl w:val="0"/>
          <w:numId w:val="29"/>
        </w:numPr>
        <w:jc w:val="both"/>
        <w:rPr>
          <w:rFonts w:cstheme="minorHAnsi"/>
          <w:sz w:val="24"/>
          <w:szCs w:val="24"/>
        </w:rPr>
      </w:pPr>
      <w:r w:rsidRPr="002D2FEB">
        <w:rPr>
          <w:rFonts w:cstheme="minorHAnsi"/>
          <w:sz w:val="24"/>
          <w:szCs w:val="24"/>
        </w:rPr>
        <w:t>Zamawiający zapłaci Wykonawcy karę umowną za odstąpienie od umowy z przyczyn zależnych od Zamawiającego w wysokości 10% wartości umowy brutto.</w:t>
      </w:r>
      <w:r w:rsidR="004B5D8A" w:rsidRPr="002D2FEB">
        <w:rPr>
          <w:rFonts w:cstheme="minorHAnsi"/>
          <w:sz w:val="24"/>
          <w:szCs w:val="24"/>
        </w:rPr>
        <w:t xml:space="preserve"> </w:t>
      </w:r>
      <w:r w:rsidRPr="002D2FEB">
        <w:rPr>
          <w:rFonts w:cstheme="minorHAnsi"/>
          <w:sz w:val="24"/>
          <w:szCs w:val="24"/>
        </w:rPr>
        <w:t xml:space="preserve">Strony </w:t>
      </w:r>
      <w:r w:rsidRPr="002D2FEB">
        <w:rPr>
          <w:rFonts w:cstheme="minorHAnsi"/>
          <w:sz w:val="24"/>
          <w:szCs w:val="24"/>
        </w:rPr>
        <w:lastRenderedPageBreak/>
        <w:t xml:space="preserve">dopuszczają możliwość dochodzenia odszkodowania ponad wskazane w ust. 1 i 2 kary umowne, w sytuacji gdy rzeczywista szkoda przekroczy ich wysokość. </w:t>
      </w:r>
    </w:p>
    <w:p w14:paraId="43155B0A" w14:textId="01D1D919" w:rsidR="009E37CD" w:rsidRPr="002D2FEB" w:rsidRDefault="009E37CD" w:rsidP="00337C29">
      <w:pPr>
        <w:pStyle w:val="Akapitzlist"/>
        <w:numPr>
          <w:ilvl w:val="0"/>
          <w:numId w:val="29"/>
        </w:numPr>
        <w:jc w:val="both"/>
        <w:rPr>
          <w:rFonts w:cstheme="minorHAnsi"/>
          <w:sz w:val="24"/>
          <w:szCs w:val="24"/>
        </w:rPr>
      </w:pPr>
      <w:r w:rsidRPr="002D2FEB">
        <w:rPr>
          <w:rFonts w:cstheme="minorHAnsi"/>
          <w:sz w:val="24"/>
          <w:szCs w:val="24"/>
        </w:rPr>
        <w:t>Łączna maksymalna wysokość kar umownych dochodzonych prze</w:t>
      </w:r>
      <w:r w:rsidR="00B356AB" w:rsidRPr="002D2FEB">
        <w:rPr>
          <w:rFonts w:cstheme="minorHAnsi"/>
          <w:sz w:val="24"/>
          <w:szCs w:val="24"/>
        </w:rPr>
        <w:t xml:space="preserve">z Strony nie może przekroczyć 50 </w:t>
      </w:r>
      <w:r w:rsidRPr="002D2FEB">
        <w:rPr>
          <w:rFonts w:cstheme="minorHAnsi"/>
          <w:sz w:val="24"/>
          <w:szCs w:val="24"/>
        </w:rPr>
        <w:t>% wartości umowy brutto.</w:t>
      </w:r>
    </w:p>
    <w:p w14:paraId="0DC5AA5F" w14:textId="77777777" w:rsidR="00C5775A" w:rsidRPr="002D2FEB" w:rsidRDefault="00751169" w:rsidP="00C5775A">
      <w:pPr>
        <w:jc w:val="center"/>
        <w:rPr>
          <w:rFonts w:cstheme="minorHAnsi"/>
          <w:b/>
          <w:sz w:val="24"/>
          <w:szCs w:val="24"/>
        </w:rPr>
      </w:pPr>
      <w:r w:rsidRPr="002D2FEB">
        <w:rPr>
          <w:rFonts w:cstheme="minorHAnsi"/>
          <w:b/>
          <w:sz w:val="24"/>
          <w:szCs w:val="24"/>
        </w:rPr>
        <w:t>§ 15</w:t>
      </w:r>
    </w:p>
    <w:p w14:paraId="7325A519" w14:textId="77777777" w:rsidR="00C5775A" w:rsidRPr="002D2FEB" w:rsidRDefault="00751169" w:rsidP="00C5775A">
      <w:pPr>
        <w:jc w:val="both"/>
        <w:rPr>
          <w:rFonts w:cstheme="minorHAnsi"/>
          <w:sz w:val="24"/>
          <w:szCs w:val="24"/>
        </w:rPr>
      </w:pPr>
      <w:r w:rsidRPr="002D2FEB">
        <w:rPr>
          <w:rFonts w:cstheme="minorHAnsi"/>
          <w:sz w:val="24"/>
          <w:szCs w:val="24"/>
        </w:rPr>
        <w:t xml:space="preserve">Przeniesienie wierzytelności wynikających z niniejszej umowy na osoby trzecie wymaga wcześniejszej zgody Zamawiającego wyrażonej na piśmie, pod rygorem nieważności. </w:t>
      </w:r>
    </w:p>
    <w:p w14:paraId="063B9ED4" w14:textId="214CB52A" w:rsidR="00804F0A" w:rsidRPr="002D2FEB" w:rsidRDefault="00804F0A" w:rsidP="00804F0A">
      <w:pPr>
        <w:jc w:val="center"/>
        <w:rPr>
          <w:rFonts w:cstheme="minorHAnsi"/>
          <w:b/>
          <w:sz w:val="24"/>
          <w:szCs w:val="24"/>
        </w:rPr>
      </w:pPr>
      <w:r w:rsidRPr="002D2FEB">
        <w:rPr>
          <w:rFonts w:cstheme="minorHAnsi"/>
          <w:b/>
          <w:sz w:val="24"/>
          <w:szCs w:val="24"/>
        </w:rPr>
        <w:t>§ 16</w:t>
      </w:r>
    </w:p>
    <w:p w14:paraId="3848F07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Strony postanawiają, że Wykonawca zgłosi Zamawiającemu gotowość do odbioru wpisem do dziennika budowy potwierdzonym przez Inspektora nadzoru najpóźniej w dniu umownego zakończenia robót</w:t>
      </w:r>
      <w:r w:rsidR="00C5775A" w:rsidRPr="002D2FEB">
        <w:rPr>
          <w:rFonts w:cstheme="minorHAnsi"/>
          <w:sz w:val="24"/>
          <w:szCs w:val="24"/>
        </w:rPr>
        <w:t>.</w:t>
      </w:r>
    </w:p>
    <w:p w14:paraId="613E3A68"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Odbiór końcowy przedmiotu umowy nastąpi protokolarnie w obecności przedstawicieli stron. </w:t>
      </w:r>
    </w:p>
    <w:p w14:paraId="2B538990"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O zakończeniu prac Wykonawca zawiadomi pisemnie Zamawiającego. </w:t>
      </w:r>
    </w:p>
    <w:p w14:paraId="3ED134BA"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Zamawiający wyznaczy termin odbioru końcowego przedmiotu umowy w ciągu 10 dni od daty zgłoszenia gotowości do odbioru. </w:t>
      </w:r>
    </w:p>
    <w:p w14:paraId="7AE08E1F"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Czynności odbioru końcowego zakończone powinny być najpóźniej w 10-tym dniu. </w:t>
      </w:r>
    </w:p>
    <w:p w14:paraId="13B93134"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 xml:space="preserve">Jeżeli w trakcie odbioru zostaną stwierdzone wady i usterki, to Zamawiającemu przysługują następujące uprawnienia: </w:t>
      </w:r>
    </w:p>
    <w:p w14:paraId="42A147C5" w14:textId="0743D379"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nadają się do usunięcia, można odmówić odbioru do czasu ich usunięcia, </w:t>
      </w:r>
    </w:p>
    <w:p w14:paraId="404B2D07" w14:textId="75BAF894" w:rsidR="00C5775A" w:rsidRPr="002D2FEB" w:rsidRDefault="00751169" w:rsidP="00967741">
      <w:pPr>
        <w:pStyle w:val="Akapitzlist"/>
        <w:numPr>
          <w:ilvl w:val="0"/>
          <w:numId w:val="45"/>
        </w:numPr>
        <w:ind w:hanging="720"/>
        <w:jc w:val="both"/>
        <w:rPr>
          <w:rFonts w:cstheme="minorHAnsi"/>
          <w:sz w:val="24"/>
          <w:szCs w:val="24"/>
        </w:rPr>
      </w:pPr>
      <w:r w:rsidRPr="002D2FEB">
        <w:rPr>
          <w:rFonts w:cstheme="minorHAnsi"/>
          <w:sz w:val="24"/>
          <w:szCs w:val="24"/>
        </w:rPr>
        <w:t xml:space="preserve">jeżeli wady nie nadają się do usunięcia Zamawiający może : </w:t>
      </w:r>
    </w:p>
    <w:p w14:paraId="1F0B44EE" w14:textId="2411BD1E"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obniżyć odpowiednio wynagrodzenie Wykonawcy, jeżeli wady te nie uniemożliwiają użytkowania przedmiotu odbioru zgodnie z jego przeznaczeniem, </w:t>
      </w:r>
    </w:p>
    <w:p w14:paraId="0E601AB5" w14:textId="51536C4C" w:rsidR="00C5775A" w:rsidRPr="002D2FEB" w:rsidRDefault="00751169" w:rsidP="00967741">
      <w:pPr>
        <w:pStyle w:val="Akapitzlist"/>
        <w:numPr>
          <w:ilvl w:val="0"/>
          <w:numId w:val="46"/>
        </w:numPr>
        <w:ind w:left="993"/>
        <w:jc w:val="both"/>
        <w:rPr>
          <w:rFonts w:cstheme="minorHAnsi"/>
          <w:sz w:val="24"/>
          <w:szCs w:val="24"/>
        </w:rPr>
      </w:pPr>
      <w:r w:rsidRPr="002D2FEB">
        <w:rPr>
          <w:rFonts w:cstheme="minorHAnsi"/>
          <w:sz w:val="24"/>
          <w:szCs w:val="24"/>
        </w:rPr>
        <w:t xml:space="preserve">odstąpić od umowy albo zażądać wykonania przedmiotu odbioru po raz drugi, jeżeli wady te uniemożliwiają użytkowanie zgodnie z przeznaczeniem. </w:t>
      </w:r>
    </w:p>
    <w:p w14:paraId="17ED46BB" w14:textId="77777777" w:rsidR="00C5775A" w:rsidRPr="002D2FEB" w:rsidRDefault="00751169" w:rsidP="00C5775A">
      <w:pPr>
        <w:pStyle w:val="Akapitzlist"/>
        <w:numPr>
          <w:ilvl w:val="0"/>
          <w:numId w:val="23"/>
        </w:numPr>
        <w:ind w:left="284" w:hanging="284"/>
        <w:jc w:val="both"/>
        <w:rPr>
          <w:rFonts w:cstheme="minorHAnsi"/>
          <w:sz w:val="24"/>
          <w:szCs w:val="24"/>
        </w:rPr>
      </w:pPr>
      <w:r w:rsidRPr="002D2FEB">
        <w:rPr>
          <w:rFonts w:cstheme="minorHAnsi"/>
          <w:sz w:val="24"/>
          <w:szCs w:val="24"/>
        </w:rPr>
        <w:t>Wykonawca zobowiązany jest zawiadomić Zamawiającego o usunięciu wad, żądając jednocześnie wyznaczenia terminu odbioru zakwestionowanyc</w:t>
      </w:r>
      <w:r w:rsidR="00C5775A" w:rsidRPr="002D2FEB">
        <w:rPr>
          <w:rFonts w:cstheme="minorHAnsi"/>
          <w:sz w:val="24"/>
          <w:szCs w:val="24"/>
        </w:rPr>
        <w:t>h uprzednio wadliwych robót.</w:t>
      </w:r>
    </w:p>
    <w:p w14:paraId="2F43D11F" w14:textId="201EF587" w:rsidR="008A6C50" w:rsidRPr="008F1379" w:rsidRDefault="00751169" w:rsidP="00825F66">
      <w:pPr>
        <w:pStyle w:val="Akapitzlist"/>
        <w:numPr>
          <w:ilvl w:val="0"/>
          <w:numId w:val="23"/>
        </w:numPr>
        <w:ind w:left="284" w:hanging="284"/>
        <w:jc w:val="both"/>
        <w:rPr>
          <w:rFonts w:cstheme="minorHAnsi"/>
          <w:sz w:val="24"/>
          <w:szCs w:val="24"/>
        </w:rPr>
      </w:pPr>
      <w:r w:rsidRPr="002D2FEB">
        <w:rPr>
          <w:rFonts w:cstheme="minorHAnsi"/>
          <w:sz w:val="24"/>
          <w:szCs w:val="24"/>
        </w:rPr>
        <w:t>Zamawiający wyznaczy termin pogwarancyjnego odbi</w:t>
      </w:r>
      <w:r w:rsidR="008A6C50">
        <w:rPr>
          <w:rFonts w:cstheme="minorHAnsi"/>
          <w:sz w:val="24"/>
          <w:szCs w:val="24"/>
        </w:rPr>
        <w:t>oru</w:t>
      </w:r>
      <w:r w:rsidRPr="002D2FEB">
        <w:rPr>
          <w:rFonts w:cstheme="minorHAnsi"/>
          <w:sz w:val="24"/>
          <w:szCs w:val="24"/>
        </w:rPr>
        <w:t xml:space="preserve"> robót będących przedmiotem umowy. </w:t>
      </w:r>
    </w:p>
    <w:p w14:paraId="36C1BD03" w14:textId="1238FCB8" w:rsidR="00C5775A" w:rsidRPr="002D2FEB" w:rsidRDefault="00751169" w:rsidP="00C5775A">
      <w:pPr>
        <w:jc w:val="center"/>
        <w:rPr>
          <w:rFonts w:cstheme="minorHAnsi"/>
          <w:b/>
          <w:sz w:val="24"/>
          <w:szCs w:val="24"/>
        </w:rPr>
      </w:pPr>
      <w:r w:rsidRPr="002D2FEB">
        <w:rPr>
          <w:rFonts w:cstheme="minorHAnsi"/>
          <w:b/>
          <w:sz w:val="24"/>
          <w:szCs w:val="24"/>
        </w:rPr>
        <w:t>§ 17</w:t>
      </w:r>
    </w:p>
    <w:p w14:paraId="73055C3D" w14:textId="64D75A11" w:rsidR="00825F66" w:rsidRPr="00100C09" w:rsidRDefault="00751169" w:rsidP="00100C09">
      <w:pPr>
        <w:jc w:val="both"/>
        <w:rPr>
          <w:rFonts w:cstheme="minorHAnsi"/>
          <w:sz w:val="24"/>
          <w:szCs w:val="24"/>
        </w:rPr>
      </w:pPr>
      <w:r w:rsidRPr="002D2FEB">
        <w:rPr>
          <w:rFonts w:cstheme="minorHAnsi"/>
          <w:sz w:val="24"/>
          <w:szCs w:val="24"/>
        </w:rPr>
        <w:t>Na wykonane roboty budowlane i zamontowane urządzenia Wykonawca udziela gwarancji na okres</w:t>
      </w:r>
      <w:r w:rsidR="00967741" w:rsidRPr="002D2FEB">
        <w:rPr>
          <w:rFonts w:cstheme="minorHAnsi"/>
          <w:sz w:val="24"/>
          <w:szCs w:val="24"/>
        </w:rPr>
        <w:t xml:space="preserve"> </w:t>
      </w:r>
      <w:r w:rsidRPr="00533F6E">
        <w:rPr>
          <w:rFonts w:cstheme="minorHAnsi"/>
          <w:sz w:val="24"/>
          <w:szCs w:val="24"/>
        </w:rPr>
        <w:t>………….</w:t>
      </w:r>
      <w:r w:rsidR="00967741" w:rsidRPr="00533F6E">
        <w:rPr>
          <w:rFonts w:cstheme="minorHAnsi"/>
          <w:sz w:val="24"/>
          <w:szCs w:val="24"/>
        </w:rPr>
        <w:t xml:space="preserve"> miesięcy</w:t>
      </w:r>
      <w:r w:rsidRPr="002D2FEB">
        <w:rPr>
          <w:rFonts w:cstheme="minorHAnsi"/>
          <w:sz w:val="24"/>
          <w:szCs w:val="24"/>
        </w:rPr>
        <w:t xml:space="preserve"> licząc od daty końcowego odbioru przedmiotu umowy. </w:t>
      </w:r>
      <w:r w:rsidR="00101819" w:rsidRPr="002D2FEB">
        <w:rPr>
          <w:rFonts w:cstheme="minorHAnsi"/>
          <w:sz w:val="24"/>
          <w:szCs w:val="24"/>
        </w:rPr>
        <w:t>Szczegółowe warunki gwarancj</w:t>
      </w:r>
      <w:r w:rsidR="00CE161F" w:rsidRPr="002D2FEB">
        <w:rPr>
          <w:rFonts w:cstheme="minorHAnsi"/>
          <w:sz w:val="24"/>
          <w:szCs w:val="24"/>
        </w:rPr>
        <w:t>i określa dołączona do umowy karta gwarancyjna.</w:t>
      </w:r>
    </w:p>
    <w:p w14:paraId="2D054EA5" w14:textId="77777777" w:rsidR="00A13B22" w:rsidRDefault="00A13B22" w:rsidP="00BB0C3D">
      <w:pPr>
        <w:jc w:val="center"/>
        <w:rPr>
          <w:rFonts w:cstheme="minorHAnsi"/>
          <w:b/>
          <w:sz w:val="24"/>
          <w:szCs w:val="24"/>
        </w:rPr>
      </w:pPr>
    </w:p>
    <w:p w14:paraId="017D4E2B" w14:textId="77777777" w:rsidR="00A13B22" w:rsidRDefault="00A13B22" w:rsidP="00BB0C3D">
      <w:pPr>
        <w:jc w:val="center"/>
        <w:rPr>
          <w:rFonts w:cstheme="minorHAnsi"/>
          <w:b/>
          <w:sz w:val="24"/>
          <w:szCs w:val="24"/>
        </w:rPr>
      </w:pPr>
    </w:p>
    <w:p w14:paraId="6384BE3F" w14:textId="3FA6EA75" w:rsidR="00BB0C3D" w:rsidRPr="002D2FEB" w:rsidRDefault="00751169" w:rsidP="00BB0C3D">
      <w:pPr>
        <w:jc w:val="center"/>
        <w:rPr>
          <w:rFonts w:cstheme="minorHAnsi"/>
          <w:b/>
          <w:sz w:val="24"/>
          <w:szCs w:val="24"/>
        </w:rPr>
      </w:pPr>
      <w:r w:rsidRPr="002D2FEB">
        <w:rPr>
          <w:rFonts w:cstheme="minorHAnsi"/>
          <w:b/>
          <w:sz w:val="24"/>
          <w:szCs w:val="24"/>
        </w:rPr>
        <w:lastRenderedPageBreak/>
        <w:t>§ 18</w:t>
      </w:r>
    </w:p>
    <w:p w14:paraId="76835285" w14:textId="77777777" w:rsidR="00BB0C3D" w:rsidRPr="002D2FEB" w:rsidRDefault="00751169" w:rsidP="00BB0C3D">
      <w:pPr>
        <w:jc w:val="both"/>
        <w:rPr>
          <w:rFonts w:cstheme="minorHAnsi"/>
          <w:sz w:val="24"/>
          <w:szCs w:val="24"/>
        </w:rPr>
      </w:pPr>
      <w:r w:rsidRPr="002D2FEB">
        <w:rPr>
          <w:rFonts w:cstheme="minorHAnsi"/>
          <w:sz w:val="24"/>
          <w:szCs w:val="24"/>
        </w:rPr>
        <w:t xml:space="preserve">Zamawiający nie ponosi żadnej odpowiedzialności za ewentualne straty i szkody powstałe na terenie budowy, będące wynikiem działania osób trzecich lub zdarzeń o charakterze klęskowym. Wykonawca zobowiązany jest do zabezpieczenia terenu budowy przed dostępem osób trzecich i ewentualnego ubezpieczenia ruchomych i nieruchomych składników budowy. </w:t>
      </w:r>
    </w:p>
    <w:p w14:paraId="2701BE24" w14:textId="77777777" w:rsidR="00BB0C3D" w:rsidRPr="002D2FEB" w:rsidRDefault="00751169" w:rsidP="00BB0C3D">
      <w:pPr>
        <w:jc w:val="center"/>
        <w:rPr>
          <w:rFonts w:cstheme="minorHAnsi"/>
          <w:b/>
          <w:sz w:val="24"/>
          <w:szCs w:val="24"/>
        </w:rPr>
      </w:pPr>
      <w:r w:rsidRPr="002D2FEB">
        <w:rPr>
          <w:rFonts w:cstheme="minorHAnsi"/>
          <w:b/>
          <w:sz w:val="24"/>
          <w:szCs w:val="24"/>
        </w:rPr>
        <w:t>§ 19</w:t>
      </w:r>
    </w:p>
    <w:p w14:paraId="08E82E71" w14:textId="5ADA99BD"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Zgodnie art. </w:t>
      </w:r>
      <w:r w:rsidR="001E62EE" w:rsidRPr="002D2FEB">
        <w:rPr>
          <w:rFonts w:cstheme="minorHAnsi"/>
          <w:sz w:val="24"/>
          <w:szCs w:val="24"/>
        </w:rPr>
        <w:t>95 ust. 1</w:t>
      </w:r>
      <w:r w:rsidRPr="002D2FEB">
        <w:rPr>
          <w:rFonts w:cstheme="minorHAnsi"/>
          <w:sz w:val="24"/>
          <w:szCs w:val="24"/>
        </w:rPr>
        <w:t xml:space="preserve"> </w:t>
      </w:r>
      <w:r w:rsidR="001E62EE" w:rsidRPr="002D2FEB">
        <w:rPr>
          <w:rFonts w:cstheme="minorHAnsi"/>
          <w:sz w:val="24"/>
          <w:szCs w:val="24"/>
        </w:rPr>
        <w:t xml:space="preserve">i 2 </w:t>
      </w:r>
      <w:r w:rsidRPr="002D2FEB">
        <w:rPr>
          <w:rFonts w:cstheme="minorHAnsi"/>
          <w:sz w:val="24"/>
          <w:szCs w:val="24"/>
        </w:rPr>
        <w:t xml:space="preserve">ustawy PZP Zamawiający wymaga, aby Wykonawca lub podwykonawca lub dalszy podwykonawca przy realizacji przedmiotu zamówienia zatrudniali na podstawie umowy o pracę w rozumieniu przepisów Kodeksu Pracy </w:t>
      </w:r>
      <w:r w:rsidR="00E43467" w:rsidRPr="002D2FEB">
        <w:rPr>
          <w:rFonts w:cstheme="minorHAnsi"/>
          <w:sz w:val="24"/>
          <w:szCs w:val="24"/>
        </w:rPr>
        <w:t>pracowników fizycznych, operatorów sprzętu (prowadzących maszyny i pojazdy wykorzystywane przy realizacji zamówienia)</w:t>
      </w:r>
      <w:r w:rsidR="001E62EE" w:rsidRPr="002D2FEB">
        <w:rPr>
          <w:rFonts w:cstheme="minorHAnsi"/>
          <w:sz w:val="24"/>
          <w:szCs w:val="24"/>
        </w:rPr>
        <w:t xml:space="preserve"> jeżeli wykonanie tych czynności polega na wykonywaniu pracy w sposób określony w art. 22 § 1 ustawy z dnia 26 czerwca 1974 r. - Kodeks Pracy (tekst jedn.: Dz. U. z 2020 r. poz. 1320 z </w:t>
      </w:r>
      <w:proofErr w:type="spellStart"/>
      <w:r w:rsidR="001E62EE" w:rsidRPr="002D2FEB">
        <w:rPr>
          <w:rFonts w:cstheme="minorHAnsi"/>
          <w:sz w:val="24"/>
          <w:szCs w:val="24"/>
        </w:rPr>
        <w:t>późn</w:t>
      </w:r>
      <w:proofErr w:type="spellEnd"/>
      <w:r w:rsidR="001E62EE" w:rsidRPr="002D2FEB">
        <w:rPr>
          <w:rFonts w:cstheme="minorHAnsi"/>
          <w:sz w:val="24"/>
          <w:szCs w:val="24"/>
        </w:rPr>
        <w:t>. zm.). (dalej „Obowiązek Zatrudnienia”)</w:t>
      </w:r>
      <w:r w:rsidR="00E43467" w:rsidRPr="002D2FEB">
        <w:rPr>
          <w:rFonts w:cstheme="minorHAnsi"/>
          <w:sz w:val="24"/>
          <w:szCs w:val="24"/>
        </w:rPr>
        <w:t xml:space="preserve">. </w:t>
      </w:r>
      <w:r w:rsidRPr="002D2FEB">
        <w:rPr>
          <w:rFonts w:cstheme="minorHAnsi"/>
          <w:sz w:val="24"/>
          <w:szCs w:val="24"/>
        </w:rPr>
        <w:t xml:space="preserve"> </w:t>
      </w:r>
    </w:p>
    <w:p w14:paraId="4E4A63D7" w14:textId="77777777"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Obowiązek zatrudnienia na podstawie umowy o pracę nie dotyczy sytuacji w której Wykonawca lub podwykonawca, dalszy podwykonawca osobiście wykonuje powyższe czynności (np. osoba fizyczna prowadząca działalność gospodarczą, wspólnicy spółki cywilnej) </w:t>
      </w:r>
    </w:p>
    <w:p w14:paraId="16E51130" w14:textId="3543CD14"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Wykonawca zobowiązany jest przedłożyć Zamawiającemu oświadczenie o zatrudnieniu osób </w:t>
      </w:r>
      <w:r w:rsidR="00E43467" w:rsidRPr="002D2FEB">
        <w:rPr>
          <w:rFonts w:cstheme="minorHAnsi"/>
          <w:sz w:val="24"/>
          <w:szCs w:val="24"/>
        </w:rPr>
        <w:t xml:space="preserve">- pracowników fizycznych, operatorów sprzętu (prowadzących maszyny i pojazdy wykorzystywane przy realizacji zamówienia) </w:t>
      </w:r>
      <w:r w:rsidRPr="002D2FEB">
        <w:rPr>
          <w:rFonts w:cstheme="minorHAnsi"/>
          <w:sz w:val="24"/>
          <w:szCs w:val="24"/>
        </w:rPr>
        <w:t xml:space="preserve"> na podstawie umowy o pracę w rozumieniu Kodeksu pracy (</w:t>
      </w:r>
      <w:r w:rsidR="00C2206F" w:rsidRPr="002D2FEB">
        <w:rPr>
          <w:rFonts w:cstheme="minorHAnsi"/>
          <w:sz w:val="24"/>
          <w:szCs w:val="24"/>
        </w:rPr>
        <w:t>jeśli pracowników fizycznych, operatorów sprzętu obsługujących maszyny, prowadzących pojazdy zatrudnia podwykonawca lub dalszy podwykonawca to Wykonawca przedkłada Zamawiającemu oświadczenie podpisane przez tego podwykonawcę lub dalszego podwykonawcę</w:t>
      </w:r>
      <w:r w:rsidRPr="002D2FEB">
        <w:rPr>
          <w:rFonts w:cstheme="minorHAnsi"/>
          <w:sz w:val="24"/>
          <w:szCs w:val="24"/>
        </w:rPr>
        <w:t xml:space="preserve">). Oświadczenie to powinno zawierać w szczególności: dokładne określenie podmiotu składającego oświadczenie, datę złożenia oświadczenia, wskazanie, że czynności, do których odnosi się obowiązek zatrudnienia wykonują osoby zatrudnione na podstawie umowy o pracę w rozumieniu Kodeksu pracy wraz ze wskazaniem liczby tych osób, rodzaju umowy o pracę i wymiaru etatu oraz podpis osoby uprawnionej do złożenia oświadczenia w imieniu Wykonawcy lub Podwykonawcy. </w:t>
      </w:r>
    </w:p>
    <w:p w14:paraId="6CD12F5C" w14:textId="76A230C5" w:rsidR="00BB0C3D" w:rsidRPr="002D2FEB" w:rsidRDefault="00751169" w:rsidP="00BB0C3D">
      <w:pPr>
        <w:pStyle w:val="Akapitzlist"/>
        <w:numPr>
          <w:ilvl w:val="0"/>
          <w:numId w:val="25"/>
        </w:numPr>
        <w:ind w:left="284" w:hanging="284"/>
        <w:jc w:val="both"/>
        <w:rPr>
          <w:rFonts w:cstheme="minorHAnsi"/>
          <w:sz w:val="24"/>
          <w:szCs w:val="24"/>
        </w:rPr>
      </w:pPr>
      <w:r w:rsidRPr="002D2FEB">
        <w:rPr>
          <w:rFonts w:cstheme="minorHAnsi"/>
          <w:sz w:val="24"/>
          <w:szCs w:val="24"/>
        </w:rPr>
        <w:t xml:space="preserve">Zamawiający dopuszcza możliwość zmiany osób, przy pomocy, których Wykonawca realizować będzie zamówienie, na inne osoby z zachowaniem wymogów dotyczących zatrudniania tych osób na podstawie umowy o pracę. O planowanej zmianie osób, przy pomocy których Wykonawca realizuje zamówienie, Wykonawca zobowiązany jest niezwłocznie powiadomić Zamawiającego na piśmie przed dopuszczeniem tych osób do wykonywania prac. Jednocześnie Wykonawca zobowiązany jest do przedłożenia oświadczenia dotyczącego nowych osób zgonie z § 19 ust. 3. </w:t>
      </w:r>
    </w:p>
    <w:p w14:paraId="2DE25846" w14:textId="7E2DE85F"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lastRenderedPageBreak/>
        <w:t xml:space="preserve">Wykonawca poinformuje pracowników, o których mowa w ust. 1 niniejszego paragrafu </w:t>
      </w:r>
      <w:r w:rsidR="00533F6E">
        <w:rPr>
          <w:rFonts w:cstheme="minorHAnsi"/>
          <w:sz w:val="24"/>
          <w:szCs w:val="24"/>
        </w:rPr>
        <w:br/>
      </w:r>
      <w:r w:rsidRPr="00533F6E">
        <w:rPr>
          <w:rFonts w:cstheme="minorHAnsi"/>
          <w:sz w:val="24"/>
          <w:szCs w:val="24"/>
        </w:rPr>
        <w:t>o uprawnieniach Zamawiającego, tj. kontroli zatrudnienia na terenie budowy i obowiązku poddania się takiej kontroli.</w:t>
      </w:r>
    </w:p>
    <w:p w14:paraId="5F613EDC" w14:textId="4BF2C68E" w:rsidR="00984885" w:rsidRPr="00533F6E" w:rsidRDefault="00984885" w:rsidP="00984885">
      <w:pPr>
        <w:pStyle w:val="Akapitzlist"/>
        <w:numPr>
          <w:ilvl w:val="0"/>
          <w:numId w:val="25"/>
        </w:numPr>
        <w:ind w:left="284" w:hanging="284"/>
        <w:jc w:val="both"/>
        <w:rPr>
          <w:rFonts w:cstheme="minorHAnsi"/>
          <w:sz w:val="24"/>
          <w:szCs w:val="24"/>
        </w:rPr>
      </w:pPr>
      <w:r w:rsidRPr="00533F6E">
        <w:rPr>
          <w:rFonts w:cstheme="minorHAnsi"/>
          <w:sz w:val="24"/>
          <w:szCs w:val="24"/>
        </w:rPr>
        <w:t>Wykonawca zobowiązany jest do dostarczenia Zamawiającemu najpóźniej w dniu przekazania terenu budowy oświadczenia, o którym mowa w ust. 7 pkt 1 niniejszego paragrafu dot. osób wykonujących czynności wskazane w ust. 1 niniejszego paragrafu.</w:t>
      </w:r>
    </w:p>
    <w:p w14:paraId="30B55810" w14:textId="7F0B27A0" w:rsidR="00984885" w:rsidRPr="00533F6E" w:rsidRDefault="00984885" w:rsidP="00984885">
      <w:pPr>
        <w:pStyle w:val="Akapitzlist"/>
        <w:numPr>
          <w:ilvl w:val="0"/>
          <w:numId w:val="25"/>
        </w:numPr>
        <w:spacing w:after="0" w:line="240" w:lineRule="auto"/>
        <w:ind w:left="284" w:hanging="284"/>
        <w:jc w:val="both"/>
        <w:rPr>
          <w:rFonts w:cstheme="minorHAnsi"/>
          <w:sz w:val="24"/>
          <w:szCs w:val="24"/>
        </w:rPr>
      </w:pPr>
      <w:r w:rsidRPr="00533F6E">
        <w:rPr>
          <w:rFonts w:cstheme="minorHAnsi"/>
          <w:sz w:val="24"/>
          <w:szCs w:val="24"/>
        </w:rPr>
        <w:t>W trakcie realizacji zamówienia Zamawiający uprawniony jest do wykonywania czynności kontrolnych wobec Wykonawcy odnośnie spełniania przez Wykonawcę lub podwykonawcę wymogu zatrudnienia na podstawie umowy o pracę osób wykonujących czynności wskazane w ust. 1 niniejszego paragrafu. Zamawiający uprawniony jest w szczególności do:</w:t>
      </w:r>
    </w:p>
    <w:p w14:paraId="380024FF" w14:textId="050DC0AD" w:rsidR="00984885" w:rsidRPr="00533F6E" w:rsidRDefault="00984885" w:rsidP="00984885">
      <w:pPr>
        <w:widowControl w:val="0"/>
        <w:numPr>
          <w:ilvl w:val="0"/>
          <w:numId w:val="48"/>
        </w:numPr>
        <w:spacing w:after="0" w:line="240" w:lineRule="auto"/>
        <w:ind w:left="840" w:hanging="460"/>
        <w:jc w:val="both"/>
        <w:rPr>
          <w:rFonts w:cstheme="minorHAnsi"/>
          <w:sz w:val="24"/>
          <w:szCs w:val="24"/>
        </w:rPr>
      </w:pPr>
      <w:r w:rsidRPr="00533F6E">
        <w:rPr>
          <w:rFonts w:cstheme="minorHAnsi"/>
          <w:sz w:val="24"/>
          <w:szCs w:val="24"/>
        </w:rPr>
        <w:t>żądania oświadczeń i</w:t>
      </w:r>
      <w:r w:rsidR="00533F6E" w:rsidRPr="00533F6E">
        <w:rPr>
          <w:rFonts w:cstheme="minorHAnsi"/>
          <w:sz w:val="24"/>
          <w:szCs w:val="24"/>
        </w:rPr>
        <w:t>/lub</w:t>
      </w:r>
      <w:r w:rsidRPr="00533F6E">
        <w:rPr>
          <w:rFonts w:cstheme="minorHAnsi"/>
          <w:sz w:val="24"/>
          <w:szCs w:val="24"/>
        </w:rPr>
        <w:t xml:space="preserve"> dokumentów w zakresie potwierdzenia spełniania ww. wymogów i dokonywania ich oceny,</w:t>
      </w:r>
    </w:p>
    <w:p w14:paraId="7898138A" w14:textId="77777777" w:rsidR="00984885" w:rsidRPr="00533F6E" w:rsidRDefault="00984885" w:rsidP="00984885">
      <w:pPr>
        <w:widowControl w:val="0"/>
        <w:numPr>
          <w:ilvl w:val="0"/>
          <w:numId w:val="48"/>
        </w:numPr>
        <w:tabs>
          <w:tab w:val="left" w:pos="793"/>
        </w:tabs>
        <w:spacing w:after="0" w:line="240" w:lineRule="auto"/>
        <w:ind w:left="840" w:hanging="460"/>
        <w:jc w:val="both"/>
        <w:rPr>
          <w:rFonts w:cstheme="minorHAnsi"/>
          <w:sz w:val="24"/>
          <w:szCs w:val="24"/>
        </w:rPr>
      </w:pPr>
      <w:r w:rsidRPr="00533F6E">
        <w:rPr>
          <w:rFonts w:cstheme="minorHAnsi"/>
          <w:sz w:val="24"/>
          <w:szCs w:val="24"/>
        </w:rPr>
        <w:t>żądania wyjaśnień w przypadku wątpliwości w zakresie potwierdzenia spełniania ww. wymogów,</w:t>
      </w:r>
    </w:p>
    <w:p w14:paraId="7D328B37" w14:textId="77777777" w:rsidR="00984885" w:rsidRPr="00533F6E" w:rsidRDefault="00984885" w:rsidP="00984885">
      <w:pPr>
        <w:widowControl w:val="0"/>
        <w:numPr>
          <w:ilvl w:val="0"/>
          <w:numId w:val="48"/>
        </w:numPr>
        <w:tabs>
          <w:tab w:val="left" w:pos="793"/>
        </w:tabs>
        <w:spacing w:after="0"/>
        <w:ind w:left="840" w:hanging="460"/>
        <w:jc w:val="both"/>
        <w:rPr>
          <w:rFonts w:cstheme="minorHAnsi"/>
          <w:sz w:val="24"/>
          <w:szCs w:val="24"/>
        </w:rPr>
      </w:pPr>
      <w:r w:rsidRPr="00533F6E">
        <w:rPr>
          <w:rFonts w:cstheme="minorHAnsi"/>
          <w:sz w:val="24"/>
          <w:szCs w:val="24"/>
        </w:rPr>
        <w:t>przeprowadzania kontroli na miejscu wykonywania świadczenia.</w:t>
      </w:r>
    </w:p>
    <w:p w14:paraId="1713C760" w14:textId="03A9BCF9" w:rsidR="00984885" w:rsidRPr="00533F6E" w:rsidRDefault="00984885" w:rsidP="00984885">
      <w:pPr>
        <w:widowControl w:val="0"/>
        <w:numPr>
          <w:ilvl w:val="0"/>
          <w:numId w:val="47"/>
        </w:numPr>
        <w:tabs>
          <w:tab w:val="left" w:pos="348"/>
        </w:tabs>
        <w:spacing w:after="0"/>
        <w:ind w:left="284" w:hanging="426"/>
        <w:jc w:val="both"/>
        <w:rPr>
          <w:rFonts w:cstheme="minorHAnsi"/>
          <w:sz w:val="24"/>
          <w:szCs w:val="24"/>
        </w:rPr>
      </w:pPr>
      <w:r w:rsidRPr="00533F6E">
        <w:rPr>
          <w:rFonts w:cstheme="minorHAnsi"/>
          <w:sz w:val="24"/>
          <w:szCs w:val="24"/>
        </w:rPr>
        <w:t>W trakcie realizacji zamówienia na każde wezwanie Zamawiającego w wyznaczonym w tym wezwaniu terminie Wykonawca przedłoży według wyboru Zamawiającego wskazane poniżej dowody w celu potwierdzenia spełnienia wymogu zatrudnienia na podstawie umowy o pracę przez Wykonawcę lub Podwykonawcę osób wykonujących czynności wskazane w ust. 1 niniejszego paragrafu w trakcie realizacji zamówienia:</w:t>
      </w:r>
    </w:p>
    <w:p w14:paraId="6CD4743B" w14:textId="7BA54F03"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oświadczenia zatrudnionego pracownika</w:t>
      </w:r>
      <w:r w:rsidR="00533F6E" w:rsidRPr="00533F6E">
        <w:rPr>
          <w:rFonts w:cstheme="minorHAnsi"/>
          <w:sz w:val="24"/>
          <w:szCs w:val="24"/>
        </w:rPr>
        <w:t>,</w:t>
      </w:r>
    </w:p>
    <w:p w14:paraId="2D7BEAC7" w14:textId="0B8F7D06" w:rsidR="00984885" w:rsidRPr="00533F6E" w:rsidRDefault="00984885" w:rsidP="00984885">
      <w:pPr>
        <w:widowControl w:val="0"/>
        <w:numPr>
          <w:ilvl w:val="0"/>
          <w:numId w:val="49"/>
        </w:numPr>
        <w:tabs>
          <w:tab w:val="left" w:pos="793"/>
        </w:tabs>
        <w:spacing w:after="0"/>
        <w:ind w:left="840" w:hanging="460"/>
        <w:jc w:val="both"/>
        <w:rPr>
          <w:rFonts w:cstheme="minorHAnsi"/>
          <w:sz w:val="24"/>
          <w:szCs w:val="24"/>
        </w:rPr>
      </w:pPr>
      <w:r w:rsidRPr="00533F6E">
        <w:rPr>
          <w:rFonts w:cstheme="minorHAnsi"/>
          <w:sz w:val="24"/>
          <w:szCs w:val="24"/>
        </w:rPr>
        <w:t xml:space="preserve">oświadczenie Wykonawcy lub Podwykonawcy o zatrudnieniu na podstawie umowy </w:t>
      </w:r>
      <w:r w:rsidRPr="00533F6E">
        <w:rPr>
          <w:rFonts w:cstheme="minorHAnsi"/>
          <w:sz w:val="24"/>
          <w:szCs w:val="24"/>
        </w:rPr>
        <w:br/>
        <w:t>o pracę osób wykonujących czynności, których dotyczy wezwanie Zamawiającego. Oświadczenie to powinno zawierać w szczególności:</w:t>
      </w:r>
    </w:p>
    <w:p w14:paraId="05EAAB24"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dokładne określenie podmiotu składającego oświadczenie,</w:t>
      </w:r>
    </w:p>
    <w:p w14:paraId="16B42533"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datę złożenia oświadczenia,</w:t>
      </w:r>
    </w:p>
    <w:p w14:paraId="1803D3F2" w14:textId="77777777" w:rsidR="00984885" w:rsidRPr="00533F6E" w:rsidRDefault="00984885" w:rsidP="00984885">
      <w:pPr>
        <w:widowControl w:val="0"/>
        <w:numPr>
          <w:ilvl w:val="0"/>
          <w:numId w:val="50"/>
        </w:numPr>
        <w:spacing w:after="0"/>
        <w:ind w:left="1240" w:hanging="400"/>
        <w:jc w:val="both"/>
        <w:rPr>
          <w:rFonts w:cstheme="minorHAnsi"/>
          <w:sz w:val="24"/>
          <w:szCs w:val="24"/>
        </w:rPr>
      </w:pPr>
      <w:r w:rsidRPr="00533F6E">
        <w:rPr>
          <w:rFonts w:cstheme="minorHAnsi"/>
          <w:sz w:val="24"/>
          <w:szCs w:val="24"/>
        </w:rPr>
        <w:t>wskazanie, że objęte wezwaniem czynności wykonują osoby zatrudnione na podstawie umowy o pracę wraz ze wskazaniem liczby tych osób,</w:t>
      </w:r>
    </w:p>
    <w:p w14:paraId="65E6AA27"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rodzaju umowy o pracę i wymiaru etatu,</w:t>
      </w:r>
    </w:p>
    <w:p w14:paraId="5D1A7FB2" w14:textId="77777777" w:rsidR="00984885" w:rsidRPr="00533F6E" w:rsidRDefault="00984885" w:rsidP="00984885">
      <w:pPr>
        <w:widowControl w:val="0"/>
        <w:numPr>
          <w:ilvl w:val="0"/>
          <w:numId w:val="50"/>
        </w:numPr>
        <w:tabs>
          <w:tab w:val="left" w:pos="1198"/>
        </w:tabs>
        <w:spacing w:after="0"/>
        <w:ind w:left="840"/>
        <w:jc w:val="both"/>
        <w:rPr>
          <w:rFonts w:cstheme="minorHAnsi"/>
          <w:sz w:val="24"/>
          <w:szCs w:val="24"/>
        </w:rPr>
      </w:pPr>
      <w:r w:rsidRPr="00533F6E">
        <w:rPr>
          <w:rFonts w:cstheme="minorHAnsi"/>
          <w:sz w:val="24"/>
          <w:szCs w:val="24"/>
        </w:rPr>
        <w:t>okres obowiązywania umowy,</w:t>
      </w:r>
    </w:p>
    <w:p w14:paraId="5CA1AE39" w14:textId="77777777" w:rsidR="00984885" w:rsidRPr="00533F6E" w:rsidRDefault="00984885" w:rsidP="00984885">
      <w:pPr>
        <w:widowControl w:val="0"/>
        <w:numPr>
          <w:ilvl w:val="0"/>
          <w:numId w:val="50"/>
        </w:numPr>
        <w:tabs>
          <w:tab w:val="left" w:pos="1198"/>
        </w:tabs>
        <w:spacing w:after="0"/>
        <w:ind w:left="1240" w:hanging="400"/>
        <w:rPr>
          <w:rFonts w:cstheme="minorHAnsi"/>
          <w:sz w:val="24"/>
          <w:szCs w:val="24"/>
        </w:rPr>
      </w:pPr>
      <w:r w:rsidRPr="00533F6E">
        <w:rPr>
          <w:rFonts w:cstheme="minorHAnsi"/>
          <w:sz w:val="24"/>
          <w:szCs w:val="24"/>
        </w:rPr>
        <w:t>podpis osoby uprawnionej do złożenia oświadczenia w imieniu Wykonawcy lub Podwykonawcy;</w:t>
      </w:r>
    </w:p>
    <w:p w14:paraId="41A5A363" w14:textId="77777777" w:rsidR="00984885" w:rsidRPr="00533F6E" w:rsidRDefault="00984885" w:rsidP="00984885">
      <w:pPr>
        <w:widowControl w:val="0"/>
        <w:numPr>
          <w:ilvl w:val="0"/>
          <w:numId w:val="49"/>
        </w:numPr>
        <w:tabs>
          <w:tab w:val="left" w:pos="993"/>
        </w:tabs>
        <w:spacing w:after="0"/>
        <w:ind w:left="709" w:hanging="317"/>
        <w:jc w:val="both"/>
        <w:rPr>
          <w:rFonts w:cstheme="minorHAnsi"/>
          <w:sz w:val="24"/>
          <w:szCs w:val="24"/>
        </w:rPr>
      </w:pPr>
      <w:r w:rsidRPr="00533F6E">
        <w:rPr>
          <w:rFonts w:cstheme="minorHAnsi"/>
          <w:sz w:val="24"/>
          <w:szCs w:val="24"/>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0A79EF46" w14:textId="77777777" w:rsidR="00984885" w:rsidRPr="00533F6E" w:rsidRDefault="00984885" w:rsidP="00984885">
      <w:pPr>
        <w:widowControl w:val="0"/>
        <w:numPr>
          <w:ilvl w:val="0"/>
          <w:numId w:val="49"/>
        </w:numPr>
        <w:tabs>
          <w:tab w:val="left" w:pos="794"/>
        </w:tabs>
        <w:spacing w:after="0"/>
        <w:ind w:left="709" w:hanging="303"/>
        <w:jc w:val="both"/>
        <w:rPr>
          <w:rFonts w:cstheme="minorHAnsi"/>
          <w:sz w:val="24"/>
          <w:szCs w:val="24"/>
        </w:rPr>
      </w:pPr>
      <w:r w:rsidRPr="00533F6E">
        <w:rPr>
          <w:rFonts w:cstheme="minorHAnsi"/>
          <w:sz w:val="24"/>
          <w:szCs w:val="24"/>
        </w:rPr>
        <w:t xml:space="preserve">innych dokumentów </w:t>
      </w:r>
    </w:p>
    <w:p w14:paraId="02DD0FE6" w14:textId="05F9B82C" w:rsidR="00984885" w:rsidRPr="00533F6E" w:rsidRDefault="00984885" w:rsidP="00984885">
      <w:pPr>
        <w:widowControl w:val="0"/>
        <w:tabs>
          <w:tab w:val="left" w:pos="794"/>
        </w:tabs>
        <w:spacing w:after="0"/>
        <w:ind w:left="567"/>
        <w:jc w:val="both"/>
        <w:rPr>
          <w:rFonts w:cstheme="minorHAnsi"/>
          <w:sz w:val="24"/>
          <w:szCs w:val="24"/>
        </w:rPr>
      </w:pPr>
      <w:r w:rsidRPr="00533F6E">
        <w:rPr>
          <w:rFonts w:cstheme="minorHAnsi"/>
          <w:sz w:val="24"/>
          <w:szCs w:val="24"/>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3012BCDB" w14:textId="77777777" w:rsidR="00BB0C3D" w:rsidRPr="00533F6E" w:rsidRDefault="00751169" w:rsidP="00BB0C3D">
      <w:pPr>
        <w:pStyle w:val="Akapitzlist"/>
        <w:numPr>
          <w:ilvl w:val="0"/>
          <w:numId w:val="25"/>
        </w:numPr>
        <w:ind w:left="284" w:hanging="284"/>
        <w:jc w:val="both"/>
        <w:rPr>
          <w:rFonts w:cstheme="minorHAnsi"/>
          <w:sz w:val="24"/>
          <w:szCs w:val="24"/>
        </w:rPr>
      </w:pPr>
      <w:r w:rsidRPr="00533F6E">
        <w:rPr>
          <w:rFonts w:cstheme="minorHAnsi"/>
          <w:sz w:val="24"/>
          <w:szCs w:val="24"/>
        </w:rPr>
        <w:lastRenderedPageBreak/>
        <w:t xml:space="preserve">W przypadku wątpliwości co do przestrzegania przepisów prawa pracy przez Wykonawcę lub podwykonawcę, Zamawiający może zwrócić się o przeprowadzenie kontroli przez Państwową Inspekcję Pracy. </w:t>
      </w:r>
    </w:p>
    <w:p w14:paraId="184964BB" w14:textId="28ADF665" w:rsidR="00F81321" w:rsidRPr="002D2FEB" w:rsidRDefault="00751169" w:rsidP="00F93EEC">
      <w:pPr>
        <w:jc w:val="center"/>
        <w:rPr>
          <w:rFonts w:cstheme="minorHAnsi"/>
          <w:b/>
          <w:sz w:val="24"/>
          <w:szCs w:val="24"/>
        </w:rPr>
      </w:pPr>
      <w:r w:rsidRPr="002D2FEB">
        <w:rPr>
          <w:rFonts w:cstheme="minorHAnsi"/>
          <w:b/>
          <w:sz w:val="24"/>
          <w:szCs w:val="24"/>
        </w:rPr>
        <w:t>§ 20</w:t>
      </w:r>
    </w:p>
    <w:p w14:paraId="269B7B42" w14:textId="02A8C668" w:rsidR="005069D1" w:rsidRPr="002D2FEB" w:rsidRDefault="00373436" w:rsidP="00F143CD">
      <w:pPr>
        <w:pStyle w:val="Akapitzlist"/>
        <w:numPr>
          <w:ilvl w:val="0"/>
          <w:numId w:val="36"/>
        </w:numPr>
        <w:jc w:val="both"/>
        <w:rPr>
          <w:rFonts w:cstheme="minorHAnsi"/>
          <w:b/>
          <w:sz w:val="24"/>
          <w:szCs w:val="24"/>
        </w:rPr>
      </w:pPr>
      <w:r w:rsidRPr="002D2FEB">
        <w:rPr>
          <w:rFonts w:cstheme="minorHAnsi"/>
          <w:color w:val="000000" w:themeColor="text1"/>
          <w:sz w:val="24"/>
          <w:szCs w:val="24"/>
        </w:rPr>
        <w:t xml:space="preserve">W oparciu o art. </w:t>
      </w:r>
      <w:r w:rsidR="0081494D" w:rsidRPr="002D2FEB">
        <w:rPr>
          <w:rFonts w:cstheme="minorHAnsi"/>
          <w:color w:val="000000" w:themeColor="text1"/>
          <w:sz w:val="24"/>
          <w:szCs w:val="24"/>
        </w:rPr>
        <w:t>455</w:t>
      </w:r>
      <w:r w:rsidRPr="002D2FEB">
        <w:rPr>
          <w:rFonts w:cstheme="minorHAnsi"/>
          <w:color w:val="000000" w:themeColor="text1"/>
          <w:sz w:val="24"/>
          <w:szCs w:val="24"/>
        </w:rPr>
        <w:t xml:space="preserve"> ustawy PZP, każda ze stron</w:t>
      </w:r>
      <w:r w:rsidR="0081494D" w:rsidRPr="002D2FEB">
        <w:rPr>
          <w:rFonts w:cstheme="minorHAnsi"/>
          <w:color w:val="000000" w:themeColor="text1"/>
          <w:sz w:val="24"/>
          <w:szCs w:val="24"/>
        </w:rPr>
        <w:t xml:space="preserve"> może inicjować wprowadzenie</w:t>
      </w:r>
      <w:r w:rsidRPr="002D2FEB">
        <w:rPr>
          <w:rFonts w:cstheme="minorHAnsi"/>
          <w:color w:val="000000" w:themeColor="text1"/>
          <w:sz w:val="24"/>
          <w:szCs w:val="24"/>
        </w:rPr>
        <w:t xml:space="preserve"> zmian w umowie</w:t>
      </w:r>
      <w:r w:rsidR="00F63C1F" w:rsidRPr="002D2FEB">
        <w:rPr>
          <w:rFonts w:cstheme="minorHAnsi"/>
          <w:color w:val="000000" w:themeColor="text1"/>
          <w:sz w:val="24"/>
          <w:szCs w:val="24"/>
        </w:rPr>
        <w:t>. Strony przewidują możliwość wprowadzenia zmian</w:t>
      </w:r>
      <w:r w:rsidRPr="002D2FEB">
        <w:rPr>
          <w:rFonts w:cstheme="minorHAnsi"/>
          <w:color w:val="000000" w:themeColor="text1"/>
          <w:sz w:val="24"/>
          <w:szCs w:val="24"/>
        </w:rPr>
        <w:t xml:space="preserve">, jeżeli wystąpi jedna </w:t>
      </w:r>
      <w:r w:rsidR="00533F6E">
        <w:rPr>
          <w:rFonts w:cstheme="minorHAnsi"/>
          <w:color w:val="000000" w:themeColor="text1"/>
          <w:sz w:val="24"/>
          <w:szCs w:val="24"/>
        </w:rPr>
        <w:br/>
      </w:r>
      <w:r w:rsidRPr="002D2FEB">
        <w:rPr>
          <w:rFonts w:cstheme="minorHAnsi"/>
          <w:color w:val="000000" w:themeColor="text1"/>
          <w:sz w:val="24"/>
          <w:szCs w:val="24"/>
        </w:rPr>
        <w:t>z poniższych okoliczności:</w:t>
      </w:r>
    </w:p>
    <w:p w14:paraId="2373FF90" w14:textId="1FD027D3" w:rsidR="00373436" w:rsidRPr="002D2FEB" w:rsidRDefault="00373436" w:rsidP="002D2FEB">
      <w:pPr>
        <w:pStyle w:val="Akapitzlist"/>
        <w:numPr>
          <w:ilvl w:val="0"/>
          <w:numId w:val="34"/>
        </w:numPr>
        <w:suppressAutoHyphens/>
        <w:spacing w:after="0" w:line="240" w:lineRule="auto"/>
        <w:ind w:left="851" w:hanging="567"/>
        <w:jc w:val="both"/>
        <w:rPr>
          <w:rFonts w:cstheme="minorHAnsi"/>
          <w:sz w:val="24"/>
          <w:szCs w:val="24"/>
        </w:rPr>
      </w:pPr>
      <w:r w:rsidRPr="002D2FEB">
        <w:rPr>
          <w:rFonts w:cstheme="minorHAnsi"/>
          <w:color w:val="000000" w:themeColor="text1"/>
          <w:sz w:val="24"/>
          <w:szCs w:val="24"/>
        </w:rPr>
        <w:t xml:space="preserve">Zamawiający dopuszcza możliwość przedłużenia terminu realizacji Przedmiotu Umowy o okres odpowiadający okresowi trwania przeszkody uniemożliwiającej realizację Przedmiotu Umowy jeżeli w trakcie obowiązywania Umowy wystąpią okoliczności uniemożliwiające jej realizację zgodnie z warunkami opisanymi  w Umowie, za które odpowiedzialności nie ponosi Wykonawca ani Zamawiający. </w:t>
      </w:r>
      <w:r w:rsidR="00533F6E">
        <w:rPr>
          <w:rFonts w:cstheme="minorHAnsi"/>
          <w:color w:val="000000" w:themeColor="text1"/>
          <w:sz w:val="24"/>
          <w:szCs w:val="24"/>
        </w:rPr>
        <w:br/>
      </w:r>
      <w:r w:rsidRPr="002D2FEB">
        <w:rPr>
          <w:rFonts w:cstheme="minorHAnsi"/>
          <w:color w:val="000000" w:themeColor="text1"/>
          <w:sz w:val="24"/>
          <w:szCs w:val="24"/>
        </w:rPr>
        <w:t xml:space="preserve">W przypadku wystąpienia niekorzystnych warunków atmosferycznych, wymagających przerwania prac ze względów technologicznych, jeżeli konieczność wykonania prac w tym okresie nie jest następstwem okoliczności za które Wykonawca ponosi odpowiedzialność  </w:t>
      </w:r>
      <w:r w:rsidRPr="002D2FEB">
        <w:rPr>
          <w:rFonts w:cstheme="minorHAnsi"/>
          <w:sz w:val="24"/>
          <w:szCs w:val="24"/>
        </w:rPr>
        <w:t xml:space="preserve">Zamawiający przewiduje możliwość przesunięcia terminu zakończenia robót o okres przerwy. </w:t>
      </w:r>
    </w:p>
    <w:p w14:paraId="49E07DA3" w14:textId="77777777" w:rsidR="00373436" w:rsidRPr="002D2FEB" w:rsidRDefault="00373436" w:rsidP="002D2FEB">
      <w:pPr>
        <w:pStyle w:val="Akapitzlist"/>
        <w:numPr>
          <w:ilvl w:val="0"/>
          <w:numId w:val="34"/>
        </w:numPr>
        <w:spacing w:before="120" w:after="0" w:line="240" w:lineRule="auto"/>
        <w:ind w:left="851" w:hanging="567"/>
        <w:jc w:val="both"/>
        <w:rPr>
          <w:rFonts w:cstheme="minorHAnsi"/>
          <w:sz w:val="24"/>
          <w:szCs w:val="24"/>
        </w:rPr>
      </w:pPr>
      <w:r w:rsidRPr="002D2FEB">
        <w:rPr>
          <w:rFonts w:cstheme="minorHAnsi"/>
          <w:bCs/>
          <w:sz w:val="24"/>
          <w:szCs w:val="24"/>
        </w:rPr>
        <w:t>Zamawiający dopuszcza wprowadzenie zmian w sposobie wykonywania Przedmiotu Umowy, w przypadku, gdy wystąpi co najmniej jedna z poniższych sytuacji:</w:t>
      </w:r>
    </w:p>
    <w:p w14:paraId="4440B84C" w14:textId="6583765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sz w:val="24"/>
          <w:szCs w:val="24"/>
        </w:rPr>
        <w:t>konieczność zrealizowania Przedmiotu Umowy przy zastosowaniu innych rozwiązań ze względu na zmiany obowiązującego prawa lub regulacji obowiązujących w Państwowym Gospodarstwie Leśnym Lasy Państwowe;</w:t>
      </w:r>
    </w:p>
    <w:p w14:paraId="01EB0C89" w14:textId="77777777" w:rsidR="00373436" w:rsidRPr="002D2FEB" w:rsidRDefault="00373436" w:rsidP="002D2FEB">
      <w:pPr>
        <w:pStyle w:val="Akapitzlist"/>
        <w:numPr>
          <w:ilvl w:val="0"/>
          <w:numId w:val="33"/>
        </w:numPr>
        <w:spacing w:before="120" w:after="0" w:line="240" w:lineRule="auto"/>
        <w:ind w:left="1134" w:hanging="425"/>
        <w:jc w:val="both"/>
        <w:rPr>
          <w:rFonts w:cstheme="minorHAnsi"/>
          <w:sz w:val="24"/>
          <w:szCs w:val="24"/>
        </w:rPr>
      </w:pPr>
      <w:r w:rsidRPr="002D2FEB">
        <w:rPr>
          <w:rFonts w:cstheme="minorHAnsi"/>
          <w:color w:val="000000"/>
          <w:sz w:val="24"/>
          <w:szCs w:val="24"/>
        </w:rPr>
        <w:t xml:space="preserve">pojawienie się nowszych technologii wykonania prac gwarantujących  co najmniej ten sam standard wykonania Przedmiotu Umowy oraz nie powodujących większych strat i zanieczyszczeń w środowisku naturalnym niż te, które mogą powstać przy wykonywaniu Przedmiotu Umowy  w sposób pierwotnie nią opisany. </w:t>
      </w:r>
    </w:p>
    <w:p w14:paraId="314C9DD7" w14:textId="50B08B38"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Zamawiający dopuszcza wprowadzenie zmian części zamówienia, które Wykonawca przewidział do realizacji za pomocą podwykonawców na inne części zamówienia, </w:t>
      </w:r>
      <w:r w:rsidR="00533F6E">
        <w:rPr>
          <w:rFonts w:cstheme="minorHAnsi"/>
          <w:sz w:val="24"/>
          <w:szCs w:val="24"/>
        </w:rPr>
        <w:br/>
      </w:r>
      <w:r w:rsidRPr="002D2FEB">
        <w:rPr>
          <w:rFonts w:cstheme="minorHAnsi"/>
          <w:sz w:val="24"/>
          <w:szCs w:val="24"/>
        </w:rPr>
        <w:t>w tym również na części, których Wykonawca nie wskazał  w złożonej przez siebie ofercie. Zmiana nie może pociągnąć za sobą zmiany terminu realizacji ani zwiększenia wynagrodzenia należnego Wykonawcy.</w:t>
      </w:r>
    </w:p>
    <w:p w14:paraId="6350122E" w14:textId="0F948B4C" w:rsidR="00373436" w:rsidRPr="002D2FEB" w:rsidRDefault="00373436" w:rsidP="002D2FEB">
      <w:pPr>
        <w:pStyle w:val="Akapitzlist"/>
        <w:numPr>
          <w:ilvl w:val="0"/>
          <w:numId w:val="34"/>
        </w:numPr>
        <w:autoSpaceDE w:val="0"/>
        <w:autoSpaceDN w:val="0"/>
        <w:adjustRightInd w:val="0"/>
        <w:spacing w:before="120" w:after="0" w:line="240" w:lineRule="auto"/>
        <w:ind w:left="851" w:hanging="709"/>
        <w:contextualSpacing w:val="0"/>
        <w:jc w:val="both"/>
        <w:rPr>
          <w:rFonts w:cstheme="minorHAnsi"/>
          <w:sz w:val="24"/>
          <w:szCs w:val="24"/>
        </w:rPr>
      </w:pPr>
      <w:r w:rsidRPr="002D2FEB">
        <w:rPr>
          <w:rFonts w:cstheme="minorHAnsi"/>
          <w:sz w:val="24"/>
          <w:szCs w:val="24"/>
        </w:rPr>
        <w:t xml:space="preserve">W przypadku zawarcia Umowy z wykonawcami wspólnie ubiegającymi się o udzielenie zamówienia dopuszcza się zmianę członka konsorcjum upoważnionego do wystawiania faktur i do odbioru wynagrodzenia w imieniu wszystkich członków konsorcjum. </w:t>
      </w:r>
    </w:p>
    <w:p w14:paraId="11D64DB9" w14:textId="77777777" w:rsidR="00373436" w:rsidRPr="002D2FEB" w:rsidRDefault="00373436" w:rsidP="002D2FEB">
      <w:pPr>
        <w:numPr>
          <w:ilvl w:val="0"/>
          <w:numId w:val="34"/>
        </w:numPr>
        <w:spacing w:before="120" w:after="0" w:line="240" w:lineRule="auto"/>
        <w:ind w:left="851" w:hanging="709"/>
        <w:jc w:val="both"/>
        <w:rPr>
          <w:rFonts w:cstheme="minorHAnsi"/>
          <w:sz w:val="24"/>
          <w:szCs w:val="24"/>
        </w:rPr>
      </w:pPr>
      <w:r w:rsidRPr="002D2FEB">
        <w:rPr>
          <w:rFonts w:cstheme="minorHAnsi"/>
          <w:bCs/>
          <w:sz w:val="24"/>
          <w:szCs w:val="24"/>
        </w:rPr>
        <w:t xml:space="preserve">Ponadto Zamawiający dopuszcza wprowadzenie zmian w przypadku </w:t>
      </w:r>
      <w:r w:rsidRPr="002D2FEB">
        <w:rPr>
          <w:rFonts w:cstheme="minorHAnsi"/>
          <w:sz w:val="24"/>
          <w:szCs w:val="24"/>
        </w:rPr>
        <w:t>zmiany powszechnie obowiązującego prawa lub wewnętrznych przepisów wpływających na pogorszenie kondycji finansowej Zamawiającego.</w:t>
      </w:r>
    </w:p>
    <w:p w14:paraId="657071F8" w14:textId="77777777" w:rsidR="00373436" w:rsidRDefault="00373436" w:rsidP="00373436">
      <w:pPr>
        <w:pStyle w:val="Akapitzlist"/>
        <w:numPr>
          <w:ilvl w:val="0"/>
          <w:numId w:val="38"/>
        </w:numPr>
        <w:spacing w:before="120" w:line="240" w:lineRule="auto"/>
        <w:jc w:val="both"/>
        <w:rPr>
          <w:rFonts w:cstheme="minorHAnsi"/>
          <w:sz w:val="24"/>
          <w:szCs w:val="24"/>
        </w:rPr>
      </w:pPr>
      <w:r w:rsidRPr="002D2FEB">
        <w:rPr>
          <w:rFonts w:cstheme="minorHAnsi"/>
          <w:sz w:val="24"/>
          <w:szCs w:val="24"/>
        </w:rPr>
        <w:t>Wystąpienie którejkolwiek z okoliczności wskazanych w ust.1</w:t>
      </w:r>
      <w:r w:rsidR="000F21DB" w:rsidRPr="002D2FEB">
        <w:rPr>
          <w:rFonts w:cstheme="minorHAnsi"/>
          <w:sz w:val="24"/>
          <w:szCs w:val="24"/>
        </w:rPr>
        <w:t xml:space="preserve"> </w:t>
      </w:r>
      <w:r w:rsidRPr="002D2FEB">
        <w:rPr>
          <w:rFonts w:cstheme="minorHAnsi"/>
          <w:sz w:val="24"/>
          <w:szCs w:val="24"/>
        </w:rPr>
        <w:t>nie stanowi zobowiązania Stron do wprowadzenia zmiany.</w:t>
      </w:r>
    </w:p>
    <w:p w14:paraId="3949BF97" w14:textId="77777777" w:rsidR="008F1379" w:rsidRDefault="008F1379" w:rsidP="008F1379">
      <w:pPr>
        <w:pStyle w:val="Akapitzlist"/>
        <w:spacing w:before="120" w:line="240" w:lineRule="auto"/>
        <w:ind w:left="360"/>
        <w:jc w:val="both"/>
        <w:rPr>
          <w:rFonts w:cstheme="minorHAnsi"/>
          <w:sz w:val="24"/>
          <w:szCs w:val="24"/>
        </w:rPr>
      </w:pPr>
    </w:p>
    <w:p w14:paraId="2858CF9D" w14:textId="77777777" w:rsidR="008F1379" w:rsidRDefault="008F1379" w:rsidP="008F1379">
      <w:pPr>
        <w:pStyle w:val="Akapitzlist"/>
        <w:spacing w:before="120" w:line="240" w:lineRule="auto"/>
        <w:ind w:left="360"/>
        <w:jc w:val="both"/>
        <w:rPr>
          <w:rFonts w:cstheme="minorHAnsi"/>
          <w:sz w:val="24"/>
          <w:szCs w:val="24"/>
        </w:rPr>
      </w:pPr>
    </w:p>
    <w:p w14:paraId="0C69931A" w14:textId="77777777" w:rsidR="008F1379" w:rsidRPr="002D2FEB" w:rsidRDefault="008F1379" w:rsidP="008F1379">
      <w:pPr>
        <w:pStyle w:val="Akapitzlist"/>
        <w:spacing w:before="120" w:line="240" w:lineRule="auto"/>
        <w:ind w:left="360"/>
        <w:jc w:val="both"/>
        <w:rPr>
          <w:rFonts w:cstheme="minorHAnsi"/>
          <w:sz w:val="24"/>
          <w:szCs w:val="24"/>
        </w:rPr>
      </w:pPr>
    </w:p>
    <w:p w14:paraId="25D1270A" w14:textId="7FB500F4" w:rsidR="00373436" w:rsidRPr="002D2FEB" w:rsidRDefault="00373436" w:rsidP="002B6EBF">
      <w:pPr>
        <w:jc w:val="center"/>
        <w:rPr>
          <w:rFonts w:cstheme="minorHAnsi"/>
          <w:b/>
          <w:sz w:val="24"/>
          <w:szCs w:val="24"/>
        </w:rPr>
      </w:pPr>
      <w:r w:rsidRPr="002D2FEB">
        <w:rPr>
          <w:rFonts w:cstheme="minorHAnsi"/>
          <w:b/>
          <w:sz w:val="24"/>
          <w:szCs w:val="24"/>
        </w:rPr>
        <w:lastRenderedPageBreak/>
        <w:t>§ 2</w:t>
      </w:r>
      <w:r w:rsidR="00F93EEC" w:rsidRPr="002D2FEB">
        <w:rPr>
          <w:rFonts w:cstheme="minorHAnsi"/>
          <w:b/>
          <w:sz w:val="24"/>
          <w:szCs w:val="24"/>
        </w:rPr>
        <w:t>1</w:t>
      </w:r>
    </w:p>
    <w:p w14:paraId="63D36C58" w14:textId="0640A957" w:rsidR="002B6EBF" w:rsidRPr="002D2FEB" w:rsidRDefault="00751169" w:rsidP="00B14967">
      <w:pPr>
        <w:pStyle w:val="Akapitzlist"/>
        <w:numPr>
          <w:ilvl w:val="0"/>
          <w:numId w:val="39"/>
        </w:numPr>
        <w:jc w:val="both"/>
        <w:rPr>
          <w:rFonts w:cstheme="minorHAnsi"/>
          <w:b/>
          <w:color w:val="000000" w:themeColor="text1"/>
          <w:sz w:val="24"/>
          <w:szCs w:val="24"/>
        </w:rPr>
      </w:pPr>
      <w:r w:rsidRPr="005059BD">
        <w:rPr>
          <w:rFonts w:cstheme="minorHAnsi"/>
          <w:color w:val="000000" w:themeColor="text1"/>
          <w:sz w:val="24"/>
          <w:szCs w:val="24"/>
        </w:rPr>
        <w:t>W sprawach nie uregulowanych umową mają zastosowanie przepisy Kodeksu Cywilnego (</w:t>
      </w:r>
      <w:r w:rsidR="002B6EBF" w:rsidRPr="005059BD">
        <w:rPr>
          <w:rFonts w:cstheme="minorHAnsi"/>
          <w:color w:val="000000" w:themeColor="text1"/>
          <w:sz w:val="24"/>
          <w:szCs w:val="24"/>
        </w:rPr>
        <w:t xml:space="preserve">Dz.U. </w:t>
      </w:r>
      <w:r w:rsidR="006C5707" w:rsidRPr="005059BD">
        <w:rPr>
          <w:rFonts w:cstheme="minorHAnsi"/>
          <w:color w:val="000000" w:themeColor="text1"/>
          <w:sz w:val="24"/>
          <w:szCs w:val="24"/>
        </w:rPr>
        <w:t xml:space="preserve">2020 </w:t>
      </w:r>
      <w:r w:rsidR="002B6EBF" w:rsidRPr="005059BD">
        <w:rPr>
          <w:rFonts w:cstheme="minorHAnsi"/>
          <w:color w:val="000000" w:themeColor="text1"/>
          <w:sz w:val="24"/>
          <w:szCs w:val="24"/>
        </w:rPr>
        <w:t xml:space="preserve">poz. </w:t>
      </w:r>
      <w:r w:rsidR="006C5707" w:rsidRPr="005059BD">
        <w:rPr>
          <w:rFonts w:cstheme="minorHAnsi"/>
          <w:color w:val="000000" w:themeColor="text1"/>
          <w:sz w:val="24"/>
          <w:szCs w:val="24"/>
        </w:rPr>
        <w:t>1740 ze zm.</w:t>
      </w:r>
      <w:r w:rsidRPr="005059BD">
        <w:rPr>
          <w:rFonts w:cstheme="minorHAnsi"/>
          <w:color w:val="000000" w:themeColor="text1"/>
          <w:sz w:val="24"/>
          <w:szCs w:val="24"/>
        </w:rPr>
        <w:t>), Prawa budowlanego (</w:t>
      </w:r>
      <w:hyperlink r:id="rId8" w:history="1">
        <w:r w:rsidR="002B6EBF" w:rsidRPr="005059BD">
          <w:rPr>
            <w:rStyle w:val="Hipercze"/>
            <w:rFonts w:cstheme="minorHAnsi"/>
            <w:color w:val="000000" w:themeColor="text1"/>
            <w:sz w:val="24"/>
            <w:szCs w:val="24"/>
            <w:u w:val="none"/>
            <w:shd w:val="clear" w:color="auto" w:fill="FFFFFF"/>
          </w:rPr>
          <w:t xml:space="preserve">Dz.U. </w:t>
        </w:r>
        <w:r w:rsidR="006C5707" w:rsidRPr="005059BD">
          <w:rPr>
            <w:rStyle w:val="Hipercze"/>
            <w:rFonts w:cstheme="minorHAnsi"/>
            <w:color w:val="000000" w:themeColor="text1"/>
            <w:sz w:val="24"/>
            <w:szCs w:val="24"/>
            <w:u w:val="none"/>
            <w:shd w:val="clear" w:color="auto" w:fill="FFFFFF"/>
          </w:rPr>
          <w:t xml:space="preserve">2020 </w:t>
        </w:r>
        <w:r w:rsidR="002B6EBF" w:rsidRPr="005059BD">
          <w:rPr>
            <w:rStyle w:val="Hipercze"/>
            <w:rFonts w:cstheme="minorHAnsi"/>
            <w:color w:val="000000" w:themeColor="text1"/>
            <w:sz w:val="24"/>
            <w:szCs w:val="24"/>
            <w:u w:val="none"/>
            <w:shd w:val="clear" w:color="auto" w:fill="FFFFFF"/>
          </w:rPr>
          <w:t xml:space="preserve">poz. </w:t>
        </w:r>
      </w:hyperlink>
      <w:r w:rsidR="006C5707" w:rsidRPr="005059BD">
        <w:rPr>
          <w:rStyle w:val="Hipercze"/>
          <w:rFonts w:cstheme="minorHAnsi"/>
          <w:color w:val="000000" w:themeColor="text1"/>
          <w:sz w:val="24"/>
          <w:szCs w:val="24"/>
          <w:u w:val="none"/>
          <w:shd w:val="clear" w:color="auto" w:fill="FFFFFF"/>
        </w:rPr>
        <w:t>1333 ze zm</w:t>
      </w:r>
      <w:r w:rsidRPr="005059BD">
        <w:rPr>
          <w:rFonts w:cstheme="minorHAnsi"/>
          <w:color w:val="000000" w:themeColor="text1"/>
          <w:sz w:val="24"/>
          <w:szCs w:val="24"/>
        </w:rPr>
        <w:t>.) oraz ustawy Prawo zamówień publicznych (</w:t>
      </w:r>
      <w:hyperlink r:id="rId9" w:history="1">
        <w:r w:rsidR="002B6EBF" w:rsidRPr="005059BD">
          <w:rPr>
            <w:rStyle w:val="Hipercze"/>
            <w:rFonts w:cstheme="minorHAnsi"/>
            <w:color w:val="000000" w:themeColor="text1"/>
            <w:sz w:val="24"/>
            <w:szCs w:val="24"/>
            <w:u w:val="none"/>
          </w:rPr>
          <w:t xml:space="preserve">Dz.U. </w:t>
        </w:r>
        <w:r w:rsidR="009B2639" w:rsidRPr="005059BD">
          <w:rPr>
            <w:rStyle w:val="Hipercze"/>
            <w:rFonts w:cstheme="minorHAnsi"/>
            <w:color w:val="000000" w:themeColor="text1"/>
            <w:sz w:val="24"/>
            <w:szCs w:val="24"/>
            <w:u w:val="none"/>
          </w:rPr>
          <w:t xml:space="preserve">2019 </w:t>
        </w:r>
        <w:r w:rsidR="002B6EBF" w:rsidRPr="005059BD">
          <w:rPr>
            <w:rStyle w:val="Hipercze"/>
            <w:rFonts w:cstheme="minorHAnsi"/>
            <w:color w:val="000000" w:themeColor="text1"/>
            <w:sz w:val="24"/>
            <w:szCs w:val="24"/>
            <w:u w:val="none"/>
          </w:rPr>
          <w:t xml:space="preserve">poz. </w:t>
        </w:r>
        <w:r w:rsidR="009B2639" w:rsidRPr="005059BD">
          <w:rPr>
            <w:rStyle w:val="Hipercze"/>
            <w:rFonts w:cstheme="minorHAnsi"/>
            <w:color w:val="000000" w:themeColor="text1"/>
            <w:sz w:val="24"/>
            <w:szCs w:val="24"/>
            <w:u w:val="none"/>
          </w:rPr>
          <w:t>2019</w:t>
        </w:r>
      </w:hyperlink>
      <w:r w:rsidR="006C5707" w:rsidRPr="005059BD">
        <w:rPr>
          <w:rFonts w:cstheme="minorHAnsi"/>
          <w:color w:val="000000" w:themeColor="text1"/>
          <w:sz w:val="24"/>
          <w:szCs w:val="24"/>
        </w:rPr>
        <w:t xml:space="preserve"> ze zm.</w:t>
      </w:r>
      <w:r w:rsidRPr="005059BD">
        <w:rPr>
          <w:rFonts w:cstheme="minorHAnsi"/>
          <w:color w:val="000000" w:themeColor="text1"/>
          <w:sz w:val="24"/>
          <w:szCs w:val="24"/>
        </w:rPr>
        <w:t>) i innych</w:t>
      </w:r>
      <w:r w:rsidRPr="002D2FEB">
        <w:rPr>
          <w:rFonts w:cstheme="minorHAnsi"/>
          <w:color w:val="000000" w:themeColor="text1"/>
          <w:sz w:val="24"/>
          <w:szCs w:val="24"/>
        </w:rPr>
        <w:t xml:space="preserve"> właściwych dla przedmiotu zamówienia ustaw. </w:t>
      </w:r>
    </w:p>
    <w:p w14:paraId="40F05146"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Wykonawca i Zamawiający deklarują, że podejmą wysiłki w dobrej wierze, aby spory mogące powstać w trakcie realizacji niniejszej umowy, zostały rozwiązane polubownie w drod</w:t>
      </w:r>
      <w:r w:rsidR="002B6EBF" w:rsidRPr="002D2FEB">
        <w:rPr>
          <w:rFonts w:cstheme="minorHAnsi"/>
          <w:color w:val="000000" w:themeColor="text1"/>
          <w:sz w:val="24"/>
          <w:szCs w:val="24"/>
        </w:rPr>
        <w:t xml:space="preserve">ze bezpośrednich negocjacji. </w:t>
      </w:r>
    </w:p>
    <w:p w14:paraId="5E6AB415" w14:textId="77777777" w:rsidR="002B6EBF" w:rsidRPr="002D2FEB" w:rsidRDefault="00751169" w:rsidP="00B14967">
      <w:pPr>
        <w:pStyle w:val="Akapitzlist"/>
        <w:numPr>
          <w:ilvl w:val="0"/>
          <w:numId w:val="39"/>
        </w:numPr>
        <w:jc w:val="both"/>
        <w:rPr>
          <w:rFonts w:cstheme="minorHAnsi"/>
          <w:b/>
          <w:color w:val="000000" w:themeColor="text1"/>
          <w:sz w:val="24"/>
          <w:szCs w:val="24"/>
        </w:rPr>
      </w:pPr>
      <w:r w:rsidRPr="002D2FEB">
        <w:rPr>
          <w:rFonts w:cstheme="minorHAnsi"/>
          <w:color w:val="000000" w:themeColor="text1"/>
          <w:sz w:val="24"/>
          <w:szCs w:val="24"/>
        </w:rPr>
        <w:t xml:space="preserve">Nie rozstrzygnięte spory będą rozpoznawane na drodze postępowania sądowego przez sąd właściwy miejscowo dla siedziby Zamawiającego. </w:t>
      </w:r>
    </w:p>
    <w:p w14:paraId="3E8B78AC" w14:textId="77777777" w:rsidR="000F21DB" w:rsidRPr="002D2FEB" w:rsidRDefault="000F21DB" w:rsidP="000F21DB">
      <w:pPr>
        <w:pStyle w:val="Akapitzlist"/>
        <w:numPr>
          <w:ilvl w:val="0"/>
          <w:numId w:val="39"/>
        </w:numPr>
        <w:jc w:val="both"/>
        <w:rPr>
          <w:rFonts w:cstheme="minorHAnsi"/>
          <w:color w:val="000000" w:themeColor="text1"/>
          <w:sz w:val="24"/>
          <w:szCs w:val="24"/>
        </w:rPr>
      </w:pPr>
      <w:r w:rsidRPr="002D2FEB">
        <w:rPr>
          <w:rFonts w:cstheme="minorHAnsi"/>
          <w:color w:val="000000" w:themeColor="text1"/>
          <w:sz w:val="24"/>
          <w:szCs w:val="24"/>
        </w:rPr>
        <w:t>Wszelkie zmiany niniejszej umowy dla swej ważności wymagają zachowania formy pisemnej.</w:t>
      </w:r>
    </w:p>
    <w:p w14:paraId="07A13FAC" w14:textId="77777777" w:rsidR="002B6EBF" w:rsidRPr="002D2FEB" w:rsidRDefault="002B6EBF" w:rsidP="002B6EBF">
      <w:pPr>
        <w:pStyle w:val="Akapitzlist"/>
        <w:ind w:left="284"/>
        <w:jc w:val="both"/>
        <w:rPr>
          <w:rFonts w:cstheme="minorHAnsi"/>
          <w:b/>
          <w:sz w:val="24"/>
          <w:szCs w:val="24"/>
        </w:rPr>
      </w:pPr>
    </w:p>
    <w:p w14:paraId="50144D26" w14:textId="77777777" w:rsidR="002B6EBF" w:rsidRPr="002D2FEB" w:rsidRDefault="00751169" w:rsidP="002B6EBF">
      <w:pPr>
        <w:pStyle w:val="Akapitzlist"/>
        <w:ind w:left="0"/>
        <w:jc w:val="center"/>
        <w:rPr>
          <w:rFonts w:cstheme="minorHAnsi"/>
          <w:b/>
          <w:sz w:val="24"/>
          <w:szCs w:val="24"/>
        </w:rPr>
      </w:pPr>
      <w:r w:rsidRPr="002D2FEB">
        <w:rPr>
          <w:rFonts w:cstheme="minorHAnsi"/>
          <w:b/>
          <w:sz w:val="24"/>
          <w:szCs w:val="24"/>
        </w:rPr>
        <w:t xml:space="preserve">§ </w:t>
      </w:r>
      <w:r w:rsidR="00373436" w:rsidRPr="002D2FEB">
        <w:rPr>
          <w:rFonts w:cstheme="minorHAnsi"/>
          <w:b/>
          <w:sz w:val="24"/>
          <w:szCs w:val="24"/>
        </w:rPr>
        <w:t>23</w:t>
      </w:r>
    </w:p>
    <w:p w14:paraId="35E09654" w14:textId="02D23CAE" w:rsidR="002B6EBF" w:rsidRPr="002D2FEB" w:rsidRDefault="00751169" w:rsidP="002D2FEB">
      <w:pPr>
        <w:pStyle w:val="Akapitzlist"/>
        <w:ind w:left="0"/>
        <w:jc w:val="both"/>
        <w:rPr>
          <w:rFonts w:cstheme="minorHAnsi"/>
          <w:sz w:val="24"/>
          <w:szCs w:val="24"/>
        </w:rPr>
      </w:pPr>
      <w:r w:rsidRPr="002D2FEB">
        <w:rPr>
          <w:rFonts w:cstheme="minorHAnsi"/>
          <w:sz w:val="24"/>
          <w:szCs w:val="24"/>
        </w:rPr>
        <w:t>Integralną część umowy stanowią</w:t>
      </w:r>
      <w:r w:rsidR="005059BD">
        <w:rPr>
          <w:rFonts w:cstheme="minorHAnsi"/>
          <w:sz w:val="24"/>
          <w:szCs w:val="24"/>
        </w:rPr>
        <w:t xml:space="preserve"> w szczególności</w:t>
      </w:r>
      <w:r w:rsidRPr="002D2FEB">
        <w:rPr>
          <w:rFonts w:cstheme="minorHAnsi"/>
          <w:sz w:val="24"/>
          <w:szCs w:val="24"/>
        </w:rPr>
        <w:t xml:space="preserve">: </w:t>
      </w:r>
    </w:p>
    <w:p w14:paraId="5ADF5E9E" w14:textId="55EA21FF" w:rsidR="005059BD" w:rsidRPr="00483D42" w:rsidRDefault="00FC7ABA" w:rsidP="00483D42">
      <w:pPr>
        <w:pStyle w:val="Akapitzlist"/>
        <w:numPr>
          <w:ilvl w:val="0"/>
          <w:numId w:val="27"/>
        </w:numPr>
        <w:ind w:left="567" w:hanging="567"/>
        <w:jc w:val="both"/>
        <w:rPr>
          <w:rFonts w:cstheme="minorHAnsi"/>
          <w:sz w:val="24"/>
          <w:szCs w:val="24"/>
        </w:rPr>
      </w:pPr>
      <w:r>
        <w:rPr>
          <w:rFonts w:cstheme="minorHAnsi"/>
          <w:sz w:val="24"/>
          <w:szCs w:val="24"/>
        </w:rPr>
        <w:t>K</w:t>
      </w:r>
      <w:r w:rsidRPr="00FC7ABA">
        <w:rPr>
          <w:rFonts w:cstheme="minorHAnsi"/>
          <w:sz w:val="24"/>
          <w:szCs w:val="24"/>
        </w:rPr>
        <w:t>osztorys</w:t>
      </w:r>
    </w:p>
    <w:p w14:paraId="6589AAAC" w14:textId="4C6C7940" w:rsidR="002B6EBF" w:rsidRPr="002D2FEB" w:rsidRDefault="00751169" w:rsidP="002D2FEB">
      <w:pPr>
        <w:pStyle w:val="Akapitzlist"/>
        <w:numPr>
          <w:ilvl w:val="0"/>
          <w:numId w:val="27"/>
        </w:numPr>
        <w:ind w:left="567" w:hanging="567"/>
        <w:jc w:val="both"/>
        <w:rPr>
          <w:rFonts w:cstheme="minorHAnsi"/>
          <w:sz w:val="24"/>
          <w:szCs w:val="24"/>
        </w:rPr>
      </w:pPr>
      <w:r w:rsidRPr="002D2FEB">
        <w:rPr>
          <w:rFonts w:cstheme="minorHAnsi"/>
          <w:sz w:val="24"/>
          <w:szCs w:val="24"/>
        </w:rPr>
        <w:t xml:space="preserve">Dokument wniesienia zabezpieczenia należytego wykonania robót, </w:t>
      </w:r>
    </w:p>
    <w:p w14:paraId="376030F6" w14:textId="2F3B6025" w:rsidR="002B6EBF" w:rsidRPr="005059BD" w:rsidRDefault="00751169" w:rsidP="005059BD">
      <w:pPr>
        <w:pStyle w:val="Akapitzlist"/>
        <w:numPr>
          <w:ilvl w:val="0"/>
          <w:numId w:val="27"/>
        </w:numPr>
        <w:ind w:left="567" w:hanging="567"/>
        <w:jc w:val="both"/>
        <w:rPr>
          <w:rFonts w:cstheme="minorHAnsi"/>
          <w:sz w:val="24"/>
          <w:szCs w:val="24"/>
        </w:rPr>
      </w:pPr>
      <w:r w:rsidRPr="002D2FEB">
        <w:rPr>
          <w:rFonts w:cstheme="minorHAnsi"/>
          <w:sz w:val="24"/>
          <w:szCs w:val="24"/>
        </w:rPr>
        <w:t>Uprawnienia budowlane kierownika budowy</w:t>
      </w:r>
      <w:r w:rsidR="005059BD">
        <w:rPr>
          <w:rFonts w:cstheme="minorHAnsi"/>
          <w:sz w:val="24"/>
          <w:szCs w:val="24"/>
        </w:rPr>
        <w:t xml:space="preserve"> i z</w:t>
      </w:r>
      <w:r w:rsidRPr="005059BD">
        <w:rPr>
          <w:rFonts w:cstheme="minorHAnsi"/>
          <w:sz w:val="24"/>
          <w:szCs w:val="24"/>
        </w:rPr>
        <w:t xml:space="preserve">aświadczenie o wpisie na listę członków właściwej Izby Samorządu Zawodowego dla kierownika budowy, </w:t>
      </w:r>
    </w:p>
    <w:p w14:paraId="6AFC9231" w14:textId="2EABD995" w:rsidR="005059BD" w:rsidRPr="005059BD" w:rsidRDefault="005059BD" w:rsidP="005059BD">
      <w:pPr>
        <w:pStyle w:val="Akapitzlist"/>
        <w:numPr>
          <w:ilvl w:val="0"/>
          <w:numId w:val="27"/>
        </w:numPr>
        <w:ind w:left="567" w:hanging="567"/>
        <w:rPr>
          <w:rFonts w:cstheme="minorHAnsi"/>
          <w:sz w:val="24"/>
          <w:szCs w:val="24"/>
        </w:rPr>
      </w:pPr>
      <w:r>
        <w:rPr>
          <w:rFonts w:cstheme="minorHAnsi"/>
          <w:sz w:val="24"/>
          <w:szCs w:val="24"/>
        </w:rPr>
        <w:t>P</w:t>
      </w:r>
      <w:r w:rsidRPr="005059BD">
        <w:rPr>
          <w:rFonts w:cstheme="minorHAnsi"/>
          <w:sz w:val="24"/>
          <w:szCs w:val="24"/>
        </w:rPr>
        <w:t>olisa OC na cały okres realizacji umowy</w:t>
      </w:r>
    </w:p>
    <w:p w14:paraId="21ED26EF" w14:textId="11C706DE"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Wykaz osób (art. 95 PZP)</w:t>
      </w:r>
    </w:p>
    <w:p w14:paraId="1B5F2F0B" w14:textId="3CDEBCCA" w:rsidR="005059BD" w:rsidRDefault="005059BD" w:rsidP="002D2FEB">
      <w:pPr>
        <w:pStyle w:val="Akapitzlist"/>
        <w:numPr>
          <w:ilvl w:val="0"/>
          <w:numId w:val="27"/>
        </w:numPr>
        <w:ind w:left="567" w:hanging="567"/>
        <w:jc w:val="both"/>
        <w:rPr>
          <w:rFonts w:cstheme="minorHAnsi"/>
          <w:sz w:val="24"/>
          <w:szCs w:val="24"/>
        </w:rPr>
      </w:pPr>
      <w:r>
        <w:rPr>
          <w:rFonts w:cstheme="minorHAnsi"/>
          <w:sz w:val="24"/>
          <w:szCs w:val="24"/>
        </w:rPr>
        <w:t>…………………………………………..</w:t>
      </w:r>
    </w:p>
    <w:p w14:paraId="47FD74E4" w14:textId="77777777" w:rsidR="005059BD" w:rsidRDefault="005059BD" w:rsidP="005059BD">
      <w:pPr>
        <w:pStyle w:val="Akapitzlist"/>
        <w:ind w:left="567"/>
        <w:jc w:val="both"/>
        <w:rPr>
          <w:rFonts w:cstheme="minorHAnsi"/>
          <w:sz w:val="24"/>
          <w:szCs w:val="24"/>
        </w:rPr>
      </w:pPr>
    </w:p>
    <w:p w14:paraId="3AD79BBD" w14:textId="77777777" w:rsidR="002B6EBF" w:rsidRPr="002D2FEB" w:rsidRDefault="00751169" w:rsidP="002B6EBF">
      <w:pPr>
        <w:ind w:left="644" w:hanging="644"/>
        <w:jc w:val="center"/>
        <w:rPr>
          <w:rFonts w:cstheme="minorHAnsi"/>
          <w:b/>
          <w:sz w:val="24"/>
          <w:szCs w:val="24"/>
        </w:rPr>
      </w:pPr>
      <w:r w:rsidRPr="002D2FEB">
        <w:rPr>
          <w:rFonts w:cstheme="minorHAnsi"/>
          <w:b/>
          <w:sz w:val="24"/>
          <w:szCs w:val="24"/>
        </w:rPr>
        <w:t xml:space="preserve">§ </w:t>
      </w:r>
      <w:r w:rsidR="00373436" w:rsidRPr="002D2FEB">
        <w:rPr>
          <w:rFonts w:cstheme="minorHAnsi"/>
          <w:b/>
          <w:sz w:val="24"/>
          <w:szCs w:val="24"/>
        </w:rPr>
        <w:t>24</w:t>
      </w:r>
    </w:p>
    <w:p w14:paraId="7C7E6C49" w14:textId="5DDD7A0D" w:rsidR="00090F19" w:rsidRPr="002D2FEB" w:rsidRDefault="00751169" w:rsidP="002B6EBF">
      <w:pPr>
        <w:jc w:val="both"/>
        <w:rPr>
          <w:rFonts w:cstheme="minorHAnsi"/>
          <w:sz w:val="24"/>
          <w:szCs w:val="24"/>
        </w:rPr>
      </w:pPr>
      <w:r w:rsidRPr="002D2FEB">
        <w:rPr>
          <w:rFonts w:cstheme="minorHAnsi"/>
          <w:sz w:val="24"/>
          <w:szCs w:val="24"/>
        </w:rPr>
        <w:t>Umowę sporządzono w 2 egzemplarzach, po jednym egzemplarzu dla każdej ze stron. Wykonawca Zamawiający</w:t>
      </w:r>
      <w:r w:rsidR="008E551B" w:rsidRPr="002D2FEB">
        <w:rPr>
          <w:rFonts w:cstheme="minorHAnsi"/>
          <w:sz w:val="24"/>
          <w:szCs w:val="24"/>
        </w:rPr>
        <w:t>.</w:t>
      </w:r>
    </w:p>
    <w:p w14:paraId="5967BDA8" w14:textId="4E11B4AA" w:rsidR="002D2FEB" w:rsidRDefault="002D2FEB">
      <w:pPr>
        <w:rPr>
          <w:rFonts w:cstheme="minorHAnsi"/>
          <w:sz w:val="24"/>
          <w:szCs w:val="24"/>
        </w:rPr>
      </w:pPr>
    </w:p>
    <w:p w14:paraId="184CC862" w14:textId="5526C35A" w:rsidR="000A7D62" w:rsidRDefault="000A7D62">
      <w:pPr>
        <w:rPr>
          <w:rFonts w:cstheme="minorHAnsi"/>
          <w:sz w:val="24"/>
          <w:szCs w:val="24"/>
        </w:rPr>
      </w:pPr>
      <w:r>
        <w:rPr>
          <w:rFonts w:cstheme="minorHAnsi"/>
          <w:sz w:val="24"/>
          <w:szCs w:val="24"/>
        </w:rPr>
        <w:t xml:space="preserve">         ZAMAWIAJĄCY :                                                                                             WYKONAWCA:</w:t>
      </w:r>
    </w:p>
    <w:sectPr w:rsidR="000A7D6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2AC9A" w14:textId="77777777" w:rsidR="009A371E" w:rsidRDefault="009A371E" w:rsidP="00751169">
      <w:pPr>
        <w:spacing w:after="0" w:line="240" w:lineRule="auto"/>
      </w:pPr>
      <w:r>
        <w:separator/>
      </w:r>
    </w:p>
  </w:endnote>
  <w:endnote w:type="continuationSeparator" w:id="0">
    <w:p w14:paraId="69928CC8" w14:textId="77777777" w:rsidR="009A371E" w:rsidRDefault="009A371E" w:rsidP="0075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7330572"/>
      <w:docPartObj>
        <w:docPartGallery w:val="Page Numbers (Bottom of Page)"/>
        <w:docPartUnique/>
      </w:docPartObj>
    </w:sdtPr>
    <w:sdtEndPr/>
    <w:sdtContent>
      <w:p w14:paraId="3A753871" w14:textId="174B7C66" w:rsidR="003019D0" w:rsidRDefault="003019D0">
        <w:pPr>
          <w:pStyle w:val="Stopka"/>
          <w:jc w:val="center"/>
        </w:pPr>
        <w:r>
          <w:fldChar w:fldCharType="begin"/>
        </w:r>
        <w:r>
          <w:instrText>PAGE   \* MERGEFORMAT</w:instrText>
        </w:r>
        <w:r>
          <w:fldChar w:fldCharType="separate"/>
        </w:r>
        <w:r w:rsidR="009F710F">
          <w:rPr>
            <w:noProof/>
          </w:rPr>
          <w:t>9</w:t>
        </w:r>
        <w:r>
          <w:fldChar w:fldCharType="end"/>
        </w:r>
      </w:p>
    </w:sdtContent>
  </w:sdt>
  <w:p w14:paraId="4119C1F3" w14:textId="77777777" w:rsidR="00310F40" w:rsidRDefault="00310F4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307ED7" w14:textId="77777777" w:rsidR="009A371E" w:rsidRDefault="009A371E" w:rsidP="00751169">
      <w:pPr>
        <w:spacing w:after="0" w:line="240" w:lineRule="auto"/>
      </w:pPr>
      <w:r>
        <w:separator/>
      </w:r>
    </w:p>
  </w:footnote>
  <w:footnote w:type="continuationSeparator" w:id="0">
    <w:p w14:paraId="170A294A" w14:textId="77777777" w:rsidR="009A371E" w:rsidRDefault="009A371E" w:rsidP="00751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DFE20" w14:textId="503E1DC3" w:rsidR="009E37CD" w:rsidRPr="002D2FEB" w:rsidRDefault="00310F40" w:rsidP="00792FDD">
    <w:pPr>
      <w:pStyle w:val="Nagwek"/>
      <w:rPr>
        <w:rFonts w:cstheme="minorHAnsi"/>
        <w:b/>
        <w:bCs/>
      </w:rPr>
    </w:pPr>
    <w:r w:rsidRPr="00A81648">
      <w:rPr>
        <w:rFonts w:cstheme="minorHAnsi"/>
        <w:b/>
        <w:bCs/>
      </w:rPr>
      <w:t>Znak sprawy:  S.270.</w:t>
    </w:r>
    <w:r w:rsidR="00A13B22">
      <w:rPr>
        <w:rFonts w:cstheme="minorHAnsi"/>
        <w:b/>
        <w:bCs/>
      </w:rPr>
      <w:t>3</w:t>
    </w:r>
    <w:r w:rsidR="008F1379">
      <w:rPr>
        <w:rFonts w:cstheme="minorHAnsi"/>
        <w:b/>
        <w:bCs/>
      </w:rPr>
      <w:t>.2024</w:t>
    </w:r>
    <w:r w:rsidR="009E37CD" w:rsidRPr="002D2FEB">
      <w:rPr>
        <w:rFonts w:cstheme="minorHAnsi"/>
        <w:b/>
        <w:bCs/>
      </w:rPr>
      <w:tab/>
    </w:r>
    <w:r w:rsidR="009E37CD" w:rsidRPr="002D2FEB">
      <w:rPr>
        <w:rFonts w:cstheme="minorHAnsi"/>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E"/>
    <w:multiLevelType w:val="multilevel"/>
    <w:tmpl w:val="1070F280"/>
    <w:name w:val="WW8Num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94"/>
        </w:tabs>
        <w:ind w:left="1094" w:hanging="360"/>
      </w:pPr>
      <w:rPr>
        <w:rFonts w:cs="Times New Roman"/>
      </w:rPr>
    </w:lvl>
    <w:lvl w:ilvl="2">
      <w:start w:val="1"/>
      <w:numFmt w:val="decimal"/>
      <w:lvlText w:val="%3)"/>
      <w:lvlJc w:val="left"/>
      <w:pPr>
        <w:tabs>
          <w:tab w:val="num" w:pos="1814"/>
        </w:tabs>
        <w:ind w:left="1814" w:hanging="180"/>
      </w:pPr>
    </w:lvl>
    <w:lvl w:ilvl="3">
      <w:start w:val="1"/>
      <w:numFmt w:val="decimal"/>
      <w:lvlText w:val="%4."/>
      <w:lvlJc w:val="left"/>
      <w:pPr>
        <w:tabs>
          <w:tab w:val="num" w:pos="2534"/>
        </w:tabs>
        <w:ind w:left="2534" w:hanging="360"/>
      </w:pPr>
      <w:rPr>
        <w:rFonts w:cs="Times New Roman"/>
      </w:rPr>
    </w:lvl>
    <w:lvl w:ilvl="4">
      <w:start w:val="1"/>
      <w:numFmt w:val="lowerLetter"/>
      <w:lvlText w:val="%5."/>
      <w:lvlJc w:val="left"/>
      <w:pPr>
        <w:tabs>
          <w:tab w:val="num" w:pos="3254"/>
        </w:tabs>
        <w:ind w:left="3254" w:hanging="360"/>
      </w:pPr>
      <w:rPr>
        <w:rFonts w:cs="Times New Roman"/>
      </w:rPr>
    </w:lvl>
    <w:lvl w:ilvl="5">
      <w:start w:val="1"/>
      <w:numFmt w:val="lowerRoman"/>
      <w:lvlText w:val="%6."/>
      <w:lvlJc w:val="right"/>
      <w:pPr>
        <w:tabs>
          <w:tab w:val="num" w:pos="3974"/>
        </w:tabs>
        <w:ind w:left="3974" w:hanging="180"/>
      </w:pPr>
      <w:rPr>
        <w:rFonts w:cs="Times New Roman"/>
      </w:rPr>
    </w:lvl>
    <w:lvl w:ilvl="6">
      <w:start w:val="1"/>
      <w:numFmt w:val="decimal"/>
      <w:lvlText w:val="%7."/>
      <w:lvlJc w:val="left"/>
      <w:pPr>
        <w:tabs>
          <w:tab w:val="num" w:pos="4694"/>
        </w:tabs>
        <w:ind w:left="4694" w:hanging="360"/>
      </w:pPr>
      <w:rPr>
        <w:rFonts w:cs="Times New Roman"/>
      </w:rPr>
    </w:lvl>
    <w:lvl w:ilvl="7">
      <w:start w:val="1"/>
      <w:numFmt w:val="lowerLetter"/>
      <w:lvlText w:val="%8."/>
      <w:lvlJc w:val="left"/>
      <w:pPr>
        <w:tabs>
          <w:tab w:val="num" w:pos="5414"/>
        </w:tabs>
        <w:ind w:left="5414" w:hanging="360"/>
      </w:pPr>
      <w:rPr>
        <w:rFonts w:cs="Times New Roman"/>
      </w:rPr>
    </w:lvl>
    <w:lvl w:ilvl="8">
      <w:start w:val="1"/>
      <w:numFmt w:val="lowerRoman"/>
      <w:lvlText w:val="%9."/>
      <w:lvlJc w:val="right"/>
      <w:pPr>
        <w:tabs>
          <w:tab w:val="num" w:pos="6134"/>
        </w:tabs>
        <w:ind w:left="6134" w:hanging="180"/>
      </w:pPr>
      <w:rPr>
        <w:rFonts w:cs="Times New Roman"/>
      </w:rPr>
    </w:lvl>
  </w:abstractNum>
  <w:abstractNum w:abstractNumId="1" w15:restartNumberingAfterBreak="0">
    <w:nsid w:val="011F2AE8"/>
    <w:multiLevelType w:val="hybridMultilevel"/>
    <w:tmpl w:val="98D840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3633CD"/>
    <w:multiLevelType w:val="hybridMultilevel"/>
    <w:tmpl w:val="43C414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E14C11"/>
    <w:multiLevelType w:val="hybridMultilevel"/>
    <w:tmpl w:val="F4BEDB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6F6E34"/>
    <w:multiLevelType w:val="multilevel"/>
    <w:tmpl w:val="3DC2A7D8"/>
    <w:lvl w:ilvl="0">
      <w:start w:val="1"/>
      <w:numFmt w:val="lowerLetter"/>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3FB68D9"/>
    <w:multiLevelType w:val="hybridMultilevel"/>
    <w:tmpl w:val="86EA5336"/>
    <w:lvl w:ilvl="0" w:tplc="041634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489E"/>
    <w:multiLevelType w:val="hybridMultilevel"/>
    <w:tmpl w:val="31E8EF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4E31546"/>
    <w:multiLevelType w:val="hybridMultilevel"/>
    <w:tmpl w:val="851629F2"/>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8" w15:restartNumberingAfterBreak="0">
    <w:nsid w:val="09507785"/>
    <w:multiLevelType w:val="hybridMultilevel"/>
    <w:tmpl w:val="AED478F0"/>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E64375"/>
    <w:multiLevelType w:val="hybridMultilevel"/>
    <w:tmpl w:val="1B0281EE"/>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1B22F3"/>
    <w:multiLevelType w:val="hybridMultilevel"/>
    <w:tmpl w:val="D8B0786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15:restartNumberingAfterBreak="0">
    <w:nsid w:val="10A41765"/>
    <w:multiLevelType w:val="multilevel"/>
    <w:tmpl w:val="8A92A656"/>
    <w:lvl w:ilvl="0">
      <w:start w:val="2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EC4E7A"/>
    <w:multiLevelType w:val="hybridMultilevel"/>
    <w:tmpl w:val="4774ADEE"/>
    <w:lvl w:ilvl="0" w:tplc="0415000F">
      <w:start w:val="1"/>
      <w:numFmt w:val="decimal"/>
      <w:lvlText w:val="%1."/>
      <w:lvlJc w:val="left"/>
      <w:pPr>
        <w:ind w:left="720" w:hanging="360"/>
      </w:p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66112D"/>
    <w:multiLevelType w:val="hybridMultilevel"/>
    <w:tmpl w:val="B226EB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466440"/>
    <w:multiLevelType w:val="hybridMultilevel"/>
    <w:tmpl w:val="8542D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4E4A4A"/>
    <w:multiLevelType w:val="hybridMultilevel"/>
    <w:tmpl w:val="2F42872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59C043E"/>
    <w:multiLevelType w:val="multilevel"/>
    <w:tmpl w:val="B3C4DC88"/>
    <w:lvl w:ilvl="0">
      <w:start w:val="8"/>
      <w:numFmt w:val="decimal"/>
      <w:lvlText w:val="%1."/>
      <w:lvlJc w:val="left"/>
      <w:pPr>
        <w:ind w:left="0" w:firstLine="0"/>
      </w:pPr>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26A710FD"/>
    <w:multiLevelType w:val="hybridMultilevel"/>
    <w:tmpl w:val="D59C4BC8"/>
    <w:lvl w:ilvl="0" w:tplc="04150001">
      <w:start w:val="1"/>
      <w:numFmt w:val="bullet"/>
      <w:lvlText w:val=""/>
      <w:lvlJc w:val="left"/>
      <w:pPr>
        <w:ind w:left="1440" w:hanging="360"/>
      </w:pPr>
      <w:rPr>
        <w:rFonts w:ascii="Symbol" w:hAnsi="Symbol" w:hint="default"/>
      </w:rPr>
    </w:lvl>
    <w:lvl w:ilvl="1" w:tplc="7E4C8C26">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289E6283"/>
    <w:multiLevelType w:val="hybridMultilevel"/>
    <w:tmpl w:val="C43CAE82"/>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F93BD0"/>
    <w:multiLevelType w:val="hybridMultilevel"/>
    <w:tmpl w:val="498842F2"/>
    <w:lvl w:ilvl="0" w:tplc="5FC0E3E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02A7F8B"/>
    <w:multiLevelType w:val="hybridMultilevel"/>
    <w:tmpl w:val="7EB211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30EB597F"/>
    <w:multiLevelType w:val="hybridMultilevel"/>
    <w:tmpl w:val="2E4A4F76"/>
    <w:lvl w:ilvl="0" w:tplc="CD6C581E">
      <w:start w:val="1"/>
      <w:numFmt w:val="decimal"/>
      <w:lvlText w:val="%1."/>
      <w:lvlJc w:val="left"/>
      <w:pPr>
        <w:ind w:left="525" w:hanging="525"/>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25115B1"/>
    <w:multiLevelType w:val="hybridMultilevel"/>
    <w:tmpl w:val="9E3015E4"/>
    <w:lvl w:ilvl="0" w:tplc="116A8E3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D173DF"/>
    <w:multiLevelType w:val="hybridMultilevel"/>
    <w:tmpl w:val="24E018E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39B77282"/>
    <w:multiLevelType w:val="hybridMultilevel"/>
    <w:tmpl w:val="B1082A4A"/>
    <w:lvl w:ilvl="0" w:tplc="04150017">
      <w:start w:val="1"/>
      <w:numFmt w:val="lowerLetter"/>
      <w:lvlText w:val="%1)"/>
      <w:lvlJc w:val="left"/>
      <w:pPr>
        <w:ind w:left="2421" w:hanging="360"/>
      </w:pPr>
      <w:rPr>
        <w:rFont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5" w15:restartNumberingAfterBreak="0">
    <w:nsid w:val="3D180670"/>
    <w:multiLevelType w:val="multilevel"/>
    <w:tmpl w:val="363E6790"/>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EEA5F27"/>
    <w:multiLevelType w:val="hybridMultilevel"/>
    <w:tmpl w:val="E60851B4"/>
    <w:lvl w:ilvl="0" w:tplc="CBF6394A">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07A57B0"/>
    <w:multiLevelType w:val="hybridMultilevel"/>
    <w:tmpl w:val="881E4F9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46FF5990"/>
    <w:multiLevelType w:val="hybridMultilevel"/>
    <w:tmpl w:val="E3DE4824"/>
    <w:lvl w:ilvl="0" w:tplc="985C6D6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19414D"/>
    <w:multiLevelType w:val="hybridMultilevel"/>
    <w:tmpl w:val="F3CC616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491162F9"/>
    <w:multiLevelType w:val="hybridMultilevel"/>
    <w:tmpl w:val="C0B0DC04"/>
    <w:lvl w:ilvl="0" w:tplc="24F2D2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833C48"/>
    <w:multiLevelType w:val="hybridMultilevel"/>
    <w:tmpl w:val="C6843D58"/>
    <w:lvl w:ilvl="0" w:tplc="D1822580">
      <w:start w:val="1"/>
      <w:numFmt w:val="decimal"/>
      <w:lvlText w:val="%1."/>
      <w:lvlJc w:val="left"/>
      <w:pPr>
        <w:ind w:left="885" w:hanging="525"/>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BF7187F"/>
    <w:multiLevelType w:val="multilevel"/>
    <w:tmpl w:val="C95C74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4827C3"/>
    <w:multiLevelType w:val="hybridMultilevel"/>
    <w:tmpl w:val="F926F3D0"/>
    <w:lvl w:ilvl="0" w:tplc="985C6D6C">
      <w:start w:val="1"/>
      <w:numFmt w:val="decimal"/>
      <w:lvlText w:val="%1."/>
      <w:lvlJc w:val="left"/>
      <w:pPr>
        <w:ind w:left="360" w:hanging="360"/>
      </w:pPr>
      <w:rPr>
        <w:rFonts w:hint="default"/>
      </w:rPr>
    </w:lvl>
    <w:lvl w:ilvl="1" w:tplc="D4EC169A">
      <w:start w:val="2"/>
      <w:numFmt w:val="bullet"/>
      <w:lvlText w:val=""/>
      <w:lvlJc w:val="left"/>
      <w:pPr>
        <w:ind w:left="1080" w:hanging="360"/>
      </w:pPr>
      <w:rPr>
        <w:rFonts w:ascii="Symbol" w:eastAsiaTheme="minorHAnsi" w:hAnsi="Symbol" w:cstheme="minorBidi"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EEF79A8"/>
    <w:multiLevelType w:val="hybridMultilevel"/>
    <w:tmpl w:val="4AF4FF5A"/>
    <w:lvl w:ilvl="0" w:tplc="04150001">
      <w:start w:val="1"/>
      <w:numFmt w:val="bullet"/>
      <w:lvlText w:val=""/>
      <w:lvlJc w:val="left"/>
      <w:pPr>
        <w:ind w:left="1440" w:hanging="360"/>
      </w:pPr>
      <w:rPr>
        <w:rFonts w:ascii="Symbol" w:hAnsi="Symbol" w:hint="default"/>
      </w:rPr>
    </w:lvl>
    <w:lvl w:ilvl="1" w:tplc="04150017">
      <w:start w:val="1"/>
      <w:numFmt w:val="lowerLetter"/>
      <w:lvlText w:val="%2)"/>
      <w:lvlJc w:val="left"/>
      <w:pPr>
        <w:ind w:left="2160" w:hanging="360"/>
      </w:pPr>
      <w:rPr>
        <w:rFonts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51697102"/>
    <w:multiLevelType w:val="multilevel"/>
    <w:tmpl w:val="DBB091CE"/>
    <w:lvl w:ilvl="0">
      <w:start w:val="1"/>
      <w:numFmt w:val="decimal"/>
      <w:lvlText w:val="%1)"/>
      <w:lvlJc w:val="left"/>
      <w:rPr>
        <w:rFonts w:asciiTheme="majorHAnsi" w:eastAsia="Times New Roman" w:hAnsiTheme="majorHAnsi"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1BC4FA0"/>
    <w:multiLevelType w:val="hybridMultilevel"/>
    <w:tmpl w:val="E6F26A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3FC343A"/>
    <w:multiLevelType w:val="hybridMultilevel"/>
    <w:tmpl w:val="C2441EA2"/>
    <w:lvl w:ilvl="0" w:tplc="72FEF19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AD02BB"/>
    <w:multiLevelType w:val="hybridMultilevel"/>
    <w:tmpl w:val="F8F2F4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80F02B6"/>
    <w:multiLevelType w:val="hybridMultilevel"/>
    <w:tmpl w:val="7F62677A"/>
    <w:lvl w:ilvl="0" w:tplc="053AFC1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E785D8A"/>
    <w:multiLevelType w:val="hybridMultilevel"/>
    <w:tmpl w:val="AC526632"/>
    <w:lvl w:ilvl="0" w:tplc="6734CB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0A910A8"/>
    <w:multiLevelType w:val="hybridMultilevel"/>
    <w:tmpl w:val="88A21366"/>
    <w:lvl w:ilvl="0" w:tplc="0415000F">
      <w:start w:val="1"/>
      <w:numFmt w:val="decimal"/>
      <w:lvlText w:val="%1."/>
      <w:lvlJc w:val="left"/>
      <w:pPr>
        <w:ind w:left="720" w:hanging="360"/>
      </w:pPr>
      <w:rPr>
        <w:rFonts w:hint="default"/>
      </w:rPr>
    </w:lvl>
    <w:lvl w:ilvl="1" w:tplc="856C095C">
      <w:start w:val="1"/>
      <w:numFmt w:val="decimal"/>
      <w:lvlText w:val="%2)"/>
      <w:lvlJc w:val="left"/>
      <w:pPr>
        <w:ind w:left="1440" w:hanging="360"/>
      </w:pPr>
      <w:rPr>
        <w:strike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5A0D3E"/>
    <w:multiLevelType w:val="hybridMultilevel"/>
    <w:tmpl w:val="5CCEA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3E64F4"/>
    <w:multiLevelType w:val="hybridMultilevel"/>
    <w:tmpl w:val="B4965CF0"/>
    <w:lvl w:ilvl="0" w:tplc="D26041E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141AD8"/>
    <w:multiLevelType w:val="hybridMultilevel"/>
    <w:tmpl w:val="39745FAC"/>
    <w:lvl w:ilvl="0" w:tplc="C9A0A46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23711A"/>
    <w:multiLevelType w:val="hybridMultilevel"/>
    <w:tmpl w:val="A956F220"/>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76172F8B"/>
    <w:multiLevelType w:val="hybridMultilevel"/>
    <w:tmpl w:val="E5C8A9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EA0197D"/>
    <w:multiLevelType w:val="hybridMultilevel"/>
    <w:tmpl w:val="EF2612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B23E53"/>
    <w:multiLevelType w:val="hybridMultilevel"/>
    <w:tmpl w:val="E1CA7EE0"/>
    <w:lvl w:ilvl="0" w:tplc="ED30FC9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7F4D768E"/>
    <w:multiLevelType w:val="hybridMultilevel"/>
    <w:tmpl w:val="2D708B38"/>
    <w:lvl w:ilvl="0" w:tplc="04150011">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num w:numId="1" w16cid:durableId="1493637687">
    <w:abstractNumId w:val="47"/>
  </w:num>
  <w:num w:numId="2" w16cid:durableId="988945625">
    <w:abstractNumId w:val="12"/>
  </w:num>
  <w:num w:numId="3" w16cid:durableId="1181891439">
    <w:abstractNumId w:val="38"/>
  </w:num>
  <w:num w:numId="4" w16cid:durableId="1608391658">
    <w:abstractNumId w:val="41"/>
  </w:num>
  <w:num w:numId="5" w16cid:durableId="479419340">
    <w:abstractNumId w:val="31"/>
  </w:num>
  <w:num w:numId="6" w16cid:durableId="1490053315">
    <w:abstractNumId w:val="42"/>
  </w:num>
  <w:num w:numId="7" w16cid:durableId="2118406314">
    <w:abstractNumId w:val="26"/>
  </w:num>
  <w:num w:numId="8" w16cid:durableId="1768229091">
    <w:abstractNumId w:val="13"/>
  </w:num>
  <w:num w:numId="9" w16cid:durableId="878785425">
    <w:abstractNumId w:val="19"/>
  </w:num>
  <w:num w:numId="10" w16cid:durableId="2126803211">
    <w:abstractNumId w:val="1"/>
  </w:num>
  <w:num w:numId="11" w16cid:durableId="1970086112">
    <w:abstractNumId w:val="27"/>
  </w:num>
  <w:num w:numId="12" w16cid:durableId="1204707294">
    <w:abstractNumId w:val="5"/>
  </w:num>
  <w:num w:numId="13" w16cid:durableId="1159928885">
    <w:abstractNumId w:val="40"/>
  </w:num>
  <w:num w:numId="14" w16cid:durableId="1132409013">
    <w:abstractNumId w:val="33"/>
  </w:num>
  <w:num w:numId="15" w16cid:durableId="436952159">
    <w:abstractNumId w:val="45"/>
  </w:num>
  <w:num w:numId="16" w16cid:durableId="1595361469">
    <w:abstractNumId w:val="17"/>
  </w:num>
  <w:num w:numId="17" w16cid:durableId="2095080431">
    <w:abstractNumId w:val="29"/>
  </w:num>
  <w:num w:numId="18" w16cid:durableId="809828468">
    <w:abstractNumId w:val="34"/>
  </w:num>
  <w:num w:numId="19" w16cid:durableId="800536130">
    <w:abstractNumId w:val="2"/>
  </w:num>
  <w:num w:numId="20" w16cid:durableId="1734936416">
    <w:abstractNumId w:val="3"/>
  </w:num>
  <w:num w:numId="21" w16cid:durableId="25525712">
    <w:abstractNumId w:val="8"/>
  </w:num>
  <w:num w:numId="22" w16cid:durableId="764693457">
    <w:abstractNumId w:val="28"/>
  </w:num>
  <w:num w:numId="23" w16cid:durableId="919828320">
    <w:abstractNumId w:val="37"/>
  </w:num>
  <w:num w:numId="24" w16cid:durableId="563183523">
    <w:abstractNumId w:val="9"/>
  </w:num>
  <w:num w:numId="25" w16cid:durableId="1256086375">
    <w:abstractNumId w:val="18"/>
  </w:num>
  <w:num w:numId="26" w16cid:durableId="1542935262">
    <w:abstractNumId w:val="22"/>
  </w:num>
  <w:num w:numId="27" w16cid:durableId="12536777">
    <w:abstractNumId w:val="23"/>
  </w:num>
  <w:num w:numId="28" w16cid:durableId="539323082">
    <w:abstractNumId w:val="32"/>
  </w:num>
  <w:num w:numId="29" w16cid:durableId="1020014386">
    <w:abstractNumId w:val="15"/>
  </w:num>
  <w:num w:numId="30" w16cid:durableId="2140831027">
    <w:abstractNumId w:val="10"/>
  </w:num>
  <w:num w:numId="31" w16cid:durableId="1141769224">
    <w:abstractNumId w:val="46"/>
  </w:num>
  <w:num w:numId="32" w16cid:durableId="858783895">
    <w:abstractNumId w:val="0"/>
  </w:num>
  <w:num w:numId="33" w16cid:durableId="390351260">
    <w:abstractNumId w:val="24"/>
  </w:num>
  <w:num w:numId="34" w16cid:durableId="400445920">
    <w:abstractNumId w:val="49"/>
  </w:num>
  <w:num w:numId="35" w16cid:durableId="51121489">
    <w:abstractNumId w:val="11"/>
  </w:num>
  <w:num w:numId="36" w16cid:durableId="17512916">
    <w:abstractNumId w:val="48"/>
  </w:num>
  <w:num w:numId="37" w16cid:durableId="1920164801">
    <w:abstractNumId w:val="14"/>
  </w:num>
  <w:num w:numId="38" w16cid:durableId="1376849424">
    <w:abstractNumId w:val="39"/>
  </w:num>
  <w:num w:numId="39" w16cid:durableId="241529350">
    <w:abstractNumId w:val="21"/>
  </w:num>
  <w:num w:numId="40" w16cid:durableId="7431807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739310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7757860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56454586">
    <w:abstractNumId w:val="20"/>
  </w:num>
  <w:num w:numId="44" w16cid:durableId="2135562741">
    <w:abstractNumId w:val="7"/>
  </w:num>
  <w:num w:numId="45" w16cid:durableId="1967160446">
    <w:abstractNumId w:val="6"/>
  </w:num>
  <w:num w:numId="46" w16cid:durableId="1964459717">
    <w:abstractNumId w:val="36"/>
  </w:num>
  <w:num w:numId="47" w16cid:durableId="873541188">
    <w:abstractNumId w:val="16"/>
  </w:num>
  <w:num w:numId="48" w16cid:durableId="819268427">
    <w:abstractNumId w:val="35"/>
  </w:num>
  <w:num w:numId="49" w16cid:durableId="1572546798">
    <w:abstractNumId w:val="25"/>
  </w:num>
  <w:num w:numId="50" w16cid:durableId="446193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169"/>
    <w:rsid w:val="000009CD"/>
    <w:rsid w:val="00007A97"/>
    <w:rsid w:val="00061A6D"/>
    <w:rsid w:val="00063669"/>
    <w:rsid w:val="0007149D"/>
    <w:rsid w:val="00076154"/>
    <w:rsid w:val="00090F19"/>
    <w:rsid w:val="000A7D62"/>
    <w:rsid w:val="000C73F9"/>
    <w:rsid w:val="000F21DB"/>
    <w:rsid w:val="00100C09"/>
    <w:rsid w:val="00101819"/>
    <w:rsid w:val="0011253E"/>
    <w:rsid w:val="00147A83"/>
    <w:rsid w:val="0017623F"/>
    <w:rsid w:val="0019251D"/>
    <w:rsid w:val="001A7238"/>
    <w:rsid w:val="001C0B41"/>
    <w:rsid w:val="001C68D2"/>
    <w:rsid w:val="001E62EE"/>
    <w:rsid w:val="001E7912"/>
    <w:rsid w:val="001F6514"/>
    <w:rsid w:val="00222A15"/>
    <w:rsid w:val="00225679"/>
    <w:rsid w:val="0023028E"/>
    <w:rsid w:val="0023456D"/>
    <w:rsid w:val="00251C55"/>
    <w:rsid w:val="002601E6"/>
    <w:rsid w:val="00262B3A"/>
    <w:rsid w:val="002673E7"/>
    <w:rsid w:val="00290E89"/>
    <w:rsid w:val="00296D2A"/>
    <w:rsid w:val="002A3FB4"/>
    <w:rsid w:val="002B6EBF"/>
    <w:rsid w:val="002C1CE4"/>
    <w:rsid w:val="002D2FEB"/>
    <w:rsid w:val="002E082C"/>
    <w:rsid w:val="003019D0"/>
    <w:rsid w:val="00310F40"/>
    <w:rsid w:val="00337C29"/>
    <w:rsid w:val="00345B8E"/>
    <w:rsid w:val="00373436"/>
    <w:rsid w:val="003740F3"/>
    <w:rsid w:val="00376506"/>
    <w:rsid w:val="00392020"/>
    <w:rsid w:val="003959B5"/>
    <w:rsid w:val="003C4476"/>
    <w:rsid w:val="003E56A6"/>
    <w:rsid w:val="004135CA"/>
    <w:rsid w:val="004245C8"/>
    <w:rsid w:val="0046554A"/>
    <w:rsid w:val="004741EC"/>
    <w:rsid w:val="00483D42"/>
    <w:rsid w:val="0048477E"/>
    <w:rsid w:val="00495767"/>
    <w:rsid w:val="004B5D8A"/>
    <w:rsid w:val="004C0F4A"/>
    <w:rsid w:val="004C30C8"/>
    <w:rsid w:val="004D6FC9"/>
    <w:rsid w:val="005059BD"/>
    <w:rsid w:val="005069D1"/>
    <w:rsid w:val="00523E86"/>
    <w:rsid w:val="00533F6E"/>
    <w:rsid w:val="00555141"/>
    <w:rsid w:val="00557F4A"/>
    <w:rsid w:val="00587D4A"/>
    <w:rsid w:val="005B1B8B"/>
    <w:rsid w:val="005C3CE3"/>
    <w:rsid w:val="00633CD2"/>
    <w:rsid w:val="0065061D"/>
    <w:rsid w:val="00651C82"/>
    <w:rsid w:val="00652B92"/>
    <w:rsid w:val="00665BC0"/>
    <w:rsid w:val="006905CF"/>
    <w:rsid w:val="006C5707"/>
    <w:rsid w:val="006D363A"/>
    <w:rsid w:val="006E1AEC"/>
    <w:rsid w:val="006E5D9A"/>
    <w:rsid w:val="007135D9"/>
    <w:rsid w:val="007202B9"/>
    <w:rsid w:val="00747FD9"/>
    <w:rsid w:val="00751169"/>
    <w:rsid w:val="00784086"/>
    <w:rsid w:val="00792FDD"/>
    <w:rsid w:val="00795C88"/>
    <w:rsid w:val="007B24A8"/>
    <w:rsid w:val="007B4DA4"/>
    <w:rsid w:val="007E4AD0"/>
    <w:rsid w:val="007F57EF"/>
    <w:rsid w:val="00804F0A"/>
    <w:rsid w:val="0081494D"/>
    <w:rsid w:val="00817A53"/>
    <w:rsid w:val="008226F9"/>
    <w:rsid w:val="00825F66"/>
    <w:rsid w:val="0083132A"/>
    <w:rsid w:val="00853BAB"/>
    <w:rsid w:val="00867C2E"/>
    <w:rsid w:val="008701DC"/>
    <w:rsid w:val="00882F58"/>
    <w:rsid w:val="008A67CE"/>
    <w:rsid w:val="008A6C50"/>
    <w:rsid w:val="008E551B"/>
    <w:rsid w:val="008F1379"/>
    <w:rsid w:val="009031C4"/>
    <w:rsid w:val="00967741"/>
    <w:rsid w:val="00984885"/>
    <w:rsid w:val="00991A1C"/>
    <w:rsid w:val="009A371E"/>
    <w:rsid w:val="009B2639"/>
    <w:rsid w:val="009B559E"/>
    <w:rsid w:val="009B6D16"/>
    <w:rsid w:val="009C35EB"/>
    <w:rsid w:val="009E37CD"/>
    <w:rsid w:val="009F710F"/>
    <w:rsid w:val="00A10B9C"/>
    <w:rsid w:val="00A13B22"/>
    <w:rsid w:val="00A13E84"/>
    <w:rsid w:val="00A30443"/>
    <w:rsid w:val="00A31BEE"/>
    <w:rsid w:val="00A76797"/>
    <w:rsid w:val="00A81648"/>
    <w:rsid w:val="00A96B1C"/>
    <w:rsid w:val="00AC590F"/>
    <w:rsid w:val="00AC7F98"/>
    <w:rsid w:val="00AF6395"/>
    <w:rsid w:val="00B014CF"/>
    <w:rsid w:val="00B14967"/>
    <w:rsid w:val="00B356AB"/>
    <w:rsid w:val="00B4524F"/>
    <w:rsid w:val="00B63303"/>
    <w:rsid w:val="00B63DA9"/>
    <w:rsid w:val="00B73700"/>
    <w:rsid w:val="00B754CF"/>
    <w:rsid w:val="00B9281A"/>
    <w:rsid w:val="00B962EB"/>
    <w:rsid w:val="00BB0C3D"/>
    <w:rsid w:val="00BC1DC4"/>
    <w:rsid w:val="00BF1B95"/>
    <w:rsid w:val="00C059BA"/>
    <w:rsid w:val="00C2206F"/>
    <w:rsid w:val="00C5775A"/>
    <w:rsid w:val="00C66865"/>
    <w:rsid w:val="00C75E0F"/>
    <w:rsid w:val="00C86077"/>
    <w:rsid w:val="00C9354C"/>
    <w:rsid w:val="00CA79C0"/>
    <w:rsid w:val="00CE083E"/>
    <w:rsid w:val="00CE0BB1"/>
    <w:rsid w:val="00CE0F20"/>
    <w:rsid w:val="00CE161F"/>
    <w:rsid w:val="00D03EDE"/>
    <w:rsid w:val="00D06897"/>
    <w:rsid w:val="00D07D49"/>
    <w:rsid w:val="00D27139"/>
    <w:rsid w:val="00D42FEF"/>
    <w:rsid w:val="00D50145"/>
    <w:rsid w:val="00D61396"/>
    <w:rsid w:val="00D61C42"/>
    <w:rsid w:val="00D76300"/>
    <w:rsid w:val="00DA27CC"/>
    <w:rsid w:val="00DC72EF"/>
    <w:rsid w:val="00DF67FF"/>
    <w:rsid w:val="00E30D6C"/>
    <w:rsid w:val="00E41DD2"/>
    <w:rsid w:val="00E43467"/>
    <w:rsid w:val="00E56B78"/>
    <w:rsid w:val="00E716D2"/>
    <w:rsid w:val="00EA3857"/>
    <w:rsid w:val="00EB41B1"/>
    <w:rsid w:val="00EB7EB8"/>
    <w:rsid w:val="00EC2646"/>
    <w:rsid w:val="00ED09C3"/>
    <w:rsid w:val="00ED0C50"/>
    <w:rsid w:val="00EE4891"/>
    <w:rsid w:val="00EF0C5B"/>
    <w:rsid w:val="00F01ABC"/>
    <w:rsid w:val="00F02B45"/>
    <w:rsid w:val="00F143CD"/>
    <w:rsid w:val="00F63C1F"/>
    <w:rsid w:val="00F81321"/>
    <w:rsid w:val="00F83977"/>
    <w:rsid w:val="00F90BD6"/>
    <w:rsid w:val="00F93EEC"/>
    <w:rsid w:val="00F97A41"/>
    <w:rsid w:val="00FA5535"/>
    <w:rsid w:val="00FC7A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4498"/>
  <w15:docId w15:val="{4FBDAB53-C4CA-4251-979E-403A62C5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91A1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5116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1169"/>
  </w:style>
  <w:style w:type="paragraph" w:styleId="Stopka">
    <w:name w:val="footer"/>
    <w:basedOn w:val="Normalny"/>
    <w:link w:val="StopkaZnak"/>
    <w:uiPriority w:val="99"/>
    <w:unhideWhenUsed/>
    <w:rsid w:val="0075116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51169"/>
  </w:style>
  <w:style w:type="paragraph" w:styleId="Akapitzlist">
    <w:name w:val="List Paragraph"/>
    <w:basedOn w:val="Normalny"/>
    <w:link w:val="AkapitzlistZnak"/>
    <w:uiPriority w:val="34"/>
    <w:qFormat/>
    <w:rsid w:val="00751169"/>
    <w:pPr>
      <w:ind w:left="720"/>
      <w:contextualSpacing/>
    </w:pPr>
  </w:style>
  <w:style w:type="character" w:styleId="Hipercze">
    <w:name w:val="Hyperlink"/>
    <w:basedOn w:val="Domylnaczcionkaakapitu"/>
    <w:uiPriority w:val="99"/>
    <w:semiHidden/>
    <w:unhideWhenUsed/>
    <w:rsid w:val="002B6EBF"/>
    <w:rPr>
      <w:color w:val="0000FF"/>
      <w:u w:val="single"/>
    </w:rPr>
  </w:style>
  <w:style w:type="paragraph" w:styleId="Tekstdymka">
    <w:name w:val="Balloon Text"/>
    <w:basedOn w:val="Normalny"/>
    <w:link w:val="TekstdymkaZnak"/>
    <w:uiPriority w:val="99"/>
    <w:semiHidden/>
    <w:unhideWhenUsed/>
    <w:rsid w:val="00795C8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95C88"/>
    <w:rPr>
      <w:rFonts w:ascii="Tahoma" w:hAnsi="Tahoma" w:cs="Tahoma"/>
      <w:sz w:val="16"/>
      <w:szCs w:val="16"/>
    </w:rPr>
  </w:style>
  <w:style w:type="character" w:styleId="Odwoaniedokomentarza">
    <w:name w:val="annotation reference"/>
    <w:basedOn w:val="Domylnaczcionkaakapitu"/>
    <w:uiPriority w:val="99"/>
    <w:semiHidden/>
    <w:unhideWhenUsed/>
    <w:rsid w:val="0048477E"/>
    <w:rPr>
      <w:sz w:val="16"/>
      <w:szCs w:val="16"/>
    </w:rPr>
  </w:style>
  <w:style w:type="paragraph" w:styleId="Tekstkomentarza">
    <w:name w:val="annotation text"/>
    <w:basedOn w:val="Normalny"/>
    <w:link w:val="TekstkomentarzaZnak"/>
    <w:uiPriority w:val="99"/>
    <w:semiHidden/>
    <w:unhideWhenUsed/>
    <w:rsid w:val="0048477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8477E"/>
    <w:rPr>
      <w:sz w:val="20"/>
      <w:szCs w:val="20"/>
    </w:rPr>
  </w:style>
  <w:style w:type="paragraph" w:styleId="Tematkomentarza">
    <w:name w:val="annotation subject"/>
    <w:basedOn w:val="Tekstkomentarza"/>
    <w:next w:val="Tekstkomentarza"/>
    <w:link w:val="TematkomentarzaZnak"/>
    <w:uiPriority w:val="99"/>
    <w:semiHidden/>
    <w:unhideWhenUsed/>
    <w:rsid w:val="0048477E"/>
    <w:rPr>
      <w:b/>
      <w:bCs/>
    </w:rPr>
  </w:style>
  <w:style w:type="character" w:customStyle="1" w:styleId="TematkomentarzaZnak">
    <w:name w:val="Temat komentarza Znak"/>
    <w:basedOn w:val="TekstkomentarzaZnak"/>
    <w:link w:val="Tematkomentarza"/>
    <w:uiPriority w:val="99"/>
    <w:semiHidden/>
    <w:rsid w:val="0048477E"/>
    <w:rPr>
      <w:b/>
      <w:bCs/>
      <w:sz w:val="20"/>
      <w:szCs w:val="20"/>
    </w:rPr>
  </w:style>
  <w:style w:type="paragraph" w:customStyle="1" w:styleId="Style8">
    <w:name w:val="Style8"/>
    <w:basedOn w:val="Normalny"/>
    <w:uiPriority w:val="99"/>
    <w:rsid w:val="00F81321"/>
    <w:pPr>
      <w:widowControl w:val="0"/>
      <w:autoSpaceDE w:val="0"/>
      <w:autoSpaceDN w:val="0"/>
      <w:adjustRightInd w:val="0"/>
      <w:spacing w:after="0" w:line="413" w:lineRule="exact"/>
      <w:jc w:val="both"/>
    </w:pPr>
    <w:rPr>
      <w:rFonts w:ascii="Times New Roman" w:eastAsiaTheme="minorEastAsia" w:hAnsi="Times New Roman" w:cs="Times New Roman"/>
      <w:sz w:val="24"/>
      <w:szCs w:val="24"/>
      <w:lang w:eastAsia="pl-PL"/>
    </w:rPr>
  </w:style>
  <w:style w:type="character" w:customStyle="1" w:styleId="FontStyle19">
    <w:name w:val="Font Style19"/>
    <w:basedOn w:val="Domylnaczcionkaakapitu"/>
    <w:uiPriority w:val="99"/>
    <w:rsid w:val="00F81321"/>
    <w:rPr>
      <w:rFonts w:ascii="Times New Roman" w:hAnsi="Times New Roman" w:cs="Times New Roman"/>
      <w:b/>
      <w:bCs/>
      <w:sz w:val="22"/>
      <w:szCs w:val="22"/>
    </w:rPr>
  </w:style>
  <w:style w:type="character" w:customStyle="1" w:styleId="FontStyle34">
    <w:name w:val="Font Style34"/>
    <w:uiPriority w:val="99"/>
    <w:rsid w:val="00373436"/>
    <w:rPr>
      <w:rFonts w:ascii="Times New Roman" w:hAnsi="Times New Roman"/>
      <w:sz w:val="20"/>
    </w:rPr>
  </w:style>
  <w:style w:type="character" w:customStyle="1" w:styleId="AkapitzlistZnak">
    <w:name w:val="Akapit z listą Znak"/>
    <w:link w:val="Akapitzlist"/>
    <w:uiPriority w:val="34"/>
    <w:qFormat/>
    <w:rsid w:val="00373436"/>
  </w:style>
  <w:style w:type="paragraph" w:customStyle="1" w:styleId="Default">
    <w:name w:val="Default"/>
    <w:rsid w:val="00557F4A"/>
    <w:pPr>
      <w:autoSpaceDE w:val="0"/>
      <w:autoSpaceDN w:val="0"/>
      <w:adjustRightInd w:val="0"/>
      <w:spacing w:after="0" w:line="240" w:lineRule="auto"/>
    </w:pPr>
    <w:rPr>
      <w:rFonts w:ascii="Cambria" w:hAnsi="Cambria" w:cs="Cambria"/>
      <w:color w:val="000000"/>
      <w:sz w:val="24"/>
      <w:szCs w:val="24"/>
    </w:rPr>
  </w:style>
  <w:style w:type="paragraph" w:styleId="Tekstprzypisukocowego">
    <w:name w:val="endnote text"/>
    <w:basedOn w:val="Normalny"/>
    <w:link w:val="TekstprzypisukocowegoZnak"/>
    <w:uiPriority w:val="99"/>
    <w:semiHidden/>
    <w:unhideWhenUsed/>
    <w:rsid w:val="00C2206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206F"/>
    <w:rPr>
      <w:sz w:val="20"/>
      <w:szCs w:val="20"/>
    </w:rPr>
  </w:style>
  <w:style w:type="character" w:styleId="Odwoanieprzypisukocowego">
    <w:name w:val="endnote reference"/>
    <w:basedOn w:val="Domylnaczcionkaakapitu"/>
    <w:uiPriority w:val="99"/>
    <w:semiHidden/>
    <w:unhideWhenUsed/>
    <w:rsid w:val="00C2206F"/>
    <w:rPr>
      <w:vertAlign w:val="superscript"/>
    </w:rPr>
  </w:style>
  <w:style w:type="character" w:customStyle="1" w:styleId="ng-binding">
    <w:name w:val="ng-binding"/>
    <w:basedOn w:val="Domylnaczcionkaakapitu"/>
    <w:rsid w:val="00495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408022">
      <w:bodyDiv w:val="1"/>
      <w:marLeft w:val="0"/>
      <w:marRight w:val="0"/>
      <w:marTop w:val="0"/>
      <w:marBottom w:val="0"/>
      <w:divBdr>
        <w:top w:val="none" w:sz="0" w:space="0" w:color="auto"/>
        <w:left w:val="none" w:sz="0" w:space="0" w:color="auto"/>
        <w:bottom w:val="none" w:sz="0" w:space="0" w:color="auto"/>
        <w:right w:val="none" w:sz="0" w:space="0" w:color="auto"/>
      </w:divBdr>
    </w:div>
    <w:div w:id="434255480">
      <w:bodyDiv w:val="1"/>
      <w:marLeft w:val="0"/>
      <w:marRight w:val="0"/>
      <w:marTop w:val="0"/>
      <w:marBottom w:val="0"/>
      <w:divBdr>
        <w:top w:val="none" w:sz="0" w:space="0" w:color="auto"/>
        <w:left w:val="none" w:sz="0" w:space="0" w:color="auto"/>
        <w:bottom w:val="none" w:sz="0" w:space="0" w:color="auto"/>
        <w:right w:val="none" w:sz="0" w:space="0" w:color="auto"/>
      </w:divBdr>
      <w:divsChild>
        <w:div w:id="1118068053">
          <w:marLeft w:val="0"/>
          <w:marRight w:val="0"/>
          <w:marTop w:val="0"/>
          <w:marBottom w:val="0"/>
          <w:divBdr>
            <w:top w:val="none" w:sz="0" w:space="0" w:color="auto"/>
            <w:left w:val="none" w:sz="0" w:space="0" w:color="auto"/>
            <w:bottom w:val="none" w:sz="0" w:space="0" w:color="auto"/>
            <w:right w:val="none" w:sz="0" w:space="0" w:color="auto"/>
          </w:divBdr>
          <w:divsChild>
            <w:div w:id="1747341238">
              <w:marLeft w:val="0"/>
              <w:marRight w:val="0"/>
              <w:marTop w:val="0"/>
              <w:marBottom w:val="0"/>
              <w:divBdr>
                <w:top w:val="none" w:sz="0" w:space="0" w:color="auto"/>
                <w:left w:val="none" w:sz="0" w:space="0" w:color="auto"/>
                <w:bottom w:val="none" w:sz="0" w:space="0" w:color="auto"/>
                <w:right w:val="none" w:sz="0" w:space="0" w:color="auto"/>
              </w:divBdr>
            </w:div>
            <w:div w:id="720179653">
              <w:marLeft w:val="0"/>
              <w:marRight w:val="0"/>
              <w:marTop w:val="0"/>
              <w:marBottom w:val="0"/>
              <w:divBdr>
                <w:top w:val="none" w:sz="0" w:space="0" w:color="auto"/>
                <w:left w:val="none" w:sz="0" w:space="0" w:color="auto"/>
                <w:bottom w:val="none" w:sz="0" w:space="0" w:color="auto"/>
                <w:right w:val="none" w:sz="0" w:space="0" w:color="auto"/>
              </w:divBdr>
            </w:div>
            <w:div w:id="1078015347">
              <w:marLeft w:val="0"/>
              <w:marRight w:val="0"/>
              <w:marTop w:val="0"/>
              <w:marBottom w:val="0"/>
              <w:divBdr>
                <w:top w:val="none" w:sz="0" w:space="0" w:color="auto"/>
                <w:left w:val="none" w:sz="0" w:space="0" w:color="auto"/>
                <w:bottom w:val="none" w:sz="0" w:space="0" w:color="auto"/>
                <w:right w:val="none" w:sz="0" w:space="0" w:color="auto"/>
              </w:divBdr>
            </w:div>
            <w:div w:id="12485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60234">
      <w:bodyDiv w:val="1"/>
      <w:marLeft w:val="0"/>
      <w:marRight w:val="0"/>
      <w:marTop w:val="0"/>
      <w:marBottom w:val="0"/>
      <w:divBdr>
        <w:top w:val="none" w:sz="0" w:space="0" w:color="auto"/>
        <w:left w:val="none" w:sz="0" w:space="0" w:color="auto"/>
        <w:bottom w:val="none" w:sz="0" w:space="0" w:color="auto"/>
        <w:right w:val="none" w:sz="0" w:space="0" w:color="auto"/>
      </w:divBdr>
      <w:divsChild>
        <w:div w:id="2032604714">
          <w:marLeft w:val="0"/>
          <w:marRight w:val="0"/>
          <w:marTop w:val="0"/>
          <w:marBottom w:val="0"/>
          <w:divBdr>
            <w:top w:val="none" w:sz="0" w:space="0" w:color="auto"/>
            <w:left w:val="none" w:sz="0" w:space="0" w:color="auto"/>
            <w:bottom w:val="none" w:sz="0" w:space="0" w:color="auto"/>
            <w:right w:val="none" w:sz="0" w:space="0" w:color="auto"/>
          </w:divBdr>
          <w:divsChild>
            <w:div w:id="1273824734">
              <w:marLeft w:val="0"/>
              <w:marRight w:val="0"/>
              <w:marTop w:val="0"/>
              <w:marBottom w:val="0"/>
              <w:divBdr>
                <w:top w:val="none" w:sz="0" w:space="0" w:color="auto"/>
                <w:left w:val="none" w:sz="0" w:space="0" w:color="auto"/>
                <w:bottom w:val="none" w:sz="0" w:space="0" w:color="auto"/>
                <w:right w:val="none" w:sz="0" w:space="0" w:color="auto"/>
              </w:divBdr>
            </w:div>
            <w:div w:id="661275843">
              <w:marLeft w:val="0"/>
              <w:marRight w:val="0"/>
              <w:marTop w:val="0"/>
              <w:marBottom w:val="0"/>
              <w:divBdr>
                <w:top w:val="none" w:sz="0" w:space="0" w:color="auto"/>
                <w:left w:val="none" w:sz="0" w:space="0" w:color="auto"/>
                <w:bottom w:val="none" w:sz="0" w:space="0" w:color="auto"/>
                <w:right w:val="none" w:sz="0" w:space="0" w:color="auto"/>
              </w:divBdr>
            </w:div>
            <w:div w:id="2141340949">
              <w:marLeft w:val="0"/>
              <w:marRight w:val="0"/>
              <w:marTop w:val="0"/>
              <w:marBottom w:val="0"/>
              <w:divBdr>
                <w:top w:val="none" w:sz="0" w:space="0" w:color="auto"/>
                <w:left w:val="none" w:sz="0" w:space="0" w:color="auto"/>
                <w:bottom w:val="none" w:sz="0" w:space="0" w:color="auto"/>
                <w:right w:val="none" w:sz="0" w:space="0" w:color="auto"/>
              </w:divBdr>
            </w:div>
            <w:div w:id="135714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62288">
      <w:bodyDiv w:val="1"/>
      <w:marLeft w:val="0"/>
      <w:marRight w:val="0"/>
      <w:marTop w:val="0"/>
      <w:marBottom w:val="0"/>
      <w:divBdr>
        <w:top w:val="none" w:sz="0" w:space="0" w:color="auto"/>
        <w:left w:val="none" w:sz="0" w:space="0" w:color="auto"/>
        <w:bottom w:val="none" w:sz="0" w:space="0" w:color="auto"/>
        <w:right w:val="none" w:sz="0" w:space="0" w:color="auto"/>
      </w:divBdr>
    </w:div>
    <w:div w:id="205372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sejm.gov.pl/isap.nsf/DocDetails.xsp?id=WDU2019000118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awo.sejm.gov.pl/isap.nsf/DocDetails.xsp?id=WDU2018000198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544D7-915A-4FA4-A91E-0D8C08BF2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13</Pages>
  <Words>4393</Words>
  <Characters>26361</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Pienio</dc:creator>
  <cp:lastModifiedBy>Piotr Rockstein</cp:lastModifiedBy>
  <cp:revision>32</cp:revision>
  <cp:lastPrinted>2021-04-29T05:09:00Z</cp:lastPrinted>
  <dcterms:created xsi:type="dcterms:W3CDTF">2021-04-28T12:53:00Z</dcterms:created>
  <dcterms:modified xsi:type="dcterms:W3CDTF">2024-05-06T07:55:00Z</dcterms:modified>
</cp:coreProperties>
</file>