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722154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505E3A" w:rsidRDefault="00942051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3175EBA2" w14:textId="77777777" w:rsidR="001624C4" w:rsidRPr="00505E3A" w:rsidRDefault="001624C4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19812F8E" w:rsidR="00D0059A" w:rsidRPr="00505E3A" w:rsidRDefault="00AB099B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color w:val="000000" w:themeColor="text1"/>
          <w:sz w:val="20"/>
          <w:szCs w:val="20"/>
        </w:rPr>
        <w:t>VoIP telefóny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="00877236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6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ABAC50C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49DC8057" w14:textId="2069939D" w:rsidR="001624C4" w:rsidRPr="008E4E80" w:rsidRDefault="009F7661" w:rsidP="008E4E80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4DF26D8C" w:rsidR="00BC059B" w:rsidRPr="00505E3A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398F38C7" w:rsidR="004E0528" w:rsidRPr="00505E3A" w:rsidRDefault="008E4E8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30B12">
              <w:rPr>
                <w:rFonts w:cstheme="minorHAnsi"/>
                <w:bCs/>
                <w:sz w:val="20"/>
                <w:szCs w:val="20"/>
              </w:rPr>
              <w:t>VoIP telefón 1</w:t>
            </w:r>
            <w:r w:rsidR="008E5952"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39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300</w:t>
            </w:r>
            <w:r w:rsidR="008E5952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505E3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1B0E26B4" w:rsidR="001C6613" w:rsidRPr="00505E3A" w:rsidRDefault="008E4E8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930B12">
              <w:rPr>
                <w:rFonts w:cstheme="minorHAnsi"/>
                <w:bCs/>
                <w:sz w:val="20"/>
                <w:szCs w:val="20"/>
              </w:rPr>
              <w:t xml:space="preserve">VoIP telefón </w:t>
            </w:r>
            <w:r>
              <w:rPr>
                <w:rFonts w:cstheme="minorHAnsi"/>
                <w:bCs/>
                <w:sz w:val="20"/>
                <w:szCs w:val="20"/>
              </w:rPr>
              <w:t>2</w:t>
            </w:r>
            <w:r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100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76E1C698" w:rsidR="00C71E81" w:rsidRPr="00505E3A" w:rsidRDefault="008E4E8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930B12">
              <w:rPr>
                <w:rFonts w:cstheme="minorHAnsi"/>
                <w:bCs/>
                <w:sz w:val="20"/>
                <w:szCs w:val="20"/>
              </w:rPr>
              <w:t xml:space="preserve">VoIP telefón </w:t>
            </w:r>
            <w:r>
              <w:rPr>
                <w:rFonts w:cstheme="minorHAnsi"/>
                <w:bCs/>
                <w:sz w:val="20"/>
                <w:szCs w:val="20"/>
              </w:rPr>
              <w:t>3</w:t>
            </w:r>
            <w:r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05E3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05E3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B099B" w:rsidRPr="00505E3A" w14:paraId="09C16F94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A52FA9" w14:textId="1D57CCBE" w:rsidR="00AB099B" w:rsidRPr="00930B12" w:rsidRDefault="00AB099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930B12">
              <w:rPr>
                <w:rFonts w:cstheme="minorHAnsi"/>
                <w:bCs/>
                <w:sz w:val="20"/>
                <w:szCs w:val="20"/>
              </w:rPr>
              <w:t xml:space="preserve">VoIP telefón </w:t>
            </w:r>
            <w:r>
              <w:rPr>
                <w:rFonts w:cstheme="minorHAnsi"/>
                <w:bCs/>
                <w:sz w:val="20"/>
                <w:szCs w:val="20"/>
              </w:rPr>
              <w:t>4</w:t>
            </w:r>
            <w:r w:rsidRPr="00505E3A">
              <w:rPr>
                <w:rFonts w:ascii="Corbel" w:hAnsi="Corbel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2384A" w14:textId="77777777" w:rsidR="00AB099B" w:rsidRPr="00505E3A" w:rsidRDefault="00AB099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BD65D2E" w14:textId="77777777" w:rsidR="00AB099B" w:rsidRPr="00505E3A" w:rsidRDefault="00AB099B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505E3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505E3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505E3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7D0D99F2" w14:textId="77777777" w:rsidR="008E4E80" w:rsidRDefault="008E4E8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68616FDF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68F5"/>
    <w:rsid w:val="006F7897"/>
    <w:rsid w:val="00714B41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4E80"/>
    <w:rsid w:val="008E5952"/>
    <w:rsid w:val="008F1782"/>
    <w:rsid w:val="008F2118"/>
    <w:rsid w:val="008F4F2A"/>
    <w:rsid w:val="008F766E"/>
    <w:rsid w:val="008F7DF9"/>
    <w:rsid w:val="00905163"/>
    <w:rsid w:val="00913526"/>
    <w:rsid w:val="00925075"/>
    <w:rsid w:val="0092744E"/>
    <w:rsid w:val="00933C5F"/>
    <w:rsid w:val="00933E94"/>
    <w:rsid w:val="00936188"/>
    <w:rsid w:val="00936633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099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AF5331"/>
    <w:rsid w:val="00B0168D"/>
    <w:rsid w:val="00B073C6"/>
    <w:rsid w:val="00B1162D"/>
    <w:rsid w:val="00B129BA"/>
    <w:rsid w:val="00B142C0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6B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5F5C"/>
    <w:rsid w:val="00E2522F"/>
    <w:rsid w:val="00E25896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533</cp:revision>
  <dcterms:created xsi:type="dcterms:W3CDTF">2022-04-06T10:19:00Z</dcterms:created>
  <dcterms:modified xsi:type="dcterms:W3CDTF">2024-05-09T12:51:00Z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