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F23B3" w14:textId="09EE818B" w:rsidR="00986D0E" w:rsidRPr="00986D0E" w:rsidRDefault="00986D0E">
      <w:pPr>
        <w:rPr>
          <w:b/>
          <w:bCs/>
        </w:rPr>
      </w:pPr>
      <w:r w:rsidRPr="00986D0E">
        <w:rPr>
          <w:b/>
          <w:bCs/>
        </w:rPr>
        <w:t>Informácia pre záujemcov/uchádzačov (</w:t>
      </w:r>
      <w:r w:rsidR="00F40D1E">
        <w:rPr>
          <w:b/>
          <w:bCs/>
        </w:rPr>
        <w:t>23</w:t>
      </w:r>
      <w:r w:rsidRPr="00986D0E">
        <w:rPr>
          <w:b/>
          <w:bCs/>
        </w:rPr>
        <w:t>.5.2024)</w:t>
      </w:r>
    </w:p>
    <w:p w14:paraId="1F39E063" w14:textId="77777777" w:rsidR="00986D0E" w:rsidRDefault="00986D0E"/>
    <w:p w14:paraId="6B5C0DAA" w14:textId="5E71CB3F" w:rsidR="00986D0E" w:rsidRDefault="00986D0E">
      <w:r>
        <w:t>Obstarávateľská organizácia informuje uchádzačov, že vzhľadom na doručenú žiadosť o</w:t>
      </w:r>
      <w:r w:rsidR="00F40D1E">
        <w:t> </w:t>
      </w:r>
      <w:r>
        <w:t>vysvetlenie</w:t>
      </w:r>
      <w:r w:rsidR="00F40D1E">
        <w:t>/nápravu</w:t>
      </w:r>
      <w:r>
        <w:t xml:space="preserve"> pristupuje k predĺženiu lehoty predkladania ponúk zo dňa </w:t>
      </w:r>
      <w:r w:rsidR="00F40D1E">
        <w:t>11.</w:t>
      </w:r>
      <w:r w:rsidR="001633A7">
        <w:t>6</w:t>
      </w:r>
      <w:r>
        <w:t xml:space="preserve">.2024 do </w:t>
      </w:r>
      <w:r w:rsidR="001633A7">
        <w:t>1</w:t>
      </w:r>
      <w:r w:rsidR="00F40D1E">
        <w:t>4</w:t>
      </w:r>
      <w:r w:rsidR="001633A7">
        <w:t>.6.</w:t>
      </w:r>
      <w:r>
        <w:t>2024 do 9:00</w:t>
      </w:r>
      <w:r w:rsidR="00F40D1E">
        <w:t xml:space="preserve"> hod.</w:t>
      </w:r>
    </w:p>
    <w:p w14:paraId="5FE81C94" w14:textId="1D977FE8" w:rsidR="00F40D1E" w:rsidRDefault="00F40D1E">
      <w:r>
        <w:t>V tejto súvislosti bola upravená príloha 1 Opis predmetu zákazky a príloha 4 Zmluva o poskytnutí služby.</w:t>
      </w:r>
    </w:p>
    <w:sectPr w:rsidR="00F40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3B469" w14:textId="77777777" w:rsidR="00715111" w:rsidRDefault="00715111" w:rsidP="00D703B2">
      <w:pPr>
        <w:spacing w:after="0" w:line="240" w:lineRule="auto"/>
      </w:pPr>
      <w:r>
        <w:separator/>
      </w:r>
    </w:p>
  </w:endnote>
  <w:endnote w:type="continuationSeparator" w:id="0">
    <w:p w14:paraId="609788DF" w14:textId="77777777" w:rsidR="00715111" w:rsidRDefault="00715111" w:rsidP="00D7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7AC79" w14:textId="77777777" w:rsidR="00715111" w:rsidRDefault="00715111" w:rsidP="00D703B2">
      <w:pPr>
        <w:spacing w:after="0" w:line="240" w:lineRule="auto"/>
      </w:pPr>
      <w:r>
        <w:separator/>
      </w:r>
    </w:p>
  </w:footnote>
  <w:footnote w:type="continuationSeparator" w:id="0">
    <w:p w14:paraId="6F80DF18" w14:textId="77777777" w:rsidR="00715111" w:rsidRDefault="00715111" w:rsidP="00D70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0E"/>
    <w:rsid w:val="001633A7"/>
    <w:rsid w:val="002D729A"/>
    <w:rsid w:val="00397893"/>
    <w:rsid w:val="00715111"/>
    <w:rsid w:val="008644EE"/>
    <w:rsid w:val="00986D0E"/>
    <w:rsid w:val="00D20A8A"/>
    <w:rsid w:val="00D703B2"/>
    <w:rsid w:val="00DE4FF7"/>
    <w:rsid w:val="00E25B40"/>
    <w:rsid w:val="00EB0114"/>
    <w:rsid w:val="00F10359"/>
    <w:rsid w:val="00F4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C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7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03B2"/>
  </w:style>
  <w:style w:type="paragraph" w:styleId="Pta">
    <w:name w:val="footer"/>
    <w:basedOn w:val="Normlny"/>
    <w:link w:val="PtaChar"/>
    <w:uiPriority w:val="99"/>
    <w:unhideWhenUsed/>
    <w:rsid w:val="00D7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2024-05-15T21:06:00Z</dcterms:created>
  <dcterms:modified xsi:type="dcterms:W3CDTF">2024-06-08T19:49:00Z</dcterms:modified>
</cp:coreProperties>
</file>