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bookmarkStart w:id="0" w:name="_GoBack"/>
      <w:bookmarkEnd w:id="0"/>
    </w:p>
    <w:p w14:paraId="7A5F35DC" w14:textId="326F6456" w:rsidR="0097760F" w:rsidRPr="00511552" w:rsidRDefault="00AD1928" w:rsidP="00AD1928">
      <w:pPr>
        <w:spacing w:after="120" w:line="276" w:lineRule="auto"/>
        <w:jc w:val="center"/>
        <w:rPr>
          <w:rFonts w:ascii="Arial Narrow" w:hAnsi="Arial Narrow" w:cs="Times New Roman"/>
          <w:b/>
        </w:rPr>
      </w:pPr>
      <w:r w:rsidRPr="00AD1928">
        <w:rPr>
          <w:rFonts w:ascii="Arial Narrow" w:hAnsi="Arial Narrow" w:cs="Times New Roman"/>
          <w:b/>
        </w:rPr>
        <w:t>DNS_Pre bezpilotné lietadlá, príslušenstvo, náhradné diely a pozáručný servis</w:t>
      </w:r>
      <w:r w:rsidRPr="00AD1928" w:rsidDel="00AD1928">
        <w:rPr>
          <w:rFonts w:ascii="Arial Narrow" w:hAnsi="Arial Narrow" w:cs="Times New Roman"/>
          <w:b/>
        </w:rPr>
        <w:t xml:space="preserve"> </w:t>
      </w:r>
    </w:p>
    <w:p w14:paraId="581A886C" w14:textId="77777777"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3F5F50E3" w14:textId="77777777" w:rsidR="00111EBF" w:rsidRPr="00755471" w:rsidRDefault="00111EBF" w:rsidP="00111EB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6AED787" w14:textId="77777777" w:rsidR="00111EBF" w:rsidRPr="00755471" w:rsidRDefault="00111EBF" w:rsidP="00111EBF">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3C8F1F53" w14:textId="77777777" w:rsidR="00111EBF" w:rsidRPr="00816DC6" w:rsidRDefault="00111EBF" w:rsidP="00111EBF">
      <w:pPr>
        <w:pStyle w:val="Predvolen"/>
        <w:spacing w:before="0"/>
        <w:rPr>
          <w:rFonts w:ascii="Arial Narrow" w:eastAsia="Arial Narrow" w:hAnsi="Arial Narrow" w:cs="Arial Narrow"/>
          <w:b/>
          <w:bCs/>
          <w:sz w:val="26"/>
          <w:szCs w:val="26"/>
          <w:shd w:val="clear" w:color="auto" w:fill="FFFFFF"/>
        </w:rPr>
      </w:pPr>
    </w:p>
    <w:p w14:paraId="59B17F5A" w14:textId="77777777" w:rsidR="00111EBF" w:rsidRPr="00755471" w:rsidRDefault="00111EBF" w:rsidP="00111EBF">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096F957C" w14:textId="77777777" w:rsidR="00111EBF" w:rsidRPr="00755471" w:rsidRDefault="00111EBF" w:rsidP="00111EBF">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18C67E35" w14:textId="77777777" w:rsidR="00111EBF" w:rsidRDefault="00111EBF" w:rsidP="00111EBF">
      <w:pPr>
        <w:pStyle w:val="Odsekzoznamu"/>
        <w:numPr>
          <w:ilvl w:val="0"/>
          <w:numId w:val="8"/>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11E467A9" w14:textId="77777777" w:rsidR="00111EBF" w:rsidRPr="00755471" w:rsidRDefault="00111EBF" w:rsidP="00111EBF">
      <w:pPr>
        <w:pStyle w:val="Odsekzoznamu"/>
        <w:spacing w:after="200" w:line="276" w:lineRule="auto"/>
        <w:ind w:left="681"/>
        <w:jc w:val="both"/>
        <w:rPr>
          <w:rFonts w:ascii="Arial Narrow" w:eastAsia="Arial" w:hAnsi="Arial Narrow"/>
          <w:noProof/>
        </w:rPr>
      </w:pPr>
    </w:p>
    <w:p w14:paraId="02697EE9" w14:textId="77777777" w:rsidR="00111EBF"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436732F" w14:textId="77777777" w:rsidR="00111EBF" w:rsidRPr="00755471" w:rsidRDefault="00111EBF" w:rsidP="00111EBF">
      <w:pPr>
        <w:pStyle w:val="Odsekzoznamu"/>
        <w:spacing w:after="200" w:line="276" w:lineRule="auto"/>
        <w:ind w:left="681"/>
        <w:jc w:val="both"/>
        <w:rPr>
          <w:rFonts w:ascii="Arial Narrow" w:eastAsia="Arial" w:hAnsi="Arial Narrow"/>
        </w:rPr>
      </w:pPr>
    </w:p>
    <w:p w14:paraId="57ED90F1" w14:textId="77777777" w:rsidR="00111EBF"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FDE473D" w14:textId="77777777" w:rsidR="00111EBF" w:rsidRPr="000D7D1C" w:rsidRDefault="00111EBF" w:rsidP="00111EBF">
      <w:pPr>
        <w:pStyle w:val="Odsekzoznamu"/>
        <w:rPr>
          <w:rFonts w:ascii="Arial Narrow" w:eastAsia="Arial" w:hAnsi="Arial Narrow"/>
        </w:rPr>
      </w:pPr>
    </w:p>
    <w:p w14:paraId="1D5FD943" w14:textId="77777777" w:rsidR="00111EBF" w:rsidRPr="00755471"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1E9A9D" w14:textId="77777777" w:rsidR="00111EBF" w:rsidRPr="00755471" w:rsidRDefault="00111EBF" w:rsidP="00111EBF">
      <w:pPr>
        <w:pStyle w:val="Odsekzoznamu"/>
        <w:ind w:left="681"/>
        <w:jc w:val="both"/>
        <w:rPr>
          <w:rFonts w:ascii="Arial Narrow" w:eastAsia="Arial" w:hAnsi="Arial Narrow"/>
        </w:rPr>
      </w:pPr>
    </w:p>
    <w:p w14:paraId="0E1E2027" w14:textId="77777777" w:rsidR="00111EBF"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4C4249A" w14:textId="77777777" w:rsidR="00111EBF" w:rsidRPr="00755471" w:rsidRDefault="00111EBF" w:rsidP="00111EBF">
      <w:pPr>
        <w:pStyle w:val="Odsekzoznamu"/>
        <w:spacing w:after="200" w:line="276" w:lineRule="auto"/>
        <w:ind w:left="681"/>
        <w:jc w:val="both"/>
        <w:rPr>
          <w:rFonts w:ascii="Arial Narrow" w:eastAsia="Arial" w:hAnsi="Arial Narrow"/>
        </w:rPr>
      </w:pPr>
    </w:p>
    <w:p w14:paraId="63BD0245" w14:textId="77777777" w:rsidR="00111EBF" w:rsidRPr="00755471"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50CFCD9" w14:textId="77777777" w:rsidR="00111EBF" w:rsidRPr="00AA4FC2" w:rsidRDefault="00111EBF" w:rsidP="00111EBF">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3E4D0904" w14:textId="77777777" w:rsidR="00111EBF" w:rsidRPr="00755471" w:rsidRDefault="00111EBF" w:rsidP="00111EBF">
      <w:pPr>
        <w:autoSpaceDE w:val="0"/>
        <w:autoSpaceDN w:val="0"/>
        <w:adjustRightInd w:val="0"/>
        <w:spacing w:after="0" w:line="240" w:lineRule="auto"/>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C5FC5C8" w14:textId="77777777" w:rsidR="00111EBF" w:rsidRPr="00755471" w:rsidRDefault="00111EBF" w:rsidP="00111EBF">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1334FA3" w14:textId="77777777" w:rsidR="00111EBF" w:rsidRPr="00755471" w:rsidRDefault="00111EBF" w:rsidP="00111EBF">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8831314" w14:textId="77777777" w:rsidR="00111EBF" w:rsidRPr="00755471" w:rsidRDefault="00111EBF" w:rsidP="00111EBF">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377FD1A4" w14:textId="76C50155" w:rsidR="00111EBF" w:rsidRDefault="00111EBF" w:rsidP="00111EBF">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w:t>
      </w:r>
      <w:r w:rsidR="00E1396A">
        <w:rPr>
          <w:rFonts w:ascii="Arial Narrow" w:hAnsi="Arial Narrow" w:cs="Tahoma"/>
        </w:rPr>
        <w:t>, likvidácia</w:t>
      </w:r>
      <w:r w:rsidRPr="000D7D1C">
        <w:rPr>
          <w:rFonts w:ascii="Arial Narrow" w:hAnsi="Arial Narrow" w:cs="Tahoma"/>
        </w:rPr>
        <w:t>) podľa § 32 ods. 1 písm. d) a ods. 2 písm. d) zákona,</w:t>
      </w:r>
    </w:p>
    <w:p w14:paraId="3D9A3F38" w14:textId="77777777" w:rsidR="00111EBF" w:rsidRPr="007C6CD3" w:rsidRDefault="00111EBF" w:rsidP="00111EBF">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61781B7D" w14:textId="77777777" w:rsidR="00111EBF" w:rsidRPr="00F76CDC" w:rsidRDefault="00111EBF" w:rsidP="00111EBF">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57C36393" w14:textId="77777777" w:rsidR="00111EBF" w:rsidRDefault="00111EBF" w:rsidP="00111EBF">
      <w:pPr>
        <w:pStyle w:val="Zkladntext"/>
        <w:numPr>
          <w:ilvl w:val="0"/>
          <w:numId w:val="12"/>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CE97078" w14:textId="77777777" w:rsidR="00F7006D" w:rsidRDefault="00111EBF" w:rsidP="00111EBF">
      <w:pPr>
        <w:spacing w:after="120"/>
        <w:jc w:val="both"/>
        <w:rPr>
          <w:rStyle w:val="Jemnzvraznenie"/>
          <w:rFonts w:ascii="Arial Narrow" w:hAnsi="Arial Narrow"/>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7DCFDE15" w14:textId="650DC91E" w:rsidR="00111EBF" w:rsidRPr="00755471" w:rsidRDefault="00111EBF" w:rsidP="00111EBF">
      <w:pPr>
        <w:spacing w:after="120"/>
        <w:jc w:val="both"/>
        <w:rPr>
          <w:rFonts w:ascii="Arial Narrow" w:hAnsi="Arial Narrow"/>
        </w:rPr>
      </w:pP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2A87CA1C" w14:textId="77777777" w:rsidR="00111EBF" w:rsidRPr="00755471" w:rsidRDefault="00111EBF" w:rsidP="00111EBF">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36615F07" w:rsidR="0072608F" w:rsidRPr="00511552" w:rsidRDefault="00111EBF" w:rsidP="00111EBF">
      <w:pPr>
        <w:spacing w:line="276" w:lineRule="auto"/>
        <w:jc w:val="both"/>
        <w:rPr>
          <w:rFonts w:ascii="Arial Narrow" w:hAnsi="Arial Narrow" w:cs="Times New Roman"/>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067CB203" w:rsidR="0072608F"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78C5C699" w14:textId="047C68C3" w:rsidR="00111EBF" w:rsidRDefault="00111EBF" w:rsidP="00511552">
      <w:pPr>
        <w:spacing w:after="0" w:line="276" w:lineRule="auto"/>
        <w:jc w:val="both"/>
        <w:rPr>
          <w:rFonts w:ascii="Arial Narrow" w:hAnsi="Arial Narrow" w:cs="Times New Roman"/>
        </w:rPr>
      </w:pPr>
    </w:p>
    <w:p w14:paraId="33CBBD3C" w14:textId="77777777" w:rsidR="00111EBF" w:rsidRPr="00511552" w:rsidRDefault="00111EBF" w:rsidP="00511552">
      <w:pPr>
        <w:spacing w:after="0" w:line="276" w:lineRule="auto"/>
        <w:jc w:val="both"/>
        <w:rPr>
          <w:rFonts w:ascii="Arial Narrow" w:hAnsi="Arial Narrow" w:cs="Times New Roman"/>
        </w:rPr>
      </w:pPr>
    </w:p>
    <w:p w14:paraId="5908C662" w14:textId="23AE44E1" w:rsidR="0072608F" w:rsidRPr="00111EBF"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lastRenderedPageBreak/>
        <w:t>Technická a odborná spôsobilosť podľa § 34 zákona</w:t>
      </w:r>
    </w:p>
    <w:p w14:paraId="13EF9DB8" w14:textId="6DBA372E" w:rsidR="00111EBF" w:rsidRPr="00111EBF" w:rsidRDefault="00111EBF" w:rsidP="00111EBF">
      <w:pPr>
        <w:spacing w:before="300" w:after="300" w:line="276" w:lineRule="auto"/>
        <w:jc w:val="both"/>
        <w:rPr>
          <w:rFonts w:ascii="Arial Narrow" w:hAnsi="Arial Narrow" w:cs="Times New Roman"/>
          <w:lang w:eastAsia="sk-SK"/>
        </w:rPr>
      </w:pPr>
      <w:r>
        <w:rPr>
          <w:rFonts w:ascii="Arial Narrow" w:hAnsi="Arial Narrow" w:cs="Times New Roman"/>
          <w:lang w:eastAsia="sk-SK"/>
        </w:rPr>
        <w:t>Neaplikuje sa</w:t>
      </w: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584104C3" w14:textId="77777777"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 xml:space="preserve"> v ponuke</w:t>
      </w:r>
      <w:r w:rsidRPr="00511552">
        <w:rPr>
          <w:rFonts w:ascii="Arial Narrow" w:hAnsi="Arial Narrow"/>
        </w:rPr>
        <w:t>doklad</w:t>
      </w:r>
      <w:r w:rsidRPr="00511552">
        <w:rPr>
          <w:rFonts w:ascii="Arial Narrow" w:hAnsi="Arial Narrow"/>
          <w:lang w:val="sk-SK"/>
        </w:rPr>
        <w:t>y</w:t>
      </w:r>
      <w:r w:rsidRPr="00511552">
        <w:rPr>
          <w:rFonts w:ascii="Arial Narrow" w:hAnsi="Arial Narrow"/>
        </w:rPr>
        <w:t xml:space="preserve"> na preukázanie splnenia podmienok účasti </w:t>
      </w:r>
      <w:bookmarkStart w:id="1" w:name="_Hlk534973602"/>
      <w:r w:rsidRPr="00511552">
        <w:rPr>
          <w:rFonts w:ascii="Arial Narrow" w:hAnsi="Arial Narrow"/>
        </w:rPr>
        <w:t>v </w:t>
      </w:r>
      <w:r w:rsidRPr="00511552">
        <w:rPr>
          <w:rFonts w:ascii="Arial Narrow" w:hAnsi="Arial Narrow"/>
          <w:lang w:val="sk-SK"/>
        </w:rPr>
        <w:t xml:space="preserve">pôvodnej </w:t>
      </w:r>
      <w:r w:rsidRPr="00511552">
        <w:rPr>
          <w:rFonts w:ascii="Arial Narrow" w:hAnsi="Arial Narrow"/>
        </w:rPr>
        <w:t>elektronickej podobe podľa bodu 10.</w:t>
      </w:r>
      <w:r w:rsidRPr="00511552">
        <w:rPr>
          <w:rFonts w:ascii="Arial Narrow" w:hAnsi="Arial Narrow"/>
          <w:lang w:val="sk-SK"/>
        </w:rPr>
        <w:t>2</w:t>
      </w:r>
      <w:r w:rsidRPr="00511552">
        <w:rPr>
          <w:rFonts w:ascii="Arial Narrow" w:hAnsi="Arial Narrow"/>
        </w:rPr>
        <w:t xml:space="preserve">  </w:t>
      </w:r>
      <w:r w:rsidRPr="00511552">
        <w:rPr>
          <w:rFonts w:ascii="Arial Narrow" w:hAnsi="Arial Narrow"/>
          <w:lang w:val="sk-SK"/>
        </w:rPr>
        <w:t xml:space="preserve">týchto súťažných </w:t>
      </w:r>
      <w:r w:rsidRPr="00511552">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6883F" w14:textId="77777777" w:rsidR="00FB70FE" w:rsidRDefault="00FB70FE" w:rsidP="00551242">
      <w:pPr>
        <w:spacing w:after="0" w:line="240" w:lineRule="auto"/>
      </w:pPr>
      <w:r>
        <w:separator/>
      </w:r>
    </w:p>
  </w:endnote>
  <w:endnote w:type="continuationSeparator" w:id="0">
    <w:p w14:paraId="5764A3E4" w14:textId="77777777" w:rsidR="00FB70FE" w:rsidRDefault="00FB70FE"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651919C5"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AD1928">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AD1928">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C882" w14:textId="77777777" w:rsidR="00FB70FE" w:rsidRDefault="00FB70FE" w:rsidP="00551242">
      <w:pPr>
        <w:spacing w:after="0" w:line="240" w:lineRule="auto"/>
      </w:pPr>
      <w:r>
        <w:separator/>
      </w:r>
    </w:p>
  </w:footnote>
  <w:footnote w:type="continuationSeparator" w:id="0">
    <w:p w14:paraId="59888C2A" w14:textId="77777777" w:rsidR="00FB70FE" w:rsidRDefault="00FB70FE"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2BC3" w14:textId="77777777" w:rsidR="00C57EE4" w:rsidRPr="00C57EE4" w:rsidRDefault="00C57EE4" w:rsidP="00C57EE4">
    <w:pPr>
      <w:jc w:val="right"/>
      <w:rPr>
        <w:sz w:val="16"/>
        <w:szCs w:val="16"/>
      </w:rPr>
    </w:pPr>
    <w:r w:rsidRPr="00C57EE4">
      <w:rPr>
        <w:sz w:val="16"/>
        <w:szCs w:val="16"/>
      </w:rPr>
      <w:t>Príloha č. 4 – 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2088F"/>
    <w:rsid w:val="00032257"/>
    <w:rsid w:val="000416DA"/>
    <w:rsid w:val="000525C1"/>
    <w:rsid w:val="00067DB4"/>
    <w:rsid w:val="00072B29"/>
    <w:rsid w:val="000757BF"/>
    <w:rsid w:val="000A1938"/>
    <w:rsid w:val="000A3289"/>
    <w:rsid w:val="000C6665"/>
    <w:rsid w:val="000C7DBF"/>
    <w:rsid w:val="001036DD"/>
    <w:rsid w:val="00111EBF"/>
    <w:rsid w:val="00112840"/>
    <w:rsid w:val="00113C4E"/>
    <w:rsid w:val="001276E9"/>
    <w:rsid w:val="0015259B"/>
    <w:rsid w:val="001626DA"/>
    <w:rsid w:val="00162727"/>
    <w:rsid w:val="00173AA7"/>
    <w:rsid w:val="00183D32"/>
    <w:rsid w:val="0019567C"/>
    <w:rsid w:val="001A7FB3"/>
    <w:rsid w:val="002011B1"/>
    <w:rsid w:val="00211B0F"/>
    <w:rsid w:val="00217747"/>
    <w:rsid w:val="002261C5"/>
    <w:rsid w:val="00242680"/>
    <w:rsid w:val="00275020"/>
    <w:rsid w:val="00276D96"/>
    <w:rsid w:val="002929A8"/>
    <w:rsid w:val="00296EA8"/>
    <w:rsid w:val="002B2BBC"/>
    <w:rsid w:val="002B2C7F"/>
    <w:rsid w:val="002B72EC"/>
    <w:rsid w:val="002C2DFA"/>
    <w:rsid w:val="002D0213"/>
    <w:rsid w:val="00312AD6"/>
    <w:rsid w:val="00315A88"/>
    <w:rsid w:val="00331267"/>
    <w:rsid w:val="0035645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842E7"/>
    <w:rsid w:val="004B6403"/>
    <w:rsid w:val="00511552"/>
    <w:rsid w:val="005118D0"/>
    <w:rsid w:val="005167E1"/>
    <w:rsid w:val="00524F4E"/>
    <w:rsid w:val="00551242"/>
    <w:rsid w:val="005560A1"/>
    <w:rsid w:val="005932AA"/>
    <w:rsid w:val="005A3295"/>
    <w:rsid w:val="005B51C9"/>
    <w:rsid w:val="005B5C26"/>
    <w:rsid w:val="005C2ED3"/>
    <w:rsid w:val="005E514F"/>
    <w:rsid w:val="005F7148"/>
    <w:rsid w:val="00607C0B"/>
    <w:rsid w:val="006227BE"/>
    <w:rsid w:val="00635725"/>
    <w:rsid w:val="00645854"/>
    <w:rsid w:val="00661882"/>
    <w:rsid w:val="0066211A"/>
    <w:rsid w:val="006849AF"/>
    <w:rsid w:val="0068546E"/>
    <w:rsid w:val="006946FE"/>
    <w:rsid w:val="006B2E4D"/>
    <w:rsid w:val="006D6D08"/>
    <w:rsid w:val="00705B1F"/>
    <w:rsid w:val="007076DF"/>
    <w:rsid w:val="0072608F"/>
    <w:rsid w:val="00753A6A"/>
    <w:rsid w:val="0076612C"/>
    <w:rsid w:val="00767800"/>
    <w:rsid w:val="007F1D52"/>
    <w:rsid w:val="007F3039"/>
    <w:rsid w:val="00810AF8"/>
    <w:rsid w:val="008121D3"/>
    <w:rsid w:val="00820FBD"/>
    <w:rsid w:val="00853CC3"/>
    <w:rsid w:val="0085752D"/>
    <w:rsid w:val="00885232"/>
    <w:rsid w:val="008964CF"/>
    <w:rsid w:val="008B652C"/>
    <w:rsid w:val="00900EE8"/>
    <w:rsid w:val="00922D36"/>
    <w:rsid w:val="009255BF"/>
    <w:rsid w:val="0092636F"/>
    <w:rsid w:val="009617FE"/>
    <w:rsid w:val="009663BA"/>
    <w:rsid w:val="0097760F"/>
    <w:rsid w:val="009A3C36"/>
    <w:rsid w:val="009B62D4"/>
    <w:rsid w:val="009B644E"/>
    <w:rsid w:val="009C52DF"/>
    <w:rsid w:val="009C7F10"/>
    <w:rsid w:val="009D010B"/>
    <w:rsid w:val="009F70FA"/>
    <w:rsid w:val="00A05561"/>
    <w:rsid w:val="00A370EE"/>
    <w:rsid w:val="00A45642"/>
    <w:rsid w:val="00A50D37"/>
    <w:rsid w:val="00A706C8"/>
    <w:rsid w:val="00AB0841"/>
    <w:rsid w:val="00AB55F5"/>
    <w:rsid w:val="00AB74FA"/>
    <w:rsid w:val="00AD1928"/>
    <w:rsid w:val="00B02924"/>
    <w:rsid w:val="00B04270"/>
    <w:rsid w:val="00B074F4"/>
    <w:rsid w:val="00B23E76"/>
    <w:rsid w:val="00B24907"/>
    <w:rsid w:val="00B460E1"/>
    <w:rsid w:val="00B47A94"/>
    <w:rsid w:val="00B617AE"/>
    <w:rsid w:val="00B842DB"/>
    <w:rsid w:val="00BE405E"/>
    <w:rsid w:val="00C24527"/>
    <w:rsid w:val="00C45FA1"/>
    <w:rsid w:val="00C57EE4"/>
    <w:rsid w:val="00C61879"/>
    <w:rsid w:val="00C67A47"/>
    <w:rsid w:val="00C74429"/>
    <w:rsid w:val="00C828B8"/>
    <w:rsid w:val="00C912B1"/>
    <w:rsid w:val="00C968E0"/>
    <w:rsid w:val="00CA6053"/>
    <w:rsid w:val="00CB7ADB"/>
    <w:rsid w:val="00CC61AC"/>
    <w:rsid w:val="00CD17B8"/>
    <w:rsid w:val="00D46A68"/>
    <w:rsid w:val="00D7206F"/>
    <w:rsid w:val="00D9584E"/>
    <w:rsid w:val="00DA692E"/>
    <w:rsid w:val="00DB6993"/>
    <w:rsid w:val="00DC15D8"/>
    <w:rsid w:val="00DC7CF3"/>
    <w:rsid w:val="00DE7428"/>
    <w:rsid w:val="00E03257"/>
    <w:rsid w:val="00E120A3"/>
    <w:rsid w:val="00E1396A"/>
    <w:rsid w:val="00E20A28"/>
    <w:rsid w:val="00E20BF1"/>
    <w:rsid w:val="00E33ACC"/>
    <w:rsid w:val="00E4422C"/>
    <w:rsid w:val="00E709E6"/>
    <w:rsid w:val="00E901FC"/>
    <w:rsid w:val="00EB1EF2"/>
    <w:rsid w:val="00ED0262"/>
    <w:rsid w:val="00EE60B1"/>
    <w:rsid w:val="00EF633A"/>
    <w:rsid w:val="00F060F8"/>
    <w:rsid w:val="00F32086"/>
    <w:rsid w:val="00F51A2D"/>
    <w:rsid w:val="00F6575F"/>
    <w:rsid w:val="00F7006D"/>
    <w:rsid w:val="00F736BB"/>
    <w:rsid w:val="00F86603"/>
    <w:rsid w:val="00F92210"/>
    <w:rsid w:val="00F95367"/>
    <w:rsid w:val="00FB70FE"/>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942E91F7-294F-4313-89A4-B82E3C5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Obyčajná tabuľka 31"/>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CE61-B072-4EC1-B6EF-ECE1F554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Milan Varga</cp:lastModifiedBy>
  <cp:revision>2</cp:revision>
  <cp:lastPrinted>2022-07-22T11:28:00Z</cp:lastPrinted>
  <dcterms:created xsi:type="dcterms:W3CDTF">2024-05-17T10:05:00Z</dcterms:created>
  <dcterms:modified xsi:type="dcterms:W3CDTF">2024-05-17T10:05:00Z</dcterms:modified>
</cp:coreProperties>
</file>