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2BD270" w14:textId="77777777" w:rsidR="00997C9B" w:rsidRPr="00997C9B" w:rsidRDefault="00997C9B" w:rsidP="00997C9B">
      <w:pPr>
        <w:tabs>
          <w:tab w:val="left" w:pos="708"/>
        </w:tabs>
        <w:spacing w:after="0" w:line="240" w:lineRule="auto"/>
        <w:jc w:val="right"/>
        <w:rPr>
          <w:rFonts w:ascii="Garamond" w:eastAsia="Calibri" w:hAnsi="Garamond" w:cs="Arial"/>
          <w:sz w:val="20"/>
          <w:szCs w:val="20"/>
        </w:rPr>
      </w:pPr>
      <w:r w:rsidRPr="00997C9B">
        <w:rPr>
          <w:rFonts w:ascii="Garamond" w:eastAsia="Calibri" w:hAnsi="Garamond" w:cs="Arial"/>
          <w:sz w:val="20"/>
          <w:szCs w:val="20"/>
        </w:rPr>
        <w:t>Príloha č. 2 Čestné vyhlásenia záujemcu</w:t>
      </w:r>
    </w:p>
    <w:p w14:paraId="1B34D839" w14:textId="77777777" w:rsidR="00997C9B" w:rsidRPr="00997C9B" w:rsidRDefault="00997C9B" w:rsidP="00997C9B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76A16BC4" w14:textId="77777777" w:rsidR="00682854" w:rsidRDefault="00682854" w:rsidP="00997C9B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664350F6" w14:textId="77777777" w:rsidR="00682854" w:rsidRDefault="00682854" w:rsidP="00997C9B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0DB045F8" w14:textId="77777777" w:rsidR="00682854" w:rsidRDefault="00682854" w:rsidP="00997C9B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3F37564A" w14:textId="77777777" w:rsidR="00682854" w:rsidRDefault="00682854" w:rsidP="00997C9B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28F50F2A" w14:textId="77777777" w:rsidR="00682854" w:rsidRDefault="00682854" w:rsidP="00997C9B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5557CBC3" w14:textId="48F638FD" w:rsidR="00997C9B" w:rsidRPr="00997C9B" w:rsidRDefault="00997C9B" w:rsidP="00997C9B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997C9B">
        <w:rPr>
          <w:rFonts w:ascii="Garamond" w:eastAsia="Calibri" w:hAnsi="Garamond" w:cs="Times New Roman"/>
          <w:b/>
          <w:sz w:val="20"/>
          <w:szCs w:val="20"/>
        </w:rPr>
        <w:t xml:space="preserve">Čestné vyhlásenia záujemcu </w:t>
      </w:r>
    </w:p>
    <w:p w14:paraId="2430D581" w14:textId="77777777" w:rsidR="00997C9B" w:rsidRPr="00997C9B" w:rsidRDefault="00997C9B" w:rsidP="00997C9B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007B6B4B" w14:textId="77777777" w:rsidR="00997C9B" w:rsidRDefault="00997C9B" w:rsidP="00997C9B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214557C4" w14:textId="77777777" w:rsidR="00735B21" w:rsidRDefault="00735B21" w:rsidP="00997C9B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76C6FB55" w14:textId="77777777" w:rsidR="00735B21" w:rsidRPr="00997C9B" w:rsidRDefault="00735B21" w:rsidP="00997C9B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19CFBCEB" w14:textId="77777777" w:rsidR="00997C9B" w:rsidRPr="00735B21" w:rsidRDefault="00997C9B" w:rsidP="00997C9B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735B21">
        <w:rPr>
          <w:rFonts w:ascii="Garamond" w:eastAsia="Times New Roman" w:hAnsi="Garamond" w:cs="Times New Roman"/>
          <w:sz w:val="20"/>
          <w:szCs w:val="20"/>
        </w:rPr>
        <w:t xml:space="preserve">záujemca </w:t>
      </w:r>
      <w:r w:rsidRPr="00735B21">
        <w:rPr>
          <w:rFonts w:ascii="Garamond" w:eastAsia="Times New Roman" w:hAnsi="Garamond" w:cs="Times New Roman"/>
          <w:i/>
          <w:iCs/>
          <w:sz w:val="20"/>
          <w:szCs w:val="20"/>
        </w:rPr>
        <w:t>(obchodné meno a sídlo/miesto podnikania záujemcu alebo obchodné mená a sídla/miesta podnikania všetkých členov skupiny dodávateľov)</w:t>
      </w:r>
      <w:r w:rsidRPr="00735B21">
        <w:rPr>
          <w:rFonts w:ascii="Garamond" w:eastAsia="Times New Roman" w:hAnsi="Garamond" w:cs="Times New Roman"/>
          <w:sz w:val="20"/>
          <w:szCs w:val="20"/>
        </w:rPr>
        <w:t xml:space="preserve"> ........................ týmto vyhlasuje, že</w:t>
      </w:r>
    </w:p>
    <w:p w14:paraId="518F3E57" w14:textId="77777777" w:rsidR="00997C9B" w:rsidRPr="00735B21" w:rsidRDefault="00997C9B" w:rsidP="00997C9B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7F577312" w14:textId="22E39CD5" w:rsidR="00997C9B" w:rsidRPr="00735B21" w:rsidRDefault="00A1148B" w:rsidP="00997C9B">
      <w:pPr>
        <w:spacing w:after="0" w:line="240" w:lineRule="auto"/>
        <w:rPr>
          <w:rFonts w:ascii="Garamond" w:eastAsia="Calibri" w:hAnsi="Garamond" w:cs="Times New Roman"/>
          <w:b/>
          <w:bCs/>
          <w:sz w:val="20"/>
          <w:szCs w:val="20"/>
        </w:rPr>
      </w:pPr>
      <w:r w:rsidRPr="00A1148B">
        <w:rPr>
          <w:rFonts w:ascii="Garamond" w:eastAsia="Times New Roman" w:hAnsi="Garamond" w:cs="Times New Roman"/>
          <w:bCs/>
          <w:sz w:val="20"/>
          <w:szCs w:val="20"/>
        </w:rPr>
        <w:t xml:space="preserve">súhlasí s Rámcovou dohodou o poskytnutí služby podľa prílohy </w:t>
      </w:r>
      <w:r w:rsidR="00997C9B" w:rsidRPr="00735B21">
        <w:rPr>
          <w:rFonts w:ascii="Garamond" w:eastAsia="Times New Roman" w:hAnsi="Garamond" w:cs="Times New Roman"/>
          <w:bCs/>
          <w:sz w:val="20"/>
          <w:szCs w:val="20"/>
        </w:rPr>
        <w:t>prílohy č. 4 vyzýva na predloženie ponuky v rámci konkrétnej zákazky s názvom: „</w:t>
      </w:r>
      <w:r w:rsidR="007724A1" w:rsidRPr="007724A1">
        <w:rPr>
          <w:rFonts w:ascii="Garamond" w:eastAsia="Times New Roman" w:hAnsi="Garamond" w:cs="Times New Roman"/>
          <w:b/>
          <w:sz w:val="20"/>
          <w:szCs w:val="20"/>
        </w:rPr>
        <w:t>Údržba zatrávneného koľajového zvršku a chemické ničenie burín na električkových tratiach a zastávkach MHD</w:t>
      </w:r>
      <w:r w:rsidR="007724A1">
        <w:rPr>
          <w:rFonts w:ascii="Garamond" w:eastAsia="Times New Roman" w:hAnsi="Garamond" w:cs="Times New Roman"/>
          <w:b/>
          <w:sz w:val="20"/>
          <w:szCs w:val="20"/>
        </w:rPr>
        <w:t xml:space="preserve"> – výzva </w:t>
      </w:r>
      <w:r w:rsidR="00D56884">
        <w:rPr>
          <w:rFonts w:ascii="Garamond" w:eastAsia="Times New Roman" w:hAnsi="Garamond" w:cs="Times New Roman"/>
          <w:b/>
          <w:sz w:val="20"/>
          <w:szCs w:val="20"/>
        </w:rPr>
        <w:t>č.</w:t>
      </w:r>
      <w:r w:rsidR="007724A1">
        <w:rPr>
          <w:rFonts w:ascii="Garamond" w:eastAsia="Times New Roman" w:hAnsi="Garamond" w:cs="Times New Roman"/>
          <w:b/>
          <w:sz w:val="20"/>
          <w:szCs w:val="20"/>
        </w:rPr>
        <w:t xml:space="preserve"> 0</w:t>
      </w:r>
      <w:r w:rsidR="003E40CB">
        <w:rPr>
          <w:rFonts w:ascii="Garamond" w:eastAsia="Times New Roman" w:hAnsi="Garamond" w:cs="Times New Roman"/>
          <w:b/>
          <w:sz w:val="20"/>
          <w:szCs w:val="20"/>
        </w:rPr>
        <w:t>4</w:t>
      </w:r>
      <w:r w:rsidR="007724A1">
        <w:rPr>
          <w:rFonts w:ascii="Garamond" w:eastAsia="Times New Roman" w:hAnsi="Garamond" w:cs="Times New Roman"/>
          <w:b/>
          <w:sz w:val="20"/>
          <w:szCs w:val="20"/>
        </w:rPr>
        <w:t>_2024</w:t>
      </w:r>
      <w:r w:rsidR="00997C9B" w:rsidRPr="00735B21">
        <w:rPr>
          <w:rFonts w:ascii="Garamond" w:eastAsia="Times New Roman" w:hAnsi="Garamond" w:cs="Times New Roman"/>
          <w:bCs/>
          <w:sz w:val="20"/>
          <w:szCs w:val="20"/>
        </w:rPr>
        <w:t>“,</w:t>
      </w:r>
    </w:p>
    <w:p w14:paraId="58E66B6E" w14:textId="77777777" w:rsidR="00997C9B" w:rsidRPr="00735B21" w:rsidRDefault="00997C9B" w:rsidP="00997C9B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1AB43866" w14:textId="3EDE6588" w:rsidR="00997C9B" w:rsidRPr="0053005B" w:rsidRDefault="00997C9B" w:rsidP="00997C9B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0"/>
          <w:szCs w:val="20"/>
        </w:rPr>
      </w:pPr>
      <w:r w:rsidRPr="00735B21">
        <w:rPr>
          <w:rFonts w:ascii="Garamond" w:eastAsia="Times New Roman" w:hAnsi="Garamond" w:cs="Times New Roman"/>
          <w:sz w:val="20"/>
          <w:szCs w:val="20"/>
        </w:rPr>
        <w:t xml:space="preserve">dokumenty v rámci žiadosti o účasť, ktorá bola v rámci dynamického nákupného systému s názvom </w:t>
      </w:r>
      <w:r w:rsidRPr="00735B21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="0053005B" w:rsidRPr="0053005B">
        <w:rPr>
          <w:rFonts w:ascii="Garamond" w:eastAsia="Times New Roman" w:hAnsi="Garamond" w:cs="Times New Roman"/>
          <w:b/>
          <w:bCs/>
          <w:sz w:val="20"/>
          <w:szCs w:val="20"/>
        </w:rPr>
        <w:t>Kosenie areálov, koľajových tratí, zastávok MHD a údržba zelene v areáloch v správe DPB, a. s.</w:t>
      </w:r>
      <w:r w:rsidRPr="00735B21">
        <w:rPr>
          <w:rFonts w:ascii="Garamond" w:eastAsia="Times New Roman" w:hAnsi="Garamond" w:cs="Times New Roman"/>
          <w:bCs/>
          <w:sz w:val="20"/>
          <w:szCs w:val="20"/>
        </w:rPr>
        <w:t xml:space="preserve">“, </w:t>
      </w:r>
      <w:r w:rsidRPr="00735B21">
        <w:rPr>
          <w:rFonts w:ascii="Garamond" w:eastAsia="Times New Roman" w:hAnsi="Garamond" w:cs="Times New Roman"/>
          <w:sz w:val="20"/>
          <w:szCs w:val="20"/>
        </w:rPr>
        <w:t>predložená elektronicky,</w:t>
      </w:r>
      <w:r w:rsidRPr="00735B21">
        <w:rPr>
          <w:rFonts w:ascii="Garamond" w:eastAsia="Times New Roman" w:hAnsi="Garamond" w:cs="Arial"/>
          <w:sz w:val="20"/>
          <w:szCs w:val="20"/>
        </w:rPr>
        <w:t xml:space="preserve"> spôsobom určeným funkcionalitou JOSEPHINE</w:t>
      </w:r>
      <w:r w:rsidRPr="00735B21">
        <w:rPr>
          <w:rFonts w:ascii="Garamond" w:eastAsia="Times New Roman" w:hAnsi="Garamond" w:cs="Times New Roman"/>
          <w:sz w:val="20"/>
          <w:szCs w:val="20"/>
        </w:rPr>
        <w:t xml:space="preserve"> sú zhodné s originálnymi dokumentmi;</w:t>
      </w:r>
    </w:p>
    <w:p w14:paraId="0EE467F1" w14:textId="77777777" w:rsidR="00997C9B" w:rsidRPr="00735B21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B743595" w14:textId="77777777" w:rsidR="00997C9B" w:rsidRPr="00735B21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735B21">
        <w:rPr>
          <w:rFonts w:ascii="Garamond" w:eastAsia="Times New Roman" w:hAnsi="Garamond" w:cs="Times New Roman"/>
          <w:sz w:val="20"/>
          <w:szCs w:val="20"/>
        </w:rPr>
        <w:t>a zároveň</w:t>
      </w:r>
    </w:p>
    <w:p w14:paraId="64387556" w14:textId="77777777" w:rsidR="00997C9B" w:rsidRPr="00735B21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4FA46C5" w14:textId="77777777" w:rsidR="00997C9B" w:rsidRPr="00735B21" w:rsidRDefault="00997C9B" w:rsidP="00997C9B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735B21">
        <w:rPr>
          <w:rFonts w:ascii="Garamond" w:eastAsia="Times New Roman" w:hAnsi="Garamond" w:cs="Times New Roman"/>
          <w:sz w:val="20"/>
          <w:szCs w:val="20"/>
        </w:rPr>
        <w:t>ak uchádzač nevypracoval ponuku predkladanú na konkrétnu zákazku zadávanú v rámci dynamického nákupného systému sám, uvedie v tomto čestnom vyhlásení osobu, ktorej služby alebo podklady pri jej vypracovaní využil. Údaje podľa prvej vety uchádzač uvedie v rozsahu meno a priezvisko, obchodné meno alebo názov, adresa pobytu, sídlo alebo miesto podnikania a identifikačné číslo, ak bolo pridelené.</w:t>
      </w:r>
    </w:p>
    <w:p w14:paraId="7079EE4C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997C9B" w:rsidRPr="00997C9B" w14:paraId="059FE785" w14:textId="77777777" w:rsidTr="004F614F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B7C7AF" w14:textId="77777777" w:rsidR="00997C9B" w:rsidRPr="00997C9B" w:rsidRDefault="00997C9B" w:rsidP="00997C9B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997C9B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 a 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4319A" w14:textId="77777777" w:rsidR="00997C9B" w:rsidRPr="00997C9B" w:rsidRDefault="00997C9B" w:rsidP="00997C9B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997C9B" w:rsidRPr="00997C9B" w14:paraId="4CDAF294" w14:textId="77777777" w:rsidTr="004F614F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81957B" w14:textId="77777777" w:rsidR="00997C9B" w:rsidRPr="00997C9B" w:rsidRDefault="00997C9B" w:rsidP="00997C9B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997C9B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 meno alebo 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08A6B" w14:textId="77777777" w:rsidR="00997C9B" w:rsidRPr="00997C9B" w:rsidRDefault="00997C9B" w:rsidP="00997C9B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997C9B" w:rsidRPr="00997C9B" w14:paraId="3E00B216" w14:textId="77777777" w:rsidTr="004F614F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98EB17" w14:textId="77777777" w:rsidR="00997C9B" w:rsidRPr="00997C9B" w:rsidRDefault="00997C9B" w:rsidP="00997C9B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997C9B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 pobytu, sídlo alebo miesto 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F843C" w14:textId="77777777" w:rsidR="00997C9B" w:rsidRPr="00997C9B" w:rsidRDefault="00997C9B" w:rsidP="00997C9B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997C9B" w:rsidRPr="00997C9B" w14:paraId="41FAB8A4" w14:textId="77777777" w:rsidTr="004F614F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BCC9FD" w14:textId="77777777" w:rsidR="00997C9B" w:rsidRPr="00997C9B" w:rsidRDefault="00997C9B" w:rsidP="00997C9B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997C9B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 číslo(ak je 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DBA23" w14:textId="77777777" w:rsidR="00997C9B" w:rsidRPr="00997C9B" w:rsidRDefault="00997C9B" w:rsidP="00997C9B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4A8A42F2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5370FD0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C66667F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F76D800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D4944E1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EE42D26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997C9B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42A4FA99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  <w:t xml:space="preserve">          </w:t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  <w:t xml:space="preserve">    podpis</w:t>
      </w:r>
    </w:p>
    <w:p w14:paraId="4E2E99B8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CCC1563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C5D663B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627DB98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220414A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A75A360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E097E81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997C9B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5D46F287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  <w:t xml:space="preserve">   podpis</w:t>
      </w:r>
    </w:p>
    <w:p w14:paraId="05D312D1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0D859360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8738D3C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3FE1BF3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997C9B">
        <w:rPr>
          <w:rFonts w:ascii="Garamond" w:eastAsia="Times New Roman" w:hAnsi="Garamond" w:cs="Times New Roman"/>
          <w:i/>
          <w:iCs/>
          <w:sz w:val="20"/>
          <w:szCs w:val="20"/>
        </w:rPr>
        <w:t>doplniť podľa potreby</w:t>
      </w:r>
    </w:p>
    <w:p w14:paraId="26831B5C" w14:textId="77777777" w:rsidR="00997C9B" w:rsidRPr="00997C9B" w:rsidRDefault="00997C9B" w:rsidP="00997C9B">
      <w:pPr>
        <w:widowControl w:val="0"/>
        <w:spacing w:after="0" w:line="240" w:lineRule="auto"/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0EBD6959" w14:textId="137F3568" w:rsidR="00997C9B" w:rsidRPr="00997C9B" w:rsidRDefault="00997C9B" w:rsidP="00997C9B">
      <w:pPr>
        <w:spacing w:after="0" w:line="240" w:lineRule="auto"/>
        <w:rPr>
          <w:rFonts w:ascii="Garamond" w:eastAsia="Calibri" w:hAnsi="Garamond" w:cs="Arial"/>
          <w:sz w:val="20"/>
          <w:szCs w:val="20"/>
        </w:rPr>
      </w:pPr>
    </w:p>
    <w:sectPr w:rsidR="00997C9B" w:rsidRPr="00997C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C9B"/>
    <w:rsid w:val="000C6486"/>
    <w:rsid w:val="003E40CB"/>
    <w:rsid w:val="0053005B"/>
    <w:rsid w:val="00682854"/>
    <w:rsid w:val="00735B21"/>
    <w:rsid w:val="007724A1"/>
    <w:rsid w:val="00997C9B"/>
    <w:rsid w:val="00A1148B"/>
    <w:rsid w:val="00BD5300"/>
    <w:rsid w:val="00BF4C89"/>
    <w:rsid w:val="00C12BC2"/>
    <w:rsid w:val="00D56884"/>
    <w:rsid w:val="00F37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2E4F6"/>
  <w15:chartTrackingRefBased/>
  <w15:docId w15:val="{D9BA6618-C457-47A6-A875-0548C98B4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250</Words>
  <Characters>1430</Characters>
  <Application>Microsoft Office Word</Application>
  <DocSecurity>0</DocSecurity>
  <Lines>11</Lines>
  <Paragraphs>3</Paragraphs>
  <ScaleCrop>false</ScaleCrop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Morvayová Alena</dc:creator>
  <cp:keywords/>
  <dc:description/>
  <cp:lastModifiedBy>Morvayová Alena</cp:lastModifiedBy>
  <cp:revision>10</cp:revision>
  <dcterms:created xsi:type="dcterms:W3CDTF">2024-02-09T11:00:00Z</dcterms:created>
  <dcterms:modified xsi:type="dcterms:W3CDTF">2024-05-24T10:04:00Z</dcterms:modified>
</cp:coreProperties>
</file>