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26130" w14:textId="3D5D67C9" w:rsidR="002A636C" w:rsidRPr="00E9073A" w:rsidRDefault="002A636C" w:rsidP="002A636C">
      <w:pPr>
        <w:jc w:val="both"/>
        <w:rPr>
          <w:rFonts w:ascii="Arial Narrow" w:hAnsi="Arial Narrow"/>
          <w:b/>
          <w:color w:val="000000" w:themeColor="text1"/>
          <w:sz w:val="22"/>
          <w:szCs w:val="22"/>
        </w:rPr>
      </w:pPr>
      <w:r w:rsidRPr="00E9073A">
        <w:rPr>
          <w:rFonts w:ascii="Arial Narrow" w:hAnsi="Arial Narrow"/>
          <w:b/>
          <w:color w:val="000000" w:themeColor="text1"/>
          <w:sz w:val="22"/>
          <w:szCs w:val="22"/>
        </w:rPr>
        <w:t>Opis predmetu zákazky</w:t>
      </w:r>
    </w:p>
    <w:p w14:paraId="6E773BB0" w14:textId="77777777" w:rsidR="00E36325" w:rsidRPr="00E9073A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color w:val="000000" w:themeColor="text1"/>
          <w:sz w:val="22"/>
          <w:szCs w:val="22"/>
        </w:rPr>
      </w:pPr>
    </w:p>
    <w:p w14:paraId="139C3A24" w14:textId="67EC79EB" w:rsidR="00E36325" w:rsidRPr="00E9073A" w:rsidRDefault="00E36325" w:rsidP="005D620F">
      <w:pPr>
        <w:jc w:val="both"/>
        <w:rPr>
          <w:rFonts w:ascii="Arial Narrow" w:hAnsi="Arial Narrow"/>
          <w:b/>
          <w:color w:val="000000" w:themeColor="text1"/>
          <w:sz w:val="22"/>
          <w:szCs w:val="22"/>
        </w:rPr>
      </w:pPr>
      <w:r w:rsidRPr="00E9073A">
        <w:rPr>
          <w:rFonts w:ascii="Arial Narrow" w:hAnsi="Arial Narrow"/>
          <w:b/>
          <w:color w:val="000000" w:themeColor="text1"/>
          <w:sz w:val="22"/>
          <w:szCs w:val="22"/>
        </w:rPr>
        <w:t>Názov predmetu zákazky:</w:t>
      </w:r>
      <w:r w:rsidR="00633B63" w:rsidRPr="00E907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5D620F" w:rsidRPr="00E9073A">
        <w:rPr>
          <w:rFonts w:ascii="Arial Narrow" w:hAnsi="Arial Narrow"/>
          <w:b/>
          <w:color w:val="000000" w:themeColor="text1"/>
          <w:sz w:val="22"/>
          <w:szCs w:val="22"/>
        </w:rPr>
        <w:t xml:space="preserve">Likvidácia nelegálnej </w:t>
      </w:r>
      <w:proofErr w:type="spellStart"/>
      <w:r w:rsidR="005D620F" w:rsidRPr="00E9073A">
        <w:rPr>
          <w:rFonts w:ascii="Arial Narrow" w:hAnsi="Arial Narrow"/>
          <w:b/>
          <w:color w:val="000000" w:themeColor="text1"/>
          <w:sz w:val="22"/>
          <w:szCs w:val="22"/>
        </w:rPr>
        <w:t>skládky_OU</w:t>
      </w:r>
      <w:proofErr w:type="spellEnd"/>
      <w:r w:rsidR="005D620F" w:rsidRPr="00E9073A">
        <w:rPr>
          <w:rFonts w:ascii="Arial Narrow" w:hAnsi="Arial Narrow"/>
          <w:b/>
          <w:color w:val="000000" w:themeColor="text1"/>
          <w:sz w:val="22"/>
          <w:szCs w:val="22"/>
        </w:rPr>
        <w:t xml:space="preserve"> Rožňava </w:t>
      </w:r>
      <w:proofErr w:type="spellStart"/>
      <w:r w:rsidR="005D620F" w:rsidRPr="00E9073A">
        <w:rPr>
          <w:rFonts w:ascii="Arial Narrow" w:hAnsi="Arial Narrow"/>
          <w:b/>
          <w:color w:val="000000" w:themeColor="text1"/>
          <w:sz w:val="22"/>
          <w:szCs w:val="22"/>
        </w:rPr>
        <w:t>k.ú</w:t>
      </w:r>
      <w:proofErr w:type="spellEnd"/>
      <w:r w:rsidR="005D620F" w:rsidRPr="00E9073A">
        <w:rPr>
          <w:rFonts w:ascii="Arial Narrow" w:hAnsi="Arial Narrow"/>
          <w:b/>
          <w:color w:val="000000" w:themeColor="text1"/>
          <w:sz w:val="22"/>
          <w:szCs w:val="22"/>
        </w:rPr>
        <w:t xml:space="preserve">. Ardovo </w:t>
      </w:r>
      <w:r w:rsidR="005D620F" w:rsidRPr="00E9073A">
        <w:rPr>
          <w:rFonts w:ascii="Arial Narrow" w:hAnsi="Arial Narrow" w:cs="Helvetica"/>
          <w:b/>
          <w:color w:val="000000" w:themeColor="text1"/>
          <w:sz w:val="22"/>
          <w:szCs w:val="22"/>
          <w:shd w:val="clear" w:color="auto" w:fill="FFFFFF"/>
        </w:rPr>
        <w:t xml:space="preserve"> </w:t>
      </w:r>
      <w:r w:rsidR="00602851" w:rsidRPr="00E9073A">
        <w:rPr>
          <w:rFonts w:ascii="Arial Narrow" w:hAnsi="Arial Narrow" w:cs="Helvetica"/>
          <w:b/>
          <w:color w:val="000000" w:themeColor="text1"/>
          <w:sz w:val="22"/>
          <w:szCs w:val="22"/>
          <w:shd w:val="clear" w:color="auto" w:fill="FFFFFF"/>
        </w:rPr>
        <w:t>(</w:t>
      </w:r>
      <w:r w:rsidR="008C7B11" w:rsidRPr="00E9073A">
        <w:rPr>
          <w:rFonts w:ascii="Arial Narrow" w:hAnsi="Arial Narrow" w:cs="Helvetica"/>
          <w:b/>
          <w:color w:val="000000" w:themeColor="text1"/>
          <w:sz w:val="22"/>
          <w:szCs w:val="22"/>
          <w:shd w:val="clear" w:color="auto" w:fill="FFFFFF"/>
        </w:rPr>
        <w:t>ID zákazky</w:t>
      </w:r>
      <w:r w:rsidR="00EC6CFC" w:rsidRPr="00E9073A">
        <w:rPr>
          <w:rFonts w:ascii="Arial Narrow" w:hAnsi="Arial Narrow" w:cs="Helvetica"/>
          <w:b/>
          <w:color w:val="000000" w:themeColor="text1"/>
          <w:sz w:val="22"/>
          <w:szCs w:val="22"/>
          <w:shd w:val="clear" w:color="auto" w:fill="FFFFFF"/>
        </w:rPr>
        <w:t xml:space="preserve"> </w:t>
      </w:r>
      <w:r w:rsidR="008D4EE9" w:rsidRPr="008D4EE9">
        <w:rPr>
          <w:rFonts w:ascii="Arial Narrow" w:hAnsi="Arial Narrow"/>
          <w:b/>
          <w:sz w:val="22"/>
          <w:szCs w:val="22"/>
        </w:rPr>
        <w:t>56438</w:t>
      </w:r>
      <w:r w:rsidR="00E25256" w:rsidRPr="00E9073A">
        <w:rPr>
          <w:rFonts w:ascii="Arial Narrow" w:hAnsi="Arial Narrow" w:cs="Helvetica"/>
          <w:b/>
          <w:color w:val="000000" w:themeColor="text1"/>
          <w:sz w:val="22"/>
          <w:szCs w:val="22"/>
          <w:shd w:val="clear" w:color="auto" w:fill="FFFFFF"/>
        </w:rPr>
        <w:t>)</w:t>
      </w:r>
    </w:p>
    <w:p w14:paraId="6B6F3ABC" w14:textId="77777777" w:rsidR="00E36325" w:rsidRPr="00E9073A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color w:val="000000" w:themeColor="text1"/>
          <w:sz w:val="22"/>
          <w:szCs w:val="22"/>
        </w:rPr>
      </w:pPr>
    </w:p>
    <w:p w14:paraId="252D3F53" w14:textId="17AC9A7B" w:rsidR="009C64DB" w:rsidRPr="00E9073A" w:rsidRDefault="00444A26" w:rsidP="007D75E2">
      <w:pPr>
        <w:pStyle w:val="Odsekzoznamu"/>
        <w:numPr>
          <w:ilvl w:val="0"/>
          <w:numId w:val="7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color w:val="000000" w:themeColor="text1"/>
          <w:sz w:val="22"/>
          <w:szCs w:val="22"/>
          <w:lang w:val="sk-SK" w:eastAsia="sk-SK"/>
        </w:rPr>
      </w:pPr>
      <w:r w:rsidRPr="00E9073A">
        <w:rPr>
          <w:rFonts w:ascii="Arial Narrow" w:eastAsia="Calibri" w:hAnsi="Arial Narrow"/>
          <w:color w:val="000000" w:themeColor="text1"/>
          <w:sz w:val="22"/>
          <w:szCs w:val="22"/>
          <w:lang w:val="sk-SK" w:eastAsia="sk-SK"/>
        </w:rPr>
        <w:t xml:space="preserve">Predmetom zákazky je </w:t>
      </w:r>
      <w:r w:rsidR="007D75E2" w:rsidRPr="00E9073A">
        <w:rPr>
          <w:rFonts w:ascii="Arial Narrow" w:eastAsia="Calibri" w:hAnsi="Arial Narrow"/>
          <w:color w:val="000000" w:themeColor="text1"/>
          <w:sz w:val="22"/>
          <w:szCs w:val="22"/>
          <w:lang w:val="sk-SK" w:eastAsia="sk-SK"/>
        </w:rPr>
        <w:t xml:space="preserve">zhodnotenie resp. zneškodnenie nezákonne umiestneného odpadu na území </w:t>
      </w:r>
      <w:r w:rsidR="003D1B09" w:rsidRPr="00E9073A">
        <w:rPr>
          <w:rFonts w:ascii="Arial Narrow" w:eastAsia="Calibri" w:hAnsi="Arial Narrow"/>
          <w:color w:val="000000" w:themeColor="text1"/>
          <w:sz w:val="22"/>
          <w:szCs w:val="22"/>
          <w:lang w:val="sk-SK" w:eastAsia="sk-SK"/>
        </w:rPr>
        <w:t>Košického</w:t>
      </w:r>
      <w:r w:rsidR="007D75E2" w:rsidRPr="00E9073A">
        <w:rPr>
          <w:rFonts w:ascii="Arial Narrow" w:eastAsia="Calibri" w:hAnsi="Arial Narrow"/>
          <w:color w:val="000000" w:themeColor="text1"/>
          <w:sz w:val="22"/>
          <w:szCs w:val="22"/>
          <w:lang w:val="sk-SK" w:eastAsia="sk-SK"/>
        </w:rPr>
        <w:t xml:space="preserve"> kraja v súlade so zákonom </w:t>
      </w:r>
      <w:r w:rsidR="007D75E2" w:rsidRPr="00E9073A">
        <w:rPr>
          <w:rFonts w:ascii="Arial Narrow" w:eastAsia="Calibri" w:hAnsi="Arial Narrow" w:hint="eastAsia"/>
          <w:color w:val="000000" w:themeColor="text1"/>
          <w:sz w:val="22"/>
          <w:szCs w:val="22"/>
          <w:lang w:val="sk-SK" w:eastAsia="sk-SK"/>
        </w:rPr>
        <w:t>č</w:t>
      </w:r>
      <w:r w:rsidR="007D75E2" w:rsidRPr="00E9073A">
        <w:rPr>
          <w:rFonts w:ascii="Arial Narrow" w:eastAsia="Calibri" w:hAnsi="Arial Narrow"/>
          <w:color w:val="000000" w:themeColor="text1"/>
          <w:sz w:val="22"/>
          <w:szCs w:val="22"/>
          <w:lang w:val="sk-SK" w:eastAsia="sk-SK"/>
        </w:rPr>
        <w:t xml:space="preserve">. 79/2015 Z. z. o odpadoch. </w:t>
      </w:r>
    </w:p>
    <w:p w14:paraId="7F38E434" w14:textId="77777777" w:rsidR="00444A26" w:rsidRPr="00E9073A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color w:val="000000" w:themeColor="text1"/>
          <w:sz w:val="22"/>
          <w:szCs w:val="22"/>
          <w:lang w:eastAsia="sk-SK"/>
        </w:rPr>
      </w:pPr>
    </w:p>
    <w:p w14:paraId="4C0B6BE9" w14:textId="77777777" w:rsidR="00F17129" w:rsidRPr="00E9073A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color w:val="000000" w:themeColor="text1"/>
          <w:sz w:val="22"/>
          <w:szCs w:val="22"/>
          <w:lang w:val="sk-SK"/>
        </w:rPr>
      </w:pPr>
      <w:r w:rsidRPr="00E9073A">
        <w:rPr>
          <w:rFonts w:ascii="Arial Narrow" w:hAnsi="Arial Narrow"/>
          <w:b/>
          <w:color w:val="000000" w:themeColor="text1"/>
          <w:sz w:val="22"/>
          <w:szCs w:val="22"/>
        </w:rPr>
        <w:t>Hlavný kód CPV:</w:t>
      </w:r>
    </w:p>
    <w:p w14:paraId="0DEBB6AA" w14:textId="6AEF3599" w:rsidR="00CC3451" w:rsidRPr="00E9073A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color w:val="000000" w:themeColor="text1"/>
          <w:sz w:val="22"/>
          <w:szCs w:val="22"/>
          <w:lang w:val="sk-SK" w:eastAsia="sk-SK"/>
        </w:rPr>
      </w:pPr>
      <w:r w:rsidRPr="00E9073A">
        <w:rPr>
          <w:rFonts w:ascii="Arial Narrow" w:eastAsia="Calibri" w:hAnsi="Arial Narrow"/>
          <w:color w:val="000000" w:themeColor="text1"/>
          <w:sz w:val="22"/>
          <w:szCs w:val="22"/>
          <w:lang w:val="sk-SK" w:eastAsia="sk-SK"/>
        </w:rPr>
        <w:t xml:space="preserve">90500000-2 </w:t>
      </w:r>
      <w:r w:rsidRPr="00E9073A">
        <w:rPr>
          <w:rFonts w:ascii="Arial Narrow" w:eastAsia="Calibri" w:hAnsi="Arial Narrow"/>
          <w:color w:val="000000" w:themeColor="text1"/>
          <w:sz w:val="22"/>
          <w:szCs w:val="22"/>
          <w:lang w:val="sk-SK" w:eastAsia="sk-SK"/>
        </w:rPr>
        <w:tab/>
        <w:t>služby súvisiace s likvidáciou odpadu a odpadom</w:t>
      </w:r>
    </w:p>
    <w:p w14:paraId="2442F406" w14:textId="77777777" w:rsidR="007D75E2" w:rsidRPr="00E9073A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color w:val="000000" w:themeColor="text1"/>
          <w:sz w:val="22"/>
          <w:szCs w:val="22"/>
          <w:lang w:val="sk-SK" w:eastAsia="sk-SK"/>
        </w:rPr>
      </w:pPr>
    </w:p>
    <w:p w14:paraId="641DD34D" w14:textId="77777777" w:rsidR="00FC4B93" w:rsidRPr="00E9073A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 w:themeColor="text1"/>
          <w:sz w:val="22"/>
          <w:szCs w:val="22"/>
          <w:lang w:val="sk-SK"/>
        </w:rPr>
      </w:pPr>
      <w:r w:rsidRPr="00E9073A">
        <w:rPr>
          <w:rFonts w:ascii="Arial Narrow" w:hAnsi="Arial Narrow"/>
          <w:b/>
          <w:color w:val="000000" w:themeColor="text1"/>
          <w:sz w:val="22"/>
          <w:szCs w:val="22"/>
          <w:lang w:val="sk-SK"/>
        </w:rPr>
        <w:t>Lehota</w:t>
      </w:r>
      <w:r w:rsidRPr="00E907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Pr="00E9073A">
        <w:rPr>
          <w:rFonts w:ascii="Arial Narrow" w:hAnsi="Arial Narrow"/>
          <w:b/>
          <w:color w:val="000000" w:themeColor="text1"/>
          <w:sz w:val="22"/>
          <w:szCs w:val="22"/>
          <w:lang w:val="sk-SK"/>
        </w:rPr>
        <w:t>plnenia</w:t>
      </w:r>
      <w:r w:rsidRPr="00E907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Pr="00E9073A">
        <w:rPr>
          <w:rFonts w:ascii="Arial Narrow" w:hAnsi="Arial Narrow"/>
          <w:b/>
          <w:color w:val="000000" w:themeColor="text1"/>
          <w:sz w:val="22"/>
          <w:szCs w:val="22"/>
          <w:lang w:val="sk-SK"/>
        </w:rPr>
        <w:t>je:</w:t>
      </w:r>
    </w:p>
    <w:p w14:paraId="3F7174F2" w14:textId="721FA5F5" w:rsidR="00E9073A" w:rsidRPr="00E9073A" w:rsidRDefault="004D7E3C" w:rsidP="00E9073A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b</w:t>
      </w:r>
      <w:r w:rsidR="00E9073A" w:rsidRPr="00E9073A">
        <w:rPr>
          <w:rFonts w:ascii="Arial Narrow" w:hAnsi="Arial Narrow"/>
          <w:sz w:val="22"/>
          <w:szCs w:val="22"/>
        </w:rPr>
        <w:t>ezodkladn</w:t>
      </w:r>
      <w:r w:rsidRPr="004D7E3C">
        <w:rPr>
          <w:rFonts w:ascii="Arial Narrow" w:hAnsi="Arial Narrow"/>
          <w:sz w:val="22"/>
          <w:szCs w:val="22"/>
        </w:rPr>
        <w:t>e, najneskôr však v lehote</w:t>
      </w:r>
      <w:r w:rsidR="00E9073A" w:rsidRPr="00E9073A">
        <w:rPr>
          <w:rFonts w:ascii="Arial Narrow" w:hAnsi="Arial Narrow"/>
          <w:sz w:val="22"/>
          <w:szCs w:val="22"/>
        </w:rPr>
        <w:t xml:space="preserve"> do </w:t>
      </w:r>
      <w:r w:rsidR="00E9073A" w:rsidRPr="00E9073A">
        <w:rPr>
          <w:rFonts w:ascii="Arial Narrow" w:hAnsi="Arial Narrow" w:cs="Calibri"/>
          <w:sz w:val="22"/>
          <w:szCs w:val="22"/>
        </w:rPr>
        <w:t xml:space="preserve">6 mesiacov odo dňa nadobudnutia účinnosti </w:t>
      </w:r>
      <w:r>
        <w:rPr>
          <w:rFonts w:ascii="Arial Narrow" w:hAnsi="Arial Narrow" w:cs="Calibri"/>
          <w:sz w:val="22"/>
          <w:szCs w:val="22"/>
          <w:lang w:val="sk-SK"/>
        </w:rPr>
        <w:t>tejto</w:t>
      </w:r>
      <w:r w:rsidR="00E9073A" w:rsidRPr="00E9073A">
        <w:rPr>
          <w:rFonts w:ascii="Arial Narrow" w:hAnsi="Arial Narrow" w:cs="Calibri"/>
          <w:sz w:val="22"/>
          <w:szCs w:val="22"/>
        </w:rPr>
        <w:t xml:space="preserve"> zmluvy</w:t>
      </w:r>
      <w:r w:rsidR="00E9073A" w:rsidRPr="00E9073A">
        <w:rPr>
          <w:rFonts w:ascii="Arial Narrow" w:hAnsi="Arial Narrow"/>
          <w:sz w:val="22"/>
          <w:szCs w:val="22"/>
        </w:rPr>
        <w:t xml:space="preserve">, v prípade, že poskytovateľ písomne oznámi objednávateľovi, že službu nie je možné poskytnúť bezodkladne z dôvodov, ktoré nie sú na strane poskytovateľa. </w:t>
      </w:r>
    </w:p>
    <w:p w14:paraId="174B97F1" w14:textId="77777777" w:rsidR="00E9073A" w:rsidRPr="00E9073A" w:rsidRDefault="00E9073A" w:rsidP="00E9073A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 w:cs="Calibri"/>
          <w:sz w:val="22"/>
          <w:szCs w:val="22"/>
        </w:rPr>
      </w:pPr>
    </w:p>
    <w:p w14:paraId="50B4AD27" w14:textId="0DC0E8D9" w:rsidR="006B2F31" w:rsidRPr="00E9073A" w:rsidRDefault="00F17129" w:rsidP="006B2F31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  <w:r w:rsidRPr="00E9073A">
        <w:rPr>
          <w:rFonts w:ascii="Arial Narrow" w:hAnsi="Arial Narrow"/>
          <w:b/>
          <w:color w:val="000000" w:themeColor="text1"/>
          <w:sz w:val="22"/>
          <w:szCs w:val="22"/>
        </w:rPr>
        <w:t xml:space="preserve">Miestom </w:t>
      </w:r>
      <w:r w:rsidR="007D75E2" w:rsidRPr="00E9073A">
        <w:rPr>
          <w:rFonts w:ascii="Arial Narrow" w:hAnsi="Arial Narrow"/>
          <w:b/>
          <w:color w:val="000000" w:themeColor="text1"/>
          <w:sz w:val="22"/>
          <w:szCs w:val="22"/>
          <w:lang w:val="sk-SK"/>
        </w:rPr>
        <w:t>plnenie</w:t>
      </w:r>
      <w:r w:rsidRPr="00E9073A">
        <w:rPr>
          <w:rFonts w:ascii="Arial Narrow" w:hAnsi="Arial Narrow"/>
          <w:b/>
          <w:color w:val="000000" w:themeColor="text1"/>
          <w:sz w:val="22"/>
          <w:szCs w:val="22"/>
        </w:rPr>
        <w:t xml:space="preserve"> </w:t>
      </w:r>
      <w:r w:rsidR="00772863" w:rsidRPr="00E9073A">
        <w:rPr>
          <w:rFonts w:ascii="Arial Narrow" w:hAnsi="Arial Narrow"/>
          <w:b/>
          <w:color w:val="000000" w:themeColor="text1"/>
          <w:sz w:val="22"/>
          <w:szCs w:val="22"/>
          <w:lang w:val="sk-SK"/>
        </w:rPr>
        <w:t>pre položku č. 1 je</w:t>
      </w:r>
      <w:r w:rsidR="006B2F31" w:rsidRPr="00E9073A">
        <w:rPr>
          <w:rFonts w:ascii="Arial Narrow" w:hAnsi="Arial Narrow"/>
          <w:b/>
          <w:color w:val="000000" w:themeColor="text1"/>
          <w:sz w:val="22"/>
          <w:szCs w:val="22"/>
          <w:lang w:val="sk-SK"/>
        </w:rPr>
        <w:t>:</w:t>
      </w:r>
    </w:p>
    <w:p w14:paraId="28A73F98" w14:textId="26F40148" w:rsidR="00C0669F" w:rsidRPr="00E9073A" w:rsidRDefault="002F6BB2" w:rsidP="00C0669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left="1134"/>
        <w:contextualSpacing/>
        <w:jc w:val="both"/>
        <w:rPr>
          <w:rFonts w:ascii="Arial Narrow" w:hAnsi="Arial Narrow"/>
          <w:b/>
          <w:color w:val="000000" w:themeColor="text1"/>
          <w:sz w:val="22"/>
          <w:szCs w:val="22"/>
        </w:rPr>
      </w:pPr>
      <w:proofErr w:type="spellStart"/>
      <w:r w:rsidRPr="00E9073A">
        <w:rPr>
          <w:rFonts w:ascii="Arial Narrow" w:hAnsi="Arial Narrow"/>
          <w:color w:val="000000" w:themeColor="text1"/>
          <w:sz w:val="22"/>
          <w:szCs w:val="22"/>
          <w:lang w:val="sk-SK"/>
        </w:rPr>
        <w:t>k.ú</w:t>
      </w:r>
      <w:proofErr w:type="spellEnd"/>
      <w:r w:rsidRPr="00E9073A">
        <w:rPr>
          <w:rFonts w:ascii="Arial Narrow" w:hAnsi="Arial Narrow"/>
          <w:color w:val="000000" w:themeColor="text1"/>
          <w:sz w:val="22"/>
          <w:szCs w:val="22"/>
          <w:lang w:val="sk-SK"/>
        </w:rPr>
        <w:t xml:space="preserve">. </w:t>
      </w:r>
      <w:r w:rsidR="005D620F" w:rsidRPr="00E9073A">
        <w:rPr>
          <w:rFonts w:ascii="Arial Narrow" w:hAnsi="Arial Narrow"/>
          <w:color w:val="000000" w:themeColor="text1"/>
          <w:sz w:val="22"/>
          <w:szCs w:val="22"/>
          <w:lang w:val="sk-SK"/>
        </w:rPr>
        <w:t>Ardovo</w:t>
      </w:r>
      <w:r w:rsidR="00955D40" w:rsidRPr="00E9073A">
        <w:rPr>
          <w:rFonts w:ascii="Arial Narrow" w:hAnsi="Arial Narrow"/>
          <w:color w:val="000000" w:themeColor="text1"/>
          <w:sz w:val="22"/>
          <w:szCs w:val="22"/>
          <w:lang w:val="sk-SK"/>
        </w:rPr>
        <w:t>, okres Rožňava</w:t>
      </w:r>
    </w:p>
    <w:p w14:paraId="7D5C970B" w14:textId="70B39AA2" w:rsidR="00B11B1D" w:rsidRPr="00E9073A" w:rsidRDefault="006B2F31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color w:val="000000" w:themeColor="text1"/>
          <w:sz w:val="22"/>
          <w:szCs w:val="22"/>
        </w:rPr>
      </w:pPr>
      <w:r w:rsidRPr="00E9073A">
        <w:rPr>
          <w:rFonts w:ascii="Arial Narrow" w:hAnsi="Arial Narrow"/>
          <w:b/>
          <w:color w:val="000000" w:themeColor="text1"/>
          <w:sz w:val="22"/>
          <w:szCs w:val="22"/>
        </w:rPr>
        <w:t>Š</w:t>
      </w:r>
      <w:r w:rsidR="00811C1E" w:rsidRPr="00E9073A">
        <w:rPr>
          <w:rFonts w:ascii="Arial Narrow" w:hAnsi="Arial Narrow"/>
          <w:b/>
          <w:color w:val="000000" w:themeColor="text1"/>
          <w:sz w:val="22"/>
          <w:szCs w:val="22"/>
        </w:rPr>
        <w:t>pecifikácia predmetu zákazky:</w:t>
      </w:r>
    </w:p>
    <w:p w14:paraId="715B9E70" w14:textId="47AF9584" w:rsidR="00B35C20" w:rsidRPr="00E9073A" w:rsidRDefault="00B35C20" w:rsidP="0077286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color w:val="000000" w:themeColor="text1"/>
          <w:sz w:val="22"/>
          <w:szCs w:val="22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467"/>
        <w:gridCol w:w="4452"/>
      </w:tblGrid>
      <w:tr w:rsidR="00FC628C" w:rsidRPr="00E9073A" w14:paraId="0CA563F5" w14:textId="77777777" w:rsidTr="00772863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101B87EA" w14:textId="224C4259" w:rsidR="00772863" w:rsidRPr="00E9073A" w:rsidRDefault="00772863" w:rsidP="00955D40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contextualSpacing/>
              <w:jc w:val="both"/>
              <w:rPr>
                <w:rFonts w:ascii="Arial Narrow" w:hAnsi="Arial Narrow"/>
                <w:b/>
                <w:color w:val="000000" w:themeColor="text1"/>
                <w:sz w:val="22"/>
                <w:szCs w:val="22"/>
                <w:highlight w:val="yellow"/>
              </w:rPr>
            </w:pPr>
            <w:r w:rsidRPr="00E9073A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 xml:space="preserve">Položka č. 1 – </w:t>
            </w:r>
            <w:r w:rsidR="00F14D55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 xml:space="preserve">Odpad </w:t>
            </w:r>
            <w:proofErr w:type="spellStart"/>
            <w:r w:rsidR="002F6BB2" w:rsidRPr="00E9073A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k.ú</w:t>
            </w:r>
            <w:proofErr w:type="spellEnd"/>
            <w:r w:rsidR="002F6BB2" w:rsidRPr="00E9073A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 xml:space="preserve">. </w:t>
            </w:r>
            <w:r w:rsidR="005D620F" w:rsidRPr="00E9073A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Ardovo</w:t>
            </w:r>
            <w:r w:rsidR="00955D40" w:rsidRPr="00E9073A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, okres Rožňava</w:t>
            </w:r>
          </w:p>
        </w:tc>
      </w:tr>
      <w:tr w:rsidR="00FC628C" w:rsidRPr="00E9073A" w14:paraId="1BFE061F" w14:textId="77777777" w:rsidTr="00075F4D">
        <w:tc>
          <w:tcPr>
            <w:tcW w:w="2504" w:type="pct"/>
            <w:vAlign w:val="center"/>
          </w:tcPr>
          <w:p w14:paraId="22CB77A1" w14:textId="6F8B2283" w:rsidR="00772863" w:rsidRPr="00E9073A" w:rsidRDefault="00772863" w:rsidP="00C0669F">
            <w:pPr>
              <w:spacing w:line="276" w:lineRule="auto"/>
              <w:contextualSpacing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E9073A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>Číslo a názov skupiny odpadov</w:t>
            </w:r>
            <w:r w:rsidR="002D050D" w:rsidRPr="00E9073A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075F4D" w:rsidRPr="00E9073A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(podľa Vyhlášky č. 365/2015 Z. z., ktorou sa ustanovuje Katalóg odpadov)</w:t>
            </w:r>
          </w:p>
        </w:tc>
        <w:tc>
          <w:tcPr>
            <w:tcW w:w="2496" w:type="pct"/>
            <w:vAlign w:val="center"/>
          </w:tcPr>
          <w:p w14:paraId="72B91448" w14:textId="2C3D33BE" w:rsidR="00772863" w:rsidRPr="00E9073A" w:rsidRDefault="00772863" w:rsidP="002F6BB2">
            <w:pPr>
              <w:spacing w:line="276" w:lineRule="auto"/>
              <w:contextualSpacing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E9073A">
              <w:rPr>
                <w:rFonts w:ascii="Arial Narrow" w:hAnsi="Arial Narrow"/>
                <w:color w:val="000000" w:themeColor="text1"/>
                <w:sz w:val="22"/>
                <w:szCs w:val="22"/>
              </w:rPr>
              <w:t>č. 17 06 0</w:t>
            </w:r>
            <w:r w:rsidR="002F6BB2" w:rsidRPr="00E9073A">
              <w:rPr>
                <w:rFonts w:ascii="Arial Narrow" w:hAnsi="Arial Narrow"/>
                <w:color w:val="000000" w:themeColor="text1"/>
                <w:sz w:val="22"/>
                <w:szCs w:val="22"/>
              </w:rPr>
              <w:t>5</w:t>
            </w:r>
            <w:r w:rsidRPr="00E9073A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- </w:t>
            </w:r>
            <w:r w:rsidR="002F6BB2" w:rsidRPr="00E9073A">
              <w:rPr>
                <w:rFonts w:ascii="Arial Narrow" w:hAnsi="Arial Narrow"/>
                <w:color w:val="000000" w:themeColor="text1"/>
                <w:sz w:val="22"/>
                <w:szCs w:val="22"/>
              </w:rPr>
              <w:t>stavebné</w:t>
            </w:r>
            <w:r w:rsidRPr="00E9073A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materiály obsahujúce azbest</w:t>
            </w:r>
          </w:p>
        </w:tc>
      </w:tr>
      <w:tr w:rsidR="00FC628C" w:rsidRPr="00E9073A" w14:paraId="11FECFC7" w14:textId="77777777" w:rsidTr="00772863">
        <w:tc>
          <w:tcPr>
            <w:tcW w:w="2504" w:type="pct"/>
            <w:vAlign w:val="center"/>
          </w:tcPr>
          <w:p w14:paraId="0B0CF196" w14:textId="733F913A" w:rsidR="00772863" w:rsidRPr="00E9073A" w:rsidRDefault="00772863" w:rsidP="00772863">
            <w:pPr>
              <w:spacing w:line="276" w:lineRule="auto"/>
              <w:contextualSpacing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9073A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>Hmotnosť</w:t>
            </w:r>
          </w:p>
        </w:tc>
        <w:tc>
          <w:tcPr>
            <w:tcW w:w="2496" w:type="pct"/>
          </w:tcPr>
          <w:p w14:paraId="0A9CD0C7" w14:textId="0301C7CD" w:rsidR="00772863" w:rsidRPr="00E9073A" w:rsidRDefault="002F6BB2" w:rsidP="005D620F">
            <w:pPr>
              <w:spacing w:line="276" w:lineRule="auto"/>
              <w:contextualSpacing/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E9073A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cca </w:t>
            </w:r>
            <w:r w:rsidR="005D620F" w:rsidRPr="00E9073A">
              <w:rPr>
                <w:rFonts w:ascii="Arial Narrow" w:hAnsi="Arial Narrow"/>
                <w:color w:val="000000" w:themeColor="text1"/>
                <w:sz w:val="22"/>
                <w:szCs w:val="22"/>
              </w:rPr>
              <w:t>2,5</w:t>
            </w:r>
            <w:r w:rsidRPr="00E9073A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tony</w:t>
            </w:r>
          </w:p>
        </w:tc>
      </w:tr>
    </w:tbl>
    <w:p w14:paraId="6D6FB4A6" w14:textId="17C8A41E" w:rsidR="00B75873" w:rsidRPr="00E9073A" w:rsidRDefault="00B75873" w:rsidP="00473099">
      <w:pPr>
        <w:spacing w:line="276" w:lineRule="auto"/>
        <w:contextualSpacing/>
        <w:rPr>
          <w:rFonts w:ascii="Arial Narrow" w:hAnsi="Arial Narrow" w:cs="Arial"/>
          <w:color w:val="000000" w:themeColor="text1"/>
          <w:sz w:val="22"/>
          <w:szCs w:val="22"/>
        </w:rPr>
      </w:pPr>
    </w:p>
    <w:p w14:paraId="074CDC42" w14:textId="4B2135F3" w:rsidR="00195952" w:rsidRPr="00E9073A" w:rsidRDefault="00195952" w:rsidP="00473099">
      <w:pPr>
        <w:spacing w:line="276" w:lineRule="auto"/>
        <w:contextualSpacing/>
        <w:rPr>
          <w:rFonts w:ascii="Arial Narrow" w:hAnsi="Arial Narrow" w:cs="Arial"/>
          <w:color w:val="000000" w:themeColor="text1"/>
          <w:sz w:val="22"/>
          <w:szCs w:val="22"/>
        </w:rPr>
      </w:pPr>
      <w:r w:rsidRPr="00E9073A">
        <w:rPr>
          <w:rFonts w:ascii="Arial Narrow" w:hAnsi="Arial Narrow" w:cs="Arial"/>
          <w:b/>
          <w:color w:val="000000" w:themeColor="text1"/>
          <w:sz w:val="22"/>
          <w:szCs w:val="22"/>
        </w:rPr>
        <w:t>Miesto výskytu skládky</w:t>
      </w:r>
      <w:r w:rsidRPr="00E9073A">
        <w:rPr>
          <w:rFonts w:ascii="Arial Narrow" w:hAnsi="Arial Narrow" w:cs="Arial"/>
          <w:color w:val="000000" w:themeColor="text1"/>
          <w:sz w:val="22"/>
          <w:szCs w:val="22"/>
        </w:rPr>
        <w:t>:</w:t>
      </w:r>
    </w:p>
    <w:p w14:paraId="53E4BE6C" w14:textId="43F94BDD" w:rsidR="00195952" w:rsidRPr="00E9073A" w:rsidRDefault="00195952" w:rsidP="00473099">
      <w:pPr>
        <w:spacing w:line="276" w:lineRule="auto"/>
        <w:contextualSpacing/>
        <w:rPr>
          <w:rFonts w:ascii="Arial Narrow" w:hAnsi="Arial Narrow" w:cs="Arial"/>
          <w:color w:val="000000" w:themeColor="text1"/>
          <w:sz w:val="22"/>
          <w:szCs w:val="22"/>
        </w:rPr>
      </w:pPr>
      <w:proofErr w:type="spellStart"/>
      <w:r w:rsidRPr="00E9073A">
        <w:rPr>
          <w:rFonts w:ascii="Arial Narrow" w:hAnsi="Arial Narrow" w:cs="Arial"/>
          <w:color w:val="000000" w:themeColor="text1"/>
          <w:sz w:val="22"/>
          <w:szCs w:val="22"/>
        </w:rPr>
        <w:t>k.ú</w:t>
      </w:r>
      <w:proofErr w:type="spellEnd"/>
      <w:r w:rsidRPr="00E9073A">
        <w:rPr>
          <w:rFonts w:ascii="Arial Narrow" w:hAnsi="Arial Narrow" w:cs="Arial"/>
          <w:color w:val="000000" w:themeColor="text1"/>
          <w:sz w:val="22"/>
          <w:szCs w:val="22"/>
        </w:rPr>
        <w:t xml:space="preserve">. </w:t>
      </w:r>
      <w:r w:rsidR="005D620F" w:rsidRPr="00E9073A">
        <w:rPr>
          <w:rFonts w:ascii="Arial Narrow" w:hAnsi="Arial Narrow" w:cs="Arial"/>
          <w:color w:val="000000" w:themeColor="text1"/>
          <w:sz w:val="22"/>
          <w:szCs w:val="22"/>
        </w:rPr>
        <w:t>Ardovo</w:t>
      </w:r>
      <w:r w:rsidRPr="00E9073A">
        <w:rPr>
          <w:rFonts w:ascii="Arial Narrow" w:hAnsi="Arial Narrow" w:cs="Arial"/>
          <w:color w:val="000000" w:themeColor="text1"/>
          <w:sz w:val="22"/>
          <w:szCs w:val="22"/>
        </w:rPr>
        <w:t xml:space="preserve">, parcela KN-E </w:t>
      </w:r>
      <w:r w:rsidR="005D620F" w:rsidRPr="00E9073A">
        <w:rPr>
          <w:rFonts w:ascii="Arial Narrow" w:hAnsi="Arial Narrow" w:cs="Arial"/>
          <w:color w:val="000000" w:themeColor="text1"/>
          <w:sz w:val="22"/>
          <w:szCs w:val="22"/>
        </w:rPr>
        <w:t>913</w:t>
      </w:r>
      <w:r w:rsidRPr="00E9073A">
        <w:rPr>
          <w:rFonts w:ascii="Arial Narrow" w:hAnsi="Arial Narrow" w:cs="Arial"/>
          <w:color w:val="000000" w:themeColor="text1"/>
          <w:sz w:val="22"/>
          <w:szCs w:val="22"/>
        </w:rPr>
        <w:t xml:space="preserve">, vlastník – Slovenská republika, </w:t>
      </w:r>
      <w:r w:rsidR="00FB1CC5" w:rsidRPr="00E9073A">
        <w:rPr>
          <w:rFonts w:ascii="Arial Narrow" w:hAnsi="Arial Narrow" w:cs="Arial"/>
          <w:color w:val="000000" w:themeColor="text1"/>
          <w:sz w:val="22"/>
          <w:szCs w:val="22"/>
        </w:rPr>
        <w:t>správca -</w:t>
      </w:r>
      <w:r w:rsidRPr="00E9073A">
        <w:rPr>
          <w:rFonts w:ascii="Arial Narrow" w:hAnsi="Arial Narrow" w:cs="Arial"/>
          <w:color w:val="000000" w:themeColor="text1"/>
          <w:sz w:val="22"/>
          <w:szCs w:val="22"/>
        </w:rPr>
        <w:t xml:space="preserve"> Les</w:t>
      </w:r>
      <w:r w:rsidR="00FB1CC5" w:rsidRPr="00E9073A">
        <w:rPr>
          <w:rFonts w:ascii="Arial Narrow" w:hAnsi="Arial Narrow" w:cs="Arial"/>
          <w:color w:val="000000" w:themeColor="text1"/>
          <w:sz w:val="22"/>
          <w:szCs w:val="22"/>
        </w:rPr>
        <w:t>y</w:t>
      </w:r>
      <w:r w:rsidRPr="00E9073A">
        <w:rPr>
          <w:rFonts w:ascii="Arial Narrow" w:hAnsi="Arial Narrow" w:cs="Arial"/>
          <w:color w:val="000000" w:themeColor="text1"/>
          <w:sz w:val="22"/>
          <w:szCs w:val="22"/>
        </w:rPr>
        <w:t xml:space="preserve"> SR, </w:t>
      </w:r>
      <w:proofErr w:type="spellStart"/>
      <w:r w:rsidRPr="00E9073A">
        <w:rPr>
          <w:rFonts w:ascii="Arial Narrow" w:hAnsi="Arial Narrow" w:cs="Arial"/>
          <w:color w:val="000000" w:themeColor="text1"/>
          <w:sz w:val="22"/>
          <w:szCs w:val="22"/>
        </w:rPr>
        <w:t>š.p</w:t>
      </w:r>
      <w:proofErr w:type="spellEnd"/>
      <w:r w:rsidRPr="00E9073A">
        <w:rPr>
          <w:rFonts w:ascii="Arial Narrow" w:hAnsi="Arial Narrow" w:cs="Arial"/>
          <w:color w:val="000000" w:themeColor="text1"/>
          <w:sz w:val="22"/>
          <w:szCs w:val="22"/>
        </w:rPr>
        <w:t xml:space="preserve">. </w:t>
      </w:r>
    </w:p>
    <w:p w14:paraId="09A1B114" w14:textId="77777777" w:rsidR="00195952" w:rsidRPr="00E9073A" w:rsidRDefault="00195952" w:rsidP="00473099">
      <w:pPr>
        <w:spacing w:line="276" w:lineRule="auto"/>
        <w:contextualSpacing/>
        <w:rPr>
          <w:rFonts w:ascii="Arial Narrow" w:hAnsi="Arial Narrow" w:cs="Arial"/>
          <w:color w:val="000000" w:themeColor="text1"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9"/>
        <w:gridCol w:w="66"/>
        <w:gridCol w:w="66"/>
        <w:gridCol w:w="66"/>
        <w:gridCol w:w="1188"/>
        <w:gridCol w:w="1203"/>
      </w:tblGrid>
      <w:tr w:rsidR="00FC628C" w:rsidRPr="00E9073A" w14:paraId="7C11BC69" w14:textId="3DC945D6" w:rsidTr="00FF6EF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4FDF3C" w14:textId="46D2F8D2" w:rsidR="00FC628C" w:rsidRPr="00E9073A" w:rsidRDefault="00195952" w:rsidP="00FC628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9073A"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</w:rPr>
              <w:t xml:space="preserve">GPS súradnice:  </w:t>
            </w:r>
          </w:p>
        </w:tc>
        <w:tc>
          <w:tcPr>
            <w:tcW w:w="0" w:type="auto"/>
            <w:vAlign w:val="center"/>
            <w:hideMark/>
          </w:tcPr>
          <w:p w14:paraId="4733D624" w14:textId="53FA51C8" w:rsidR="00FC628C" w:rsidRPr="00E9073A" w:rsidRDefault="00FC628C" w:rsidP="00FC628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14:paraId="2AAAF8A6" w14:textId="056799ED" w:rsidR="00FC628C" w:rsidRPr="00E9073A" w:rsidRDefault="00FC628C" w:rsidP="00FC628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0" w:type="auto"/>
            <w:vAlign w:val="center"/>
          </w:tcPr>
          <w:p w14:paraId="6D88E8CC" w14:textId="77777777" w:rsidR="00FC628C" w:rsidRPr="00E9073A" w:rsidRDefault="00FC628C" w:rsidP="00FC628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0" w:type="auto"/>
            <w:vAlign w:val="center"/>
          </w:tcPr>
          <w:p w14:paraId="3857D3F2" w14:textId="43509CB9" w:rsidR="00FC628C" w:rsidRPr="00E9073A" w:rsidRDefault="00FC628C" w:rsidP="00FC628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9073A">
              <w:rPr>
                <w:sz w:val="22"/>
                <w:szCs w:val="22"/>
              </w:rPr>
              <w:t>48.520789°</w:t>
            </w:r>
          </w:p>
        </w:tc>
        <w:tc>
          <w:tcPr>
            <w:tcW w:w="0" w:type="auto"/>
            <w:vAlign w:val="center"/>
          </w:tcPr>
          <w:p w14:paraId="1C6AABE1" w14:textId="069931B6" w:rsidR="00FC628C" w:rsidRPr="00E9073A" w:rsidRDefault="00FC628C" w:rsidP="00FC628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9073A">
              <w:rPr>
                <w:sz w:val="22"/>
                <w:szCs w:val="22"/>
              </w:rPr>
              <w:t>20.417005°</w:t>
            </w:r>
          </w:p>
        </w:tc>
      </w:tr>
    </w:tbl>
    <w:p w14:paraId="259206CC" w14:textId="77777777" w:rsidR="00FC628C" w:rsidRPr="00E9073A" w:rsidRDefault="00FC628C" w:rsidP="00FC628C">
      <w:pPr>
        <w:rPr>
          <w:sz w:val="22"/>
          <w:szCs w:val="22"/>
        </w:rPr>
      </w:pPr>
    </w:p>
    <w:p w14:paraId="541F7F59" w14:textId="6F24BF56" w:rsidR="00195952" w:rsidRPr="00E9073A" w:rsidRDefault="00195952" w:rsidP="00473099">
      <w:pPr>
        <w:spacing w:line="276" w:lineRule="auto"/>
        <w:contextualSpacing/>
        <w:rPr>
          <w:rFonts w:ascii="Arial Narrow" w:hAnsi="Arial Narrow" w:cs="Arial"/>
          <w:b/>
          <w:color w:val="000000" w:themeColor="text1"/>
          <w:sz w:val="22"/>
          <w:szCs w:val="22"/>
        </w:rPr>
      </w:pPr>
    </w:p>
    <w:p w14:paraId="3486C589" w14:textId="77777777" w:rsidR="00195952" w:rsidRPr="00E9073A" w:rsidRDefault="00195952" w:rsidP="00473099">
      <w:pPr>
        <w:spacing w:line="276" w:lineRule="auto"/>
        <w:contextualSpacing/>
        <w:rPr>
          <w:rFonts w:ascii="Arial Narrow" w:hAnsi="Arial Narrow" w:cs="Arial"/>
          <w:color w:val="000000" w:themeColor="text1"/>
          <w:sz w:val="22"/>
          <w:szCs w:val="22"/>
        </w:rPr>
      </w:pPr>
    </w:p>
    <w:p w14:paraId="7849C17F" w14:textId="77777777" w:rsidR="002B4A23" w:rsidRPr="00E9073A" w:rsidRDefault="002B4A23" w:rsidP="00473099">
      <w:pPr>
        <w:spacing w:line="276" w:lineRule="auto"/>
        <w:contextualSpacing/>
        <w:rPr>
          <w:rFonts w:ascii="Arial Narrow" w:hAnsi="Arial Narrow" w:cs="Arial"/>
          <w:color w:val="000000" w:themeColor="text1"/>
          <w:sz w:val="22"/>
          <w:szCs w:val="22"/>
        </w:rPr>
      </w:pPr>
    </w:p>
    <w:p w14:paraId="717244A7" w14:textId="3BA24068" w:rsidR="001C1AEE" w:rsidRPr="00E9073A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 w:themeColor="text1"/>
          <w:sz w:val="22"/>
          <w:szCs w:val="22"/>
        </w:rPr>
      </w:pPr>
      <w:r w:rsidRPr="00E9073A">
        <w:rPr>
          <w:rFonts w:ascii="Arial Narrow" w:hAnsi="Arial Narrow"/>
          <w:i/>
          <w:color w:val="000000" w:themeColor="text1"/>
          <w:sz w:val="22"/>
          <w:szCs w:val="22"/>
        </w:rPr>
        <w:t>Táto časť súťažných odkladov bude tvoriť neoddeli</w:t>
      </w:r>
      <w:r w:rsidR="00041C61" w:rsidRPr="00E9073A">
        <w:rPr>
          <w:rFonts w:ascii="Arial Narrow" w:hAnsi="Arial Narrow"/>
          <w:i/>
          <w:color w:val="000000" w:themeColor="text1"/>
          <w:sz w:val="22"/>
          <w:szCs w:val="22"/>
        </w:rPr>
        <w:t>teľnú súčasť kúpnej zmluvy ako P</w:t>
      </w:r>
      <w:r w:rsidRPr="00E9073A">
        <w:rPr>
          <w:rFonts w:ascii="Arial Narrow" w:hAnsi="Arial Narrow"/>
          <w:i/>
          <w:color w:val="000000" w:themeColor="text1"/>
          <w:sz w:val="22"/>
          <w:szCs w:val="22"/>
        </w:rPr>
        <w:t>ríloha č. 1, ktorú uzatvorí verejný obstarávateľ s úspešným uchádzačom.</w:t>
      </w:r>
    </w:p>
    <w:p w14:paraId="35B9154F" w14:textId="77777777" w:rsidR="002D050D" w:rsidRPr="00E9073A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 w:themeColor="text1"/>
          <w:sz w:val="22"/>
          <w:szCs w:val="22"/>
        </w:rPr>
      </w:pPr>
    </w:p>
    <w:p w14:paraId="1873585C" w14:textId="4C7F9595" w:rsidR="00373751" w:rsidRPr="00E9073A" w:rsidRDefault="00373751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 w:themeColor="text1"/>
          <w:sz w:val="22"/>
          <w:szCs w:val="22"/>
        </w:rPr>
      </w:pPr>
      <w:r w:rsidRPr="00E9073A">
        <w:rPr>
          <w:rFonts w:ascii="Arial Narrow" w:hAnsi="Arial Narrow"/>
          <w:color w:val="000000" w:themeColor="text1"/>
          <w:sz w:val="22"/>
          <w:szCs w:val="22"/>
        </w:rPr>
        <w:br w:type="page"/>
      </w:r>
    </w:p>
    <w:p w14:paraId="559A4F6B" w14:textId="61FC7959" w:rsidR="00AC1640" w:rsidRPr="00E9073A" w:rsidRDefault="00AC1640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 w:themeColor="text1"/>
          <w:sz w:val="22"/>
          <w:szCs w:val="22"/>
        </w:rPr>
      </w:pPr>
    </w:p>
    <w:p w14:paraId="2DC82D57" w14:textId="721CD89E" w:rsidR="00AC1640" w:rsidRPr="00E9073A" w:rsidRDefault="00AC1640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 w:themeColor="text1"/>
          <w:sz w:val="22"/>
          <w:szCs w:val="22"/>
        </w:rPr>
      </w:pPr>
      <w:r w:rsidRPr="00E9073A">
        <w:rPr>
          <w:rFonts w:ascii="Arial Narrow" w:hAnsi="Arial Narrow"/>
          <w:b/>
          <w:color w:val="000000" w:themeColor="text1"/>
          <w:sz w:val="22"/>
          <w:szCs w:val="22"/>
        </w:rPr>
        <w:t>Príloha č. 1.1 Opisu predmetu zákazky</w:t>
      </w:r>
      <w:r w:rsidRPr="00E9073A">
        <w:rPr>
          <w:rFonts w:ascii="Arial Narrow" w:hAnsi="Arial Narrow"/>
          <w:color w:val="000000" w:themeColor="text1"/>
          <w:sz w:val="22"/>
          <w:szCs w:val="22"/>
        </w:rPr>
        <w:t>:</w:t>
      </w:r>
    </w:p>
    <w:p w14:paraId="57AF2C91" w14:textId="68C6D0BA" w:rsidR="00AC1640" w:rsidRPr="00E9073A" w:rsidRDefault="00AC1640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 w:themeColor="text1"/>
          <w:sz w:val="22"/>
          <w:szCs w:val="22"/>
        </w:rPr>
      </w:pPr>
    </w:p>
    <w:p w14:paraId="51593C59" w14:textId="707449B7" w:rsidR="004D7E3C" w:rsidRDefault="00AC1640" w:rsidP="004D7E3C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color w:val="000000" w:themeColor="text1"/>
          <w:sz w:val="22"/>
          <w:szCs w:val="22"/>
        </w:rPr>
      </w:pPr>
      <w:r w:rsidRPr="00E9073A">
        <w:rPr>
          <w:rFonts w:ascii="Arial Narrow" w:hAnsi="Arial Narrow"/>
          <w:b/>
          <w:color w:val="000000" w:themeColor="text1"/>
          <w:sz w:val="22"/>
          <w:szCs w:val="22"/>
        </w:rPr>
        <w:t>Fotodokumentácia predmetu zákazky</w:t>
      </w:r>
    </w:p>
    <w:p w14:paraId="383CEC83" w14:textId="77777777" w:rsidR="004D7E3C" w:rsidRDefault="004D7E3C" w:rsidP="004D7E3C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color w:val="000000" w:themeColor="text1"/>
          <w:sz w:val="22"/>
          <w:szCs w:val="22"/>
        </w:rPr>
      </w:pPr>
    </w:p>
    <w:p w14:paraId="5837C8A8" w14:textId="7B8D86F1" w:rsidR="00AC1640" w:rsidRPr="00E9073A" w:rsidRDefault="00AC1640" w:rsidP="00955D40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b/>
          <w:color w:val="000000" w:themeColor="text1"/>
          <w:sz w:val="22"/>
          <w:szCs w:val="22"/>
        </w:rPr>
      </w:pPr>
      <w:r w:rsidRPr="00E9073A">
        <w:rPr>
          <w:rFonts w:ascii="Arial Narrow" w:hAnsi="Arial Narrow"/>
          <w:color w:val="000000" w:themeColor="text1"/>
          <w:sz w:val="22"/>
          <w:szCs w:val="22"/>
        </w:rPr>
        <w:t xml:space="preserve">Položka č. 1 </w:t>
      </w:r>
      <w:r w:rsidR="00F14D55">
        <w:rPr>
          <w:rFonts w:ascii="Arial Narrow" w:hAnsi="Arial Narrow"/>
          <w:color w:val="000000" w:themeColor="text1"/>
          <w:sz w:val="22"/>
          <w:szCs w:val="22"/>
        </w:rPr>
        <w:t>–</w:t>
      </w:r>
      <w:r w:rsidR="00A6655C" w:rsidRPr="00E907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="00F14D55">
        <w:rPr>
          <w:rFonts w:ascii="Arial Narrow" w:hAnsi="Arial Narrow"/>
          <w:color w:val="000000" w:themeColor="text1"/>
          <w:sz w:val="22"/>
          <w:szCs w:val="22"/>
        </w:rPr>
        <w:t xml:space="preserve">Odpad </w:t>
      </w:r>
      <w:bookmarkStart w:id="0" w:name="_GoBack"/>
      <w:bookmarkEnd w:id="0"/>
      <w:r w:rsidRPr="00E9073A">
        <w:rPr>
          <w:rFonts w:ascii="Arial Narrow" w:hAnsi="Arial Narrow"/>
          <w:color w:val="000000" w:themeColor="text1"/>
          <w:sz w:val="22"/>
          <w:szCs w:val="22"/>
        </w:rPr>
        <w:t>k.</w:t>
      </w:r>
      <w:r w:rsidR="00955D40" w:rsidRPr="00E9073A">
        <w:rPr>
          <w:rFonts w:ascii="Arial Narrow" w:hAnsi="Arial Narrow"/>
          <w:color w:val="000000" w:themeColor="text1"/>
          <w:sz w:val="22"/>
          <w:szCs w:val="22"/>
        </w:rPr>
        <w:t xml:space="preserve"> </w:t>
      </w:r>
      <w:r w:rsidRPr="00E9073A">
        <w:rPr>
          <w:rFonts w:ascii="Arial Narrow" w:hAnsi="Arial Narrow"/>
          <w:color w:val="000000" w:themeColor="text1"/>
          <w:sz w:val="22"/>
          <w:szCs w:val="22"/>
        </w:rPr>
        <w:t xml:space="preserve">ú. </w:t>
      </w:r>
      <w:r w:rsidR="005D620F" w:rsidRPr="00E9073A">
        <w:rPr>
          <w:rFonts w:ascii="Arial Narrow" w:hAnsi="Arial Narrow"/>
          <w:color w:val="000000" w:themeColor="text1"/>
          <w:sz w:val="22"/>
          <w:szCs w:val="22"/>
        </w:rPr>
        <w:t>Ardovo</w:t>
      </w:r>
      <w:r w:rsidR="00564980" w:rsidRPr="00E9073A">
        <w:rPr>
          <w:rFonts w:ascii="Arial Narrow" w:hAnsi="Arial Narrow"/>
          <w:color w:val="000000" w:themeColor="text1"/>
          <w:sz w:val="22"/>
          <w:szCs w:val="22"/>
        </w:rPr>
        <w:t xml:space="preserve">, </w:t>
      </w:r>
      <w:r w:rsidR="00955D40" w:rsidRPr="00E9073A">
        <w:rPr>
          <w:rFonts w:ascii="Arial Narrow" w:hAnsi="Arial Narrow"/>
          <w:color w:val="000000" w:themeColor="text1"/>
          <w:sz w:val="22"/>
          <w:szCs w:val="22"/>
        </w:rPr>
        <w:t>okres Rožňava</w:t>
      </w:r>
    </w:p>
    <w:p w14:paraId="7C7DD2C0" w14:textId="77777777" w:rsidR="005D620F" w:rsidRPr="004C2FCA" w:rsidRDefault="005D620F" w:rsidP="005D620F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1180DEE8" w14:textId="1C32FF4B" w:rsidR="00AC1640" w:rsidRDefault="00AC1640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</w:p>
    <w:p w14:paraId="0999D8FB" w14:textId="434CA4DF" w:rsidR="00AC1640" w:rsidRDefault="00F14D55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b/>
          <w:color w:val="000000"/>
          <w:sz w:val="22"/>
          <w:szCs w:val="22"/>
        </w:rPr>
        <w:pict w14:anchorId="4D8F8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339pt">
            <v:imagedata r:id="rId8" o:title="Ardovo mapa 2"/>
          </v:shape>
        </w:pict>
      </w:r>
    </w:p>
    <w:p w14:paraId="4F7DFFCB" w14:textId="07AF6374" w:rsidR="00AC1640" w:rsidRDefault="00F14D55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b/>
          <w:color w:val="000000"/>
          <w:sz w:val="22"/>
          <w:szCs w:val="22"/>
        </w:rPr>
        <w:lastRenderedPageBreak/>
        <w:pict w14:anchorId="0A10089C">
          <v:shape id="_x0000_i1026" type="#_x0000_t75" style="width:445.5pt;height:333.75pt">
            <v:imagedata r:id="rId9" o:title="IMG_20231024_103813"/>
          </v:shape>
        </w:pict>
      </w:r>
    </w:p>
    <w:p w14:paraId="1FF38643" w14:textId="20F1DFCB" w:rsidR="005D620F" w:rsidRDefault="00F14D55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b/>
          <w:color w:val="000000"/>
          <w:sz w:val="22"/>
          <w:szCs w:val="22"/>
        </w:rPr>
        <w:pict w14:anchorId="6B018860">
          <v:shape id="_x0000_i1027" type="#_x0000_t75" style="width:445.5pt;height:333.75pt">
            <v:imagedata r:id="rId10" o:title="IMG_20231024_103806"/>
          </v:shape>
        </w:pict>
      </w:r>
    </w:p>
    <w:p w14:paraId="5A2ED0DA" w14:textId="59C2C7B0" w:rsidR="00EF183A" w:rsidRDefault="00EF183A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</w:p>
    <w:sectPr w:rsidR="00EF183A" w:rsidSect="00EF183A">
      <w:headerReference w:type="default" r:id="rId11"/>
      <w:footerReference w:type="default" r:id="rId12"/>
      <w:pgSz w:w="11906" w:h="16838"/>
      <w:pgMar w:top="1276" w:right="1559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460697" w14:textId="77777777" w:rsidR="003523CD" w:rsidRDefault="003523CD" w:rsidP="006E6235">
      <w:r>
        <w:separator/>
      </w:r>
    </w:p>
  </w:endnote>
  <w:endnote w:type="continuationSeparator" w:id="0">
    <w:p w14:paraId="123C2A17" w14:textId="77777777" w:rsidR="003523CD" w:rsidRDefault="003523CD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3379302"/>
      <w:docPartObj>
        <w:docPartGallery w:val="Page Numbers (Bottom of Page)"/>
        <w:docPartUnique/>
      </w:docPartObj>
    </w:sdtPr>
    <w:sdtEndPr/>
    <w:sdtContent>
      <w:p w14:paraId="11B5EF7D" w14:textId="791B3F0E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4D55" w:rsidRPr="00F14D55">
          <w:rPr>
            <w:noProof/>
            <w:lang w:val="sk-SK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6E5961" w14:textId="77777777" w:rsidR="003523CD" w:rsidRDefault="003523CD" w:rsidP="006E6235">
      <w:r>
        <w:separator/>
      </w:r>
    </w:p>
  </w:footnote>
  <w:footnote w:type="continuationSeparator" w:id="0">
    <w:p w14:paraId="7E6CDBB0" w14:textId="77777777" w:rsidR="003523CD" w:rsidRDefault="003523CD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0E02C" w14:textId="7FB7007A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</w:t>
    </w:r>
    <w:r w:rsidR="00AC1640">
      <w:rPr>
        <w:rFonts w:ascii="Arial Narrow" w:hAnsi="Arial Narrow"/>
        <w:sz w:val="18"/>
        <w:szCs w:val="18"/>
        <w:lang w:val="sk-SK"/>
      </w:rPr>
      <w:t>.</w:t>
    </w:r>
    <w:r>
      <w:rPr>
        <w:rFonts w:ascii="Arial Narrow" w:hAnsi="Arial Narrow"/>
        <w:sz w:val="18"/>
        <w:szCs w:val="18"/>
      </w:rPr>
      <w:t>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E484C29"/>
    <w:multiLevelType w:val="hybridMultilevel"/>
    <w:tmpl w:val="7DD60632"/>
    <w:lvl w:ilvl="0" w:tplc="8B2225E0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 w:numId="11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0E29"/>
    <w:rsid w:val="0000220B"/>
    <w:rsid w:val="00002477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1C61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5F4D"/>
    <w:rsid w:val="00077BD9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22C0"/>
    <w:rsid w:val="000C35E6"/>
    <w:rsid w:val="000C64A9"/>
    <w:rsid w:val="000D0414"/>
    <w:rsid w:val="000D4C84"/>
    <w:rsid w:val="000E18C6"/>
    <w:rsid w:val="000E2F2D"/>
    <w:rsid w:val="000E54FA"/>
    <w:rsid w:val="000E63B6"/>
    <w:rsid w:val="000F0D0F"/>
    <w:rsid w:val="000F1466"/>
    <w:rsid w:val="000F28BD"/>
    <w:rsid w:val="000F2C5D"/>
    <w:rsid w:val="000F5A54"/>
    <w:rsid w:val="001025DA"/>
    <w:rsid w:val="001035E7"/>
    <w:rsid w:val="0010392E"/>
    <w:rsid w:val="0010611F"/>
    <w:rsid w:val="00107017"/>
    <w:rsid w:val="00110388"/>
    <w:rsid w:val="00110DCF"/>
    <w:rsid w:val="0011477B"/>
    <w:rsid w:val="0012669D"/>
    <w:rsid w:val="001301A4"/>
    <w:rsid w:val="001314C8"/>
    <w:rsid w:val="0013578F"/>
    <w:rsid w:val="00136CC8"/>
    <w:rsid w:val="001378B5"/>
    <w:rsid w:val="00144AD6"/>
    <w:rsid w:val="00153E4C"/>
    <w:rsid w:val="00154C42"/>
    <w:rsid w:val="00154F18"/>
    <w:rsid w:val="001554E9"/>
    <w:rsid w:val="00156EC5"/>
    <w:rsid w:val="00160EF4"/>
    <w:rsid w:val="00167487"/>
    <w:rsid w:val="001706B2"/>
    <w:rsid w:val="001720D2"/>
    <w:rsid w:val="00173DF0"/>
    <w:rsid w:val="001741EB"/>
    <w:rsid w:val="001759D8"/>
    <w:rsid w:val="00177225"/>
    <w:rsid w:val="001808E4"/>
    <w:rsid w:val="00181F44"/>
    <w:rsid w:val="00186827"/>
    <w:rsid w:val="001870C2"/>
    <w:rsid w:val="001878E3"/>
    <w:rsid w:val="00191309"/>
    <w:rsid w:val="00191BE7"/>
    <w:rsid w:val="00193F7D"/>
    <w:rsid w:val="00195952"/>
    <w:rsid w:val="001A07DF"/>
    <w:rsid w:val="001A08D7"/>
    <w:rsid w:val="001A0AF9"/>
    <w:rsid w:val="001A1D1B"/>
    <w:rsid w:val="001B01D3"/>
    <w:rsid w:val="001B2B22"/>
    <w:rsid w:val="001B3F8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1F68CA"/>
    <w:rsid w:val="00204368"/>
    <w:rsid w:val="00207E62"/>
    <w:rsid w:val="00223453"/>
    <w:rsid w:val="002244EB"/>
    <w:rsid w:val="00227662"/>
    <w:rsid w:val="00227C6A"/>
    <w:rsid w:val="00231855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396C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5808"/>
    <w:rsid w:val="002A5C4C"/>
    <w:rsid w:val="002A636C"/>
    <w:rsid w:val="002B0C85"/>
    <w:rsid w:val="002B3C9A"/>
    <w:rsid w:val="002B4A23"/>
    <w:rsid w:val="002C4461"/>
    <w:rsid w:val="002C450C"/>
    <w:rsid w:val="002C51F9"/>
    <w:rsid w:val="002D050D"/>
    <w:rsid w:val="002D3D41"/>
    <w:rsid w:val="002D563F"/>
    <w:rsid w:val="002D6379"/>
    <w:rsid w:val="002E2C9D"/>
    <w:rsid w:val="002F18A7"/>
    <w:rsid w:val="002F40E5"/>
    <w:rsid w:val="002F46D4"/>
    <w:rsid w:val="002F5EC3"/>
    <w:rsid w:val="002F6BB2"/>
    <w:rsid w:val="002F7406"/>
    <w:rsid w:val="00300B6B"/>
    <w:rsid w:val="0030727D"/>
    <w:rsid w:val="00307586"/>
    <w:rsid w:val="00310BFB"/>
    <w:rsid w:val="00313FD7"/>
    <w:rsid w:val="003148C1"/>
    <w:rsid w:val="00317796"/>
    <w:rsid w:val="00321AB2"/>
    <w:rsid w:val="00327481"/>
    <w:rsid w:val="00332786"/>
    <w:rsid w:val="00340C83"/>
    <w:rsid w:val="0034246B"/>
    <w:rsid w:val="00351832"/>
    <w:rsid w:val="003519FD"/>
    <w:rsid w:val="003523CD"/>
    <w:rsid w:val="0035778A"/>
    <w:rsid w:val="00363E6B"/>
    <w:rsid w:val="00364B3C"/>
    <w:rsid w:val="00373751"/>
    <w:rsid w:val="003741A0"/>
    <w:rsid w:val="00380FFE"/>
    <w:rsid w:val="00386FA2"/>
    <w:rsid w:val="0039217D"/>
    <w:rsid w:val="0039391E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C48E7"/>
    <w:rsid w:val="003D0FBD"/>
    <w:rsid w:val="003D1B09"/>
    <w:rsid w:val="003D1B32"/>
    <w:rsid w:val="003D2F55"/>
    <w:rsid w:val="003D4320"/>
    <w:rsid w:val="003D7909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0A89"/>
    <w:rsid w:val="004710C3"/>
    <w:rsid w:val="004719DF"/>
    <w:rsid w:val="00473099"/>
    <w:rsid w:val="004732A9"/>
    <w:rsid w:val="004738F4"/>
    <w:rsid w:val="00474B79"/>
    <w:rsid w:val="004819EC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7F5C"/>
    <w:rsid w:val="004C286C"/>
    <w:rsid w:val="004C2FCA"/>
    <w:rsid w:val="004C42D2"/>
    <w:rsid w:val="004C4DB5"/>
    <w:rsid w:val="004D361F"/>
    <w:rsid w:val="004D37DE"/>
    <w:rsid w:val="004D4114"/>
    <w:rsid w:val="004D6686"/>
    <w:rsid w:val="004D7571"/>
    <w:rsid w:val="004D7E3C"/>
    <w:rsid w:val="004E0FD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6A8B"/>
    <w:rsid w:val="00512971"/>
    <w:rsid w:val="00513182"/>
    <w:rsid w:val="0051549B"/>
    <w:rsid w:val="00515D0E"/>
    <w:rsid w:val="0052010E"/>
    <w:rsid w:val="0052054C"/>
    <w:rsid w:val="00522B5D"/>
    <w:rsid w:val="00534358"/>
    <w:rsid w:val="0054359B"/>
    <w:rsid w:val="00543852"/>
    <w:rsid w:val="00544D97"/>
    <w:rsid w:val="00545155"/>
    <w:rsid w:val="00546ED9"/>
    <w:rsid w:val="005510A2"/>
    <w:rsid w:val="00551550"/>
    <w:rsid w:val="00553934"/>
    <w:rsid w:val="00554EC0"/>
    <w:rsid w:val="00556593"/>
    <w:rsid w:val="0056275E"/>
    <w:rsid w:val="00564980"/>
    <w:rsid w:val="00565125"/>
    <w:rsid w:val="00572020"/>
    <w:rsid w:val="00577102"/>
    <w:rsid w:val="00582B65"/>
    <w:rsid w:val="00582DCF"/>
    <w:rsid w:val="00591E2C"/>
    <w:rsid w:val="00592949"/>
    <w:rsid w:val="005B0434"/>
    <w:rsid w:val="005C062E"/>
    <w:rsid w:val="005C0B44"/>
    <w:rsid w:val="005C0D48"/>
    <w:rsid w:val="005C1F76"/>
    <w:rsid w:val="005C2C0F"/>
    <w:rsid w:val="005C3F57"/>
    <w:rsid w:val="005C47AE"/>
    <w:rsid w:val="005C562D"/>
    <w:rsid w:val="005D033D"/>
    <w:rsid w:val="005D1541"/>
    <w:rsid w:val="005D450F"/>
    <w:rsid w:val="005D620F"/>
    <w:rsid w:val="005E4798"/>
    <w:rsid w:val="005F0DEE"/>
    <w:rsid w:val="005F2C11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3B63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1A9"/>
    <w:rsid w:val="006B19B5"/>
    <w:rsid w:val="006B2F31"/>
    <w:rsid w:val="006B3541"/>
    <w:rsid w:val="006C25A5"/>
    <w:rsid w:val="006C30F1"/>
    <w:rsid w:val="006D43DA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680D"/>
    <w:rsid w:val="007079F2"/>
    <w:rsid w:val="007107F6"/>
    <w:rsid w:val="007131DE"/>
    <w:rsid w:val="007168CB"/>
    <w:rsid w:val="00716B26"/>
    <w:rsid w:val="00717043"/>
    <w:rsid w:val="0071765A"/>
    <w:rsid w:val="007211B9"/>
    <w:rsid w:val="00721843"/>
    <w:rsid w:val="00722396"/>
    <w:rsid w:val="007301F2"/>
    <w:rsid w:val="00734EA2"/>
    <w:rsid w:val="00736D47"/>
    <w:rsid w:val="00737FAA"/>
    <w:rsid w:val="007466F2"/>
    <w:rsid w:val="007522AB"/>
    <w:rsid w:val="00753316"/>
    <w:rsid w:val="00754F41"/>
    <w:rsid w:val="007627B5"/>
    <w:rsid w:val="00767AB0"/>
    <w:rsid w:val="0077096A"/>
    <w:rsid w:val="00772863"/>
    <w:rsid w:val="0077619F"/>
    <w:rsid w:val="00777901"/>
    <w:rsid w:val="00781891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C141D"/>
    <w:rsid w:val="007C7F2F"/>
    <w:rsid w:val="007D0D44"/>
    <w:rsid w:val="007D12AE"/>
    <w:rsid w:val="007D35F4"/>
    <w:rsid w:val="007D5908"/>
    <w:rsid w:val="007D75E2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231A2"/>
    <w:rsid w:val="008231BE"/>
    <w:rsid w:val="0082453B"/>
    <w:rsid w:val="00825200"/>
    <w:rsid w:val="0082545E"/>
    <w:rsid w:val="008312A4"/>
    <w:rsid w:val="0083146B"/>
    <w:rsid w:val="00832A25"/>
    <w:rsid w:val="00834FE2"/>
    <w:rsid w:val="00841B13"/>
    <w:rsid w:val="008453DC"/>
    <w:rsid w:val="00846F8B"/>
    <w:rsid w:val="008577C6"/>
    <w:rsid w:val="00861DFD"/>
    <w:rsid w:val="00866950"/>
    <w:rsid w:val="0086745F"/>
    <w:rsid w:val="00871C6E"/>
    <w:rsid w:val="00877804"/>
    <w:rsid w:val="008808C4"/>
    <w:rsid w:val="00883CD1"/>
    <w:rsid w:val="008904A8"/>
    <w:rsid w:val="0089417B"/>
    <w:rsid w:val="00895147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195D"/>
    <w:rsid w:val="008D47A8"/>
    <w:rsid w:val="008D4EE9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5D40"/>
    <w:rsid w:val="00956129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9682D"/>
    <w:rsid w:val="00996B46"/>
    <w:rsid w:val="009A0785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9F6BF3"/>
    <w:rsid w:val="00A04F38"/>
    <w:rsid w:val="00A054F6"/>
    <w:rsid w:val="00A07995"/>
    <w:rsid w:val="00A100B5"/>
    <w:rsid w:val="00A10F16"/>
    <w:rsid w:val="00A24FFA"/>
    <w:rsid w:val="00A277A0"/>
    <w:rsid w:val="00A34B2C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6655C"/>
    <w:rsid w:val="00A71150"/>
    <w:rsid w:val="00A7173B"/>
    <w:rsid w:val="00A72427"/>
    <w:rsid w:val="00A74AF9"/>
    <w:rsid w:val="00A76134"/>
    <w:rsid w:val="00A82F42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640"/>
    <w:rsid w:val="00AC1C39"/>
    <w:rsid w:val="00AC59AF"/>
    <w:rsid w:val="00AC5EA7"/>
    <w:rsid w:val="00AC67C2"/>
    <w:rsid w:val="00AC700B"/>
    <w:rsid w:val="00AD0A6C"/>
    <w:rsid w:val="00AD44DF"/>
    <w:rsid w:val="00AD4707"/>
    <w:rsid w:val="00AE03DA"/>
    <w:rsid w:val="00AE0A2E"/>
    <w:rsid w:val="00AE0CE7"/>
    <w:rsid w:val="00AE2568"/>
    <w:rsid w:val="00AE7F0A"/>
    <w:rsid w:val="00AF024F"/>
    <w:rsid w:val="00AF191B"/>
    <w:rsid w:val="00AF4AC7"/>
    <w:rsid w:val="00AF5E19"/>
    <w:rsid w:val="00B0545E"/>
    <w:rsid w:val="00B058BD"/>
    <w:rsid w:val="00B104DE"/>
    <w:rsid w:val="00B11B1D"/>
    <w:rsid w:val="00B11F08"/>
    <w:rsid w:val="00B15A9D"/>
    <w:rsid w:val="00B21F8C"/>
    <w:rsid w:val="00B233FF"/>
    <w:rsid w:val="00B235BD"/>
    <w:rsid w:val="00B25F30"/>
    <w:rsid w:val="00B26931"/>
    <w:rsid w:val="00B26B58"/>
    <w:rsid w:val="00B35C20"/>
    <w:rsid w:val="00B4610B"/>
    <w:rsid w:val="00B54FA5"/>
    <w:rsid w:val="00B56DA0"/>
    <w:rsid w:val="00B60143"/>
    <w:rsid w:val="00B73E5B"/>
    <w:rsid w:val="00B74A77"/>
    <w:rsid w:val="00B75873"/>
    <w:rsid w:val="00B84977"/>
    <w:rsid w:val="00B8756D"/>
    <w:rsid w:val="00B90334"/>
    <w:rsid w:val="00B91742"/>
    <w:rsid w:val="00BA2865"/>
    <w:rsid w:val="00BB1536"/>
    <w:rsid w:val="00BB427D"/>
    <w:rsid w:val="00BC0109"/>
    <w:rsid w:val="00BC57BD"/>
    <w:rsid w:val="00BC6183"/>
    <w:rsid w:val="00BD45B4"/>
    <w:rsid w:val="00BD52BB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BF4324"/>
    <w:rsid w:val="00BF7E25"/>
    <w:rsid w:val="00C01274"/>
    <w:rsid w:val="00C01B1C"/>
    <w:rsid w:val="00C04DC7"/>
    <w:rsid w:val="00C0669F"/>
    <w:rsid w:val="00C07EFF"/>
    <w:rsid w:val="00C10BDE"/>
    <w:rsid w:val="00C11B1A"/>
    <w:rsid w:val="00C21D97"/>
    <w:rsid w:val="00C22720"/>
    <w:rsid w:val="00C26C25"/>
    <w:rsid w:val="00C33744"/>
    <w:rsid w:val="00C467D5"/>
    <w:rsid w:val="00C5250F"/>
    <w:rsid w:val="00C52D69"/>
    <w:rsid w:val="00C55288"/>
    <w:rsid w:val="00C61439"/>
    <w:rsid w:val="00C61F97"/>
    <w:rsid w:val="00C715DD"/>
    <w:rsid w:val="00C72BC1"/>
    <w:rsid w:val="00C72DCD"/>
    <w:rsid w:val="00C7466F"/>
    <w:rsid w:val="00C83D2A"/>
    <w:rsid w:val="00C84572"/>
    <w:rsid w:val="00C85957"/>
    <w:rsid w:val="00C85C72"/>
    <w:rsid w:val="00C876F9"/>
    <w:rsid w:val="00C904FE"/>
    <w:rsid w:val="00CA0813"/>
    <w:rsid w:val="00CA1ED4"/>
    <w:rsid w:val="00CA2785"/>
    <w:rsid w:val="00CA2E8A"/>
    <w:rsid w:val="00CA4271"/>
    <w:rsid w:val="00CA795B"/>
    <w:rsid w:val="00CB3C54"/>
    <w:rsid w:val="00CB436C"/>
    <w:rsid w:val="00CC0C11"/>
    <w:rsid w:val="00CC2E1F"/>
    <w:rsid w:val="00CC3451"/>
    <w:rsid w:val="00CC3E07"/>
    <w:rsid w:val="00CC54C9"/>
    <w:rsid w:val="00CD5CBD"/>
    <w:rsid w:val="00CD7148"/>
    <w:rsid w:val="00CE13E9"/>
    <w:rsid w:val="00CE3D4E"/>
    <w:rsid w:val="00CE528C"/>
    <w:rsid w:val="00CE6A69"/>
    <w:rsid w:val="00D0381E"/>
    <w:rsid w:val="00D0387F"/>
    <w:rsid w:val="00D03B15"/>
    <w:rsid w:val="00D11129"/>
    <w:rsid w:val="00D14482"/>
    <w:rsid w:val="00D154AE"/>
    <w:rsid w:val="00D1553F"/>
    <w:rsid w:val="00D16673"/>
    <w:rsid w:val="00D166C8"/>
    <w:rsid w:val="00D168F2"/>
    <w:rsid w:val="00D20AAB"/>
    <w:rsid w:val="00D2127B"/>
    <w:rsid w:val="00D22A25"/>
    <w:rsid w:val="00D23DCC"/>
    <w:rsid w:val="00D30FA4"/>
    <w:rsid w:val="00D33F07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76E1"/>
    <w:rsid w:val="00D75E17"/>
    <w:rsid w:val="00D863B3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0E23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48EC"/>
    <w:rsid w:val="00E25256"/>
    <w:rsid w:val="00E2561A"/>
    <w:rsid w:val="00E260DD"/>
    <w:rsid w:val="00E26544"/>
    <w:rsid w:val="00E27808"/>
    <w:rsid w:val="00E31A2F"/>
    <w:rsid w:val="00E32E21"/>
    <w:rsid w:val="00E3447A"/>
    <w:rsid w:val="00E34B38"/>
    <w:rsid w:val="00E36325"/>
    <w:rsid w:val="00E36E0E"/>
    <w:rsid w:val="00E41863"/>
    <w:rsid w:val="00E42552"/>
    <w:rsid w:val="00E433D6"/>
    <w:rsid w:val="00E520B6"/>
    <w:rsid w:val="00E53022"/>
    <w:rsid w:val="00E56ACF"/>
    <w:rsid w:val="00E60BA4"/>
    <w:rsid w:val="00E6153C"/>
    <w:rsid w:val="00E65441"/>
    <w:rsid w:val="00E66EA5"/>
    <w:rsid w:val="00E6724B"/>
    <w:rsid w:val="00E776FF"/>
    <w:rsid w:val="00E83988"/>
    <w:rsid w:val="00E84B28"/>
    <w:rsid w:val="00E85453"/>
    <w:rsid w:val="00E9073A"/>
    <w:rsid w:val="00E91262"/>
    <w:rsid w:val="00E91AD8"/>
    <w:rsid w:val="00E92243"/>
    <w:rsid w:val="00E93267"/>
    <w:rsid w:val="00EA0B5E"/>
    <w:rsid w:val="00EA1188"/>
    <w:rsid w:val="00EA6134"/>
    <w:rsid w:val="00EB2D91"/>
    <w:rsid w:val="00EB45C1"/>
    <w:rsid w:val="00EB4B18"/>
    <w:rsid w:val="00EC2048"/>
    <w:rsid w:val="00EC4970"/>
    <w:rsid w:val="00EC6CFC"/>
    <w:rsid w:val="00EC6FB8"/>
    <w:rsid w:val="00ED08BC"/>
    <w:rsid w:val="00ED2F52"/>
    <w:rsid w:val="00ED3F12"/>
    <w:rsid w:val="00ED5FB4"/>
    <w:rsid w:val="00ED72DF"/>
    <w:rsid w:val="00EE040D"/>
    <w:rsid w:val="00EE2CAF"/>
    <w:rsid w:val="00EF0B84"/>
    <w:rsid w:val="00EF1320"/>
    <w:rsid w:val="00EF183A"/>
    <w:rsid w:val="00F0052D"/>
    <w:rsid w:val="00F0274A"/>
    <w:rsid w:val="00F051BC"/>
    <w:rsid w:val="00F14D55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25DC"/>
    <w:rsid w:val="00F37090"/>
    <w:rsid w:val="00F41E33"/>
    <w:rsid w:val="00F432CD"/>
    <w:rsid w:val="00F4377E"/>
    <w:rsid w:val="00F47423"/>
    <w:rsid w:val="00F50D9F"/>
    <w:rsid w:val="00F5170C"/>
    <w:rsid w:val="00F63E68"/>
    <w:rsid w:val="00F707E2"/>
    <w:rsid w:val="00F71BA8"/>
    <w:rsid w:val="00F81BD6"/>
    <w:rsid w:val="00F825A4"/>
    <w:rsid w:val="00F937D8"/>
    <w:rsid w:val="00F942F0"/>
    <w:rsid w:val="00FA2A04"/>
    <w:rsid w:val="00FA7FA9"/>
    <w:rsid w:val="00FB0193"/>
    <w:rsid w:val="00FB1217"/>
    <w:rsid w:val="00FB1455"/>
    <w:rsid w:val="00FB1CC5"/>
    <w:rsid w:val="00FB7405"/>
    <w:rsid w:val="00FC2417"/>
    <w:rsid w:val="00FC3247"/>
    <w:rsid w:val="00FC402A"/>
    <w:rsid w:val="00FC4B93"/>
    <w:rsid w:val="00FC4D0F"/>
    <w:rsid w:val="00FC5F4C"/>
    <w:rsid w:val="00FC628C"/>
    <w:rsid w:val="00FC68E9"/>
    <w:rsid w:val="00FD2E21"/>
    <w:rsid w:val="00FD3429"/>
    <w:rsid w:val="00FE00F2"/>
    <w:rsid w:val="00FE2552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E0A2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AE0A2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63485-C1F5-4188-B190-F54E4A1FB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3</Pages>
  <Words>208</Words>
  <Characters>1192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Beáta Kraková</cp:lastModifiedBy>
  <cp:revision>44</cp:revision>
  <cp:lastPrinted>2024-05-09T11:20:00Z</cp:lastPrinted>
  <dcterms:created xsi:type="dcterms:W3CDTF">2023-06-30T06:49:00Z</dcterms:created>
  <dcterms:modified xsi:type="dcterms:W3CDTF">2024-05-23T08:09:00Z</dcterms:modified>
</cp:coreProperties>
</file>