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65D1A2FE" w:rsidR="00FF4133" w:rsidRDefault="002F5488" w:rsidP="00B40F8F">
      <w:pPr>
        <w:tabs>
          <w:tab w:val="left" w:pos="3544"/>
        </w:tabs>
        <w:spacing w:after="0"/>
        <w:jc w:val="center"/>
        <w:rPr>
          <w:rFonts w:ascii="Corbel" w:hAnsi="Corbel" w:cs="Arial"/>
          <w:b/>
          <w:bCs/>
          <w:sz w:val="20"/>
          <w:szCs w:val="20"/>
        </w:rPr>
      </w:pPr>
      <w:r>
        <w:rPr>
          <w:rFonts w:ascii="Corbel" w:hAnsi="Corbel"/>
          <w:b/>
          <w:color w:val="000000" w:themeColor="text1"/>
        </w:rPr>
        <w:t>„</w:t>
      </w:r>
      <w:r w:rsidRPr="00A67B90">
        <w:rPr>
          <w:rFonts w:ascii="Corbel" w:hAnsi="Corbel"/>
          <w:b/>
          <w:bCs/>
          <w:color w:val="000000" w:themeColor="text1"/>
        </w:rPr>
        <w:t xml:space="preserve">PD na </w:t>
      </w:r>
      <w:r>
        <w:rPr>
          <w:rFonts w:ascii="Corbel" w:eastAsia="Corbel" w:hAnsi="Corbel" w:cs="Corbel"/>
          <w:b/>
          <w:bCs/>
          <w:color w:val="000000" w:themeColor="text1"/>
        </w:rPr>
        <w:t>o</w:t>
      </w:r>
      <w:r w:rsidRPr="00A67B90">
        <w:rPr>
          <w:rFonts w:ascii="Corbel" w:eastAsia="Corbel" w:hAnsi="Corbel" w:cs="Corbel"/>
          <w:b/>
          <w:bCs/>
          <w:color w:val="000000" w:themeColor="text1"/>
        </w:rPr>
        <w:t>plotenie areálu Mlyny UK – SEVER“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1107" w14:textId="77777777" w:rsidR="000B65D9" w:rsidRDefault="000B65D9" w:rsidP="00C02061">
      <w:pPr>
        <w:spacing w:after="0" w:line="240" w:lineRule="auto"/>
      </w:pPr>
      <w:r>
        <w:separator/>
      </w:r>
    </w:p>
  </w:endnote>
  <w:endnote w:type="continuationSeparator" w:id="0">
    <w:p w14:paraId="150D98DC" w14:textId="77777777" w:rsidR="000B65D9" w:rsidRDefault="000B65D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DCB9" w14:textId="77777777" w:rsidR="000B65D9" w:rsidRDefault="000B65D9" w:rsidP="00C02061">
      <w:pPr>
        <w:spacing w:after="0" w:line="240" w:lineRule="auto"/>
      </w:pPr>
      <w:r>
        <w:separator/>
      </w:r>
    </w:p>
  </w:footnote>
  <w:footnote w:type="continuationSeparator" w:id="0">
    <w:p w14:paraId="11DDAC2C" w14:textId="77777777" w:rsidR="000B65D9" w:rsidRDefault="000B65D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B65D9"/>
    <w:rsid w:val="000C03C7"/>
    <w:rsid w:val="00112AA7"/>
    <w:rsid w:val="001431CF"/>
    <w:rsid w:val="00154251"/>
    <w:rsid w:val="001B6862"/>
    <w:rsid w:val="001E2410"/>
    <w:rsid w:val="00231138"/>
    <w:rsid w:val="002B20C0"/>
    <w:rsid w:val="002B7247"/>
    <w:rsid w:val="002F5488"/>
    <w:rsid w:val="00345EF6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C4C467-A3F4-4987-925B-27F4D442F91F}"/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21</cp:revision>
  <dcterms:created xsi:type="dcterms:W3CDTF">2023-04-28T11:47:00Z</dcterms:created>
  <dcterms:modified xsi:type="dcterms:W3CDTF">2024-05-14T08:43:00Z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